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2A" w:rsidRP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 xml:space="preserve">Департамент социального развития Ханты-Мансийского автономного округа Учреждение социального обслуживания </w:t>
      </w:r>
    </w:p>
    <w:p w:rsidR="00F72952" w:rsidRP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«ЦЕНТР СОЦИАЛЬНОЙ ПОМОЩИ СЕМЬЕ И ДЕТЯМ «РОСТОК»</w:t>
      </w: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Стационарное отделение</w:t>
      </w: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 w:rsidRPr="00731F2A">
        <w:rPr>
          <w:rFonts w:ascii="Times New Roman" w:hAnsi="Times New Roman" w:cs="Times New Roman"/>
          <w:b/>
          <w:i/>
          <w:sz w:val="56"/>
        </w:rPr>
        <w:t>Чтение хантыйск</w:t>
      </w:r>
      <w:r w:rsidR="00922E7B">
        <w:rPr>
          <w:rFonts w:ascii="Times New Roman" w:hAnsi="Times New Roman" w:cs="Times New Roman"/>
          <w:b/>
          <w:i/>
          <w:sz w:val="56"/>
        </w:rPr>
        <w:t>ой</w:t>
      </w:r>
      <w:r w:rsidRPr="00731F2A">
        <w:rPr>
          <w:rFonts w:ascii="Times New Roman" w:hAnsi="Times New Roman" w:cs="Times New Roman"/>
          <w:b/>
          <w:i/>
          <w:sz w:val="56"/>
        </w:rPr>
        <w:t xml:space="preserve"> </w:t>
      </w:r>
    </w:p>
    <w:p w:rsidR="00731F2A" w:rsidRDefault="00922E7B" w:rsidP="00731F2A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сказки «Мышка и лось»</w:t>
      </w:r>
    </w:p>
    <w:p w:rsidR="00731F2A" w:rsidRPr="0040312E" w:rsidRDefault="0040312E" w:rsidP="0040312E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 w:rsidRPr="0040312E">
        <w:rPr>
          <w:rFonts w:ascii="Times New Roman" w:hAnsi="Times New Roman" w:cs="Times New Roman"/>
          <w:b/>
          <w:i/>
          <w:sz w:val="56"/>
        </w:rPr>
        <w:drawing>
          <wp:inline distT="0" distB="0" distL="0" distR="0">
            <wp:extent cx="2143125" cy="2143125"/>
            <wp:effectExtent l="19050" t="0" r="9525" b="0"/>
            <wp:docPr id="3" name="Рисунок 1" descr="item_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38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56"/>
          <w:lang w:eastAsia="ru-RU"/>
        </w:rPr>
        <w:drawing>
          <wp:inline distT="0" distB="0" distL="0" distR="0">
            <wp:extent cx="1770692" cy="1796514"/>
            <wp:effectExtent l="19050" t="0" r="958" b="0"/>
            <wp:docPr id="1" name="Рисунок 0" descr="50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4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33" cy="179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2A" w:rsidRDefault="00731F2A" w:rsidP="00731F2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0312E" w:rsidRDefault="0040312E" w:rsidP="00731F2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0312E" w:rsidRDefault="0040312E" w:rsidP="00731F2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Выполнил:</w:t>
      </w:r>
    </w:p>
    <w:p w:rsidR="00731F2A" w:rsidRDefault="00731F2A" w:rsidP="00731F2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стационарного отделения</w:t>
      </w:r>
    </w:p>
    <w:p w:rsidR="00731F2A" w:rsidRP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Тихонова Л.С.</w:t>
      </w: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40312E">
      <w:pPr>
        <w:spacing w:after="0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гп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грим</w:t>
      </w:r>
      <w:proofErr w:type="spellEnd"/>
    </w:p>
    <w:p w:rsidR="00731F2A" w:rsidRDefault="00731F2A" w:rsidP="00731F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2011г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731F2A">
        <w:rPr>
          <w:rFonts w:ascii="Times New Roman" w:hAnsi="Times New Roman" w:cs="Times New Roman"/>
          <w:sz w:val="28"/>
        </w:rPr>
        <w:t xml:space="preserve"> учить детей чувствовать и понимать характер образов художественных произведений, усваивать последовательность развития сюжета. Формирование воспитанников как квалифицированных читателей, формирование интереса к сказкам и книгам народов Севера; расширение читательского кругозора.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31F2A">
        <w:rPr>
          <w:rFonts w:ascii="Times New Roman" w:hAnsi="Times New Roman" w:cs="Times New Roman"/>
          <w:b/>
          <w:sz w:val="28"/>
        </w:rPr>
        <w:t>Задачи: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^ познакомить детей с хантыйской сказкой "Мышка и лось";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^ используя сказки о животных вселять уверенность в свои силы, оптимистический взгляд на жизнь, надежду на победу добра;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^ развитие эмоционально - чувственной сферы;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^ формирование навыка чтения;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^ открыть мир народной мысли, народных чувств, народной жизни.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b/>
          <w:sz w:val="28"/>
        </w:rPr>
        <w:t>Ход занятия.</w:t>
      </w:r>
      <w:r w:rsidRPr="00731F2A">
        <w:rPr>
          <w:rFonts w:ascii="Times New Roman" w:hAnsi="Times New Roman" w:cs="Times New Roman"/>
          <w:sz w:val="28"/>
        </w:rPr>
        <w:t xml:space="preserve"> Ребята, встанем все в круг, возьмемся за руки, улыбнемся друг другу, и представим, что мы с вами в кругу среди народных хантыйских сказительниц.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Большое значение имеет выбор сказки. По мнению знатоков литературы, лучшими сказками для детей шести - семи лет являются сказки о животных, 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Чтение сказки "Мышка и лось". Рассматривание иллюстраций сказки.</w:t>
      </w: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31F2A">
        <w:rPr>
          <w:rFonts w:ascii="Times New Roman" w:hAnsi="Times New Roman" w:cs="Times New Roman"/>
          <w:b/>
          <w:sz w:val="28"/>
        </w:rPr>
        <w:t>Мышка и лось</w:t>
      </w: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Бегала мышка по лугу и ела свежую сочную травку, Вдруг налетел ветер, пошел дождь, мышка промокла и спряталась в траве. Вышел из леса полакомиться чистой травкой огромный лось с ветвистыми рогами. Бродил, бродил по лугу, щипал травку и. нечаянно вместе с травкой проглотил и мышку.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Сидя у лося в животе, мышка говорит: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Точу-точу ножик, лосю горло перережу, на волю выйду.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Не режь мне горла, - лось говорит, - выйди через мой рот.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У тебя рот слюнявый, - отвечает мышка. И снова кричать стала: точу-точу ножик, лосю горло перережу, на свободу выйду!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Не режь мне горла, выйди через мой нос, попросил лось.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Нет, нос твой мокрый... - И еще громче стала мышка кричать: - ‘Точу-точу ножик, лосю горло перережу, на свободу выйду.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31F2A">
        <w:rPr>
          <w:rFonts w:ascii="Times New Roman" w:hAnsi="Times New Roman" w:cs="Times New Roman"/>
          <w:sz w:val="28"/>
        </w:rPr>
        <w:t>Не режь, - взмолился лось, - через отверстия ушей моих выйди! Нет, в твоих ушах сера!</w:t>
      </w:r>
      <w:r>
        <w:rPr>
          <w:rFonts w:ascii="Times New Roman" w:hAnsi="Times New Roman" w:cs="Times New Roman"/>
          <w:sz w:val="28"/>
        </w:rPr>
        <w:t xml:space="preserve">  </w:t>
      </w:r>
      <w:r w:rsidRPr="00731F2A">
        <w:rPr>
          <w:rFonts w:ascii="Times New Roman" w:hAnsi="Times New Roman" w:cs="Times New Roman"/>
          <w:sz w:val="28"/>
        </w:rPr>
        <w:t>-И еще громче стала кричать мышка:</w:t>
      </w:r>
      <w:r>
        <w:rPr>
          <w:rFonts w:ascii="Times New Roman" w:hAnsi="Times New Roman" w:cs="Times New Roman"/>
          <w:sz w:val="28"/>
        </w:rPr>
        <w:t xml:space="preserve"> </w:t>
      </w:r>
      <w:r w:rsidRPr="00731F2A">
        <w:rPr>
          <w:rFonts w:ascii="Times New Roman" w:hAnsi="Times New Roman" w:cs="Times New Roman"/>
          <w:sz w:val="28"/>
        </w:rPr>
        <w:t>-Точу-точу ножик, лосю горло перережу, на волю</w:t>
      </w:r>
      <w:r>
        <w:rPr>
          <w:rFonts w:ascii="Times New Roman" w:hAnsi="Times New Roman" w:cs="Times New Roman"/>
          <w:sz w:val="28"/>
        </w:rPr>
        <w:t xml:space="preserve"> </w:t>
      </w:r>
      <w:r w:rsidRPr="00731F2A">
        <w:rPr>
          <w:rFonts w:ascii="Times New Roman" w:hAnsi="Times New Roman" w:cs="Times New Roman"/>
          <w:sz w:val="28"/>
        </w:rPr>
        <w:t>выйду!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Так и перерезала, вышла на волю, содрала шкуру с лося.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Мясом лося наполнила семь амбаров, наполнила семь лабазов.</w:t>
      </w: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Вот мы с вами сегодня познакомились еще с одной хантыйской сказкой. Я надеюсь, что вам сказка понравилась, и в дальнейшем будем еще знакомиться и с мансийскими сказками.</w:t>
      </w: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31F2A">
        <w:rPr>
          <w:rFonts w:ascii="Times New Roman" w:hAnsi="Times New Roman" w:cs="Times New Roman"/>
          <w:sz w:val="28"/>
        </w:rPr>
        <w:t>Беседа с воспитанниками о прочитанной сказке. Что узнали интересного</w:t>
      </w:r>
      <w:r w:rsidR="00922E7B">
        <w:rPr>
          <w:rFonts w:ascii="Times New Roman" w:hAnsi="Times New Roman" w:cs="Times New Roman"/>
          <w:sz w:val="28"/>
        </w:rPr>
        <w:t xml:space="preserve"> и нового</w:t>
      </w:r>
      <w:r w:rsidRPr="00731F2A">
        <w:rPr>
          <w:rFonts w:ascii="Times New Roman" w:hAnsi="Times New Roman" w:cs="Times New Roman"/>
          <w:sz w:val="28"/>
        </w:rPr>
        <w:t xml:space="preserve">? </w:t>
      </w:r>
      <w:r w:rsidR="00922E7B">
        <w:rPr>
          <w:rFonts w:ascii="Times New Roman" w:hAnsi="Times New Roman" w:cs="Times New Roman"/>
          <w:sz w:val="28"/>
        </w:rPr>
        <w:t xml:space="preserve">С какими диким животным севера вы познакомились? </w:t>
      </w:r>
      <w:r w:rsidRPr="00731F2A">
        <w:rPr>
          <w:rFonts w:ascii="Times New Roman" w:hAnsi="Times New Roman" w:cs="Times New Roman"/>
          <w:sz w:val="28"/>
        </w:rPr>
        <w:t>Рассказы детей.</w:t>
      </w: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44"/>
        </w:rPr>
      </w:pPr>
    </w:p>
    <w:p w:rsidR="00731F2A" w:rsidRPr="00731F2A" w:rsidRDefault="00731F2A" w:rsidP="00731F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56"/>
        </w:rPr>
      </w:pPr>
    </w:p>
    <w:sectPr w:rsidR="00731F2A" w:rsidRPr="00731F2A" w:rsidSect="00F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2A"/>
    <w:rsid w:val="0040312E"/>
    <w:rsid w:val="00506B67"/>
    <w:rsid w:val="00731F2A"/>
    <w:rsid w:val="00922E7B"/>
    <w:rsid w:val="0092697E"/>
    <w:rsid w:val="00DC2C7F"/>
    <w:rsid w:val="00F7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2015-07-17T12:18:00Z</dcterms:created>
  <dcterms:modified xsi:type="dcterms:W3CDTF">2015-11-21T11:20:00Z</dcterms:modified>
</cp:coreProperties>
</file>