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A114E" w:rsidRDefault="00CE5F55">
      <w:pPr>
        <w:rPr>
          <w:rFonts w:ascii="Times New Roman" w:hAnsi="Times New Roman" w:cs="Times New Roman"/>
          <w:sz w:val="24"/>
          <w:szCs w:val="24"/>
        </w:rPr>
      </w:pPr>
      <w:r w:rsidRPr="001A114E">
        <w:rPr>
          <w:rFonts w:ascii="Times New Roman" w:hAnsi="Times New Roman" w:cs="Times New Roman"/>
          <w:sz w:val="24"/>
          <w:szCs w:val="24"/>
        </w:rPr>
        <w:t>Здравствуйте! Предлагаю вашему вниманию мастер-класс по изготовлению вазы из бросового материала.</w:t>
      </w:r>
    </w:p>
    <w:p w:rsidR="00CE5F55" w:rsidRPr="001A114E" w:rsidRDefault="00CE5F55">
      <w:pPr>
        <w:rPr>
          <w:rFonts w:ascii="Times New Roman" w:hAnsi="Times New Roman" w:cs="Times New Roman"/>
          <w:sz w:val="24"/>
          <w:szCs w:val="24"/>
        </w:rPr>
      </w:pPr>
      <w:r w:rsidRPr="001A114E">
        <w:rPr>
          <w:rFonts w:ascii="Times New Roman" w:hAnsi="Times New Roman" w:cs="Times New Roman"/>
          <w:sz w:val="24"/>
          <w:szCs w:val="24"/>
        </w:rPr>
        <w:t>Для вазы нам понадобится  упаковочная  коробка от бутылки</w:t>
      </w:r>
      <w:proofErr w:type="gramStart"/>
      <w:r w:rsidRPr="001A114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A114E">
        <w:rPr>
          <w:rFonts w:ascii="Times New Roman" w:hAnsi="Times New Roman" w:cs="Times New Roman"/>
          <w:sz w:val="24"/>
          <w:szCs w:val="24"/>
        </w:rPr>
        <w:t xml:space="preserve"> Всякий казалось бы ненужный хлам. А также косточки, макароны. Клеевой пистолет, аэрозольная черная краска, золотая акриловая краска и жесткая кисточка. А также ваша фантазия </w:t>
      </w:r>
      <w:proofErr w:type="gramStart"/>
      <w:r w:rsidRPr="001A114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A114E">
        <w:rPr>
          <w:rFonts w:ascii="Times New Roman" w:hAnsi="Times New Roman" w:cs="Times New Roman"/>
          <w:sz w:val="24"/>
          <w:szCs w:val="24"/>
        </w:rPr>
        <w:t xml:space="preserve">куда же без неё.)   </w:t>
      </w:r>
    </w:p>
    <w:p w:rsidR="00CE5F55" w:rsidRPr="001A114E" w:rsidRDefault="00CE5F55">
      <w:pPr>
        <w:rPr>
          <w:rFonts w:ascii="Times New Roman" w:hAnsi="Times New Roman" w:cs="Times New Roman"/>
          <w:sz w:val="24"/>
          <w:szCs w:val="24"/>
        </w:rPr>
      </w:pPr>
      <w:r w:rsidRPr="001A114E">
        <w:rPr>
          <w:rFonts w:ascii="Times New Roman" w:hAnsi="Times New Roman" w:cs="Times New Roman"/>
          <w:sz w:val="24"/>
          <w:szCs w:val="24"/>
        </w:rPr>
        <w:t xml:space="preserve">Приступим. Низ вазы я обернула </w:t>
      </w:r>
      <w:proofErr w:type="spellStart"/>
      <w:r w:rsidRPr="001A114E">
        <w:rPr>
          <w:rFonts w:ascii="Times New Roman" w:hAnsi="Times New Roman" w:cs="Times New Roman"/>
          <w:sz w:val="24"/>
          <w:szCs w:val="24"/>
        </w:rPr>
        <w:t>гофрокартоном</w:t>
      </w:r>
      <w:proofErr w:type="spellEnd"/>
      <w:r w:rsidRPr="001A114E">
        <w:rPr>
          <w:rFonts w:ascii="Times New Roman" w:hAnsi="Times New Roman" w:cs="Times New Roman"/>
          <w:sz w:val="24"/>
          <w:szCs w:val="24"/>
        </w:rPr>
        <w:t>.  А верх обклеила</w:t>
      </w:r>
      <w:r w:rsidR="00A4095E">
        <w:rPr>
          <w:rFonts w:ascii="Times New Roman" w:hAnsi="Times New Roman" w:cs="Times New Roman"/>
          <w:sz w:val="24"/>
          <w:szCs w:val="24"/>
        </w:rPr>
        <w:t xml:space="preserve"> деревянными </w:t>
      </w:r>
      <w:r w:rsidRPr="001A114E">
        <w:rPr>
          <w:rFonts w:ascii="Times New Roman" w:hAnsi="Times New Roman" w:cs="Times New Roman"/>
          <w:sz w:val="24"/>
          <w:szCs w:val="24"/>
        </w:rPr>
        <w:t xml:space="preserve"> прищепками. Среднюю часть украсила всем, что попало под руку.</w:t>
      </w:r>
    </w:p>
    <w:p w:rsidR="00CE5F55" w:rsidRDefault="00CE5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7469" cy="3476625"/>
            <wp:effectExtent l="19050" t="0" r="2381" b="0"/>
            <wp:docPr id="1" name="Рисунок 1" descr="F:\картины бросовый\ваза бросовый мат\DSC0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ы бросовый\ваза бросовый мат\DSC08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0" cy="34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14E">
        <w:rPr>
          <w:rFonts w:ascii="Times New Roman" w:hAnsi="Times New Roman" w:cs="Times New Roman"/>
          <w:sz w:val="28"/>
          <w:szCs w:val="28"/>
        </w:rPr>
        <w:t xml:space="preserve"> </w:t>
      </w:r>
      <w:r w:rsidR="001A1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8418" cy="3451225"/>
            <wp:effectExtent l="19050" t="0" r="2382" b="0"/>
            <wp:docPr id="2" name="Рисунок 2" descr="F:\картины бросовый\ваза бросовый мат\DSC0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ы бросовый\ваза бросовый мат\DSC08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22" cy="345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4E" w:rsidRDefault="001A114E">
      <w:pPr>
        <w:rPr>
          <w:rFonts w:ascii="Times New Roman" w:hAnsi="Times New Roman" w:cs="Times New Roman"/>
          <w:sz w:val="24"/>
          <w:szCs w:val="24"/>
        </w:rPr>
      </w:pPr>
      <w:r w:rsidRPr="001A11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3594635"/>
            <wp:effectExtent l="19050" t="0" r="9525" b="0"/>
            <wp:docPr id="3" name="Рисунок 3" descr="F:\картины бросовый\ваза бросовый мат\DSC0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ы бросовый\ваза бросовый мат\DSC08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43" t="7933" r="1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83" cy="360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1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Красим</w:t>
      </w:r>
      <w:r w:rsidR="00A4095E">
        <w:rPr>
          <w:rFonts w:ascii="Times New Roman" w:hAnsi="Times New Roman" w:cs="Times New Roman"/>
          <w:sz w:val="24"/>
          <w:szCs w:val="24"/>
        </w:rPr>
        <w:t xml:space="preserve"> в черный цвет.</w:t>
      </w:r>
      <w:r>
        <w:rPr>
          <w:rFonts w:ascii="Times New Roman" w:hAnsi="Times New Roman" w:cs="Times New Roman"/>
          <w:sz w:val="24"/>
          <w:szCs w:val="24"/>
        </w:rPr>
        <w:t xml:space="preserve"> После того как краска высохла</w:t>
      </w:r>
      <w:r w:rsidR="00A4095E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>роходимся по всей вазе золотой краской сухой жесткой кистью.</w:t>
      </w:r>
    </w:p>
    <w:p w:rsidR="001A114E" w:rsidRDefault="001A11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63380" cy="5162550"/>
            <wp:effectExtent l="19050" t="0" r="0" b="0"/>
            <wp:docPr id="5" name="Рисунок 5" descr="F:\картины бросовый\ваза бросовый мат\DSC0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ины бросовый\ваза бросовый мат\DSC08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00" r="1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8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5148361"/>
            <wp:effectExtent l="19050" t="0" r="0" b="0"/>
            <wp:docPr id="6" name="Рисунок 6" descr="F:\картины бросовый\ваза бросовый мат\DSC0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ны бросовый\ваза бросовый мат\DSC08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88" r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14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4E" w:rsidRDefault="001A11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Вот, что получилось. Покрасуемся. </w:t>
      </w:r>
    </w:p>
    <w:p w:rsidR="001A114E" w:rsidRDefault="00A40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Ну, вот и все. </w:t>
      </w:r>
      <w:r w:rsidR="001A114E">
        <w:rPr>
          <w:rFonts w:ascii="Times New Roman" w:hAnsi="Times New Roman" w:cs="Times New Roman"/>
          <w:sz w:val="24"/>
          <w:szCs w:val="24"/>
        </w:rPr>
        <w:t xml:space="preserve"> Желаю успехов. </w:t>
      </w:r>
    </w:p>
    <w:p w:rsidR="00A4095E" w:rsidRPr="00CE5F55" w:rsidRDefault="00A4095E">
      <w:pPr>
        <w:rPr>
          <w:rFonts w:ascii="Times New Roman" w:hAnsi="Times New Roman" w:cs="Times New Roman"/>
          <w:sz w:val="28"/>
          <w:szCs w:val="28"/>
        </w:rPr>
      </w:pPr>
    </w:p>
    <w:sectPr w:rsidR="00A4095E" w:rsidRPr="00CE5F55" w:rsidSect="001A114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5F55"/>
    <w:rsid w:val="001A114E"/>
    <w:rsid w:val="00A4095E"/>
    <w:rsid w:val="00CE5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2015-09-13T13:09:00Z</dcterms:created>
  <dcterms:modified xsi:type="dcterms:W3CDTF">2015-09-13T13:33:00Z</dcterms:modified>
</cp:coreProperties>
</file>