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B1" w:rsidRDefault="002D021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Литературная гостиная</w:t>
      </w:r>
    </w:p>
    <w:p w:rsidR="002D021A" w:rsidRDefault="009971ED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021A">
        <w:rPr>
          <w:rFonts w:ascii="Times New Roman" w:hAnsi="Times New Roman" w:cs="Times New Roman"/>
          <w:sz w:val="28"/>
          <w:szCs w:val="28"/>
        </w:rPr>
        <w:t>Две Елизаветы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021A" w:rsidRDefault="002D021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21A" w:rsidRDefault="002D021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21A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21A" w:rsidRDefault="002D021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 когда переведутся такие  люди, пускай закроется навсегда книга истории! В ней нечего будет читать!» </w:t>
      </w:r>
    </w:p>
    <w:p w:rsidR="002D021A" w:rsidRDefault="002D021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слова Ивана Сергеевича Тургенева подходят к обеим нашим героиням: Великой княгине Елизавете и Елизавете Кузьминой-Караваевой, вошедшей в историю как мать Мария. </w:t>
      </w:r>
    </w:p>
    <w:p w:rsidR="002D021A" w:rsidRDefault="002D021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жизненные пути не пересекались. Великой княгине было 27 лет, когда в Риге, в семье юриста Юрия Дмитриевича Пиленко родилась дочка Лиза.</w:t>
      </w:r>
    </w:p>
    <w:p w:rsidR="002D021A" w:rsidRDefault="002D021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21A" w:rsidRPr="002D021A" w:rsidRDefault="002D021A" w:rsidP="00142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21A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2D021A" w:rsidRDefault="002D021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жизненный отрезок, определенный свыше, у них  одинаков – 54 года совпадали и их нравственные принципы.</w:t>
      </w:r>
    </w:p>
    <w:p w:rsidR="002D021A" w:rsidRDefault="002D021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так часто для себя что делаемся близорукими и проходим со своими горестями мимо чужих скорбей, не понимая, что делить свою радость – это ее уменьшить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делить свою радость – это ее увеличить. Откроем наши души, чтобы божественное солнце милосердия их горело». </w:t>
      </w:r>
    </w:p>
    <w:p w:rsidR="002D021A" w:rsidRDefault="002D021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E6A" w:rsidRDefault="00835E6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835E6A" w:rsidRDefault="00835E6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Время войн и революций Александр Блок назвал «глухими годами».</w:t>
      </w:r>
    </w:p>
    <w:p w:rsidR="00835E6A" w:rsidRDefault="00835E6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E6A" w:rsidRDefault="00835E6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</w:t>
      </w:r>
    </w:p>
    <w:p w:rsidR="00835E6A" w:rsidRDefault="00835E6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«Рожденные в года глухие</w:t>
      </w:r>
      <w:r w:rsidR="009971ED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835E6A" w:rsidRDefault="00835E6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E6A" w:rsidRDefault="00835E6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</w:t>
      </w:r>
    </w:p>
    <w:p w:rsidR="00835E6A" w:rsidRDefault="00835E6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«Кипит вражда»</w:t>
      </w:r>
    </w:p>
    <w:p w:rsidR="00835E6A" w:rsidRDefault="00835E6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E6A" w:rsidRDefault="00835E6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835E6A" w:rsidRDefault="00835E6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Готова ли была двадцатилетняя девушка, выросшая в королевской семье, имевшая английские и немецкие корни, к тем потрясениям и высокому положению, которые ожидали ее в России. Отчасти да. Дело в том, что Элла, будущая великая княгиня Елизавета, воспитывалась в очень строгих правилах. С детства она отличалась глубокой серьезность</w:t>
      </w:r>
      <w:r w:rsidR="009971E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стремлением к самоотверженности. </w:t>
      </w:r>
    </w:p>
    <w:p w:rsidR="00835E6A" w:rsidRDefault="00835E6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поразила членов царской фамилии необыкновенной, благородной красотой Великий князь Константин Константинович после знакомства с Елизаветой написал: «Она так женственна; я не налюбуюсь ее красотой</w:t>
      </w:r>
      <w:r w:rsidR="009971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глаза удивительно красиво очерчены и глядят так спокойно и мягко»</w:t>
      </w:r>
    </w:p>
    <w:p w:rsidR="00835E6A" w:rsidRDefault="00835E6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E6A" w:rsidRDefault="00835E6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3</w:t>
      </w:r>
    </w:p>
    <w:p w:rsidR="00835E6A" w:rsidRDefault="00835E6A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на тебя гляжу…»</w:t>
      </w:r>
    </w:p>
    <w:p w:rsidR="00835E6A" w:rsidRDefault="00F35A1D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F35A1D" w:rsidRDefault="00F35A1D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 женой великого князя, Сергея Александровича она всей душой приняла Россию, изучала ее с любовью и совершила самый ответственный шаг в своей жизни – приняла православную веру «Иметь одинаковую религию с мужем – счастье». </w:t>
      </w:r>
    </w:p>
    <w:p w:rsidR="00F35A1D" w:rsidRDefault="00F35A1D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великой княгине говорили: «Елизавета – человек, не терпящий остатков. Человек крайностей. Преданность обязанностям – абсолютная, полная, светские обязанности – тоже служение. И Сергей, то есть любовь – служение. И благотворительность. Что должно – нужно делать до самоотверждения».</w:t>
      </w:r>
    </w:p>
    <w:p w:rsidR="00F35A1D" w:rsidRDefault="00F35A1D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Сергей Александрович стал губернатором Москвы, Елизавете приходилось устраивать светские приемы, балы, где она была</w:t>
      </w:r>
      <w:r w:rsidR="00EF2ED8">
        <w:rPr>
          <w:rFonts w:ascii="Times New Roman" w:hAnsi="Times New Roman" w:cs="Times New Roman"/>
          <w:sz w:val="28"/>
          <w:szCs w:val="28"/>
        </w:rPr>
        <w:t xml:space="preserve"> не просто первой – единственной.</w:t>
      </w:r>
    </w:p>
    <w:p w:rsidR="00EF2ED8" w:rsidRDefault="00EF2ED8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ED8" w:rsidRDefault="00EF2ED8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Полонез </w:t>
      </w:r>
    </w:p>
    <w:p w:rsidR="00EF2ED8" w:rsidRDefault="00EF2ED8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ED8" w:rsidRDefault="00EF2ED8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4</w:t>
      </w:r>
    </w:p>
    <w:p w:rsidR="00EF2ED8" w:rsidRDefault="00EF2ED8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«Царица устала» Тихонова Настя</w:t>
      </w:r>
    </w:p>
    <w:p w:rsidR="00EF2ED8" w:rsidRDefault="00EF2ED8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ED8" w:rsidRDefault="00EF2ED8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EF2ED8" w:rsidRDefault="00EF2ED8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 год начинался тревожно. 9 января – кровавое воскресенье. 4 февраля террорист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бросил бомбу в карету Великого князя Сергея Александровича. Покушение произошло на Красной площади.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Елизавета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услышав взрыв, выбежала на площадь с криком: «Это с Сергеем! Сергея убили!» Великий князь был буквально разорван на куски. Елизавета стала собирать в свой платок остатки тела мужа и думала только об одном: «Скорее, скорее Сергей так ненавидел беспорядок, кровь»</w:t>
      </w:r>
      <w:r w:rsidR="006C5C30">
        <w:rPr>
          <w:rFonts w:ascii="Times New Roman" w:hAnsi="Times New Roman" w:cs="Times New Roman"/>
          <w:sz w:val="28"/>
          <w:szCs w:val="28"/>
        </w:rPr>
        <w:t>.</w:t>
      </w:r>
    </w:p>
    <w:p w:rsidR="00EF2ED8" w:rsidRDefault="00EF2ED8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ED8" w:rsidRDefault="00EF2ED8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ED8" w:rsidRDefault="00EF2ED8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Е. Жаринова А. «Как больно, милая»</w:t>
      </w:r>
    </w:p>
    <w:p w:rsidR="00EF2ED8" w:rsidRDefault="00EF2ED8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C30" w:rsidRDefault="006C5C30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ED8" w:rsidRDefault="00EF2ED8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EF2ED8" w:rsidRDefault="00EF2ED8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Современникам Великой княгини был непонятен </w:t>
      </w:r>
      <w:r w:rsidR="006C5C30">
        <w:rPr>
          <w:rFonts w:ascii="Times New Roman" w:hAnsi="Times New Roman" w:cs="Times New Roman"/>
          <w:sz w:val="28"/>
          <w:szCs w:val="28"/>
        </w:rPr>
        <w:t xml:space="preserve">один ее поступок. После смерти Сергея Александровича она поехала в тюрьму  к убийце мужа Ивану </w:t>
      </w:r>
      <w:proofErr w:type="spellStart"/>
      <w:r w:rsidR="006C5C30">
        <w:rPr>
          <w:rFonts w:ascii="Times New Roman" w:hAnsi="Times New Roman" w:cs="Times New Roman"/>
          <w:sz w:val="28"/>
          <w:szCs w:val="28"/>
        </w:rPr>
        <w:t>Калаеву</w:t>
      </w:r>
      <w:proofErr w:type="spellEnd"/>
      <w:r w:rsidR="006C5C30">
        <w:rPr>
          <w:rFonts w:ascii="Times New Roman" w:hAnsi="Times New Roman" w:cs="Times New Roman"/>
          <w:sz w:val="28"/>
          <w:szCs w:val="28"/>
        </w:rPr>
        <w:t>. «Вы все же меня убили. Вот Евангелие, читайте его. Я же пришла дать вам прощение великого князя – он не успел вам его дать».</w:t>
      </w:r>
    </w:p>
    <w:p w:rsidR="006C5C30" w:rsidRDefault="006C5C30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княгини это был поступок осмысленный.</w:t>
      </w:r>
    </w:p>
    <w:p w:rsidR="006C5C30" w:rsidRDefault="006C5C30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Начиналась ее новая духовная жизнь, путь к восхождению.</w:t>
      </w:r>
    </w:p>
    <w:p w:rsidR="006C5C30" w:rsidRDefault="006C5C30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C30" w:rsidRDefault="006C5C30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6</w:t>
      </w:r>
    </w:p>
    <w:p w:rsidR="006C5C30" w:rsidRDefault="006C5C30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Анатольева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«Надо мерно идти»</w:t>
      </w:r>
    </w:p>
    <w:p w:rsidR="006C5C30" w:rsidRDefault="006C5C30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C30" w:rsidRDefault="006C5C30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6C5C30" w:rsidRDefault="002E4458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5C30">
        <w:rPr>
          <w:rFonts w:ascii="Times New Roman" w:hAnsi="Times New Roman" w:cs="Times New Roman"/>
          <w:sz w:val="28"/>
          <w:szCs w:val="28"/>
        </w:rPr>
        <w:t>Главное детище Елизаветы – это основанная ею Марфо – Мариинская обитель – обитель молитвы, труда и милосердия.</w:t>
      </w:r>
    </w:p>
    <w:p w:rsidR="006C5C30" w:rsidRDefault="006C5C30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обители всегда оставалась забота о больных, одиноких, обездоленных людях. И особенно о детях, лишенных родительской ласки. При обители </w:t>
      </w:r>
      <w:r w:rsidR="006E3076">
        <w:rPr>
          <w:rFonts w:ascii="Times New Roman" w:hAnsi="Times New Roman" w:cs="Times New Roman"/>
          <w:sz w:val="28"/>
          <w:szCs w:val="28"/>
        </w:rPr>
        <w:t>была больница, амбулатория для бедных, школа для девочек, библиотека, столовая для бедных.</w:t>
      </w:r>
    </w:p>
    <w:p w:rsidR="006E3076" w:rsidRDefault="006E3076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самой Елизаветы обитель стала местом, где можно спрятать свое горе среди горя других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листок в лесу.</w:t>
      </w:r>
    </w:p>
    <w:p w:rsidR="006E3076" w:rsidRDefault="006E3076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076" w:rsidRDefault="006E3076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8</w:t>
      </w:r>
    </w:p>
    <w:p w:rsidR="006E3076" w:rsidRDefault="006E3076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«Девушка шла….»</w:t>
      </w:r>
    </w:p>
    <w:p w:rsidR="006E3076" w:rsidRDefault="006E3076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076" w:rsidRDefault="006E3076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Ученик 9 </w:t>
      </w:r>
    </w:p>
    <w:p w:rsidR="006E3076" w:rsidRDefault="006E3076" w:rsidP="0014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«Покорно божий путь приму….»</w:t>
      </w:r>
    </w:p>
    <w:p w:rsidR="006E3076" w:rsidRDefault="006E3076" w:rsidP="00142D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E3076" w:rsidRPr="00144CA4" w:rsidRDefault="009E3F6F" w:rsidP="00142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A4">
        <w:rPr>
          <w:rFonts w:ascii="Times New Roman" w:hAnsi="Times New Roman" w:cs="Times New Roman"/>
          <w:sz w:val="28"/>
          <w:szCs w:val="28"/>
        </w:rPr>
        <w:t>Ведущий 2</w:t>
      </w:r>
    </w:p>
    <w:p w:rsidR="009E3F6F" w:rsidRPr="00144CA4" w:rsidRDefault="009E3F6F" w:rsidP="0014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CA4" w:rsidRPr="00144CA4" w:rsidRDefault="002E4458" w:rsidP="00142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A4">
        <w:rPr>
          <w:rFonts w:ascii="Times New Roman" w:hAnsi="Times New Roman" w:cs="Times New Roman"/>
          <w:sz w:val="28"/>
          <w:szCs w:val="28"/>
        </w:rPr>
        <w:t xml:space="preserve">«Бесконечно жаль Россию и ее детей, не ведающих, что творят. </w:t>
      </w:r>
      <w:r w:rsidR="00144CA4" w:rsidRPr="00144CA4">
        <w:rPr>
          <w:rFonts w:ascii="Times New Roman" w:hAnsi="Times New Roman" w:cs="Times New Roman"/>
          <w:sz w:val="28"/>
          <w:szCs w:val="28"/>
        </w:rPr>
        <w:t>Н</w:t>
      </w:r>
      <w:r w:rsidRPr="00144CA4">
        <w:rPr>
          <w:rFonts w:ascii="Times New Roman" w:hAnsi="Times New Roman" w:cs="Times New Roman"/>
          <w:sz w:val="28"/>
          <w:szCs w:val="28"/>
        </w:rPr>
        <w:t xml:space="preserve">о разве это не ребенок, которого мы в </w:t>
      </w:r>
      <w:r w:rsidR="00144CA4" w:rsidRPr="00144CA4">
        <w:rPr>
          <w:rFonts w:ascii="Times New Roman" w:hAnsi="Times New Roman" w:cs="Times New Roman"/>
          <w:sz w:val="28"/>
          <w:szCs w:val="28"/>
        </w:rPr>
        <w:t>болезни любим во сто раз больше</w:t>
      </w:r>
      <w:r w:rsidRPr="00144CA4">
        <w:rPr>
          <w:rFonts w:ascii="Times New Roman" w:hAnsi="Times New Roman" w:cs="Times New Roman"/>
          <w:sz w:val="28"/>
          <w:szCs w:val="28"/>
        </w:rPr>
        <w:t>, чем когда он весел и здоров</w:t>
      </w:r>
      <w:r w:rsidR="00144CA4" w:rsidRPr="00144CA4">
        <w:rPr>
          <w:rFonts w:ascii="Times New Roman" w:hAnsi="Times New Roman" w:cs="Times New Roman"/>
          <w:sz w:val="28"/>
          <w:szCs w:val="28"/>
        </w:rPr>
        <w:t xml:space="preserve">. Святая Русь не может погибнуть. Но Великой России, </w:t>
      </w:r>
      <w:proofErr w:type="gramStart"/>
      <w:r w:rsidR="00144CA4" w:rsidRPr="00144CA4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144CA4" w:rsidRPr="00144CA4">
        <w:rPr>
          <w:rFonts w:ascii="Times New Roman" w:hAnsi="Times New Roman" w:cs="Times New Roman"/>
          <w:sz w:val="28"/>
          <w:szCs w:val="28"/>
        </w:rPr>
        <w:t>, больше нет»</w:t>
      </w:r>
    </w:p>
    <w:p w:rsidR="00144CA4" w:rsidRPr="00144CA4" w:rsidRDefault="00144CA4" w:rsidP="00142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A4" w:rsidRDefault="00144CA4" w:rsidP="00142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A4" w:rsidRDefault="00144CA4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144CA4" w:rsidRDefault="00144CA4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Елизавета могла уехать из России. Она этого не сделала, и разделила</w:t>
      </w:r>
      <w:r w:rsidR="009446BA">
        <w:rPr>
          <w:rFonts w:ascii="Times New Roman" w:hAnsi="Times New Roman" w:cs="Times New Roman"/>
          <w:sz w:val="28"/>
          <w:szCs w:val="28"/>
        </w:rPr>
        <w:t xml:space="preserve"> мученическую участь Романовых. Вместе с Великими князьями, своей послушницей Варварой она была сброшена в шахту глубиной 60м. недалеко от Алапаевска. Все случилось в ночь на 18 июля, день Преподобного Сергия Радонежского. Сутками раньше была расстреляна царская семья. </w:t>
      </w:r>
    </w:p>
    <w:p w:rsidR="009446BA" w:rsidRDefault="009446BA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6BA" w:rsidRDefault="009446BA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</w:p>
    <w:p w:rsidR="009446BA" w:rsidRDefault="009446BA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Ладнина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«В последний раз»</w:t>
      </w:r>
    </w:p>
    <w:p w:rsidR="009446BA" w:rsidRDefault="009446BA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6BA" w:rsidRDefault="009446BA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</w:p>
    <w:p w:rsidR="009446BA" w:rsidRDefault="00125500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свой вечный покой она обрела там, где мечтала. На святой земле «Я желала бы, что бы меня похоронили здесь». Так и вышло. После долгих мытарств тело Елизаветы доставят в церковь Святой Марии – Магдалины. Казалось, что она стояла на высокой непоколебимой скале и оттуда без страха смотрела на </w:t>
      </w:r>
      <w:r w:rsidR="007052C7">
        <w:rPr>
          <w:rFonts w:ascii="Times New Roman" w:hAnsi="Times New Roman" w:cs="Times New Roman"/>
          <w:sz w:val="28"/>
          <w:szCs w:val="28"/>
        </w:rPr>
        <w:t>бушу</w:t>
      </w:r>
      <w:r>
        <w:rPr>
          <w:rFonts w:ascii="Times New Roman" w:hAnsi="Times New Roman" w:cs="Times New Roman"/>
          <w:sz w:val="28"/>
          <w:szCs w:val="28"/>
        </w:rPr>
        <w:t>ющие вокруг нее волны, устремив свой  духовный взор в вечные дали».</w:t>
      </w:r>
      <w:r w:rsidR="00705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Фалтинова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азве я знаю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Романс «Гори, гори, моя звезда».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чтение стиха А. Ахматовой дуэтом Оля и Настя «Я пришла тебя сменить, сестра»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Елизавета Кузьмина – Караваева  только начинала свой путь к духовной вершине. Путь тяжелый, противоречивый, с трагическими потерями. Не </w:t>
      </w:r>
      <w:r w:rsidR="00142DB8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йно с годами трагическая нота ее стихотворений будет усиливаться.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Механикова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«Что осталось нам?»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2C7" w:rsidRDefault="00142DB8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</w:t>
      </w:r>
      <w:r w:rsidR="007052C7">
        <w:rPr>
          <w:rFonts w:ascii="Times New Roman" w:hAnsi="Times New Roman" w:cs="Times New Roman"/>
          <w:sz w:val="28"/>
          <w:szCs w:val="28"/>
        </w:rPr>
        <w:t>щий 2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</w:t>
      </w:r>
      <w:r w:rsidR="00142DB8">
        <w:rPr>
          <w:rFonts w:ascii="Times New Roman" w:hAnsi="Times New Roman" w:cs="Times New Roman"/>
          <w:sz w:val="28"/>
          <w:szCs w:val="28"/>
        </w:rPr>
        <w:t xml:space="preserve"> юная Лиза идет по Петербур</w:t>
      </w:r>
      <w:r>
        <w:rPr>
          <w:rFonts w:ascii="Times New Roman" w:hAnsi="Times New Roman" w:cs="Times New Roman"/>
          <w:sz w:val="28"/>
          <w:szCs w:val="28"/>
        </w:rPr>
        <w:t>гу на главную в ее жизни встречу. С человеком, который поразил ее и лицом, далеким, безразличным, красивым, будто высеченным из камня, и стихами, в которых много тоски, и безнадежности. Это Александр Блок.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Федоров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А.Блок</w:t>
      </w:r>
      <w:proofErr w:type="spellEnd"/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Елизавета Кузьмина – Караваева вспоминает (цитата с.197)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вы стоите на моем пути…»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 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</w:t>
      </w:r>
      <w:r w:rsidR="00142DB8">
        <w:rPr>
          <w:rFonts w:ascii="Times New Roman" w:hAnsi="Times New Roman" w:cs="Times New Roman"/>
          <w:sz w:val="28"/>
          <w:szCs w:val="28"/>
        </w:rPr>
        <w:t xml:space="preserve"> Блоку было в</w:t>
      </w:r>
      <w:r>
        <w:rPr>
          <w:rFonts w:ascii="Times New Roman" w:hAnsi="Times New Roman" w:cs="Times New Roman"/>
          <w:sz w:val="28"/>
          <w:szCs w:val="28"/>
        </w:rPr>
        <w:t>сегда особенным.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ыходила замуж, рожала детей, уехала из России во Францию. И после смерти Блока она ощущала его присут</w:t>
      </w:r>
      <w:r w:rsidR="00142DB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вие в своей судьбе. Цитата «Я не знаю …»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</w:p>
    <w:p w:rsidR="007052C7" w:rsidRDefault="007052C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</w:t>
      </w:r>
      <w:r w:rsidR="00142DB8">
        <w:rPr>
          <w:rFonts w:ascii="Times New Roman" w:hAnsi="Times New Roman" w:cs="Times New Roman"/>
          <w:sz w:val="28"/>
          <w:szCs w:val="28"/>
        </w:rPr>
        <w:t>А. Блок «Она пришла с мороза»</w:t>
      </w:r>
    </w:p>
    <w:p w:rsidR="00142DB8" w:rsidRDefault="00142DB8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DB8" w:rsidRDefault="00142DB8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Оля стихотворение «Тебе молюсь…»</w:t>
      </w:r>
    </w:p>
    <w:p w:rsidR="00142DB8" w:rsidRDefault="00142DB8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DB8" w:rsidRDefault="00142DB8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 </w:t>
      </w:r>
    </w:p>
    <w:p w:rsidR="00142DB8" w:rsidRDefault="00142DB8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1920 года Елизавета Юрьевна вместе с семьей покидает Россию. Начинается эмиграция, начинается путь к духовному восхождению.</w:t>
      </w:r>
    </w:p>
    <w:p w:rsidR="00142DB8" w:rsidRDefault="00142DB8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DB8" w:rsidRDefault="00142DB8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</w:p>
    <w:p w:rsidR="00142DB8" w:rsidRDefault="00142DB8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Круглакова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«И вынули сердце…»</w:t>
      </w:r>
    </w:p>
    <w:p w:rsidR="00142DB8" w:rsidRDefault="00142DB8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DB8" w:rsidRDefault="00142DB8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</w:p>
    <w:p w:rsidR="00AE4F70" w:rsidRDefault="00142DB8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гражданской войны Елизавета Кузьмина </w:t>
      </w:r>
      <w:r w:rsidR="00AE4F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Караваева</w:t>
      </w:r>
      <w:r w:rsidR="00AE4F70">
        <w:rPr>
          <w:rFonts w:ascii="Times New Roman" w:hAnsi="Times New Roman" w:cs="Times New Roman"/>
          <w:sz w:val="28"/>
          <w:szCs w:val="28"/>
        </w:rPr>
        <w:t xml:space="preserve"> вместе с семьей оказалась на юге России, после разгрома Добровольческой армии, в которой воевал муж, семья была вынуждена выехать за границу. Началась жизнь, полная лишений и потерь.</w:t>
      </w:r>
    </w:p>
    <w:p w:rsidR="00AE4F70" w:rsidRDefault="00AE4F70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F70" w:rsidRDefault="00AE4F70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</w:p>
    <w:p w:rsidR="00AE4F70" w:rsidRDefault="00AE4F70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К. «Средь этой мертвенной пустыни…»</w:t>
      </w:r>
    </w:p>
    <w:p w:rsidR="00AE4F70" w:rsidRDefault="00AE4F70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F70" w:rsidRDefault="00AE4F70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</w:p>
    <w:p w:rsidR="00AE4F70" w:rsidRDefault="00AE4F70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Елизаветы выпало самое  тяжкое горе: она теряет своих детей. В 1926 году совсем маленькой умирает  дочка Анастасии. Ее старшая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будучи убежденной коммунисткой, возвращается в Советский Союз и вскоре умирает после тяжелой болезни.  Сын Юрий погибает в фашистском концлагере за год до  смерти Елизаветы Юрьевны. </w:t>
      </w:r>
    </w:p>
    <w:p w:rsidR="00AE4F70" w:rsidRDefault="00AE4F70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F70" w:rsidRDefault="00AE4F70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</w:p>
    <w:p w:rsidR="00AE4F70" w:rsidRDefault="00AE4F70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Механикова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За этот день»</w:t>
      </w:r>
    </w:p>
    <w:p w:rsidR="00AE4F70" w:rsidRDefault="00AE4F70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F70" w:rsidRDefault="00AE4F70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</w:p>
    <w:p w:rsidR="00A54857" w:rsidRDefault="00AE4F70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«Я не знаю, говорила ли я вам  о смерти моей младшей дочери. Она умерла в эмиграции. Маленькая… ей было 4 года. Я вернулась с кладбища  другим человеком. Я увидела перед собой новую дорогу</w:t>
      </w:r>
      <w:r w:rsidR="00A54857">
        <w:rPr>
          <w:rFonts w:ascii="Times New Roman" w:hAnsi="Times New Roman" w:cs="Times New Roman"/>
          <w:sz w:val="28"/>
          <w:szCs w:val="28"/>
        </w:rPr>
        <w:t xml:space="preserve"> и новый смысл жизни: быть матерью всех, всех, кто нуждается в материнской помощи, охране, защите. Остальное уже второстепенно».</w:t>
      </w:r>
    </w:p>
    <w:p w:rsidR="00A54857" w:rsidRDefault="00A5485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57" w:rsidRDefault="00A5485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</w:p>
    <w:p w:rsidR="00A54857" w:rsidRDefault="00A5485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Елизавета Юрьевна приняла монашеский постриг. Но монашество ее было необычное, монастырское, а мирское. Не себя спасать стремилась, а людей. </w:t>
      </w:r>
    </w:p>
    <w:p w:rsidR="00A54857" w:rsidRDefault="00A54857" w:rsidP="00A54857">
      <w:pPr>
        <w:tabs>
          <w:tab w:val="left" w:pos="152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рубаху белую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A54857" w:rsidRDefault="00A54857" w:rsidP="00A54857">
      <w:pPr>
        <w:tabs>
          <w:tab w:val="left" w:pos="152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внутренний мой человек!</w:t>
      </w:r>
    </w:p>
    <w:p w:rsidR="00A54857" w:rsidRDefault="00A54857" w:rsidP="00A54857">
      <w:pPr>
        <w:tabs>
          <w:tab w:val="left" w:pos="152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еще Елизавета,</w:t>
      </w:r>
    </w:p>
    <w:p w:rsidR="00A54857" w:rsidRDefault="00A54857" w:rsidP="00A54857">
      <w:pPr>
        <w:tabs>
          <w:tab w:val="left" w:pos="1522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завтра буду – имя рек.</w:t>
      </w:r>
    </w:p>
    <w:p w:rsidR="00A54857" w:rsidRDefault="00A5485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нарекли – Мария. С этих пор и до газовой камеры она жила, действовала, выступала в печати под именем Мария.</w:t>
      </w:r>
    </w:p>
    <w:p w:rsidR="00A54857" w:rsidRDefault="00A5485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57" w:rsidRDefault="00A5485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</w:p>
    <w:p w:rsidR="00A54857" w:rsidRDefault="00A5485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Л. «Постучалась…»</w:t>
      </w:r>
    </w:p>
    <w:p w:rsidR="00A54857" w:rsidRDefault="00A5485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57" w:rsidRDefault="00A5485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A54857" w:rsidRDefault="00A54857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Мария организовала в Париже общежитие для одиноких обездоленных людей, дом отдыха для больных туберкулезом. Большую </w:t>
      </w:r>
      <w:r w:rsidR="004155F3">
        <w:rPr>
          <w:rFonts w:ascii="Times New Roman" w:hAnsi="Times New Roman" w:cs="Times New Roman"/>
          <w:sz w:val="28"/>
          <w:szCs w:val="28"/>
        </w:rPr>
        <w:t>часть работы выполняла сам</w:t>
      </w:r>
      <w:r>
        <w:rPr>
          <w:rFonts w:ascii="Times New Roman" w:hAnsi="Times New Roman" w:cs="Times New Roman"/>
          <w:sz w:val="28"/>
          <w:szCs w:val="28"/>
        </w:rPr>
        <w:t xml:space="preserve">а: ходила на рынок, убирала, готовила пиццу, расписывала домовые  церкви. </w:t>
      </w:r>
    </w:p>
    <w:p w:rsidR="004155F3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Вторую мировую войну и следом фашистскую оккупацию мать Мария встретила в Париже.</w:t>
      </w:r>
    </w:p>
    <w:p w:rsidR="004155F3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5F3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</w:p>
    <w:p w:rsidR="004155F3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5F3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</w:p>
    <w:p w:rsidR="004155F3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матери Марии стало штабом французского Сопротивления, убежищем для евреев и военнопленных.</w:t>
      </w:r>
    </w:p>
    <w:p w:rsidR="004155F3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 Мар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сподвижникам удалось спасти нескольких европейских детей, взрослым евреям подготовить фиктивные свидетельства о крещении, которые иногда помогали.</w:t>
      </w:r>
    </w:p>
    <w:p w:rsidR="004155F3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1943 года мать Марию и ее сына Юру арестовала. Юрий погиб через год, в феврале 1944 года.  Монахиня Мария была казнена в газовой камере Равенсбрюка 31 марта 1945 года  за неделю до  освобождения лагеря Красной Армией. Существует свидетельство о том, что она ценой своей жизни спасла другую девушку – пленницу, поменявшись с ней куртками. Это так на нее похоже.</w:t>
      </w:r>
    </w:p>
    <w:p w:rsidR="004155F3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5F3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</w:p>
    <w:p w:rsidR="004155F3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Новожулова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«Пусть отдали мою душу…»</w:t>
      </w:r>
    </w:p>
    <w:p w:rsidR="004155F3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5F3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5F3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танец</w:t>
      </w:r>
    </w:p>
    <w:p w:rsidR="004155F3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5F3" w:rsidRPr="00144CA4" w:rsidRDefault="004155F3" w:rsidP="00142DB8">
      <w:pPr>
        <w:tabs>
          <w:tab w:val="left" w:pos="1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Гаснут свечи</w:t>
      </w:r>
    </w:p>
    <w:sectPr w:rsidR="004155F3" w:rsidRPr="00144CA4" w:rsidSect="002D021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BC"/>
    <w:rsid w:val="000652B1"/>
    <w:rsid w:val="00096BBC"/>
    <w:rsid w:val="00125500"/>
    <w:rsid w:val="00142DB8"/>
    <w:rsid w:val="00144CA4"/>
    <w:rsid w:val="002D021A"/>
    <w:rsid w:val="002E4458"/>
    <w:rsid w:val="004155F3"/>
    <w:rsid w:val="006C5C30"/>
    <w:rsid w:val="006E3076"/>
    <w:rsid w:val="007052C7"/>
    <w:rsid w:val="00835E6A"/>
    <w:rsid w:val="009446BA"/>
    <w:rsid w:val="009971ED"/>
    <w:rsid w:val="009A5DE7"/>
    <w:rsid w:val="009E3F6F"/>
    <w:rsid w:val="00A54857"/>
    <w:rsid w:val="00AE4F70"/>
    <w:rsid w:val="00EF2ED8"/>
    <w:rsid w:val="00F3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 И. Потехин</cp:lastModifiedBy>
  <cp:revision>11</cp:revision>
  <dcterms:created xsi:type="dcterms:W3CDTF">2015-10-01T06:17:00Z</dcterms:created>
  <dcterms:modified xsi:type="dcterms:W3CDTF">2015-11-25T11:42:00Z</dcterms:modified>
</cp:coreProperties>
</file>