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7" w:rsidRDefault="00BA07A7" w:rsidP="00D82F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7A7">
        <w:rPr>
          <w:rFonts w:ascii="Times New Roman" w:hAnsi="Times New Roman" w:cs="Times New Roman"/>
          <w:b/>
          <w:sz w:val="28"/>
          <w:szCs w:val="28"/>
        </w:rPr>
        <w:t>Литературно-историч</w:t>
      </w:r>
      <w:r w:rsidR="00987D86">
        <w:rPr>
          <w:rFonts w:ascii="Times New Roman" w:hAnsi="Times New Roman" w:cs="Times New Roman"/>
          <w:b/>
          <w:sz w:val="28"/>
          <w:szCs w:val="28"/>
        </w:rPr>
        <w:t>еский калейдоскоп «Золотой век  литературы и искусства</w:t>
      </w:r>
      <w:r w:rsidRPr="00BA07A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D86" w:rsidRPr="00987D86" w:rsidRDefault="00987D86" w:rsidP="00D82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к литературе, музыке, живописи; показать на прекрасных примерах, что время не властно над такими непреходящими человеческими ценностями, как любовь, дружба, взаимовыручка. </w:t>
      </w:r>
    </w:p>
    <w:p w:rsidR="00BA07A7" w:rsidRPr="00BA07A7" w:rsidRDefault="00BA07A7" w:rsidP="00BA0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B24BF" w:rsidRDefault="00D82F7A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D82F7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«Я помню чудное мгновенье…», - с этих дивных строчек А.С. Пушкина мы начнем наш литературно-исторический калейдоскоп «Золотой век в литературе и искусстве». Наши ключевые слова: Любовь и Время.</w:t>
      </w:r>
    </w:p>
    <w:p w:rsidR="00D82F7A" w:rsidRDefault="00D82F7A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фанфары).  Слайд «Году Литературы посвящается».</w:t>
      </w:r>
    </w:p>
    <w:p w:rsidR="00EB7E85" w:rsidRDefault="00D82F7A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D82F7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A4E1B">
        <w:rPr>
          <w:rFonts w:ascii="Times New Roman" w:hAnsi="Times New Roman" w:cs="Times New Roman"/>
          <w:sz w:val="28"/>
          <w:szCs w:val="28"/>
        </w:rPr>
        <w:t>Эти строки А.С. Пушкин посвятил Анне Петровне Керн (слайд 2).</w:t>
      </w:r>
      <w:r w:rsidR="00CD327C">
        <w:rPr>
          <w:rFonts w:ascii="Times New Roman" w:hAnsi="Times New Roman" w:cs="Times New Roman"/>
          <w:sz w:val="28"/>
          <w:szCs w:val="28"/>
        </w:rPr>
        <w:t xml:space="preserve"> </w:t>
      </w:r>
      <w:r w:rsidR="00684C19">
        <w:rPr>
          <w:rFonts w:ascii="Times New Roman" w:hAnsi="Times New Roman" w:cs="Times New Roman"/>
          <w:sz w:val="28"/>
          <w:szCs w:val="28"/>
        </w:rPr>
        <w:t>Долгое время эта живая красивая, обаятельная женщина волновала воображение поэта.</w:t>
      </w:r>
    </w:p>
    <w:p w:rsidR="00EB7E85" w:rsidRDefault="004C2AAE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4C2A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 Михаил Глинка посвятил дочери Анны Петровн</w:t>
      </w:r>
      <w:r w:rsidR="00987D86">
        <w:rPr>
          <w:rFonts w:ascii="Times New Roman" w:hAnsi="Times New Roman" w:cs="Times New Roman"/>
          <w:sz w:val="28"/>
          <w:szCs w:val="28"/>
        </w:rPr>
        <w:t xml:space="preserve">ы Керн Екатерине Керн </w:t>
      </w:r>
      <w:r w:rsidR="00EB7E85">
        <w:rPr>
          <w:rFonts w:ascii="Times New Roman" w:hAnsi="Times New Roman" w:cs="Times New Roman"/>
          <w:sz w:val="28"/>
          <w:szCs w:val="28"/>
        </w:rPr>
        <w:t>(слайд 3)</w:t>
      </w:r>
      <w:r w:rsidR="00CD327C">
        <w:rPr>
          <w:rFonts w:ascii="Times New Roman" w:hAnsi="Times New Roman" w:cs="Times New Roman"/>
          <w:sz w:val="28"/>
          <w:szCs w:val="28"/>
        </w:rPr>
        <w:t>. В 1838 году композитор Михаил Глинка познакомился с Екатериной Керн, дочери Анны Петровны Керн и посвятил ей свой романс «Я помню чудное мгновенье» (1840)</w:t>
      </w:r>
    </w:p>
    <w:p w:rsidR="004C2AAE" w:rsidRDefault="004C2AAE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слайде 4 записан романс Глинки, ученик читает стихотворение «Я помню чудное мгновенье…»</w:t>
      </w:r>
    </w:p>
    <w:p w:rsidR="00095815" w:rsidRPr="00EB7E85" w:rsidRDefault="004C2AAE" w:rsidP="00EB7E85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A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D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765" w:rsidRPr="00EB7E85">
        <w:rPr>
          <w:rFonts w:ascii="Times New Roman" w:hAnsi="Times New Roman" w:cs="Times New Roman"/>
          <w:sz w:val="28"/>
          <w:szCs w:val="28"/>
        </w:rPr>
        <w:t>Такие же чудные мгновения пережила Наташа Ростова, героиня романа другого великого писателя Льва Николаевича Толстого.</w:t>
      </w:r>
    </w:p>
    <w:p w:rsidR="00095815" w:rsidRPr="00EB7E85" w:rsidRDefault="00482765" w:rsidP="00EB7E8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E85">
        <w:rPr>
          <w:rFonts w:ascii="Times New Roman" w:hAnsi="Times New Roman" w:cs="Times New Roman"/>
          <w:sz w:val="28"/>
          <w:szCs w:val="28"/>
        </w:rPr>
        <w:t xml:space="preserve">Первый бал Наташи Ростовой. </w:t>
      </w:r>
    </w:p>
    <w:p w:rsidR="00E24767" w:rsidRDefault="00BD4B8A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</w:t>
      </w:r>
      <w:r w:rsidR="00E247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бал Наташи</w:t>
      </w:r>
      <w:r w:rsidR="00E24767">
        <w:rPr>
          <w:rFonts w:ascii="Times New Roman" w:hAnsi="Times New Roman" w:cs="Times New Roman"/>
          <w:sz w:val="28"/>
          <w:szCs w:val="28"/>
        </w:rPr>
        <w:t xml:space="preserve"> Ростовой</w:t>
      </w:r>
      <w:r w:rsidR="0026434C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BA07A7">
        <w:rPr>
          <w:rFonts w:ascii="Times New Roman" w:hAnsi="Times New Roman" w:cs="Times New Roman"/>
          <w:sz w:val="28"/>
          <w:szCs w:val="28"/>
        </w:rPr>
        <w:t xml:space="preserve"> </w:t>
      </w:r>
      <w:r w:rsidR="0026434C">
        <w:rPr>
          <w:rFonts w:ascii="Times New Roman" w:hAnsi="Times New Roman" w:cs="Times New Roman"/>
          <w:sz w:val="28"/>
          <w:szCs w:val="28"/>
        </w:rPr>
        <w:t>7)</w:t>
      </w:r>
      <w:r w:rsidR="00E24767">
        <w:rPr>
          <w:rFonts w:ascii="Times New Roman" w:hAnsi="Times New Roman" w:cs="Times New Roman"/>
          <w:sz w:val="28"/>
          <w:szCs w:val="28"/>
        </w:rPr>
        <w:t>, фрагмент из фильма «Война и мир»)</w:t>
      </w:r>
    </w:p>
    <w:p w:rsidR="00E24767" w:rsidRDefault="00E24767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проигрывается сцена «Андрей приглашает Наташу на танец», все участники кружатся в вальсе.</w:t>
      </w:r>
    </w:p>
    <w:p w:rsidR="00482765" w:rsidRDefault="00E24767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E2476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D4B8A" w:rsidRPr="00E247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767">
        <w:rPr>
          <w:rFonts w:ascii="Times New Roman" w:hAnsi="Times New Roman" w:cs="Times New Roman"/>
          <w:sz w:val="28"/>
          <w:szCs w:val="28"/>
        </w:rPr>
        <w:t xml:space="preserve">1812год – Отечественная </w:t>
      </w:r>
      <w:r w:rsidR="0026434C">
        <w:rPr>
          <w:rFonts w:ascii="Times New Roman" w:hAnsi="Times New Roman" w:cs="Times New Roman"/>
          <w:sz w:val="28"/>
          <w:szCs w:val="28"/>
        </w:rPr>
        <w:t>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4C">
        <w:rPr>
          <w:rFonts w:ascii="Times New Roman" w:hAnsi="Times New Roman" w:cs="Times New Roman"/>
          <w:sz w:val="28"/>
          <w:szCs w:val="28"/>
        </w:rPr>
        <w:t>(слайд 8). Фрагмент из фильма «Война и мир» о Бородинском сражении.</w:t>
      </w:r>
    </w:p>
    <w:p w:rsidR="0026434C" w:rsidRDefault="0026434C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82765">
        <w:rPr>
          <w:rFonts w:ascii="Times New Roman" w:hAnsi="Times New Roman" w:cs="Times New Roman"/>
          <w:sz w:val="28"/>
          <w:szCs w:val="28"/>
        </w:rPr>
        <w:t xml:space="preserve"> </w:t>
      </w:r>
      <w:r w:rsidR="00CD327C" w:rsidRPr="00911CCC">
        <w:rPr>
          <w:rFonts w:ascii="Times New Roman" w:hAnsi="Times New Roman" w:cs="Times New Roman"/>
          <w:sz w:val="28"/>
          <w:szCs w:val="28"/>
        </w:rPr>
        <w:t>Бородинская битва продолжалась в течение 12 часов. В этом сражении не было ни победителей, ни побежденных. После долгих отступлений ожесточенный бой на Бородинском поле</w:t>
      </w:r>
      <w:r w:rsidR="00911CCC" w:rsidRPr="00911CCC">
        <w:rPr>
          <w:rFonts w:ascii="Times New Roman" w:hAnsi="Times New Roman" w:cs="Times New Roman"/>
          <w:sz w:val="28"/>
          <w:szCs w:val="28"/>
        </w:rPr>
        <w:t xml:space="preserve"> поднял дух русской </w:t>
      </w:r>
      <w:r w:rsidR="00911CCC" w:rsidRPr="00911CCC">
        <w:rPr>
          <w:rFonts w:ascii="Times New Roman" w:hAnsi="Times New Roman" w:cs="Times New Roman"/>
          <w:sz w:val="28"/>
          <w:szCs w:val="28"/>
        </w:rPr>
        <w:lastRenderedPageBreak/>
        <w:t>армии. Русская армия была готова продолжать Бородинское сражение, стоять до конца. Но Кутузов счел, что надо действовать иначе, и русская армия оставила Москву.</w:t>
      </w:r>
      <w:r w:rsidR="00911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F17" w:rsidRDefault="004F1F17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71D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М.Ю. Лермонтова «Бородино»</w:t>
      </w:r>
      <w:r w:rsidR="00FC1695">
        <w:rPr>
          <w:rFonts w:ascii="Times New Roman" w:hAnsi="Times New Roman" w:cs="Times New Roman"/>
          <w:sz w:val="28"/>
          <w:szCs w:val="28"/>
        </w:rPr>
        <w:t>.</w:t>
      </w:r>
    </w:p>
    <w:p w:rsidR="004F1F17" w:rsidRDefault="004F1F17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Отечественная война 1812года навсегда разлучила наших любимых героев «Войны и мира»</w:t>
      </w:r>
      <w:r w:rsidR="00CA6EE2">
        <w:rPr>
          <w:rFonts w:ascii="Times New Roman" w:hAnsi="Times New Roman" w:cs="Times New Roman"/>
          <w:sz w:val="28"/>
          <w:szCs w:val="28"/>
        </w:rPr>
        <w:t xml:space="preserve"> </w:t>
      </w:r>
      <w:r w:rsidR="00071D88">
        <w:rPr>
          <w:rFonts w:ascii="Times New Roman" w:hAnsi="Times New Roman" w:cs="Times New Roman"/>
          <w:sz w:val="28"/>
          <w:szCs w:val="28"/>
        </w:rPr>
        <w:t>- Наташу и Андрея  (слайд10</w:t>
      </w:r>
      <w:r w:rsidR="00BA0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7A7">
        <w:rPr>
          <w:rFonts w:ascii="Times New Roman" w:hAnsi="Times New Roman" w:cs="Times New Roman"/>
          <w:sz w:val="28"/>
          <w:szCs w:val="28"/>
        </w:rPr>
        <w:t xml:space="preserve"> Наташа у постели раненого Андрея).</w:t>
      </w:r>
    </w:p>
    <w:p w:rsidR="00BA07A7" w:rsidRDefault="00BA07A7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Отечественная война 1812года – одна из причин другого важного события в судьбе нашего Отечества </w:t>
      </w:r>
      <w:r w:rsidRPr="00BA07A7">
        <w:rPr>
          <w:rFonts w:ascii="Times New Roman" w:hAnsi="Times New Roman" w:cs="Times New Roman"/>
          <w:b/>
          <w:sz w:val="28"/>
          <w:szCs w:val="28"/>
        </w:rPr>
        <w:t>– восстания декабристов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9EB" w:rsidRDefault="00C639EB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слайда11)</w:t>
      </w:r>
    </w:p>
    <w:p w:rsidR="007D2821" w:rsidRPr="00911CCC" w:rsidRDefault="007D2821" w:rsidP="007D2821">
      <w:pPr>
        <w:pStyle w:val="p40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>Струн вещих пламенные звуки</w:t>
      </w:r>
    </w:p>
    <w:p w:rsidR="007D2821" w:rsidRPr="00911CCC" w:rsidRDefault="007D2821" w:rsidP="007D2821">
      <w:pPr>
        <w:pStyle w:val="p18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>До слуха нашего дошли,</w:t>
      </w:r>
    </w:p>
    <w:p w:rsidR="007D2821" w:rsidRPr="00911CCC" w:rsidRDefault="007D2821" w:rsidP="007D2821">
      <w:pPr>
        <w:pStyle w:val="p41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>К мечам рванулись наши руки,</w:t>
      </w:r>
    </w:p>
    <w:p w:rsidR="007D2821" w:rsidRPr="00911CCC" w:rsidRDefault="007D2821" w:rsidP="007D2821">
      <w:pPr>
        <w:pStyle w:val="p43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 xml:space="preserve">И </w:t>
      </w:r>
      <w:r w:rsidRPr="00911CCC">
        <w:rPr>
          <w:rStyle w:val="s2"/>
          <w:sz w:val="28"/>
          <w:szCs w:val="28"/>
        </w:rPr>
        <w:t xml:space="preserve">— </w:t>
      </w:r>
      <w:r w:rsidRPr="00911CCC">
        <w:rPr>
          <w:rStyle w:val="s1"/>
          <w:sz w:val="28"/>
          <w:szCs w:val="28"/>
        </w:rPr>
        <w:t>лишь оковы обрели.</w:t>
      </w:r>
    </w:p>
    <w:p w:rsidR="007D2821" w:rsidRPr="00911CCC" w:rsidRDefault="007D2821" w:rsidP="007D2821">
      <w:pPr>
        <w:pStyle w:val="p14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>Но будь покоен, бард! — цепями,</w:t>
      </w:r>
    </w:p>
    <w:p w:rsidR="007D2821" w:rsidRPr="00911CCC" w:rsidRDefault="007D2821" w:rsidP="007D2821">
      <w:pPr>
        <w:pStyle w:val="p14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 xml:space="preserve">Своей судьбой гордимся мы </w:t>
      </w:r>
    </w:p>
    <w:p w:rsidR="007D2821" w:rsidRPr="00911CCC" w:rsidRDefault="007D2821" w:rsidP="007D2821">
      <w:pPr>
        <w:pStyle w:val="p44"/>
        <w:rPr>
          <w:sz w:val="28"/>
          <w:szCs w:val="28"/>
        </w:rPr>
      </w:pPr>
      <w:r w:rsidRPr="00911CCC">
        <w:rPr>
          <w:rStyle w:val="s1"/>
          <w:sz w:val="28"/>
          <w:szCs w:val="28"/>
        </w:rPr>
        <w:t>И за затворами тюрьмы</w:t>
      </w:r>
    </w:p>
    <w:p w:rsidR="007D2821" w:rsidRDefault="007D2821" w:rsidP="00C639EB">
      <w:pPr>
        <w:pStyle w:val="p43"/>
        <w:rPr>
          <w:rStyle w:val="s1"/>
          <w:sz w:val="28"/>
          <w:szCs w:val="28"/>
        </w:rPr>
      </w:pPr>
      <w:r w:rsidRPr="00911CCC">
        <w:rPr>
          <w:rStyle w:val="s1"/>
          <w:sz w:val="28"/>
          <w:szCs w:val="28"/>
        </w:rPr>
        <w:t xml:space="preserve">В душе смеемся над царями. </w:t>
      </w:r>
    </w:p>
    <w:p w:rsidR="00B54FF3" w:rsidRPr="004F1F17" w:rsidRDefault="00911CCC" w:rsidP="00911CCC">
      <w:pPr>
        <w:pStyle w:val="p43"/>
        <w:rPr>
          <w:sz w:val="28"/>
          <w:szCs w:val="28"/>
        </w:rPr>
      </w:pPr>
      <w:r>
        <w:rPr>
          <w:rStyle w:val="s1"/>
          <w:sz w:val="28"/>
          <w:szCs w:val="28"/>
        </w:rPr>
        <w:t>Восстание декабристов 14 декабря 18215 года – первое открытое  выступление с оружием в руках против самодержавия и крепостничества.</w:t>
      </w:r>
    </w:p>
    <w:p w:rsidR="004C2AAE" w:rsidRDefault="00071D88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</w:t>
      </w:r>
      <w:r w:rsidR="00C639EB">
        <w:rPr>
          <w:rFonts w:ascii="Times New Roman" w:hAnsi="Times New Roman" w:cs="Times New Roman"/>
          <w:sz w:val="28"/>
          <w:szCs w:val="28"/>
        </w:rPr>
        <w:t>)</w:t>
      </w:r>
    </w:p>
    <w:p w:rsidR="00095815" w:rsidRPr="00C639EB" w:rsidRDefault="00482765" w:rsidP="00C639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9EB">
        <w:rPr>
          <w:rFonts w:ascii="Times New Roman" w:hAnsi="Times New Roman" w:cs="Times New Roman"/>
          <w:sz w:val="28"/>
          <w:szCs w:val="28"/>
        </w:rPr>
        <w:t>Едва царем он стал,</w:t>
      </w:r>
    </w:p>
    <w:p w:rsidR="00095815" w:rsidRPr="00C639EB" w:rsidRDefault="00482765" w:rsidP="00C639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9EB">
        <w:rPr>
          <w:rFonts w:ascii="Times New Roman" w:hAnsi="Times New Roman" w:cs="Times New Roman"/>
          <w:sz w:val="28"/>
          <w:szCs w:val="28"/>
        </w:rPr>
        <w:t>То разом накудесил:</w:t>
      </w:r>
    </w:p>
    <w:p w:rsidR="00095815" w:rsidRPr="00C639EB" w:rsidRDefault="00482765" w:rsidP="00C639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9EB">
        <w:rPr>
          <w:rFonts w:ascii="Times New Roman" w:hAnsi="Times New Roman" w:cs="Times New Roman"/>
          <w:sz w:val="28"/>
          <w:szCs w:val="28"/>
        </w:rPr>
        <w:t>Сто двадцать человек тотчас в Сибирь послал,</w:t>
      </w:r>
    </w:p>
    <w:p w:rsidR="00095815" w:rsidRPr="00C639EB" w:rsidRDefault="00482765" w:rsidP="00C639E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9EB">
        <w:rPr>
          <w:rFonts w:ascii="Times New Roman" w:hAnsi="Times New Roman" w:cs="Times New Roman"/>
          <w:sz w:val="28"/>
          <w:szCs w:val="28"/>
        </w:rPr>
        <w:t>Да пятерых повесил.</w:t>
      </w:r>
    </w:p>
    <w:p w:rsidR="00EB7E85" w:rsidRDefault="00C639EB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C639EB">
        <w:rPr>
          <w:rFonts w:ascii="Times New Roman" w:hAnsi="Times New Roman" w:cs="Times New Roman"/>
          <w:sz w:val="28"/>
          <w:szCs w:val="28"/>
        </w:rPr>
        <w:t xml:space="preserve">Как мы знаем, Пушкин в это время находился в Михайловском. По одной малоизвестной легенде, накануне казни пяти декабристов ему приснился странный сон. Будто бы у него выпало пять зубов. Как единодушно </w:t>
      </w:r>
      <w:r w:rsidRPr="00C639EB">
        <w:rPr>
          <w:rFonts w:ascii="Times New Roman" w:hAnsi="Times New Roman" w:cs="Times New Roman"/>
          <w:sz w:val="28"/>
          <w:szCs w:val="28"/>
        </w:rPr>
        <w:lastRenderedPageBreak/>
        <w:t>утверждают все известные толкователи снов, выпадение зубов означает несчастье или потерю близких людей.</w:t>
      </w:r>
    </w:p>
    <w:p w:rsidR="00CA6EE2" w:rsidRDefault="00CA6EE2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9EB">
        <w:rPr>
          <w:rFonts w:ascii="Times New Roman" w:hAnsi="Times New Roman" w:cs="Times New Roman"/>
          <w:b/>
          <w:sz w:val="28"/>
          <w:szCs w:val="28"/>
        </w:rPr>
        <w:t xml:space="preserve">Одним из пяти казненных декабристов был </w:t>
      </w:r>
      <w:r w:rsidRPr="00CA6EE2">
        <w:rPr>
          <w:rFonts w:ascii="Times New Roman" w:hAnsi="Times New Roman" w:cs="Times New Roman"/>
          <w:sz w:val="28"/>
          <w:szCs w:val="28"/>
        </w:rPr>
        <w:t>Кондратий Федорович Рылеев</w:t>
      </w:r>
      <w:r w:rsidR="00071D88">
        <w:rPr>
          <w:rFonts w:ascii="Times New Roman" w:hAnsi="Times New Roman" w:cs="Times New Roman"/>
          <w:sz w:val="28"/>
          <w:szCs w:val="28"/>
        </w:rPr>
        <w:t xml:space="preserve"> (слайд 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6EE2" w:rsidRDefault="00071D88" w:rsidP="00656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</w:t>
      </w:r>
      <w:r w:rsidR="00C639EB">
        <w:rPr>
          <w:rFonts w:ascii="Times New Roman" w:hAnsi="Times New Roman" w:cs="Times New Roman"/>
          <w:sz w:val="28"/>
          <w:szCs w:val="28"/>
        </w:rPr>
        <w:t xml:space="preserve">). </w:t>
      </w:r>
      <w:r w:rsidR="00CA6EE2">
        <w:rPr>
          <w:rFonts w:ascii="Times New Roman" w:hAnsi="Times New Roman" w:cs="Times New Roman"/>
          <w:sz w:val="28"/>
          <w:szCs w:val="28"/>
        </w:rPr>
        <w:t>Чтение стихотворения К.Ф. Рылеева «Смерть Ермака»</w:t>
      </w:r>
      <w:r w:rsidR="00987D86">
        <w:rPr>
          <w:rFonts w:ascii="Times New Roman" w:hAnsi="Times New Roman" w:cs="Times New Roman"/>
          <w:sz w:val="28"/>
          <w:szCs w:val="28"/>
        </w:rPr>
        <w:t>.</w:t>
      </w:r>
      <w:r w:rsidR="00CA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89" w:rsidRDefault="00FE49DD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9DD">
        <w:rPr>
          <w:rFonts w:ascii="Times New Roman" w:hAnsi="Times New Roman" w:cs="Times New Roman"/>
          <w:sz w:val="28"/>
          <w:szCs w:val="28"/>
        </w:rPr>
        <w:t>Жены декабристов</w:t>
      </w:r>
      <w:r w:rsidR="00071D88">
        <w:rPr>
          <w:rFonts w:ascii="Times New Roman" w:hAnsi="Times New Roman" w:cs="Times New Roman"/>
          <w:sz w:val="28"/>
          <w:szCs w:val="28"/>
        </w:rPr>
        <w:t xml:space="preserve"> (слайд 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11CCC">
        <w:rPr>
          <w:rFonts w:ascii="Times New Roman" w:hAnsi="Times New Roman" w:cs="Times New Roman"/>
          <w:sz w:val="28"/>
          <w:szCs w:val="28"/>
        </w:rPr>
        <w:t xml:space="preserve"> разделили участь своих муж</w:t>
      </w:r>
      <w:r w:rsidR="00987D86">
        <w:rPr>
          <w:rFonts w:ascii="Times New Roman" w:hAnsi="Times New Roman" w:cs="Times New Roman"/>
          <w:sz w:val="28"/>
          <w:szCs w:val="28"/>
        </w:rPr>
        <w:t>е</w:t>
      </w:r>
      <w:r w:rsidR="00911CCC">
        <w:rPr>
          <w:rFonts w:ascii="Times New Roman" w:hAnsi="Times New Roman" w:cs="Times New Roman"/>
          <w:sz w:val="28"/>
          <w:szCs w:val="28"/>
        </w:rPr>
        <w:t xml:space="preserve">й, совершив своеобразный женский подвиг. </w:t>
      </w:r>
      <w:r w:rsidR="004D1593">
        <w:rPr>
          <w:rFonts w:ascii="Times New Roman" w:hAnsi="Times New Roman" w:cs="Times New Roman"/>
          <w:sz w:val="28"/>
          <w:szCs w:val="28"/>
        </w:rPr>
        <w:t xml:space="preserve">У каждой из них судьбы по- своему счастливы и трагичны. Каждой нелегко было оставить свою жизнь, иногда и детей, чтобы уехать </w:t>
      </w:r>
      <w:proofErr w:type="gramStart"/>
      <w:r w:rsidR="004D1593">
        <w:rPr>
          <w:rFonts w:ascii="Times New Roman" w:hAnsi="Times New Roman" w:cs="Times New Roman"/>
          <w:sz w:val="28"/>
          <w:szCs w:val="28"/>
        </w:rPr>
        <w:t>за мужем</w:t>
      </w:r>
      <w:proofErr w:type="gramEnd"/>
      <w:r w:rsidR="004D1593">
        <w:rPr>
          <w:rFonts w:ascii="Times New Roman" w:hAnsi="Times New Roman" w:cs="Times New Roman"/>
          <w:sz w:val="28"/>
          <w:szCs w:val="28"/>
        </w:rPr>
        <w:t>.</w:t>
      </w:r>
    </w:p>
    <w:p w:rsidR="00821C89" w:rsidRDefault="00071D8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821C89">
        <w:rPr>
          <w:rFonts w:ascii="Times New Roman" w:hAnsi="Times New Roman" w:cs="Times New Roman"/>
          <w:sz w:val="28"/>
          <w:szCs w:val="28"/>
        </w:rPr>
        <w:t>)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ценой познать,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плоть одна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из нас дается!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кубок свой приняв,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Испив всю боль до дна</w:t>
      </w:r>
    </w:p>
    <w:p w:rsidR="004D1593" w:rsidRDefault="004D1593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молчаньем благородства</w:t>
      </w:r>
      <w:r w:rsidR="007A4DA4">
        <w:rPr>
          <w:rFonts w:ascii="Times New Roman" w:hAnsi="Times New Roman" w:cs="Times New Roman"/>
          <w:sz w:val="28"/>
          <w:szCs w:val="28"/>
        </w:rPr>
        <w:t>.</w:t>
      </w:r>
    </w:p>
    <w:p w:rsidR="007A4DA4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жизнью подтверждать</w:t>
      </w:r>
    </w:p>
    <w:p w:rsidR="007A4DA4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первое «твоя»-</w:t>
      </w:r>
    </w:p>
    <w:p w:rsidR="007A4DA4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смертного порога.</w:t>
      </w:r>
    </w:p>
    <w:p w:rsidR="007A4DA4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любить и ждать, </w:t>
      </w:r>
    </w:p>
    <w:p w:rsidR="007A4DA4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Мирьям</w:t>
      </w:r>
      <w:proofErr w:type="spellEnd"/>
    </w:p>
    <w:p w:rsidR="00821C89" w:rsidRDefault="007A4DA4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умела Бога.</w:t>
      </w:r>
    </w:p>
    <w:p w:rsidR="00FE49DD" w:rsidRDefault="00FE49DD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88">
        <w:rPr>
          <w:rFonts w:ascii="Times New Roman" w:hAnsi="Times New Roman" w:cs="Times New Roman"/>
          <w:sz w:val="28"/>
          <w:szCs w:val="28"/>
        </w:rPr>
        <w:t>(слайды 17, 18</w:t>
      </w:r>
      <w:r w:rsidR="00821C8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фрагмента из «Русских женщин» Николая Алексеевича Некрасова (Княгиня Трубецкая у губернатора, 10 класс)</w:t>
      </w:r>
    </w:p>
    <w:p w:rsidR="00AD6739" w:rsidRDefault="00AD6739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1D88" w:rsidRPr="00071D88">
        <w:rPr>
          <w:rFonts w:ascii="Times New Roman" w:hAnsi="Times New Roman" w:cs="Times New Roman"/>
          <w:sz w:val="28"/>
          <w:szCs w:val="28"/>
        </w:rPr>
        <w:t xml:space="preserve"> </w:t>
      </w:r>
      <w:r w:rsidR="00821C89">
        <w:rPr>
          <w:rFonts w:ascii="Times New Roman" w:hAnsi="Times New Roman" w:cs="Times New Roman"/>
          <w:sz w:val="28"/>
          <w:szCs w:val="28"/>
        </w:rPr>
        <w:t xml:space="preserve">Одним из выдающихся людей своего времени был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071D88">
        <w:rPr>
          <w:rFonts w:ascii="Times New Roman" w:hAnsi="Times New Roman" w:cs="Times New Roman"/>
          <w:sz w:val="28"/>
          <w:szCs w:val="28"/>
        </w:rPr>
        <w:t xml:space="preserve">Сергеевич Грибоедов (слайд </w:t>
      </w:r>
      <w:r>
        <w:rPr>
          <w:rFonts w:ascii="Times New Roman" w:hAnsi="Times New Roman" w:cs="Times New Roman"/>
          <w:sz w:val="28"/>
          <w:szCs w:val="28"/>
        </w:rPr>
        <w:t>19)</w:t>
      </w:r>
    </w:p>
    <w:p w:rsidR="004B70A8" w:rsidRDefault="004B70A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фильма «Последние минуты жизни Грибоедова»</w:t>
      </w:r>
    </w:p>
    <w:p w:rsidR="004B70A8" w:rsidRDefault="00071D8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Грибоедова (слайд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B70A8">
        <w:rPr>
          <w:rFonts w:ascii="Times New Roman" w:hAnsi="Times New Roman" w:cs="Times New Roman"/>
          <w:sz w:val="28"/>
          <w:szCs w:val="28"/>
        </w:rPr>
        <w:t>).</w:t>
      </w:r>
    </w:p>
    <w:p w:rsidR="007D2821" w:rsidRPr="007A4DA4" w:rsidRDefault="007D2821" w:rsidP="007D2821">
      <w:pPr>
        <w:pStyle w:val="p44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lastRenderedPageBreak/>
        <w:t>Наш скорбный труд не пропадет, - писал декабрист Александр</w:t>
      </w:r>
      <w:r w:rsidR="00C639EB" w:rsidRPr="007A4DA4">
        <w:rPr>
          <w:rStyle w:val="s1"/>
          <w:sz w:val="28"/>
          <w:szCs w:val="28"/>
        </w:rPr>
        <w:t xml:space="preserve"> Иванович </w:t>
      </w:r>
      <w:r w:rsidRPr="007A4DA4">
        <w:rPr>
          <w:rStyle w:val="s1"/>
          <w:sz w:val="28"/>
          <w:szCs w:val="28"/>
        </w:rPr>
        <w:t xml:space="preserve"> Одоевский,-</w:t>
      </w:r>
    </w:p>
    <w:p w:rsidR="007D2821" w:rsidRPr="007A4DA4" w:rsidRDefault="007D2821" w:rsidP="007D2821">
      <w:pPr>
        <w:pStyle w:val="p44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Из искры возгорится пламя,</w:t>
      </w:r>
    </w:p>
    <w:p w:rsidR="007D2821" w:rsidRPr="007A4DA4" w:rsidRDefault="007D2821" w:rsidP="007D2821">
      <w:pPr>
        <w:pStyle w:val="p45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И просвещенный наш народ</w:t>
      </w:r>
    </w:p>
    <w:p w:rsidR="007D2821" w:rsidRPr="007A4DA4" w:rsidRDefault="007D2821" w:rsidP="007D2821">
      <w:pPr>
        <w:pStyle w:val="p44"/>
        <w:rPr>
          <w:sz w:val="28"/>
          <w:szCs w:val="28"/>
        </w:rPr>
      </w:pPr>
      <w:proofErr w:type="spellStart"/>
      <w:r w:rsidRPr="007A4DA4">
        <w:rPr>
          <w:rStyle w:val="s1"/>
          <w:sz w:val="28"/>
          <w:szCs w:val="28"/>
        </w:rPr>
        <w:t>Сберется</w:t>
      </w:r>
      <w:proofErr w:type="spellEnd"/>
      <w:r w:rsidRPr="007A4DA4">
        <w:rPr>
          <w:rStyle w:val="s1"/>
          <w:sz w:val="28"/>
          <w:szCs w:val="28"/>
        </w:rPr>
        <w:t xml:space="preserve"> под святое знамя.</w:t>
      </w:r>
    </w:p>
    <w:p w:rsidR="007D2821" w:rsidRPr="007A4DA4" w:rsidRDefault="007D2821" w:rsidP="007D2821">
      <w:pPr>
        <w:pStyle w:val="p44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Мечи скуем мы из цепей</w:t>
      </w:r>
    </w:p>
    <w:p w:rsidR="007D2821" w:rsidRPr="007A4DA4" w:rsidRDefault="007D2821" w:rsidP="007D2821">
      <w:pPr>
        <w:pStyle w:val="p45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И пламя вновь зажжем свободы!</w:t>
      </w:r>
    </w:p>
    <w:p w:rsidR="007D2821" w:rsidRPr="007A4DA4" w:rsidRDefault="007D2821" w:rsidP="007D2821">
      <w:pPr>
        <w:pStyle w:val="p45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Она нагрянет на царей,</w:t>
      </w:r>
    </w:p>
    <w:p w:rsidR="007D2821" w:rsidRPr="007A4DA4" w:rsidRDefault="007D2821" w:rsidP="007D2821">
      <w:pPr>
        <w:pStyle w:val="p46"/>
        <w:rPr>
          <w:sz w:val="28"/>
          <w:szCs w:val="28"/>
        </w:rPr>
      </w:pPr>
      <w:r w:rsidRPr="007A4DA4">
        <w:rPr>
          <w:rStyle w:val="s1"/>
          <w:sz w:val="28"/>
          <w:szCs w:val="28"/>
        </w:rPr>
        <w:t>И радостно вздохнут народы!</w:t>
      </w:r>
    </w:p>
    <w:p w:rsidR="00095815" w:rsidRPr="00AB0A24" w:rsidRDefault="004B70A8" w:rsidP="00AB0A24">
      <w:pPr>
        <w:rPr>
          <w:sz w:val="28"/>
          <w:szCs w:val="28"/>
        </w:rPr>
      </w:pPr>
      <w:r w:rsidRPr="00AB0A2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82765" w:rsidRPr="00AB0A24">
        <w:rPr>
          <w:sz w:val="28"/>
          <w:szCs w:val="28"/>
        </w:rPr>
        <w:t xml:space="preserve">Россия оставалась крепостной страной, до отмены крепостного права было еще почти 30 лет. Среди поэтов, всю жизнь проведший в крепостной неволе и в </w:t>
      </w:r>
      <w:proofErr w:type="gramStart"/>
      <w:r w:rsidR="00482765" w:rsidRPr="00AB0A24">
        <w:rPr>
          <w:sz w:val="28"/>
          <w:szCs w:val="28"/>
        </w:rPr>
        <w:t>солдатчине</w:t>
      </w:r>
      <w:proofErr w:type="gramEnd"/>
      <w:r w:rsidR="00482765" w:rsidRPr="00AB0A24">
        <w:rPr>
          <w:sz w:val="28"/>
          <w:szCs w:val="28"/>
        </w:rPr>
        <w:t xml:space="preserve">, был Тарас Григорьевич Шевченко. </w:t>
      </w:r>
    </w:p>
    <w:p w:rsidR="00C65452" w:rsidRDefault="00071D8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5452">
        <w:rPr>
          <w:rFonts w:ascii="Times New Roman" w:hAnsi="Times New Roman" w:cs="Times New Roman"/>
          <w:sz w:val="28"/>
          <w:szCs w:val="28"/>
        </w:rPr>
        <w:t>).</w:t>
      </w:r>
    </w:p>
    <w:p w:rsidR="00C65452" w:rsidRDefault="00C65452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452">
        <w:rPr>
          <w:rFonts w:ascii="Times New Roman" w:hAnsi="Times New Roman" w:cs="Times New Roman"/>
          <w:sz w:val="28"/>
          <w:szCs w:val="28"/>
        </w:rPr>
        <w:t>Шевченко Тарас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– украинский писатель, художник.</w:t>
      </w:r>
    </w:p>
    <w:p w:rsidR="00C65452" w:rsidRDefault="00071D8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</w:t>
      </w:r>
      <w:r w:rsidRPr="00071D88">
        <w:rPr>
          <w:rFonts w:ascii="Times New Roman" w:hAnsi="Times New Roman" w:cs="Times New Roman"/>
          <w:sz w:val="28"/>
          <w:szCs w:val="28"/>
        </w:rPr>
        <w:t>2</w:t>
      </w:r>
      <w:r w:rsidR="00C65452">
        <w:rPr>
          <w:rFonts w:ascii="Times New Roman" w:hAnsi="Times New Roman" w:cs="Times New Roman"/>
          <w:sz w:val="28"/>
          <w:szCs w:val="28"/>
        </w:rPr>
        <w:t>, фильм о Шевченко).</w:t>
      </w:r>
    </w:p>
    <w:p w:rsidR="006C6C42" w:rsidRDefault="006C6C42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Тарас</w:t>
      </w:r>
      <w:r w:rsidR="00987D86">
        <w:rPr>
          <w:rFonts w:ascii="Times New Roman" w:hAnsi="Times New Roman" w:cs="Times New Roman"/>
          <w:sz w:val="28"/>
          <w:szCs w:val="28"/>
        </w:rPr>
        <w:t>а Григорьевича Шевченко («Дума»</w:t>
      </w:r>
      <w:r>
        <w:rPr>
          <w:rFonts w:ascii="Times New Roman" w:hAnsi="Times New Roman" w:cs="Times New Roman"/>
          <w:sz w:val="28"/>
          <w:szCs w:val="28"/>
        </w:rPr>
        <w:t>, «Жница»</w:t>
      </w:r>
      <w:r w:rsidR="00071D88">
        <w:rPr>
          <w:rFonts w:ascii="Times New Roman" w:hAnsi="Times New Roman" w:cs="Times New Roman"/>
          <w:sz w:val="28"/>
          <w:szCs w:val="28"/>
        </w:rPr>
        <w:t>) (Слайд 2</w:t>
      </w:r>
      <w:r w:rsidR="00071D88" w:rsidRPr="00071D88">
        <w:rPr>
          <w:rFonts w:ascii="Times New Roman" w:hAnsi="Times New Roman" w:cs="Times New Roman"/>
          <w:sz w:val="28"/>
          <w:szCs w:val="28"/>
        </w:rPr>
        <w:t>3</w:t>
      </w:r>
      <w:r w:rsidR="000D6BEA">
        <w:rPr>
          <w:rFonts w:ascii="Times New Roman" w:hAnsi="Times New Roman" w:cs="Times New Roman"/>
          <w:sz w:val="28"/>
          <w:szCs w:val="28"/>
        </w:rPr>
        <w:t>).</w:t>
      </w:r>
    </w:p>
    <w:p w:rsidR="000D6BEA" w:rsidRDefault="000D6BEA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D88">
        <w:rPr>
          <w:rFonts w:ascii="Times New Roman" w:hAnsi="Times New Roman" w:cs="Times New Roman"/>
          <w:sz w:val="28"/>
          <w:szCs w:val="28"/>
        </w:rPr>
        <w:t>(слайд 2</w:t>
      </w:r>
      <w:r w:rsidR="00071D8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A3F5F" w:rsidRPr="00FA3F5F">
        <w:rPr>
          <w:rFonts w:ascii="Times New Roman" w:hAnsi="Times New Roman" w:cs="Times New Roman"/>
          <w:sz w:val="28"/>
          <w:szCs w:val="28"/>
        </w:rPr>
        <w:t>).</w:t>
      </w:r>
      <w:r w:rsidR="00FA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6BEA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0D6BEA">
        <w:rPr>
          <w:rFonts w:ascii="Times New Roman" w:hAnsi="Times New Roman" w:cs="Times New Roman"/>
          <w:sz w:val="28"/>
          <w:szCs w:val="28"/>
        </w:rPr>
        <w:t>- турецкая</w:t>
      </w:r>
      <w:proofErr w:type="gramEnd"/>
      <w:r w:rsidRPr="000D6BEA">
        <w:rPr>
          <w:rFonts w:ascii="Times New Roman" w:hAnsi="Times New Roman" w:cs="Times New Roman"/>
          <w:sz w:val="28"/>
          <w:szCs w:val="28"/>
        </w:rPr>
        <w:t xml:space="preserve"> война 1877-1878гг.</w:t>
      </w:r>
    </w:p>
    <w:tbl>
      <w:tblPr>
        <w:tblW w:w="0" w:type="auto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9"/>
        <w:gridCol w:w="3053"/>
        <w:gridCol w:w="54"/>
      </w:tblGrid>
      <w:tr w:rsidR="00FA3F5F" w:rsidRPr="00FA3F5F" w:rsidTr="00FA3F5F">
        <w:trPr>
          <w:gridAfter w:val="1"/>
          <w:tblCellSpacing w:w="6" w:type="dxa"/>
        </w:trPr>
        <w:tc>
          <w:tcPr>
            <w:tcW w:w="0" w:type="auto"/>
            <w:gridSpan w:val="2"/>
            <w:vAlign w:val="center"/>
            <w:hideMark/>
          </w:tcPr>
          <w:p w:rsidR="00FA3F5F" w:rsidRPr="007A4DA4" w:rsidRDefault="00FA3F5F" w:rsidP="00FA3F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Залиты кровью берега Дуная,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Александра власть, зажатая в тисках,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Османы зверствуют, дома сжигая,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льются слёзы на болгарских берегах.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Вступив в святую, кровную войну</w:t>
            </w:r>
            <w:proofErr w:type="gram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братьев, за славян, за земли наши,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О, Император выгоду одну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Всего лишь видел - месть за братьев павших.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Прошли Румынию, и там заняв,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</w:t>
            </w:r>
            <w:proofErr w:type="spell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Шипкинском</w:t>
            </w:r>
            <w:proofErr w:type="spell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перевале точку,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русскою душою всей </w:t>
            </w:r>
            <w:proofErr w:type="spell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воспряв</w:t>
            </w:r>
            <w:proofErr w:type="spell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Противу</w:t>
            </w:r>
            <w:proofErr w:type="spell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турок, только выждав ночку</w:t>
            </w:r>
            <w:proofErr w:type="gram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Плевну русские пошли и вскоре,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Осадой к ноябрю, измором взяли,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долго на Балканах турки ликовали,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воцарился мир на том просторе.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Сан-стефанский</w:t>
            </w:r>
            <w:proofErr w:type="spellEnd"/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мирный договор,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отменён Берлинским пагубным конгрессом,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Роскошно показал, что до сих пор </w:t>
            </w:r>
            <w:r w:rsidRPr="00FA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Россию не прижать османским прессом.</w:t>
            </w:r>
          </w:p>
          <w:p w:rsidR="00FA3F5F" w:rsidRPr="00FA3F5F" w:rsidRDefault="00071D88" w:rsidP="00071D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FA3F5F" w:rsidRPr="007A4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3F5F" w:rsidRPr="00FA3F5F" w:rsidTr="00FA3F5F">
        <w:trPr>
          <w:tblCellSpacing w:w="6" w:type="dxa"/>
        </w:trPr>
        <w:tc>
          <w:tcPr>
            <w:tcW w:w="0" w:type="auto"/>
            <w:vMerge w:val="restart"/>
            <w:vAlign w:val="center"/>
            <w:hideMark/>
          </w:tcPr>
          <w:p w:rsidR="00FA3F5F" w:rsidRPr="00FA3F5F" w:rsidRDefault="00FA3F5F" w:rsidP="00F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A3F5F" w:rsidRPr="00FA3F5F" w:rsidRDefault="00FA3F5F" w:rsidP="00F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F5F" w:rsidRPr="00FA3F5F" w:rsidTr="00FA3F5F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FA3F5F" w:rsidRPr="00FA3F5F" w:rsidRDefault="00FA3F5F" w:rsidP="00F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F5F" w:rsidRPr="00FA3F5F" w:rsidRDefault="00FA3F5F" w:rsidP="00F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F5F" w:rsidRPr="00FA3F5F" w:rsidRDefault="00FA3F5F" w:rsidP="00F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BEA" w:rsidRDefault="000D6BEA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Баронесса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одна из первых  сестер милосердия (слайд</w:t>
      </w:r>
      <w:r w:rsidR="00071D88">
        <w:rPr>
          <w:rFonts w:ascii="Times New Roman" w:hAnsi="Times New Roman" w:cs="Times New Roman"/>
          <w:sz w:val="28"/>
          <w:szCs w:val="28"/>
        </w:rPr>
        <w:t xml:space="preserve"> 26</w:t>
      </w:r>
      <w:r w:rsidR="00DD17AD">
        <w:rPr>
          <w:rFonts w:ascii="Times New Roman" w:hAnsi="Times New Roman" w:cs="Times New Roman"/>
          <w:sz w:val="28"/>
          <w:szCs w:val="28"/>
        </w:rPr>
        <w:t>)</w:t>
      </w:r>
    </w:p>
    <w:p w:rsidR="007D0229" w:rsidRDefault="007D0229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 в прозе Ивана Сергеевича Тургенева «</w:t>
      </w:r>
      <w:r w:rsidR="00987D86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="00987D86">
        <w:rPr>
          <w:rFonts w:ascii="Times New Roman" w:hAnsi="Times New Roman" w:cs="Times New Roman"/>
          <w:sz w:val="28"/>
          <w:szCs w:val="28"/>
        </w:rPr>
        <w:t>Вревской</w:t>
      </w:r>
      <w:proofErr w:type="spellEnd"/>
      <w:r w:rsidR="00987D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229" w:rsidRDefault="00117C5D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«Человек создан для счастья, как птица для полета», эти замечательные слова принадлежат Владимиру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Галактионовичу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Короленко, чьи произведения не могут оставить никого равнодушными (слайд</w:t>
      </w:r>
      <w:r w:rsidR="00071D88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7C5D" w:rsidRDefault="00117C5D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из произведения «Слепой музыкант»</w:t>
      </w:r>
    </w:p>
    <w:p w:rsidR="003D06DD" w:rsidRDefault="003D06DD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 w:rsidRPr="0026434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«Да святится имя твое» - таков рефрен печальной повести о любви Александра Иванови</w:t>
      </w:r>
      <w:r w:rsidR="00DD17AD">
        <w:rPr>
          <w:rFonts w:ascii="Times New Roman" w:hAnsi="Times New Roman" w:cs="Times New Roman"/>
          <w:sz w:val="28"/>
          <w:szCs w:val="28"/>
        </w:rPr>
        <w:t>ча Купри</w:t>
      </w:r>
      <w:r w:rsidR="00071D88">
        <w:rPr>
          <w:rFonts w:ascii="Times New Roman" w:hAnsi="Times New Roman" w:cs="Times New Roman"/>
          <w:sz w:val="28"/>
          <w:szCs w:val="28"/>
        </w:rPr>
        <w:t>на «Гранатовый браслет» (слайд 2</w:t>
      </w:r>
      <w:r w:rsidR="00DD17A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19" w:rsidRDefault="00071D88" w:rsidP="003D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06DD">
        <w:rPr>
          <w:rFonts w:ascii="Times New Roman" w:hAnsi="Times New Roman" w:cs="Times New Roman"/>
          <w:sz w:val="28"/>
          <w:szCs w:val="28"/>
        </w:rPr>
        <w:t>оната Бетховена «</w:t>
      </w:r>
      <w:r>
        <w:rPr>
          <w:rFonts w:ascii="Times New Roman" w:hAnsi="Times New Roman" w:cs="Times New Roman"/>
          <w:sz w:val="28"/>
          <w:szCs w:val="28"/>
        </w:rPr>
        <w:t>Аппассионата»</w:t>
      </w:r>
      <w:r w:rsidR="003D06DD">
        <w:rPr>
          <w:rFonts w:ascii="Times New Roman" w:hAnsi="Times New Roman" w:cs="Times New Roman"/>
          <w:sz w:val="28"/>
          <w:szCs w:val="28"/>
        </w:rPr>
        <w:t>. «Близнецы».</w:t>
      </w:r>
    </w:p>
    <w:p w:rsidR="00482765" w:rsidRPr="00E12E6C" w:rsidRDefault="00CC14FB" w:rsidP="00482765">
      <w:pPr>
        <w:rPr>
          <w:sz w:val="28"/>
          <w:szCs w:val="28"/>
        </w:rPr>
      </w:pPr>
      <w:r w:rsidRPr="00CC14FB">
        <w:rPr>
          <w:b/>
          <w:bCs/>
          <w:i/>
          <w:iCs/>
          <w:sz w:val="28"/>
          <w:szCs w:val="28"/>
        </w:rPr>
        <w:t>А любви не загасят и реки -</w:t>
      </w:r>
      <w:r w:rsidRPr="00CC14FB">
        <w:rPr>
          <w:b/>
          <w:bCs/>
          <w:i/>
          <w:iCs/>
          <w:sz w:val="28"/>
          <w:szCs w:val="28"/>
        </w:rPr>
        <w:br/>
        <w:t>Не загасят и воды потопа вовек...</w:t>
      </w:r>
      <w:r w:rsidRPr="00CC14FB">
        <w:rPr>
          <w:b/>
          <w:bCs/>
          <w:i/>
          <w:iCs/>
          <w:sz w:val="28"/>
          <w:szCs w:val="28"/>
        </w:rPr>
        <w:br/>
        <w:t>И - отдай за любовь всё добро человек</w:t>
      </w:r>
      <w:r>
        <w:rPr>
          <w:b/>
          <w:bCs/>
          <w:i/>
          <w:iCs/>
          <w:sz w:val="28"/>
          <w:szCs w:val="28"/>
        </w:rPr>
        <w:t xml:space="preserve"> -</w:t>
      </w:r>
      <w:r>
        <w:rPr>
          <w:b/>
          <w:bCs/>
          <w:i/>
          <w:iCs/>
          <w:sz w:val="28"/>
          <w:szCs w:val="28"/>
        </w:rPr>
        <w:br/>
        <w:t>Только мученик будет навеки!</w:t>
      </w:r>
      <w:r w:rsidRPr="00CC14FB">
        <w:rPr>
          <w:b/>
          <w:bCs/>
          <w:i/>
          <w:iCs/>
          <w:sz w:val="28"/>
          <w:szCs w:val="28"/>
        </w:rPr>
        <w:br/>
        <w:t xml:space="preserve">Лев </w:t>
      </w:r>
      <w:proofErr w:type="spellStart"/>
      <w:r w:rsidRPr="00CC14FB">
        <w:rPr>
          <w:b/>
          <w:bCs/>
          <w:i/>
          <w:iCs/>
          <w:sz w:val="28"/>
          <w:szCs w:val="28"/>
        </w:rPr>
        <w:t>Мей</w:t>
      </w:r>
      <w:proofErr w:type="spellEnd"/>
      <w:r w:rsidRPr="00CC14FB">
        <w:rPr>
          <w:sz w:val="28"/>
          <w:szCs w:val="28"/>
        </w:rPr>
        <w:t xml:space="preserve"> </w:t>
      </w:r>
      <w:r w:rsidR="00071D88">
        <w:rPr>
          <w:rFonts w:ascii="Times New Roman" w:hAnsi="Times New Roman" w:cs="Times New Roman"/>
          <w:sz w:val="28"/>
          <w:szCs w:val="28"/>
        </w:rPr>
        <w:t>Вальс</w:t>
      </w:r>
      <w:proofErr w:type="gramStart"/>
      <w:r w:rsidR="00071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D8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71D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D88">
        <w:rPr>
          <w:rFonts w:ascii="Times New Roman" w:hAnsi="Times New Roman" w:cs="Times New Roman"/>
          <w:sz w:val="28"/>
          <w:szCs w:val="28"/>
        </w:rPr>
        <w:t>лайд 29</w:t>
      </w:r>
      <w:r w:rsidR="0048276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482765">
        <w:rPr>
          <w:rFonts w:ascii="Times New Roman" w:hAnsi="Times New Roman" w:cs="Times New Roman"/>
          <w:sz w:val="28"/>
          <w:szCs w:val="28"/>
        </w:rPr>
        <w:t>Спасибо всем!</w:t>
      </w:r>
      <w:r w:rsidR="00E12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="00E12E6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12E6C">
        <w:rPr>
          <w:rFonts w:ascii="Times New Roman" w:hAnsi="Times New Roman" w:cs="Times New Roman"/>
          <w:sz w:val="28"/>
          <w:szCs w:val="28"/>
        </w:rPr>
        <w:t>слайд 30)</w:t>
      </w:r>
    </w:p>
    <w:p w:rsidR="00CC14FB" w:rsidRDefault="00CC14FB" w:rsidP="00CC14FB">
      <w:pPr>
        <w:rPr>
          <w:sz w:val="28"/>
          <w:szCs w:val="28"/>
        </w:rPr>
      </w:pPr>
    </w:p>
    <w:p w:rsidR="003D06DD" w:rsidRDefault="003D06DD" w:rsidP="003D0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117C5D">
      <w:pPr>
        <w:rPr>
          <w:rFonts w:ascii="Times New Roman" w:hAnsi="Times New Roman" w:cs="Times New Roman"/>
          <w:sz w:val="28"/>
          <w:szCs w:val="28"/>
        </w:rPr>
      </w:pPr>
    </w:p>
    <w:p w:rsidR="003D06DD" w:rsidRPr="003D06DD" w:rsidRDefault="003D06DD" w:rsidP="00117C5D">
      <w:pPr>
        <w:rPr>
          <w:rFonts w:ascii="Times New Roman" w:hAnsi="Times New Roman" w:cs="Times New Roman"/>
          <w:sz w:val="28"/>
          <w:szCs w:val="28"/>
        </w:rPr>
      </w:pPr>
    </w:p>
    <w:p w:rsidR="003D06DD" w:rsidRDefault="003D06DD" w:rsidP="00117C5D">
      <w:pPr>
        <w:rPr>
          <w:rFonts w:ascii="Times New Roman" w:hAnsi="Times New Roman" w:cs="Times New Roman"/>
          <w:sz w:val="28"/>
          <w:szCs w:val="28"/>
        </w:rPr>
      </w:pPr>
    </w:p>
    <w:p w:rsidR="00117C5D" w:rsidRPr="00117C5D" w:rsidRDefault="00117C5D">
      <w:pPr>
        <w:rPr>
          <w:rFonts w:ascii="Times New Roman" w:hAnsi="Times New Roman" w:cs="Times New Roman"/>
          <w:sz w:val="28"/>
          <w:szCs w:val="28"/>
        </w:rPr>
      </w:pPr>
    </w:p>
    <w:p w:rsidR="00FE49DD" w:rsidRPr="004C2AAE" w:rsidRDefault="00FE49DD">
      <w:pPr>
        <w:rPr>
          <w:rFonts w:ascii="Times New Roman" w:hAnsi="Times New Roman" w:cs="Times New Roman"/>
          <w:sz w:val="28"/>
          <w:szCs w:val="28"/>
        </w:rPr>
      </w:pPr>
    </w:p>
    <w:sectPr w:rsidR="00FE49DD" w:rsidRPr="004C2AAE" w:rsidSect="003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4B5"/>
    <w:multiLevelType w:val="hybridMultilevel"/>
    <w:tmpl w:val="A492F960"/>
    <w:lvl w:ilvl="0" w:tplc="70C6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B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66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0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6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C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8F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8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C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614D85"/>
    <w:multiLevelType w:val="hybridMultilevel"/>
    <w:tmpl w:val="6204C5C4"/>
    <w:lvl w:ilvl="0" w:tplc="7EDC5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87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8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67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44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8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B03C6A"/>
    <w:multiLevelType w:val="hybridMultilevel"/>
    <w:tmpl w:val="FF609164"/>
    <w:lvl w:ilvl="0" w:tplc="0B7C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EB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83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6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81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8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A3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0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726F9F"/>
    <w:multiLevelType w:val="hybridMultilevel"/>
    <w:tmpl w:val="D520D4E8"/>
    <w:lvl w:ilvl="0" w:tplc="64E2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68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8F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4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0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A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45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E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470C4A"/>
    <w:multiLevelType w:val="hybridMultilevel"/>
    <w:tmpl w:val="342E15D0"/>
    <w:lvl w:ilvl="0" w:tplc="2CB4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C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C0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47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2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2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A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B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C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572744"/>
    <w:multiLevelType w:val="hybridMultilevel"/>
    <w:tmpl w:val="1B70FA50"/>
    <w:lvl w:ilvl="0" w:tplc="8A3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C2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6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C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0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8E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C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2F7A"/>
    <w:rsid w:val="00071D88"/>
    <w:rsid w:val="00095815"/>
    <w:rsid w:val="000D6BEA"/>
    <w:rsid w:val="001027DB"/>
    <w:rsid w:val="00117C5D"/>
    <w:rsid w:val="001432E6"/>
    <w:rsid w:val="0026434C"/>
    <w:rsid w:val="003B24BF"/>
    <w:rsid w:val="003D06DD"/>
    <w:rsid w:val="00482765"/>
    <w:rsid w:val="004B70A8"/>
    <w:rsid w:val="004C2AAE"/>
    <w:rsid w:val="004D1593"/>
    <w:rsid w:val="004F1F17"/>
    <w:rsid w:val="00656BD1"/>
    <w:rsid w:val="00684C19"/>
    <w:rsid w:val="006C6C42"/>
    <w:rsid w:val="007A4DA4"/>
    <w:rsid w:val="007D0229"/>
    <w:rsid w:val="007D2821"/>
    <w:rsid w:val="00821C89"/>
    <w:rsid w:val="008A4E1B"/>
    <w:rsid w:val="00911CCC"/>
    <w:rsid w:val="00987D86"/>
    <w:rsid w:val="00A614ED"/>
    <w:rsid w:val="00AB00EF"/>
    <w:rsid w:val="00AB0A24"/>
    <w:rsid w:val="00AD6739"/>
    <w:rsid w:val="00B02BB1"/>
    <w:rsid w:val="00B54FF3"/>
    <w:rsid w:val="00BA07A7"/>
    <w:rsid w:val="00BD4B8A"/>
    <w:rsid w:val="00C639EB"/>
    <w:rsid w:val="00C65452"/>
    <w:rsid w:val="00CA6EE2"/>
    <w:rsid w:val="00CC14FB"/>
    <w:rsid w:val="00CD327C"/>
    <w:rsid w:val="00D82F7A"/>
    <w:rsid w:val="00DD17AD"/>
    <w:rsid w:val="00E12E6C"/>
    <w:rsid w:val="00E24767"/>
    <w:rsid w:val="00E95FC7"/>
    <w:rsid w:val="00EB7E85"/>
    <w:rsid w:val="00FA3F5F"/>
    <w:rsid w:val="00FC1695"/>
    <w:rsid w:val="00FE1FD5"/>
    <w:rsid w:val="00FE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85"/>
    <w:rPr>
      <w:rFonts w:ascii="Tahoma" w:hAnsi="Tahoma" w:cs="Tahoma"/>
      <w:sz w:val="16"/>
      <w:szCs w:val="16"/>
    </w:rPr>
  </w:style>
  <w:style w:type="paragraph" w:customStyle="1" w:styleId="p40">
    <w:name w:val="p40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821"/>
  </w:style>
  <w:style w:type="paragraph" w:customStyle="1" w:styleId="p18">
    <w:name w:val="p18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D2821"/>
  </w:style>
  <w:style w:type="paragraph" w:customStyle="1" w:styleId="p43">
    <w:name w:val="p43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7D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A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C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3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8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1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57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6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95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3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9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2015-10-07T13:54:00Z</dcterms:created>
  <dcterms:modified xsi:type="dcterms:W3CDTF">2015-11-20T06:42:00Z</dcterms:modified>
</cp:coreProperties>
</file>