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39" w:rsidRDefault="00FE5C39" w:rsidP="00AB6251">
      <w:pPr>
        <w:spacing w:before="109" w:after="109" w:line="353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Урок литературного чтения во 2 классе</w:t>
      </w:r>
    </w:p>
    <w:p w:rsidR="00FE5C39" w:rsidRDefault="00FE5C39" w:rsidP="00AB6251">
      <w:pPr>
        <w:spacing w:before="109" w:after="109" w:line="353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Pr="00AB625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В.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Осеева «</w:t>
      </w:r>
      <w:r w:rsidRPr="00AB625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Волшебное слово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»</w:t>
      </w:r>
      <w:r w:rsidRPr="00AB625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 </w:t>
      </w:r>
    </w:p>
    <w:p w:rsidR="00FE5C39" w:rsidRPr="00AB6251" w:rsidRDefault="00FE5C39" w:rsidP="00AB6251">
      <w:pPr>
        <w:spacing w:before="109" w:after="109" w:line="353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Цели урока</w:t>
      </w: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E5C39" w:rsidRPr="00AB6251" w:rsidRDefault="00FE5C39" w:rsidP="006325B0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познакомить детей с биографией В.А.Осеевой и ее произведениями, показать детям, что тема, затронутая автором, актуальна в жизни каждого человека; формировать общеучебные навыки: правильность, беглость, выразительность чтения, учить видеть позицию автора, прогнозировать события, отвечать на вопросы.</w:t>
      </w:r>
    </w:p>
    <w:p w:rsidR="00FE5C39" w:rsidRDefault="00FE5C39" w:rsidP="006325B0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развивать речь учащихся, расширять словарный запас, показать "силу", возможность слова.</w:t>
      </w:r>
    </w:p>
    <w:p w:rsidR="00FE5C39" w:rsidRDefault="00FE5C39" w:rsidP="006325B0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формировать коммуникативные навыки работы в группах; воспитывать культуру общения, вежливость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6325B0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результаты: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Личностные</w:t>
      </w:r>
      <w:r w:rsidRPr="006325B0">
        <w:rPr>
          <w:rFonts w:ascii="Times New Roman" w:hAnsi="Times New Roman"/>
          <w:i/>
          <w:sz w:val="28"/>
          <w:szCs w:val="28"/>
          <w:lang w:eastAsia="ru-RU"/>
        </w:rPr>
        <w:t>):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ориентироваться в нравственном содержании произведения, осознавать сущность поведения героев, самостоятельно делать выводы, соотносить героев с нравственными нормами, сформировать собственную позицию поведения ребенка;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sz w:val="28"/>
          <w:szCs w:val="28"/>
          <w:lang w:eastAsia="ru-RU"/>
        </w:rPr>
      </w:pP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Метапредметные</w:t>
      </w:r>
      <w:r w:rsidRPr="006325B0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- регулятивные: понимать учебную задачу урока и стремиться ее выполнить; осуществлять самопроверку; отвечать на итоговые вопросы; оценивать свои достижения на уроке;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- познавательные: формировать умения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фактов, суждений, аргументации), сформировать правила бесконфликтных взаимоотношений;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- коммуникативные: формировать умение аргументировать своё предположение убеждать и уступать, формировать умение договариваться, находить общее решение, развивать способности сохранять доброжелательные отношения друг к другу во время работы; работать в паре: обсуждать, сравнивать прочитанное произведение, моделировать взаимоотношения; осуществлять взаимопроверку выполненной работы;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sz w:val="28"/>
          <w:szCs w:val="28"/>
          <w:lang w:eastAsia="ru-RU"/>
        </w:rPr>
      </w:pP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Предметные</w:t>
      </w:r>
      <w:r w:rsidRPr="006325B0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FE5C39" w:rsidRPr="006325B0" w:rsidRDefault="00FE5C39" w:rsidP="006325B0">
      <w:pPr>
        <w:spacing w:after="0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соотносить содержание рассказа с пословицей; моделировать семейные взаимоотношения; формулировать правила поведения.</w:t>
      </w:r>
    </w:p>
    <w:p w:rsidR="00FE5C39" w:rsidRDefault="00FE5C39" w:rsidP="00AB6251">
      <w:pPr>
        <w:spacing w:after="109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5C39" w:rsidRPr="006325B0" w:rsidRDefault="00FE5C39" w:rsidP="00AB6251">
      <w:pPr>
        <w:spacing w:after="109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325B0">
        <w:rPr>
          <w:rFonts w:ascii="Times New Roman" w:hAnsi="Times New Roman"/>
          <w:b/>
          <w:bCs/>
          <w:sz w:val="28"/>
          <w:szCs w:val="28"/>
          <w:lang w:eastAsia="ru-RU"/>
        </w:rPr>
        <w:t>Используемые средства обучения:</w:t>
      </w:r>
      <w:r w:rsidRPr="006325B0">
        <w:rPr>
          <w:rFonts w:ascii="Times New Roman" w:hAnsi="Times New Roman"/>
          <w:bCs/>
          <w:sz w:val="28"/>
          <w:szCs w:val="28"/>
          <w:lang w:eastAsia="ru-RU"/>
        </w:rPr>
        <w:t xml:space="preserve"> мультимедийное оборудование, произведение В.Осеевой «Волшебное слово», портрет В. Осеевой, карточки - листы с записанными волшебными словами, напечатанные на листах отрывки текста, конверты с сердечками для самооценки.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I. ОРГ. МОМЕНТ</w:t>
      </w:r>
    </w:p>
    <w:p w:rsidR="00FE5C39" w:rsidRDefault="00FE5C39" w:rsidP="006325B0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-Добрый день! Я рада приветствовать вас на уроке литературного чтения.</w:t>
      </w:r>
    </w:p>
    <w:p w:rsidR="00FE5C39" w:rsidRPr="006325B0" w:rsidRDefault="00FE5C39" w:rsidP="006325B0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-Повернитесь друг к другу лицом, улыбнитесь. Садитесь. Я не случайно начала урок с приветствия. Я пожелала вам доброго утра. А какие слова приветствия сказали вы сегодня, придя в школу?</w:t>
      </w:r>
    </w:p>
    <w:p w:rsidR="00FE5C39" w:rsidRPr="006325B0" w:rsidRDefault="00FE5C39" w:rsidP="006325B0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- Для чего мы говорим эти слова?</w:t>
      </w:r>
    </w:p>
    <w:p w:rsidR="00FE5C39" w:rsidRPr="006325B0" w:rsidRDefault="00FE5C39" w:rsidP="006325B0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5B0">
        <w:rPr>
          <w:rFonts w:ascii="Times New Roman" w:hAnsi="Times New Roman"/>
          <w:sz w:val="28"/>
          <w:szCs w:val="28"/>
          <w:lang w:eastAsia="ru-RU"/>
        </w:rPr>
        <w:t>- Сегодня на уроке мы будем говорить о таких словах, которые поднимают настроение, делают нас добрыми, внимательными друг к другу.</w:t>
      </w:r>
    </w:p>
    <w:p w:rsidR="00FE5C39" w:rsidRPr="00AB6251" w:rsidRDefault="00FE5C39" w:rsidP="006325B0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II. РАЗМИНКА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И начнем наш урок с традиционной разминки!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1. Артикуляционная гимнастика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 одном маленьком домике жил язычок!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Как всегда по утрам дверка домика открывалась (открыли широко рот).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И оттуда появлялся язычок!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А вот и язычок показался! Потянулся! (высунуть язык).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Посмотрел направо, посмотрел налево (язык в стороны).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Полежал на крылечке (пожевали язычок и замерли)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Затем вернулся в домик и побежал чистить зубки! (рот закрыт, круговые движения языком по зубам)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Ну, вот теперь наш язычок готов работать вместе с нами!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2. Работа со слоговыми таблицами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(покажите - горизонтальная строка, вертикальная строка) работаем с 9-ой горизонтальной строкой)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чтение столбика слогов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(вполголоса, хором, по рядам, индивидуально) - читать четко, правильно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игра "Найди и назови слово" (по слоговым таблицам)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3. Жужжащее чтение</w:t>
      </w:r>
      <w:r w:rsidRPr="00AB6251">
        <w:rPr>
          <w:rFonts w:ascii="Times New Roman" w:hAnsi="Times New Roman"/>
          <w:sz w:val="28"/>
          <w:szCs w:val="28"/>
          <w:lang w:eastAsia="ru-RU"/>
        </w:rPr>
        <w:t> - ежедневное чтение (дополнительная книга)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Учитель - Зря страницы не листай!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Дети - Где закладка - открывай!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Вывод: Молодцы, мы хорошо с вами выполнили разминку и можем продолжать наш урок.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III. АКТУАЛИЗАЦИЯ ЗНАНИЙ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Вспомните, как называется раздел, с которым мы работаем? (Я и мои друзья) 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Какое произведение мы читали на предыдущем уроке чтения? (Два пирожных)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Кто его автор? (Юрий Ермолаев)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ПРОВЕРКА ДОМАШНЕГО ЗАДАНИЯ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А сейчас проверим, как вы выполнили домашнее задание!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1. Ответы на вопросы: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Сколько дочерей было у женщины?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Как звали старшую дочь?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Как звали младшую дочь?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2. Выборочное чтение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Учитель зачитывает начало предложения предложений, дети их отыскивают и зачитывают полностью. (</w:t>
      </w:r>
      <w:r w:rsidRPr="00AB6251">
        <w:rPr>
          <w:rFonts w:ascii="Times New Roman" w:hAnsi="Times New Roman"/>
          <w:i/>
          <w:iCs/>
          <w:sz w:val="28"/>
          <w:szCs w:val="28"/>
          <w:lang w:eastAsia="ru-RU"/>
        </w:rPr>
        <w:t>Повторить, что такое предложение!)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а) В это время: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б) Я тоже сейчас: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в) Вокруг меня: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3. Выразительное чтение. </w:t>
      </w:r>
      <w:r w:rsidRPr="00AB6251">
        <w:rPr>
          <w:rFonts w:ascii="Times New Roman" w:hAnsi="Times New Roman"/>
          <w:sz w:val="28"/>
          <w:szCs w:val="28"/>
          <w:lang w:eastAsia="ru-RU"/>
        </w:rPr>
        <w:t>Игра "Эстафета" (начинает учитель, передает эстафету другому ученику, затем ученик передает другому ученику и т.д.)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4. Беседа по прочитанному.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Кто вам из главных героинь понравился больше и почему?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Как вы думаете, зачем автор рассказал нам эту историю?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Вывод: Ребята, вы - молодцы. Отлично подготовились дома.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IV.ФИЗКУЛЬТМИНУТКА ДЛЯ ГЛАЗ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Ребята, вы все заметили, что в последние дни у нас очень часто идет снег и вот сейчас, чтобы ваши глазки отдохнули, вы будете следить за падающими снежинками, только помним о том, что голова не поворачивается. (</w:t>
      </w:r>
      <w:r w:rsidRPr="00AB6251">
        <w:rPr>
          <w:rFonts w:ascii="Times New Roman" w:hAnsi="Times New Roman"/>
          <w:i/>
          <w:iCs/>
          <w:sz w:val="28"/>
          <w:szCs w:val="28"/>
          <w:lang w:eastAsia="ru-RU"/>
        </w:rPr>
        <w:t>используется электронная физкультминутка для глаз)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V. СООБЩЕНИЕ ТЕМЫ И ЦЕЛЕЙ УРОКА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1. Ребята, сегодня мы начинаем знакомиться с произведениями Валентины Александровны Осеевой.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А сейчас ребята, которым было дано дополнительное задание, расскажут нам о биографии Валентины Александровны.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Биография автора.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Валентина Александровна Осеева родилась в городе Киеве в 1902 году. В юные годы она мечтала стать актрисой, но её мечта не сбылась и она стала педагогом. Работала в детских домах и колониях для малолетних правонарушителей.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Она хотела, чтобы у ребят было радостное детство, и придумывала для них разные истории, сказки, стихи, игры.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 своих книгах она рассказывала детям о том "что такое хорошо, и что такое плохо". Первый рассказ - "Гришка". Первая книга - "Рыжий кот". А за книгу "Васёк Трубачёв и его товарищи" получила государственную премию.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А еще я хочу добавить: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1. Книги Осеевой были переведены на ряд языков народов СССР.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2. Большой успех выпал на долю повести "Динка"(1959), имеющей автобиографический характер. Позже по ней снимут фильмы "Найди меня, Леня" (1971) и "Раннее, раннее утро..."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3. Призы и награды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Награждена медалью "За доблестный труд в Великой Отечественной войне 1941-1945 гг."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4. Похоронена писательница в Москве на Ваганьковском кладбище.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А у Маши было задание организовать для нас выставку книг В.Осеевой (с чем она успешно справилась).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2. Корректурная проба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Ребята, а чтобы узнать, с каким произведением мы будем работать на уроке - надо выполнить корректурную пробу. Возьмите, пожалуйста, листочки желтого цвета и зачеркните буквы английского алфавита. Так с каким произведением мы будем сегодня работать.</w:t>
      </w:r>
    </w:p>
    <w:p w:rsidR="00FE5C39" w:rsidRPr="00AB6251" w:rsidRDefault="00FE5C39" w:rsidP="00AB6251">
      <w:pPr>
        <w:spacing w:after="109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ВVОSЛШWЕБRНОIЕ СLЛОGВQО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Итак, рассказ Валентины Осеевой "Волшебное слово". Ребята, как вы думаете, о чем пойдет речь в этом рассказе? (выслушиваются ответы детей)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3. РАБОТА В ПАРАХ</w:t>
      </w:r>
      <w:r w:rsidRPr="00AB6251">
        <w:rPr>
          <w:rFonts w:ascii="Times New Roman" w:hAnsi="Times New Roman"/>
          <w:sz w:val="28"/>
          <w:szCs w:val="28"/>
          <w:lang w:eastAsia="ru-RU"/>
        </w:rPr>
        <w:t> (конверты со словами)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Хорошо, следующее задание. Давайте вспомним волшебные слова.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Вам нужно выбрать из предложенных слов - волшебные слова.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Проверка - спросить некоторые из пар.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Ребята, а почему эти слова называют волшебными?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(Волшебные слова творят чудеса, помогают людям стать добрее, внимательнее друг к другу.)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Вывод: А ведь и, правда, волшебные слова существуют. И если ты будешь добрым, вежливым с окружающими, то и к тебе будут относиться с добром - "За добро - добром и платят"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VI. ИЗУЧЕНИЕ НОВОГО МАТЕРИАЛА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Итак, сегодня мы с вами прочитаем первую часть рассказа и попробуем догадаться, о каком таком волшебном слове идет речь в этом рассказе.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Первоначальное чтение рассказа учителем до слов "Он вскочил и побежал домой:" + хорошо читающие дети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i/>
          <w:iCs/>
          <w:sz w:val="28"/>
          <w:szCs w:val="28"/>
          <w:lang w:eastAsia="ru-RU"/>
        </w:rPr>
        <w:t>ЧТЕНИЕ С ОСТАНОВКАМИ (для словарной работы)</w:t>
      </w:r>
    </w:p>
    <w:p w:rsidR="00FE5C39" w:rsidRPr="00AB6251" w:rsidRDefault="00FE5C39" w:rsidP="00AB6251">
      <w:pPr>
        <w:spacing w:after="109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ЧУТЬ НЕ ПОДДАЛ ХОРОШЕНЬКО - ЧУТЬ НЕ УДАРИЛ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Первичная проверка понимания: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Понравилась ли вам первая часть рассказа?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О ком этот рассказ?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Что случилось с Павликом?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Как об этом узнал старик?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А как разговаривал Павлик со стариком?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Как вы думаете, какое слово шепнул старик Павлику на ухо?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Кто из ребят был прав, давая свое объяснение?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Напомните мне, как нужно произносить это волшебное слово?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Давайте попробуем произнести это слово!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Повернитесь друг к другу - произнесите это слово друг другу!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VII. ФИЗКУЛЬТМИНУТКА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Ну, вот и настало время отдохнуть. Вышли из-за парт.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Сейчас мы с вами поиграем в игру "Пожалуйста". Я буду просить вас выполнять различные действия, но вы должны будете их выполнять только тогда, когда я скажу слово "Пожалуйста", если вы не услышите это слово, то выполнять действие не нужно.</w:t>
      </w:r>
    </w:p>
    <w:p w:rsidR="00FE5C39" w:rsidRPr="00AB6251" w:rsidRDefault="00FE5C39" w:rsidP="00AB6251">
      <w:pPr>
        <w:spacing w:after="109" w:line="217" w:lineRule="atLeast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Подпрыгните, пожалуйста, 2 раза!</w:t>
      </w:r>
      <w:r w:rsidRPr="00AB6251">
        <w:rPr>
          <w:rFonts w:ascii="Times New Roman" w:hAnsi="Times New Roman"/>
          <w:sz w:val="28"/>
          <w:szCs w:val="28"/>
          <w:lang w:eastAsia="ru-RU"/>
        </w:rPr>
        <w:br/>
        <w:t>Руки на пояс!</w:t>
      </w:r>
      <w:r w:rsidRPr="00AB6251">
        <w:rPr>
          <w:rFonts w:ascii="Times New Roman" w:hAnsi="Times New Roman"/>
          <w:sz w:val="28"/>
          <w:szCs w:val="28"/>
          <w:lang w:eastAsia="ru-RU"/>
        </w:rPr>
        <w:br/>
        <w:t>Пожалуйста, руки на пояс!</w:t>
      </w:r>
      <w:r w:rsidRPr="00AB6251">
        <w:rPr>
          <w:rFonts w:ascii="Times New Roman" w:hAnsi="Times New Roman"/>
          <w:sz w:val="28"/>
          <w:szCs w:val="28"/>
          <w:lang w:eastAsia="ru-RU"/>
        </w:rPr>
        <w:br/>
        <w:t>Выполняем приседания!</w:t>
      </w:r>
      <w:r w:rsidRPr="00AB6251">
        <w:rPr>
          <w:rFonts w:ascii="Times New Roman" w:hAnsi="Times New Roman"/>
          <w:sz w:val="28"/>
          <w:szCs w:val="28"/>
          <w:lang w:eastAsia="ru-RU"/>
        </w:rPr>
        <w:br/>
        <w:t>Приседаем 2 раза, пожалуйста!</w:t>
      </w:r>
      <w:r w:rsidRPr="00AB6251">
        <w:rPr>
          <w:rFonts w:ascii="Times New Roman" w:hAnsi="Times New Roman"/>
          <w:sz w:val="28"/>
          <w:szCs w:val="28"/>
          <w:lang w:eastAsia="ru-RU"/>
        </w:rPr>
        <w:br/>
        <w:t>Прыгаем, как зайчики!</w:t>
      </w:r>
      <w:r w:rsidRPr="00AB6251">
        <w:rPr>
          <w:rFonts w:ascii="Times New Roman" w:hAnsi="Times New Roman"/>
          <w:sz w:val="28"/>
          <w:szCs w:val="28"/>
          <w:lang w:eastAsia="ru-RU"/>
        </w:rPr>
        <w:br/>
        <w:t>Пожалуйста, сделали вдох и выдох!</w:t>
      </w:r>
      <w:r w:rsidRPr="00AB6251">
        <w:rPr>
          <w:rFonts w:ascii="Times New Roman" w:hAnsi="Times New Roman"/>
          <w:sz w:val="28"/>
          <w:szCs w:val="28"/>
          <w:lang w:eastAsia="ru-RU"/>
        </w:rPr>
        <w:br/>
        <w:t>Пожалуйста, садимся на свои места!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Вывод: Молодцы! Вы очень внимательны. Мы хорошо отдохнули и можем продолжить нашу работу!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VIII. ПРОДОЛЖЕНИЕ ИЗУЧЕНИЯ НОВОГО МАТЕРИАЛА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Повторное чтение первой части рассказа детьми с замерами (3 раза).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Чтение по цепочке.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IX. ИТОГ УРОКА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Ребята, мы сегодня с вами очень много успели сделать, мы очень постарались.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Ребята, с каким произведением начали знакомиться сегодня на уроке? ("Волшебное слово")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Кто написал этот рассказ?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- Скажите мне, пожалуйста, как вы думаете - что произойдет во второй части рассказа? Смогут ли близкие Павлика оценить изменившееся поведение мальчика? А вот об этом вы мне расскажете на следующем уроке. Вам задание дочитать рассказ до конца.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X</w:t>
      </w:r>
      <w:r w:rsidRPr="00AB6251">
        <w:rPr>
          <w:rFonts w:ascii="Times New Roman" w:hAnsi="Times New Roman"/>
          <w:b/>
          <w:bCs/>
          <w:sz w:val="28"/>
          <w:szCs w:val="28"/>
          <w:lang w:eastAsia="ru-RU"/>
        </w:rPr>
        <w:t>. РЕФЛЕКСИЯ</w:t>
      </w:r>
    </w:p>
    <w:p w:rsidR="00FE5C39" w:rsidRPr="00AB6251" w:rsidRDefault="00FE5C39" w:rsidP="00AB6251">
      <w:pPr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251">
        <w:rPr>
          <w:rFonts w:ascii="Times New Roman" w:hAnsi="Times New Roman"/>
          <w:sz w:val="28"/>
          <w:szCs w:val="28"/>
          <w:lang w:eastAsia="ru-RU"/>
        </w:rPr>
        <w:t>Посмотрите внимательно на доску, перед вами 3 высказывания, прочитайте их и определите, какое высказывание подходит вам, и прикрепите свое сердечко рядом с этим высказыванием.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729"/>
        <w:gridCol w:w="4161"/>
        <w:gridCol w:w="2675"/>
      </w:tblGrid>
      <w:tr w:rsidR="00FE5C39" w:rsidRPr="00AB6251" w:rsidTr="00AB625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C39" w:rsidRPr="00AB6251" w:rsidRDefault="00FE5C39" w:rsidP="00AB6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251">
              <w:rPr>
                <w:rFonts w:ascii="Times New Roman" w:hAnsi="Times New Roman"/>
                <w:sz w:val="28"/>
                <w:szCs w:val="28"/>
                <w:lang w:eastAsia="ru-RU"/>
              </w:rPr>
              <w:t>Я уважителен и доброжелателен к людям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C39" w:rsidRPr="00AB6251" w:rsidRDefault="00FE5C39" w:rsidP="00AB6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251">
              <w:rPr>
                <w:rFonts w:ascii="Times New Roman" w:hAnsi="Times New Roman"/>
                <w:sz w:val="28"/>
                <w:szCs w:val="28"/>
                <w:lang w:eastAsia="ru-RU"/>
              </w:rPr>
              <w:t>Я не всегда был уважителен и доброжелателен, но после сегодняшнего урока постараюсь измениться.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C39" w:rsidRPr="00AB6251" w:rsidRDefault="00FE5C39" w:rsidP="00AB6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251">
              <w:rPr>
                <w:rFonts w:ascii="Times New Roman" w:hAnsi="Times New Roman"/>
                <w:sz w:val="28"/>
                <w:szCs w:val="28"/>
                <w:lang w:eastAsia="ru-RU"/>
              </w:rPr>
              <w:t>Мне трудно быть уважительным и вежливым</w:t>
            </w:r>
          </w:p>
        </w:tc>
      </w:tr>
    </w:tbl>
    <w:p w:rsidR="00FE5C39" w:rsidRPr="00AB6251" w:rsidRDefault="00FE5C39" w:rsidP="00AB6251">
      <w:pPr>
        <w:rPr>
          <w:rFonts w:ascii="Times New Roman" w:hAnsi="Times New Roman"/>
          <w:sz w:val="28"/>
          <w:szCs w:val="28"/>
        </w:rPr>
      </w:pPr>
      <w:hyperlink r:id="rId5" w:tgtFrame="_blank" w:tooltip="ВКонтакте" w:history="1">
        <w:r w:rsidRPr="00AB6251">
          <w:rPr>
            <w:rFonts w:ascii="Times New Roman" w:hAnsi="Times New Roman"/>
            <w:color w:val="FFFFFF"/>
            <w:sz w:val="28"/>
            <w:szCs w:val="28"/>
            <w:lang w:eastAsia="ru-RU"/>
          </w:rPr>
          <w:t>1</w:t>
        </w:r>
      </w:hyperlink>
      <w:hyperlink r:id="rId6" w:tgtFrame="_blank" w:tooltip="Facebook" w:history="1"/>
      <w:hyperlink r:id="rId7" w:tgtFrame="_blank" w:tooltip="Twitter" w:history="1"/>
      <w:hyperlink r:id="rId8" w:tgtFrame="_blank" w:tooltip="Одноклассники" w:history="1"/>
      <w:hyperlink r:id="rId9" w:tgtFrame="_blank" w:tooltip="Мой Мир" w:history="1">
        <w:r w:rsidRPr="00AB6251">
          <w:rPr>
            <w:rFonts w:ascii="Times New Roman" w:hAnsi="Times New Roman"/>
            <w:color w:val="008738"/>
            <w:sz w:val="28"/>
            <w:szCs w:val="28"/>
            <w:u w:val="single"/>
            <w:shd w:val="clear" w:color="auto" w:fill="226EB7"/>
            <w:lang w:eastAsia="ru-RU"/>
          </w:rPr>
          <w:br/>
        </w:r>
      </w:hyperlink>
    </w:p>
    <w:sectPr w:rsidR="00FE5C39" w:rsidRPr="00AB6251" w:rsidSect="000E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C7910"/>
    <w:multiLevelType w:val="multilevel"/>
    <w:tmpl w:val="719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21A92"/>
    <w:multiLevelType w:val="hybridMultilevel"/>
    <w:tmpl w:val="38846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203314"/>
    <w:multiLevelType w:val="multilevel"/>
    <w:tmpl w:val="9E7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108E8"/>
    <w:multiLevelType w:val="multilevel"/>
    <w:tmpl w:val="DAB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EA4"/>
    <w:rsid w:val="000036E8"/>
    <w:rsid w:val="00096AEE"/>
    <w:rsid w:val="000E19FB"/>
    <w:rsid w:val="00201DE7"/>
    <w:rsid w:val="00220AED"/>
    <w:rsid w:val="00240C42"/>
    <w:rsid w:val="003853D2"/>
    <w:rsid w:val="005B60B1"/>
    <w:rsid w:val="006325B0"/>
    <w:rsid w:val="00673A5B"/>
    <w:rsid w:val="006C6EC9"/>
    <w:rsid w:val="0076498F"/>
    <w:rsid w:val="007C5111"/>
    <w:rsid w:val="007D0BF2"/>
    <w:rsid w:val="007F3C1F"/>
    <w:rsid w:val="0082159C"/>
    <w:rsid w:val="00890B7A"/>
    <w:rsid w:val="008D6980"/>
    <w:rsid w:val="00900354"/>
    <w:rsid w:val="0091618C"/>
    <w:rsid w:val="009A51D6"/>
    <w:rsid w:val="009F30E1"/>
    <w:rsid w:val="00AB6251"/>
    <w:rsid w:val="00C9607A"/>
    <w:rsid w:val="00CF1EA4"/>
    <w:rsid w:val="00E25698"/>
    <w:rsid w:val="00EC125B"/>
    <w:rsid w:val="00F00AC3"/>
    <w:rsid w:val="00F1285F"/>
    <w:rsid w:val="00F6551B"/>
    <w:rsid w:val="00F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F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AB62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D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AB6251"/>
    <w:rPr>
      <w:rFonts w:cs="Times New Roman"/>
    </w:rPr>
  </w:style>
  <w:style w:type="character" w:styleId="Hyperlink">
    <w:name w:val="Hyperlink"/>
    <w:basedOn w:val="DefaultParagraphFont"/>
    <w:uiPriority w:val="99"/>
    <w:rsid w:val="00AB625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AB625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62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B6251"/>
    <w:rPr>
      <w:rFonts w:cs="Times New Roman"/>
      <w:b/>
      <w:bCs/>
    </w:rPr>
  </w:style>
  <w:style w:type="character" w:customStyle="1" w:styleId="b-share-btnwrap">
    <w:name w:val="b-share-btn__wrap"/>
    <w:basedOn w:val="DefaultParagraphFont"/>
    <w:uiPriority w:val="99"/>
    <w:rsid w:val="00AB6251"/>
    <w:rPr>
      <w:rFonts w:cs="Times New Roman"/>
    </w:rPr>
  </w:style>
  <w:style w:type="character" w:customStyle="1" w:styleId="b-share-counter">
    <w:name w:val="b-share-counter"/>
    <w:basedOn w:val="DefaultParagraphFont"/>
    <w:uiPriority w:val="99"/>
    <w:rsid w:val="00AB62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3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3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3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3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4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odnoklassniki&amp;url=http%3A%2F%2Ffestival.1september.ru%2Farticles%2F623433%2F&amp;title=%D0%A3%D1%80%D0%BE%D0%BA%20%D0%BB%D0%B8%D1%82%D0%B5%D1%80%D0%B0%D1%82%D1%83%D1%80%D0%BD%D0%BE%D0%B3%D0%BE%20%D1%87%D1%82%D0%B5%D0%BD%D0%B8%D1%8F%20%D0%B2%D0%BE%202-%D0%BC%20%D0%BA%D0%BB%D0%B0%D1%81%D1%81%D0%B5%20%22%D0%92.%D0%9E%D1%81%D0%B5%D0%B5%D0%B2%D0%B0%20%E2%80%9C%D0%92%D0%BE%D0%BB%D1%88%D0%B5%D0%B1%D0%BD%D0%BE%D0%B5%20%D1%81%D0%BB%D0%BE%D0%B2%D0%BE%E2%80%9D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twitter&amp;url=http%3A%2F%2Ffestival.1september.ru%2Farticles%2F623433%2F&amp;title=%D0%A3%D1%80%D0%BE%D0%BA%20%D0%BB%D0%B8%D1%82%D0%B5%D1%80%D0%B0%D1%82%D1%83%D1%80%D0%BD%D0%BE%D0%B3%D0%BE%20%D1%87%D1%82%D0%B5%D0%BD%D0%B8%D1%8F%20%D0%B2%D0%BE%202-%D0%BC%20%D0%BA%D0%BB%D0%B0%D1%81%D1%81%D0%B5%20%22%D0%92.%D0%9E%D1%81%D0%B5%D0%B5%D0%B2%D0%B0%20%E2%80%9C%D0%92%D0%BE%D0%BB%D1%88%D0%B5%D0%B1%D0%BD%D0%BE%D0%B5%20%D1%81%D0%BB%D0%BE%D0%B2%D0%BE%E2%80%9D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facebook&amp;url=http%3A%2F%2Ffestival.1september.ru%2Farticles%2F623433%2F&amp;title=%D0%A3%D1%80%D0%BE%D0%BA%20%D0%BB%D0%B8%D1%82%D0%B5%D1%80%D0%B0%D1%82%D1%83%D1%80%D0%BD%D0%BE%D0%B3%D0%BE%20%D1%87%D1%82%D0%B5%D0%BD%D0%B8%D1%8F%20%D0%B2%D0%BE%202-%D0%BC%20%D0%BA%D0%BB%D0%B0%D1%81%D1%81%D0%B5%20%22%D0%92.%D0%9E%D1%81%D0%B5%D0%B5%D0%B2%D0%B0%20%E2%80%9C%D0%92%D0%BE%D0%BB%D1%88%D0%B5%D0%B1%D0%BD%D0%BE%D0%B5%20%D1%81%D0%BB%D0%BE%D0%B2%D0%BE%E2%80%9D%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are.yandex.net/go.xml?service=vkontakte&amp;url=http%3A%2F%2Ffestival.1september.ru%2Farticles%2F623433%2F&amp;title=%D0%A3%D1%80%D0%BE%D0%BA%20%D0%BB%D0%B8%D1%82%D0%B5%D1%80%D0%B0%D1%82%D1%83%D1%80%D0%BD%D0%BE%D0%B3%D0%BE%20%D1%87%D1%82%D0%B5%D0%BD%D0%B8%D1%8F%20%D0%B2%D0%BE%202-%D0%BC%20%D0%BA%D0%BB%D0%B0%D1%81%D1%81%D0%B5%20%22%D0%92.%D0%9E%D1%81%D0%B5%D0%B5%D0%B2%D0%B0%20%E2%80%9C%D0%92%D0%BE%D0%BB%D1%88%D0%B5%D0%B1%D0%BD%D0%BE%D0%B5%20%D1%81%D0%BB%D0%BE%D0%B2%D0%BE%E2%80%9D%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moimir&amp;url=http%3A%2F%2Ffestival.1september.ru%2Farticles%2F623433%2F&amp;title=%D0%A3%D1%80%D0%BE%D0%BA%20%D0%BB%D0%B8%D1%82%D0%B5%D1%80%D0%B0%D1%82%D1%83%D1%80%D0%BD%D0%BE%D0%B3%D0%BE%20%D1%87%D1%82%D0%B5%D0%BD%D0%B8%D1%8F%20%D0%B2%D0%BE%202-%D0%BC%20%D0%BA%D0%BB%D0%B0%D1%81%D1%81%D0%B5%20%22%D0%92.%D0%9E%D1%81%D0%B5%D0%B5%D0%B2%D0%B0%20%E2%80%9C%D0%92%D0%BE%D0%BB%D1%88%D0%B5%D0%B1%D0%BD%D0%BE%D0%B5%20%D1%81%D0%BB%D0%BE%D0%B2%D0%BE%E2%80%9D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1794</Words>
  <Characters>10232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УУД в начальной школе </dc:title>
  <dc:subject/>
  <dc:creator>Пользователь</dc:creator>
  <cp:keywords/>
  <dc:description/>
  <cp:lastModifiedBy>Evgenij</cp:lastModifiedBy>
  <cp:revision>2</cp:revision>
  <dcterms:created xsi:type="dcterms:W3CDTF">2015-11-20T22:39:00Z</dcterms:created>
  <dcterms:modified xsi:type="dcterms:W3CDTF">2015-11-20T22:39:00Z</dcterms:modified>
</cp:coreProperties>
</file>