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10" w:rsidRDefault="001F0410" w:rsidP="001B79EF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</w:pPr>
      <w:r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 xml:space="preserve">Проектная </w:t>
      </w:r>
      <w:r w:rsidR="001B79EF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 xml:space="preserve">и внеурочная </w:t>
      </w:r>
      <w:r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деятельность</w:t>
      </w:r>
      <w:r w:rsidR="001B79EF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 xml:space="preserve"> </w:t>
      </w:r>
      <w:r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при изучении курса «</w:t>
      </w:r>
      <w:r w:rsidR="004D27AF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Основы п</w:t>
      </w:r>
      <w:r w:rsidR="00B541AC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р</w:t>
      </w:r>
      <w:r w:rsidR="004D27AF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авославной культуры</w:t>
      </w:r>
      <w:r w:rsidR="008A3350" w:rsidRPr="001B79EF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»  для учащихся начальной школы.</w:t>
      </w:r>
    </w:p>
    <w:p w:rsidR="00F428A5" w:rsidRPr="00F428A5" w:rsidRDefault="00F428A5" w:rsidP="00F428A5">
      <w:pPr>
        <w:spacing w:after="150" w:line="240" w:lineRule="atLeast"/>
        <w:outlineLvl w:val="0"/>
        <w:rPr>
          <w:rFonts w:ascii="Arial" w:eastAsia="Times New Roman" w:hAnsi="Arial" w:cs="Arial"/>
          <w:kern w:val="36"/>
          <w:sz w:val="28"/>
          <w:szCs w:val="30"/>
          <w:lang w:eastAsia="ru-RU"/>
        </w:rPr>
      </w:pPr>
      <w:r w:rsidRPr="00F428A5">
        <w:rPr>
          <w:rFonts w:ascii="Arial" w:eastAsia="Times New Roman" w:hAnsi="Arial" w:cs="Arial"/>
          <w:kern w:val="36"/>
          <w:sz w:val="28"/>
          <w:szCs w:val="30"/>
          <w:lang w:eastAsia="ru-RU"/>
        </w:rPr>
        <w:t>Ж.Б. Поля</w:t>
      </w:r>
      <w:r>
        <w:rPr>
          <w:rFonts w:ascii="Arial" w:eastAsia="Times New Roman" w:hAnsi="Arial" w:cs="Arial"/>
          <w:kern w:val="36"/>
          <w:sz w:val="28"/>
          <w:szCs w:val="30"/>
          <w:lang w:eastAsia="ru-RU"/>
        </w:rPr>
        <w:t>кова, учитель начальных классов МАОУ «Ныробская СОШ имени А.В. Флоренко»</w:t>
      </w:r>
    </w:p>
    <w:p w:rsidR="004D27AF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       Преподавание «Основ  православной культуры» в составе комплексного учебного курса «Основы религиозных культур и светской этики» предполагает свободный и добровольный выбор со стороны родителей школьника. По данным последних социологических исследован</w:t>
      </w:r>
      <w:r w:rsidR="001B79EF">
        <w:rPr>
          <w:rFonts w:ascii="Arial" w:eastAsia="Times New Roman" w:hAnsi="Arial" w:cs="Arial"/>
          <w:kern w:val="36"/>
          <w:sz w:val="24"/>
          <w:szCs w:val="20"/>
          <w:lang w:eastAsia="ru-RU"/>
        </w:rPr>
        <w:t>ий, около 80 % россиян с</w:t>
      </w: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читают себя православными. Более точно можно сказать, что мы живем в православной стране, где большая часть крещена, но не просвещена.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</w:t>
      </w:r>
    </w:p>
    <w:p w:rsidR="008A3350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      Православное мировоззрение, христианские ценности пронизывают всю российскую культуру, историю, народные традиции, поэтому без изучения основ Православия невозможно понимать смысл многих литературных  и музыкальных произведений, художественных полотен, невозможно быть культурным, любить Россию, историю своего родного края, не зная, что находится в генетической памяти народа.  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Вот поэтому на уроках и на кружке «Введение в Предание Чердынской земли"  я обращаю внимание учеников  на свои Святыни Родно</w:t>
      </w:r>
      <w:r w:rsidR="00536B17">
        <w:rPr>
          <w:rFonts w:ascii="Arial" w:eastAsia="Times New Roman" w:hAnsi="Arial" w:cs="Arial"/>
          <w:kern w:val="36"/>
          <w:sz w:val="24"/>
          <w:szCs w:val="20"/>
          <w:lang w:eastAsia="ru-RU"/>
        </w:rPr>
        <w:t>го края, на традиции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.</w:t>
      </w:r>
    </w:p>
    <w:p w:rsidR="004D27AF" w:rsidRPr="008A3350" w:rsidRDefault="008A3350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</w:t>
      </w:r>
      <w:r w:rsidR="004D27A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Цели общего </w:t>
      </w:r>
      <w:r w:rsidR="001B79E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образования</w:t>
      </w:r>
      <w:r w:rsidR="004D27A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, задачи обучения и воспитания детей в общеобразовательной школе не исчерпываются только получением рациональных или научных знаний. Ученые </w:t>
      </w:r>
      <w:r w:rsidR="001B79E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– п</w:t>
      </w:r>
      <w:r w:rsidR="004D27A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едагоги среди основных задач общеобразовательной школы выдел</w:t>
      </w:r>
      <w:r w:rsidR="001B79EF">
        <w:rPr>
          <w:rFonts w:ascii="Arial" w:eastAsia="Times New Roman" w:hAnsi="Arial" w:cs="Arial"/>
          <w:kern w:val="36"/>
          <w:sz w:val="24"/>
          <w:szCs w:val="20"/>
          <w:lang w:eastAsia="ru-RU"/>
        </w:rPr>
        <w:t>я</w:t>
      </w:r>
      <w:r w:rsidR="004D27A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ют:</w:t>
      </w:r>
    </w:p>
    <w:p w:rsidR="004D27AF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-воспитание личности, приобщение ее к народу, обществу, государству;</w:t>
      </w:r>
    </w:p>
    <w:p w:rsidR="004D27AF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-освоение научных знаний, основ наук;</w:t>
      </w:r>
    </w:p>
    <w:p w:rsidR="004D27AF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-начальная профессиональная ориентация, подготовка к выбору профессии или рода занятий в обществе.</w:t>
      </w:r>
    </w:p>
    <w:p w:rsidR="004D27AF" w:rsidRPr="008A3350" w:rsidRDefault="004D27AF" w:rsidP="001F0410">
      <w:pPr>
        <w:spacing w:before="225" w:after="225" w:line="315" w:lineRule="atLeast"/>
        <w:jc w:val="both"/>
        <w:rPr>
          <w:rFonts w:ascii="Arial" w:eastAsia="Times New Roman" w:hAnsi="Arial" w:cs="Arial"/>
          <w:kern w:val="36"/>
          <w:sz w:val="24"/>
          <w:szCs w:val="20"/>
          <w:lang w:eastAsia="ru-RU"/>
        </w:rPr>
      </w:pPr>
      <w:r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   Задачи воспитания детей в школе это и приобщение к культуре своей семьи, народа, общества. Это задача общего гражданского воспитания </w:t>
      </w:r>
      <w:r w:rsidR="001B79E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школьников, формирования</w:t>
      </w:r>
      <w:r w:rsidR="008315F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российской гражданской и культурной идентичности, воспитания патриотов  и граждан России.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 Сейчас этому выделяется большое внимание во внеурочной деятельности: проводятся</w:t>
      </w:r>
      <w:r w:rsidR="00536B17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разнообоазные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конкурсы</w:t>
      </w:r>
      <w:r w:rsidR="00536B17">
        <w:rPr>
          <w:rFonts w:ascii="Arial" w:eastAsia="Times New Roman" w:hAnsi="Arial" w:cs="Arial"/>
          <w:kern w:val="36"/>
          <w:sz w:val="24"/>
          <w:szCs w:val="20"/>
          <w:lang w:eastAsia="ru-RU"/>
        </w:rPr>
        <w:t>, н /р,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«</w:t>
      </w:r>
      <w:r w:rsidR="00536B17">
        <w:rPr>
          <w:rFonts w:ascii="Arial" w:eastAsia="Times New Roman" w:hAnsi="Arial" w:cs="Arial"/>
          <w:kern w:val="36"/>
          <w:sz w:val="24"/>
          <w:szCs w:val="20"/>
          <w:lang w:eastAsia="ru-RU"/>
        </w:rPr>
        <w:t>Я-г</w:t>
      </w:r>
      <w:r w:rsidR="001B79EF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>ражданин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России», проекты</w:t>
      </w:r>
      <w:r w:rsidR="00536B17">
        <w:rPr>
          <w:rFonts w:ascii="Arial" w:eastAsia="Times New Roman" w:hAnsi="Arial" w:cs="Arial"/>
          <w:kern w:val="36"/>
          <w:sz w:val="24"/>
          <w:szCs w:val="20"/>
          <w:lang w:eastAsia="ru-RU"/>
        </w:rPr>
        <w:t>, н/р,</w:t>
      </w:r>
      <w:r w:rsidR="008A3350" w:rsidRPr="008A3350">
        <w:rPr>
          <w:rFonts w:ascii="Arial" w:eastAsia="Times New Roman" w:hAnsi="Arial" w:cs="Arial"/>
          <w:kern w:val="36"/>
          <w:sz w:val="24"/>
          <w:szCs w:val="20"/>
          <w:lang w:eastAsia="ru-RU"/>
        </w:rPr>
        <w:t xml:space="preserve"> «Отечество», в которых мои ученики принимают участие.</w:t>
      </w:r>
    </w:p>
    <w:p w:rsidR="001F0410" w:rsidRPr="008A3350" w:rsidRDefault="008A335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   Успех обучения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во многом зависит от внутренней активности учащихся, от характера их деятельности, от степени </w:t>
      </w:r>
      <w:r>
        <w:rPr>
          <w:rFonts w:ascii="Arial" w:eastAsia="Times New Roman" w:hAnsi="Arial" w:cs="Arial"/>
          <w:sz w:val="24"/>
          <w:szCs w:val="21"/>
          <w:lang w:eastAsia="ru-RU"/>
        </w:rPr>
        <w:t>самостоятельности, творчества и активности учителя и ученика, интереса. П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оэтому в современной школе все более востребована проектная методика технология, предполагающая организацию самостоятельной исследовательской деятельности учащихся. Чаще всего перед 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lastRenderedPageBreak/>
        <w:t>учащимися ставится задача воспроизведения и осмысления информации, изложенной учителем.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Для воспроизведения 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знаний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по Родному краю,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учащимся предлагается обратиться к информационным источникам, подтверждающим, уточняющим и расширяющим слово учителя.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</w:t>
      </w:r>
    </w:p>
    <w:p w:rsidR="001F0410" w:rsidRPr="008A3350" w:rsidRDefault="008A335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   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>Ме</w:t>
      </w:r>
      <w:r>
        <w:rPr>
          <w:rFonts w:ascii="Arial" w:eastAsia="Times New Roman" w:hAnsi="Arial" w:cs="Arial"/>
          <w:sz w:val="24"/>
          <w:szCs w:val="21"/>
          <w:lang w:eastAsia="ru-RU"/>
        </w:rPr>
        <w:t>тод проекто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в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это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решение какой-либо проблемы через самостоятельную деятельность учащихся – индивидуальную, парную, групповую, которую учащиеся выполняют в течение определенного отрезка времени. Решение проблемы предусматривает, с одной стороны, использование совокупности разнообразных методов, средств обучения, а с другой - необходимость интегрирования знаний, умений применять знания из различных областей науки, техники,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истории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>. Творческий проек</w:t>
      </w:r>
      <w:r w:rsidR="001B79EF" w:rsidRPr="008A3350">
        <w:rPr>
          <w:rFonts w:ascii="Arial" w:eastAsia="Times New Roman" w:hAnsi="Arial" w:cs="Arial"/>
          <w:sz w:val="24"/>
          <w:szCs w:val="21"/>
          <w:lang w:eastAsia="ru-RU"/>
        </w:rPr>
        <w:t>т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 xml:space="preserve"> -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это совместное “учитель – ученик”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и 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информация, а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также </w:t>
      </w:r>
      <w:r w:rsidR="001F0410"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продумывание, распределение деятельности, оценки результатов на каждом этапе деятельности и конечная оценка результата. Учитель выступает в роли сотрудника - консультанта и участника проекта. Знания становятся достоянием человека, если они приобретаются в процессе самостоятельной работы. Для того чтобы заинтересовать школьников, и</w:t>
      </w:r>
      <w:r>
        <w:rPr>
          <w:rFonts w:ascii="Arial" w:eastAsia="Times New Roman" w:hAnsi="Arial" w:cs="Arial"/>
          <w:sz w:val="24"/>
          <w:szCs w:val="21"/>
          <w:lang w:eastAsia="ru-RU"/>
        </w:rPr>
        <w:t>спользую проектную деятельность - 1 шаг (работа с информацией), конкурсы-2 шаг (дела учеников, результат).</w:t>
      </w:r>
    </w:p>
    <w:p w:rsidR="001F0410" w:rsidRPr="008A3350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В своей практике стараюсь как можно чаще, использовать проектную методику, </w:t>
      </w:r>
      <w:r w:rsidR="008A3350">
        <w:rPr>
          <w:rFonts w:ascii="Arial" w:eastAsia="Times New Roman" w:hAnsi="Arial" w:cs="Arial"/>
          <w:sz w:val="24"/>
          <w:szCs w:val="21"/>
          <w:lang w:eastAsia="ru-RU"/>
        </w:rPr>
        <w:t xml:space="preserve">конкурсы, которые стимулируют </w:t>
      </w:r>
      <w:r w:rsidRPr="008A3350">
        <w:rPr>
          <w:rFonts w:ascii="Arial" w:eastAsia="Times New Roman" w:hAnsi="Arial" w:cs="Arial"/>
          <w:sz w:val="24"/>
          <w:szCs w:val="21"/>
          <w:lang w:eastAsia="ru-RU"/>
        </w:rPr>
        <w:t xml:space="preserve"> учение</w:t>
      </w:r>
      <w:r w:rsidR="008A3350">
        <w:rPr>
          <w:rFonts w:ascii="Arial" w:eastAsia="Times New Roman" w:hAnsi="Arial" w:cs="Arial"/>
          <w:sz w:val="24"/>
          <w:szCs w:val="21"/>
          <w:lang w:eastAsia="ru-RU"/>
        </w:rPr>
        <w:t xml:space="preserve"> и творческое участие  самих учеников-</w:t>
      </w:r>
    </w:p>
    <w:p w:rsidR="001F0410" w:rsidRPr="008A3350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8A3350">
        <w:rPr>
          <w:rFonts w:ascii="Arial" w:eastAsia="Times New Roman" w:hAnsi="Arial" w:cs="Arial"/>
          <w:sz w:val="24"/>
          <w:szCs w:val="21"/>
          <w:lang w:eastAsia="ru-RU"/>
        </w:rPr>
        <w:t>позволяет учиться на собственном опыте и опыте других в конкретном деле;</w:t>
      </w:r>
    </w:p>
    <w:p w:rsidR="001F0410" w:rsidRPr="008A3350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8A3350">
        <w:rPr>
          <w:rFonts w:ascii="Arial" w:eastAsia="Times New Roman" w:hAnsi="Arial" w:cs="Arial"/>
          <w:sz w:val="24"/>
          <w:szCs w:val="21"/>
          <w:lang w:eastAsia="ru-RU"/>
        </w:rPr>
        <w:t>приносит удовлетворение ученикам, видящим продукт своего труда.</w:t>
      </w:r>
    </w:p>
    <w:p w:rsidR="001F0410" w:rsidRPr="00E24B2D" w:rsidRDefault="00E24B2D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Н/р, </w:t>
      </w:r>
      <w:r w:rsidR="00536B17">
        <w:rPr>
          <w:rFonts w:ascii="Arial" w:eastAsia="Times New Roman" w:hAnsi="Arial" w:cs="Arial"/>
          <w:sz w:val="24"/>
          <w:szCs w:val="21"/>
          <w:lang w:eastAsia="ru-RU"/>
        </w:rPr>
        <w:t>б</w:t>
      </w:r>
      <w:r w:rsidR="001F0410" w:rsidRPr="00E24B2D">
        <w:rPr>
          <w:rFonts w:ascii="Arial" w:eastAsia="Times New Roman" w:hAnsi="Arial" w:cs="Arial"/>
          <w:sz w:val="24"/>
          <w:szCs w:val="21"/>
          <w:lang w:eastAsia="ru-RU"/>
        </w:rPr>
        <w:t>ыла ор</w:t>
      </w:r>
      <w:r>
        <w:rPr>
          <w:rFonts w:ascii="Arial" w:eastAsia="Times New Roman" w:hAnsi="Arial" w:cs="Arial"/>
          <w:sz w:val="24"/>
          <w:szCs w:val="21"/>
          <w:lang w:eastAsia="ru-RU"/>
        </w:rPr>
        <w:t>ганизована работа над  проектами «Моя малая Родина –</w:t>
      </w:r>
      <w:r w:rsidR="001F0410" w:rsidRPr="00E24B2D">
        <w:rPr>
          <w:rFonts w:ascii="Arial" w:eastAsia="Times New Roman" w:hAnsi="Arial" w:cs="Arial"/>
          <w:sz w:val="24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1"/>
          <w:lang w:eastAsia="ru-RU"/>
        </w:rPr>
        <w:t>Святыни Ныроба», «Моя малая Родин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а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Ныроб» (2012-2013 уч.г.), «Моя малая Родин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а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Свято – Никольская церковь», «Моя малая Родин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а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улица Героя»</w:t>
      </w:r>
      <w:r w:rsidR="00536B17">
        <w:rPr>
          <w:rFonts w:ascii="Arial" w:eastAsia="Times New Roman" w:hAnsi="Arial" w:cs="Arial"/>
          <w:sz w:val="24"/>
          <w:szCs w:val="21"/>
          <w:lang w:eastAsia="ru-RU"/>
        </w:rPr>
        <w:t>, «Михаил Никитич романов»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(2013-2014 гг.), «Моя малая Родин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а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Никольский источник», «Моя малая Родина – часовня Архангела Михаила», «Вечная память. Мой прадед»</w:t>
      </w:r>
    </w:p>
    <w:p w:rsidR="001F0410" w:rsidRPr="00E24B2D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E24B2D">
        <w:rPr>
          <w:rFonts w:ascii="Arial" w:eastAsia="Times New Roman" w:hAnsi="Arial" w:cs="Arial"/>
          <w:sz w:val="24"/>
          <w:szCs w:val="21"/>
          <w:lang w:eastAsia="ru-RU"/>
        </w:rPr>
        <w:t>Форма работы: урочная, внеурочная.</w:t>
      </w:r>
    </w:p>
    <w:p w:rsidR="001F0410" w:rsidRPr="00E24B2D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E24B2D">
        <w:rPr>
          <w:rFonts w:ascii="Arial" w:eastAsia="Times New Roman" w:hAnsi="Arial" w:cs="Arial"/>
          <w:sz w:val="24"/>
          <w:szCs w:val="21"/>
          <w:lang w:eastAsia="ru-RU"/>
        </w:rPr>
        <w:t>Информационно-техническое обеспечение: учащиеся использовали школьные и домашние компьютеры, изучали печатные документы,</w:t>
      </w:r>
      <w:r w:rsidR="00E24B2D">
        <w:rPr>
          <w:rFonts w:ascii="Arial" w:eastAsia="Times New Roman" w:hAnsi="Arial" w:cs="Arial"/>
          <w:sz w:val="24"/>
          <w:szCs w:val="21"/>
          <w:lang w:eastAsia="ru-RU"/>
        </w:rPr>
        <w:t xml:space="preserve"> семейные архивы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, а</w:t>
      </w:r>
      <w:r w:rsidR="00A13009">
        <w:rPr>
          <w:rFonts w:ascii="Arial" w:eastAsia="Times New Roman" w:hAnsi="Arial" w:cs="Arial"/>
          <w:sz w:val="24"/>
          <w:szCs w:val="21"/>
          <w:lang w:eastAsia="ru-RU"/>
        </w:rPr>
        <w:t>рхивы центра М.Н. Романова, храма,</w:t>
      </w:r>
      <w:r w:rsidRPr="00E24B2D">
        <w:rPr>
          <w:rFonts w:ascii="Arial" w:eastAsia="Times New Roman" w:hAnsi="Arial" w:cs="Arial"/>
          <w:sz w:val="24"/>
          <w:szCs w:val="21"/>
          <w:lang w:eastAsia="ru-RU"/>
        </w:rPr>
        <w:t xml:space="preserve"> книги, материалы в Интернете, использовали иллюстрации </w:t>
      </w:r>
      <w:r w:rsidR="00A13009">
        <w:rPr>
          <w:rFonts w:ascii="Arial" w:eastAsia="Times New Roman" w:hAnsi="Arial" w:cs="Arial"/>
          <w:sz w:val="24"/>
          <w:szCs w:val="21"/>
          <w:lang w:eastAsia="ru-RU"/>
        </w:rPr>
        <w:t>и фотографии, делали рисунки.</w:t>
      </w:r>
    </w:p>
    <w:p w:rsidR="001F0410" w:rsidRPr="00E24B2D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Работая над проектами, конкурсами решались следующие цели:</w:t>
      </w:r>
    </w:p>
    <w:p w:rsidR="001F0410" w:rsidRPr="00E24B2D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-формирование познавательных интересов учащихся;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-умение 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работать в команде и индивидуаль</w:t>
      </w:r>
      <w:r>
        <w:rPr>
          <w:rFonts w:ascii="Arial" w:eastAsia="Times New Roman" w:hAnsi="Arial" w:cs="Arial"/>
          <w:sz w:val="24"/>
          <w:szCs w:val="21"/>
          <w:lang w:eastAsia="ru-RU"/>
        </w:rPr>
        <w:t>но над решением единой проблемы;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-планирование и реализация  проектной деятельности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 на учебном материале курса Правосл</w:t>
      </w:r>
      <w:r>
        <w:rPr>
          <w:rFonts w:ascii="Arial" w:eastAsia="Times New Roman" w:hAnsi="Arial" w:cs="Arial"/>
          <w:sz w:val="24"/>
          <w:szCs w:val="21"/>
          <w:lang w:eastAsia="ru-RU"/>
        </w:rPr>
        <w:t>авная культура и внеурочная деятельность;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lastRenderedPageBreak/>
        <w:t>-формирование  компетентности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 в сфере самостоятельной творческой деятельности</w:t>
      </w:r>
      <w:r>
        <w:rPr>
          <w:rFonts w:ascii="Arial" w:eastAsia="Times New Roman" w:hAnsi="Arial" w:cs="Arial"/>
          <w:sz w:val="24"/>
          <w:szCs w:val="21"/>
          <w:lang w:eastAsia="ru-RU"/>
        </w:rPr>
        <w:t>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Выраб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отка навыков 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 поиска, сортировки и выбора информации с испол</w:t>
      </w:r>
      <w:r>
        <w:rPr>
          <w:rFonts w:ascii="Arial" w:eastAsia="Times New Roman" w:hAnsi="Arial" w:cs="Arial"/>
          <w:sz w:val="24"/>
          <w:szCs w:val="21"/>
          <w:lang w:eastAsia="ru-RU"/>
        </w:rPr>
        <w:t>ьзованием компьютерных ресурсов, архива.</w:t>
      </w:r>
    </w:p>
    <w:p w:rsidR="001F0410" w:rsidRPr="00A13009" w:rsidRDefault="001F0410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A13009">
        <w:rPr>
          <w:rFonts w:ascii="Arial" w:eastAsia="Times New Roman" w:hAnsi="Arial" w:cs="Arial"/>
          <w:sz w:val="24"/>
          <w:szCs w:val="21"/>
          <w:lang w:eastAsia="ru-RU"/>
        </w:rPr>
        <w:t>Задачи: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-р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азвитие индивидуально-творческих способностей учащихся</w:t>
      </w:r>
      <w:r>
        <w:rPr>
          <w:rFonts w:ascii="Arial" w:eastAsia="Times New Roman" w:hAnsi="Arial" w:cs="Arial"/>
          <w:sz w:val="24"/>
          <w:szCs w:val="21"/>
          <w:lang w:eastAsia="ru-RU"/>
        </w:rPr>
        <w:t>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-п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остановка вопросов, их обсуждение и решение, использование полученных знаний</w:t>
      </w:r>
      <w:r>
        <w:rPr>
          <w:rFonts w:ascii="Arial" w:eastAsia="Times New Roman" w:hAnsi="Arial" w:cs="Arial"/>
          <w:sz w:val="24"/>
          <w:szCs w:val="21"/>
          <w:lang w:eastAsia="ru-RU"/>
        </w:rPr>
        <w:t>;</w:t>
      </w:r>
    </w:p>
    <w:p w:rsidR="001F0410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-р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азвитие коммуникативных</w:t>
      </w:r>
      <w:r>
        <w:rPr>
          <w:rFonts w:ascii="Arial" w:eastAsia="Times New Roman" w:hAnsi="Arial" w:cs="Arial"/>
          <w:sz w:val="24"/>
          <w:szCs w:val="21"/>
          <w:lang w:eastAsia="ru-RU"/>
        </w:rPr>
        <w:t>, личностных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 навыков у учащихся</w:t>
      </w:r>
      <w:r>
        <w:rPr>
          <w:rFonts w:ascii="Arial" w:eastAsia="Times New Roman" w:hAnsi="Arial" w:cs="Arial"/>
          <w:sz w:val="24"/>
          <w:szCs w:val="21"/>
          <w:lang w:eastAsia="ru-RU"/>
        </w:rPr>
        <w:t>;</w:t>
      </w:r>
    </w:p>
    <w:p w:rsidR="001F0410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-ф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ормирование умений и навыков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комплексного осмысления знаний;</w:t>
      </w:r>
    </w:p>
    <w:p w:rsidR="00A13009" w:rsidRPr="00A13009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-знание алгоритма исследовательской работы, этапов проекта.</w:t>
      </w:r>
    </w:p>
    <w:p w:rsidR="001F0410" w:rsidRDefault="00A13009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  П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роектная деятельность – 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это не 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>решение всех проблем в обучении, но она очень важное средство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от однообразия, 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 способствует 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личностному </w:t>
      </w:r>
      <w:r w:rsidR="001F0410" w:rsidRPr="00A13009">
        <w:rPr>
          <w:rFonts w:ascii="Arial" w:eastAsia="Times New Roman" w:hAnsi="Arial" w:cs="Arial"/>
          <w:sz w:val="24"/>
          <w:szCs w:val="21"/>
          <w:lang w:eastAsia="ru-RU"/>
        </w:rPr>
        <w:t xml:space="preserve">развитию </w:t>
      </w:r>
      <w:r>
        <w:rPr>
          <w:rFonts w:ascii="Arial" w:eastAsia="Times New Roman" w:hAnsi="Arial" w:cs="Arial"/>
          <w:sz w:val="24"/>
          <w:szCs w:val="21"/>
          <w:lang w:eastAsia="ru-RU"/>
        </w:rPr>
        <w:t>ученика, расширению его кругозора</w:t>
      </w:r>
      <w:r w:rsidR="00B541AC">
        <w:rPr>
          <w:rFonts w:ascii="Arial" w:eastAsia="Times New Roman" w:hAnsi="Arial" w:cs="Arial"/>
          <w:sz w:val="24"/>
          <w:szCs w:val="21"/>
          <w:lang w:eastAsia="ru-RU"/>
        </w:rPr>
        <w:t>, 1-ый шаг к успеху.</w:t>
      </w:r>
    </w:p>
    <w:p w:rsidR="00B541AC" w:rsidRDefault="00B541AC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>2-ой шаг-конкурс</w:t>
      </w:r>
      <w:r w:rsidR="001B79EF">
        <w:rPr>
          <w:rFonts w:ascii="Arial" w:eastAsia="Times New Roman" w:hAnsi="Arial" w:cs="Arial"/>
          <w:sz w:val="24"/>
          <w:szCs w:val="21"/>
          <w:lang w:eastAsia="ru-RU"/>
        </w:rPr>
        <w:t>ы -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творческий подход</w:t>
      </w:r>
      <w:r w:rsidR="00536B17">
        <w:rPr>
          <w:rFonts w:ascii="Arial" w:eastAsia="Times New Roman" w:hAnsi="Arial" w:cs="Arial"/>
          <w:sz w:val="24"/>
          <w:szCs w:val="21"/>
          <w:lang w:eastAsia="ru-RU"/>
        </w:rPr>
        <w:t>,</w:t>
      </w:r>
      <w:r>
        <w:rPr>
          <w:rFonts w:ascii="Arial" w:eastAsia="Times New Roman" w:hAnsi="Arial" w:cs="Arial"/>
          <w:sz w:val="24"/>
          <w:szCs w:val="21"/>
          <w:lang w:eastAsia="ru-RU"/>
        </w:rPr>
        <w:t xml:space="preserve"> решения конкретной задачи.</w:t>
      </w:r>
    </w:p>
    <w:p w:rsidR="00B541AC" w:rsidRPr="00A13009" w:rsidRDefault="001B79EF" w:rsidP="001F0410">
      <w:pPr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1"/>
          <w:lang w:eastAsia="ru-RU"/>
        </w:rPr>
        <w:t xml:space="preserve">    </w:t>
      </w:r>
      <w:r w:rsidR="00B541AC">
        <w:rPr>
          <w:rFonts w:ascii="Arial" w:eastAsia="Times New Roman" w:hAnsi="Arial" w:cs="Arial"/>
          <w:sz w:val="24"/>
          <w:szCs w:val="21"/>
          <w:lang w:eastAsia="ru-RU"/>
        </w:rPr>
        <w:t>Опыт проведения занятий по «Основам православной культуры» показывает, что эти занятия способствуют установлению духовной, творческой атмосферы в классе, собственному духовному совершенствованию учителя, учащихся и их родителей, развитию совести и высоконравственной гражданской позиции детей, воспитанию у них благоразумных стремлений к доб</w:t>
      </w:r>
      <w:r>
        <w:rPr>
          <w:rFonts w:ascii="Arial" w:eastAsia="Times New Roman" w:hAnsi="Arial" w:cs="Arial"/>
          <w:sz w:val="24"/>
          <w:szCs w:val="21"/>
          <w:lang w:eastAsia="ru-RU"/>
        </w:rPr>
        <w:t>родетелям и любви к своей Родине, родному краю, Отчизне</w:t>
      </w:r>
      <w:r w:rsidR="00B541AC">
        <w:rPr>
          <w:rFonts w:ascii="Arial" w:eastAsia="Times New Roman" w:hAnsi="Arial" w:cs="Arial"/>
          <w:sz w:val="24"/>
          <w:szCs w:val="21"/>
          <w:lang w:eastAsia="ru-RU"/>
        </w:rPr>
        <w:t>.</w:t>
      </w:r>
    </w:p>
    <w:sectPr w:rsidR="00B541AC" w:rsidRPr="00A13009" w:rsidSect="007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D60"/>
    <w:multiLevelType w:val="multilevel"/>
    <w:tmpl w:val="DC5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410"/>
    <w:rsid w:val="001B79EF"/>
    <w:rsid w:val="001F0410"/>
    <w:rsid w:val="003079CB"/>
    <w:rsid w:val="004279A6"/>
    <w:rsid w:val="004D27AF"/>
    <w:rsid w:val="00536B17"/>
    <w:rsid w:val="00625E3F"/>
    <w:rsid w:val="00717825"/>
    <w:rsid w:val="008315FF"/>
    <w:rsid w:val="008A3350"/>
    <w:rsid w:val="00A13009"/>
    <w:rsid w:val="00B541AC"/>
    <w:rsid w:val="00CE5203"/>
    <w:rsid w:val="00E24B2D"/>
    <w:rsid w:val="00F4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25"/>
  </w:style>
  <w:style w:type="paragraph" w:styleId="1">
    <w:name w:val="heading 1"/>
    <w:basedOn w:val="a"/>
    <w:link w:val="10"/>
    <w:uiPriority w:val="9"/>
    <w:qFormat/>
    <w:rsid w:val="001F0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0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0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410"/>
  </w:style>
  <w:style w:type="character" w:styleId="a4">
    <w:name w:val="Hyperlink"/>
    <w:basedOn w:val="a0"/>
    <w:uiPriority w:val="99"/>
    <w:semiHidden/>
    <w:unhideWhenUsed/>
    <w:rsid w:val="001F04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7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5769">
                  <w:marLeft w:val="0"/>
                  <w:marRight w:val="24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182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1908999358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06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80072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570311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395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1494447924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970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Борисовна</dc:creator>
  <cp:keywords/>
  <dc:description/>
  <cp:lastModifiedBy>Жанна Борисовна</cp:lastModifiedBy>
  <cp:revision>15</cp:revision>
  <dcterms:created xsi:type="dcterms:W3CDTF">2015-02-21T13:36:00Z</dcterms:created>
  <dcterms:modified xsi:type="dcterms:W3CDTF">2015-02-23T07:37:00Z</dcterms:modified>
</cp:coreProperties>
</file>