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4D" w:rsidRDefault="00F5134D" w:rsidP="00F5134D">
      <w:pPr>
        <w:ind w:firstLine="708"/>
        <w:rPr>
          <w:rFonts w:ascii="Arial" w:hAnsi="Arial" w:cs="Arial"/>
          <w:b/>
          <w:bCs/>
          <w:color w:val="262626"/>
          <w:shd w:val="clear" w:color="auto" w:fill="FFFFFF"/>
        </w:rPr>
      </w:pPr>
      <w:r>
        <w:rPr>
          <w:rFonts w:ascii="Arial" w:hAnsi="Arial" w:cs="Arial"/>
          <w:b/>
          <w:bCs/>
          <w:color w:val="262626"/>
          <w:shd w:val="clear" w:color="auto" w:fill="FFFFFF"/>
        </w:rPr>
        <w:t>Структурное</w:t>
      </w:r>
      <w:r>
        <w:rPr>
          <w:rStyle w:val="apple-converted-space"/>
          <w:rFonts w:ascii="Arial" w:hAnsi="Arial" w:cs="Arial"/>
          <w:color w:val="262626"/>
          <w:shd w:val="clear" w:color="auto" w:fill="FFFFFF"/>
        </w:rPr>
        <w:t> </w:t>
      </w:r>
      <w:r>
        <w:rPr>
          <w:rFonts w:ascii="Arial" w:hAnsi="Arial" w:cs="Arial"/>
          <w:b/>
          <w:bCs/>
          <w:color w:val="262626"/>
          <w:shd w:val="clear" w:color="auto" w:fill="FFFFFF"/>
        </w:rPr>
        <w:t>подразделение</w:t>
      </w:r>
      <w:r>
        <w:rPr>
          <w:rStyle w:val="apple-converted-space"/>
          <w:rFonts w:ascii="Arial" w:hAnsi="Arial" w:cs="Arial"/>
          <w:color w:val="262626"/>
          <w:shd w:val="clear" w:color="auto" w:fill="FFFFFF"/>
        </w:rPr>
        <w:t> </w:t>
      </w:r>
      <w:r>
        <w:rPr>
          <w:rFonts w:ascii="Arial" w:hAnsi="Arial" w:cs="Arial"/>
          <w:b/>
          <w:bCs/>
          <w:color w:val="262626"/>
          <w:shd w:val="clear" w:color="auto" w:fill="FFFFFF"/>
        </w:rPr>
        <w:t>дополнительного</w:t>
      </w:r>
      <w:r>
        <w:rPr>
          <w:rStyle w:val="apple-converted-space"/>
          <w:rFonts w:ascii="Arial" w:hAnsi="Arial" w:cs="Arial"/>
          <w:color w:val="262626"/>
          <w:shd w:val="clear" w:color="auto" w:fill="FFFFFF"/>
        </w:rPr>
        <w:t> </w:t>
      </w:r>
      <w:r>
        <w:rPr>
          <w:rFonts w:ascii="Arial" w:hAnsi="Arial" w:cs="Arial"/>
          <w:b/>
          <w:bCs/>
          <w:color w:val="262626"/>
          <w:shd w:val="clear" w:color="auto" w:fill="FFFFFF"/>
        </w:rPr>
        <w:t>образования</w:t>
      </w:r>
      <w:r>
        <w:rPr>
          <w:rStyle w:val="apple-converted-space"/>
          <w:rFonts w:ascii="Arial" w:hAnsi="Arial" w:cs="Arial"/>
          <w:color w:val="262626"/>
          <w:shd w:val="clear" w:color="auto" w:fill="FFFFFF"/>
        </w:rPr>
        <w:t> </w:t>
      </w:r>
      <w:r>
        <w:rPr>
          <w:rFonts w:ascii="Arial" w:hAnsi="Arial" w:cs="Arial"/>
          <w:b/>
          <w:bCs/>
          <w:color w:val="262626"/>
          <w:shd w:val="clear" w:color="auto" w:fill="FFFFFF"/>
        </w:rPr>
        <w:t>детей</w:t>
      </w:r>
      <w:r>
        <w:rPr>
          <w:rStyle w:val="apple-converted-space"/>
          <w:rFonts w:ascii="Arial" w:hAnsi="Arial" w:cs="Arial"/>
          <w:color w:val="262626"/>
          <w:shd w:val="clear" w:color="auto" w:fill="FFFFFF"/>
        </w:rPr>
        <w:t> </w:t>
      </w:r>
      <w:r>
        <w:rPr>
          <w:rFonts w:ascii="Arial" w:hAnsi="Arial" w:cs="Arial"/>
          <w:color w:val="262626"/>
          <w:shd w:val="clear" w:color="auto" w:fill="FFFFFF"/>
        </w:rPr>
        <w:t>–</w:t>
      </w:r>
      <w:r>
        <w:rPr>
          <w:rStyle w:val="apple-converted-space"/>
          <w:rFonts w:ascii="Arial" w:hAnsi="Arial" w:cs="Arial"/>
          <w:color w:val="262626"/>
          <w:shd w:val="clear" w:color="auto" w:fill="FFFFFF"/>
        </w:rPr>
        <w:t> </w:t>
      </w:r>
      <w:r>
        <w:rPr>
          <w:rFonts w:ascii="Arial" w:hAnsi="Arial" w:cs="Arial"/>
          <w:b/>
          <w:bCs/>
          <w:color w:val="262626"/>
          <w:shd w:val="clear" w:color="auto" w:fill="FFFFFF"/>
        </w:rPr>
        <w:t>центр</w:t>
      </w:r>
      <w:r>
        <w:rPr>
          <w:rStyle w:val="apple-converted-space"/>
          <w:rFonts w:ascii="Arial" w:hAnsi="Arial" w:cs="Arial"/>
          <w:color w:val="262626"/>
          <w:shd w:val="clear" w:color="auto" w:fill="FFFFFF"/>
        </w:rPr>
        <w:t> </w:t>
      </w:r>
      <w:r>
        <w:rPr>
          <w:rFonts w:ascii="Arial" w:hAnsi="Arial" w:cs="Arial"/>
          <w:b/>
          <w:bCs/>
          <w:color w:val="262626"/>
          <w:shd w:val="clear" w:color="auto" w:fill="FFFFFF"/>
        </w:rPr>
        <w:t>дополнительного</w:t>
      </w:r>
      <w:r>
        <w:rPr>
          <w:rStyle w:val="apple-converted-space"/>
          <w:rFonts w:ascii="Arial" w:hAnsi="Arial" w:cs="Arial"/>
          <w:color w:val="262626"/>
          <w:shd w:val="clear" w:color="auto" w:fill="FFFFFF"/>
        </w:rPr>
        <w:t> </w:t>
      </w:r>
      <w:r>
        <w:rPr>
          <w:rFonts w:ascii="Arial" w:hAnsi="Arial" w:cs="Arial"/>
          <w:b/>
          <w:bCs/>
          <w:color w:val="262626"/>
          <w:shd w:val="clear" w:color="auto" w:fill="FFFFFF"/>
        </w:rPr>
        <w:t>образования</w:t>
      </w:r>
      <w:r>
        <w:rPr>
          <w:rStyle w:val="apple-converted-space"/>
          <w:rFonts w:ascii="Arial" w:hAnsi="Arial" w:cs="Arial"/>
          <w:color w:val="262626"/>
          <w:shd w:val="clear" w:color="auto" w:fill="FFFFFF"/>
        </w:rPr>
        <w:t> </w:t>
      </w:r>
      <w:r>
        <w:rPr>
          <w:rFonts w:ascii="Arial" w:hAnsi="Arial" w:cs="Arial"/>
          <w:b/>
          <w:bCs/>
          <w:color w:val="262626"/>
          <w:shd w:val="clear" w:color="auto" w:fill="FFFFFF"/>
        </w:rPr>
        <w:t>детей</w:t>
      </w:r>
      <w:r>
        <w:rPr>
          <w:rStyle w:val="apple-converted-space"/>
          <w:rFonts w:ascii="Arial" w:hAnsi="Arial" w:cs="Arial"/>
          <w:color w:val="262626"/>
          <w:shd w:val="clear" w:color="auto" w:fill="FFFFFF"/>
        </w:rPr>
        <w:t> </w:t>
      </w:r>
      <w:r>
        <w:rPr>
          <w:rFonts w:ascii="Arial" w:hAnsi="Arial" w:cs="Arial"/>
          <w:color w:val="262626"/>
          <w:shd w:val="clear" w:color="auto" w:fill="FFFFFF"/>
        </w:rPr>
        <w:t>«</w:t>
      </w:r>
      <w:r>
        <w:rPr>
          <w:rFonts w:ascii="Arial" w:hAnsi="Arial" w:cs="Arial"/>
          <w:b/>
          <w:bCs/>
          <w:color w:val="262626"/>
          <w:shd w:val="clear" w:color="auto" w:fill="FFFFFF"/>
        </w:rPr>
        <w:t>Развитие</w:t>
      </w:r>
      <w:r>
        <w:rPr>
          <w:rFonts w:ascii="Arial" w:hAnsi="Arial" w:cs="Arial"/>
          <w:color w:val="262626"/>
          <w:shd w:val="clear" w:color="auto" w:fill="FFFFFF"/>
        </w:rPr>
        <w:t>»</w:t>
      </w:r>
      <w:r>
        <w:rPr>
          <w:rStyle w:val="apple-converted-space"/>
          <w:rFonts w:ascii="Arial" w:hAnsi="Arial" w:cs="Arial"/>
          <w:color w:val="262626"/>
          <w:shd w:val="clear" w:color="auto" w:fill="FFFFFF"/>
        </w:rPr>
        <w:t> </w:t>
      </w:r>
      <w:r>
        <w:rPr>
          <w:rFonts w:ascii="Arial" w:hAnsi="Arial" w:cs="Arial"/>
          <w:b/>
          <w:bCs/>
          <w:color w:val="262626"/>
          <w:shd w:val="clear" w:color="auto" w:fill="FFFFFF"/>
        </w:rPr>
        <w:t>ГБОУ</w:t>
      </w:r>
      <w:r>
        <w:rPr>
          <w:rStyle w:val="apple-converted-space"/>
          <w:rFonts w:ascii="Arial" w:hAnsi="Arial" w:cs="Arial"/>
          <w:color w:val="262626"/>
          <w:shd w:val="clear" w:color="auto" w:fill="FFFFFF"/>
        </w:rPr>
        <w:t> </w:t>
      </w:r>
      <w:r>
        <w:rPr>
          <w:rFonts w:ascii="Arial" w:hAnsi="Arial" w:cs="Arial"/>
          <w:b/>
          <w:bCs/>
          <w:color w:val="262626"/>
          <w:shd w:val="clear" w:color="auto" w:fill="FFFFFF"/>
        </w:rPr>
        <w:t>СОШ</w:t>
      </w:r>
    </w:p>
    <w:p w:rsidR="00F5134D" w:rsidRDefault="00F5134D" w:rsidP="00F5134D">
      <w:pPr>
        <w:ind w:left="2832" w:firstLine="708"/>
        <w:rPr>
          <w:rFonts w:ascii="Arial" w:hAnsi="Arial" w:cs="Arial"/>
          <w:b/>
          <w:bCs/>
          <w:color w:val="262626"/>
          <w:shd w:val="clear" w:color="auto" w:fill="FFFFFF"/>
        </w:rPr>
      </w:pPr>
      <w:r>
        <w:rPr>
          <w:rStyle w:val="apple-converted-space"/>
          <w:rFonts w:ascii="Arial" w:hAnsi="Arial" w:cs="Arial"/>
          <w:color w:val="262626"/>
          <w:shd w:val="clear" w:color="auto" w:fill="FFFFFF"/>
        </w:rPr>
        <w:t> </w:t>
      </w:r>
      <w:proofErr w:type="gramStart"/>
      <w:r>
        <w:rPr>
          <w:rFonts w:ascii="Arial" w:hAnsi="Arial" w:cs="Arial"/>
          <w:b/>
          <w:bCs/>
          <w:color w:val="262626"/>
          <w:shd w:val="clear" w:color="auto" w:fill="FFFFFF"/>
        </w:rPr>
        <w:t>с</w:t>
      </w:r>
      <w:proofErr w:type="gramEnd"/>
      <w:r>
        <w:rPr>
          <w:rFonts w:ascii="Arial" w:hAnsi="Arial" w:cs="Arial"/>
          <w:color w:val="262626"/>
          <w:shd w:val="clear" w:color="auto" w:fill="FFFFFF"/>
        </w:rPr>
        <w:t>.</w:t>
      </w:r>
      <w:r>
        <w:rPr>
          <w:rStyle w:val="apple-converted-space"/>
          <w:rFonts w:ascii="Arial" w:hAnsi="Arial" w:cs="Arial"/>
          <w:color w:val="262626"/>
          <w:shd w:val="clear" w:color="auto" w:fill="FFFFFF"/>
        </w:rPr>
        <w:t> </w:t>
      </w:r>
      <w:r>
        <w:rPr>
          <w:rFonts w:ascii="Arial" w:hAnsi="Arial" w:cs="Arial"/>
          <w:b/>
          <w:bCs/>
          <w:color w:val="262626"/>
          <w:shd w:val="clear" w:color="auto" w:fill="FFFFFF"/>
        </w:rPr>
        <w:t>Алексеевка</w:t>
      </w:r>
    </w:p>
    <w:p w:rsidR="00F01A96" w:rsidRDefault="00F01A96" w:rsidP="00F01A96">
      <w:pPr>
        <w:ind w:left="3540"/>
        <w:rPr>
          <w:rFonts w:ascii="Arial" w:hAnsi="Arial" w:cs="Arial"/>
          <w:color w:val="262626"/>
          <w:shd w:val="clear" w:color="auto" w:fill="FFFFFF"/>
        </w:rPr>
      </w:pPr>
      <w:r>
        <w:rPr>
          <w:rFonts w:ascii="Arial" w:hAnsi="Arial" w:cs="Arial"/>
          <w:b/>
          <w:bCs/>
          <w:color w:val="262626"/>
          <w:shd w:val="clear" w:color="auto" w:fill="FFFFFF"/>
        </w:rPr>
        <w:t xml:space="preserve">       2015год.</w:t>
      </w:r>
    </w:p>
    <w:p w:rsidR="00F5134D" w:rsidRDefault="00F5134D" w:rsidP="007F37FB">
      <w:pPr>
        <w:rPr>
          <w:rFonts w:ascii="Arial" w:hAnsi="Arial" w:cs="Arial"/>
          <w:color w:val="262626"/>
          <w:shd w:val="clear" w:color="auto" w:fill="FFFFFF"/>
        </w:rPr>
      </w:pPr>
      <w:r>
        <w:rPr>
          <w:rFonts w:ascii="Arial" w:hAnsi="Arial" w:cs="Arial"/>
          <w:color w:val="262626"/>
          <w:shd w:val="clear" w:color="auto" w:fill="FFFFFF"/>
        </w:rPr>
        <w:t xml:space="preserve"> </w:t>
      </w:r>
      <w:r w:rsidR="007F37FB">
        <w:rPr>
          <w:rFonts w:ascii="Arial" w:hAnsi="Arial" w:cs="Arial"/>
          <w:color w:val="262626"/>
          <w:shd w:val="clear" w:color="auto" w:fill="FFFFFF"/>
        </w:rPr>
        <w:t>«</w:t>
      </w:r>
      <w:r>
        <w:rPr>
          <w:rFonts w:ascii="Arial" w:hAnsi="Arial" w:cs="Arial"/>
          <w:color w:val="262626"/>
          <w:shd w:val="clear" w:color="auto" w:fill="FFFFFF"/>
        </w:rPr>
        <w:t>Современные</w:t>
      </w:r>
      <w:r w:rsidR="00881EE4">
        <w:rPr>
          <w:rFonts w:ascii="Arial" w:hAnsi="Arial" w:cs="Arial"/>
          <w:color w:val="262626"/>
          <w:shd w:val="clear" w:color="auto" w:fill="FFFFFF"/>
        </w:rPr>
        <w:t xml:space="preserve"> образовательные</w:t>
      </w:r>
      <w:r>
        <w:rPr>
          <w:rFonts w:ascii="Arial" w:hAnsi="Arial" w:cs="Arial"/>
          <w:color w:val="262626"/>
          <w:shd w:val="clear" w:color="auto" w:fill="FFFFFF"/>
        </w:rPr>
        <w:t xml:space="preserve"> технологии как инструмент качественного образования</w:t>
      </w:r>
      <w:r w:rsidR="007F37FB">
        <w:rPr>
          <w:rFonts w:ascii="Arial" w:hAnsi="Arial" w:cs="Arial"/>
          <w:color w:val="262626"/>
          <w:shd w:val="clear" w:color="auto" w:fill="FFFFFF"/>
        </w:rPr>
        <w:t>» на занятиях военн</w:t>
      </w:r>
      <w:proofErr w:type="gramStart"/>
      <w:r w:rsidR="007F37FB">
        <w:rPr>
          <w:rFonts w:ascii="Arial" w:hAnsi="Arial" w:cs="Arial"/>
          <w:color w:val="262626"/>
          <w:shd w:val="clear" w:color="auto" w:fill="FFFFFF"/>
        </w:rPr>
        <w:t>о-</w:t>
      </w:r>
      <w:proofErr w:type="gramEnd"/>
      <w:r w:rsidR="007F37FB">
        <w:rPr>
          <w:rFonts w:ascii="Arial" w:hAnsi="Arial" w:cs="Arial"/>
          <w:color w:val="262626"/>
          <w:shd w:val="clear" w:color="auto" w:fill="FFFFFF"/>
        </w:rPr>
        <w:t xml:space="preserve"> патриотического клуба «Юный спасатель».</w:t>
      </w:r>
    </w:p>
    <w:p w:rsidR="00F5134D" w:rsidRDefault="00F5134D" w:rsidP="00F5134D">
      <w:pPr>
        <w:rPr>
          <w:rStyle w:val="apple-converted-space"/>
          <w:rFonts w:ascii="Times New Roman" w:hAnsi="Times New Roman"/>
        </w:rPr>
      </w:pPr>
      <w:r>
        <w:rPr>
          <w:rFonts w:ascii="Arial" w:hAnsi="Arial" w:cs="Arial"/>
          <w:color w:val="262626"/>
          <w:shd w:val="clear" w:color="auto" w:fill="FFFFFF"/>
        </w:rPr>
        <w:t>Педагог дополнительного образования: Никонов Владимир Алексеевич</w:t>
      </w:r>
      <w:r>
        <w:rPr>
          <w:rStyle w:val="apple-converted-space"/>
          <w:rFonts w:ascii="Arial" w:hAnsi="Arial" w:cs="Arial"/>
          <w:color w:val="262626"/>
          <w:shd w:val="clear" w:color="auto" w:fill="FFFFFF"/>
        </w:rPr>
        <w:t> </w:t>
      </w:r>
    </w:p>
    <w:p w:rsidR="00F5134D" w:rsidRPr="002C40B8" w:rsidRDefault="00F5134D" w:rsidP="00F5134D">
      <w:pPr>
        <w:pStyle w:val="a4"/>
        <w:shd w:val="clear" w:color="auto" w:fill="FFFFFF"/>
        <w:spacing w:before="0" w:beforeAutospacing="0" w:after="150" w:afterAutospacing="0" w:line="360" w:lineRule="auto"/>
        <w:ind w:firstLine="708"/>
        <w:jc w:val="center"/>
        <w:textAlignment w:val="baseline"/>
        <w:rPr>
          <w:color w:val="000000"/>
          <w:sz w:val="22"/>
          <w:szCs w:val="22"/>
        </w:rPr>
      </w:pPr>
    </w:p>
    <w:p w:rsidR="00A93A23" w:rsidRPr="002250B2" w:rsidRDefault="00A93A23" w:rsidP="00A93A23">
      <w:pPr>
        <w:pStyle w:val="a4"/>
        <w:shd w:val="clear" w:color="auto" w:fill="FFFFFF"/>
        <w:spacing w:before="0" w:beforeAutospacing="0" w:after="0" w:afterAutospacing="0" w:line="360" w:lineRule="auto"/>
        <w:textAlignment w:val="baseline"/>
        <w:rPr>
          <w:color w:val="0D0D0D"/>
          <w:sz w:val="28"/>
          <w:szCs w:val="28"/>
        </w:rPr>
      </w:pPr>
      <w:bookmarkStart w:id="0" w:name="_GoBack"/>
      <w:r w:rsidRPr="002250B2">
        <w:rPr>
          <w:color w:val="0D0D0D"/>
          <w:sz w:val="28"/>
          <w:szCs w:val="28"/>
        </w:rPr>
        <w:t>Для</w:t>
      </w:r>
      <w:r w:rsidR="00AB16DE" w:rsidRPr="002250B2">
        <w:rPr>
          <w:color w:val="0D0D0D"/>
          <w:sz w:val="28"/>
          <w:szCs w:val="28"/>
        </w:rPr>
        <w:t xml:space="preserve"> качественного образования использую на занятиях военно-патриотического клуба «Юный спасатель» современные образовательные технологии</w:t>
      </w:r>
      <w:proofErr w:type="gramStart"/>
      <w:r w:rsidR="00AB16DE" w:rsidRPr="002250B2">
        <w:rPr>
          <w:color w:val="0D0D0D"/>
          <w:sz w:val="28"/>
          <w:szCs w:val="28"/>
        </w:rPr>
        <w:t xml:space="preserve"> ,</w:t>
      </w:r>
      <w:proofErr w:type="gramEnd"/>
      <w:r w:rsidR="00AB16DE" w:rsidRPr="002250B2">
        <w:rPr>
          <w:color w:val="0D0D0D"/>
          <w:sz w:val="28"/>
          <w:szCs w:val="28"/>
        </w:rPr>
        <w:t xml:space="preserve">которые позволяют </w:t>
      </w:r>
      <w:r w:rsidRPr="002250B2">
        <w:rPr>
          <w:color w:val="0D0D0D"/>
          <w:sz w:val="28"/>
          <w:szCs w:val="28"/>
        </w:rPr>
        <w:t xml:space="preserve"> вооружать воспитанников глубокими и прочными знан</w:t>
      </w:r>
      <w:r w:rsidR="00AB16DE" w:rsidRPr="002250B2">
        <w:rPr>
          <w:color w:val="0D0D0D"/>
          <w:sz w:val="28"/>
          <w:szCs w:val="28"/>
        </w:rPr>
        <w:t xml:space="preserve">иями, </w:t>
      </w:r>
      <w:r w:rsidRPr="002250B2">
        <w:rPr>
          <w:color w:val="0D0D0D"/>
          <w:sz w:val="28"/>
          <w:szCs w:val="28"/>
        </w:rPr>
        <w:t xml:space="preserve"> навыками здорового обр</w:t>
      </w:r>
      <w:r w:rsidR="00AB16DE" w:rsidRPr="002250B2">
        <w:rPr>
          <w:color w:val="0D0D0D"/>
          <w:sz w:val="28"/>
          <w:szCs w:val="28"/>
        </w:rPr>
        <w:t>аза жизни, развивают</w:t>
      </w:r>
      <w:r w:rsidRPr="002250B2">
        <w:rPr>
          <w:color w:val="0D0D0D"/>
          <w:sz w:val="28"/>
          <w:szCs w:val="28"/>
        </w:rPr>
        <w:t xml:space="preserve"> способности видеть и понимать окружающий мир, ориентироваться в нём, осознавать свою роль и предназначение; умения самостоятельно искать, анализировать, отбирать, преобразовывать, сохранять и передавать необходимую информацию; умения работать в группе, владения раз</w:t>
      </w:r>
      <w:r w:rsidR="00AB16DE" w:rsidRPr="002250B2">
        <w:rPr>
          <w:color w:val="0D0D0D"/>
          <w:sz w:val="28"/>
          <w:szCs w:val="28"/>
        </w:rPr>
        <w:t>личными социальными ролями и др</w:t>
      </w:r>
      <w:r w:rsidRPr="002250B2">
        <w:rPr>
          <w:color w:val="0D0D0D"/>
          <w:sz w:val="28"/>
          <w:szCs w:val="28"/>
        </w:rPr>
        <w:t xml:space="preserve">. </w:t>
      </w:r>
    </w:p>
    <w:p w:rsidR="00A93A23" w:rsidRPr="002250B2" w:rsidRDefault="00A93A23" w:rsidP="00A93A23">
      <w:pPr>
        <w:pStyle w:val="a4"/>
        <w:shd w:val="clear" w:color="auto" w:fill="FFFFFF"/>
        <w:spacing w:before="0" w:beforeAutospacing="0" w:after="150" w:afterAutospacing="0" w:line="360" w:lineRule="auto"/>
        <w:textAlignment w:val="baseline"/>
        <w:rPr>
          <w:color w:val="0D0D0D"/>
          <w:sz w:val="28"/>
          <w:szCs w:val="28"/>
        </w:rPr>
      </w:pPr>
      <w:r w:rsidRPr="002250B2">
        <w:rPr>
          <w:color w:val="0D0D0D"/>
          <w:sz w:val="28"/>
          <w:szCs w:val="28"/>
        </w:rPr>
        <w:t xml:space="preserve">Работу строю на основе традиционного обучения, владею и применяю </w:t>
      </w:r>
      <w:r w:rsidRPr="002250B2">
        <w:rPr>
          <w:b/>
          <w:color w:val="0D0D0D"/>
          <w:sz w:val="28"/>
          <w:szCs w:val="28"/>
        </w:rPr>
        <w:t>инновационные образовательные технологии</w:t>
      </w:r>
      <w:r w:rsidRPr="002250B2">
        <w:rPr>
          <w:color w:val="0D0D0D"/>
          <w:sz w:val="28"/>
          <w:szCs w:val="28"/>
        </w:rPr>
        <w:t xml:space="preserve">: </w:t>
      </w:r>
    </w:p>
    <w:p w:rsidR="00A93A23" w:rsidRPr="002250B2" w:rsidRDefault="00A93A23" w:rsidP="00A93A23">
      <w:pPr>
        <w:spacing w:after="0" w:line="360" w:lineRule="auto"/>
        <w:ind w:right="911"/>
        <w:jc w:val="both"/>
        <w:rPr>
          <w:rFonts w:ascii="Times New Roman" w:hAnsi="Times New Roman"/>
          <w:b/>
          <w:color w:val="0D0D0D"/>
          <w:sz w:val="28"/>
          <w:szCs w:val="28"/>
          <w:lang w:eastAsia="ru-RU"/>
        </w:rPr>
      </w:pPr>
      <w:r w:rsidRPr="002250B2">
        <w:rPr>
          <w:rFonts w:ascii="Times New Roman" w:hAnsi="Times New Roman"/>
          <w:color w:val="0D0D0D"/>
          <w:sz w:val="28"/>
          <w:szCs w:val="28"/>
          <w:lang w:eastAsia="ru-RU"/>
        </w:rPr>
        <w:t xml:space="preserve"> - использование графического редактора для разработки компьютерных ситуаций игры «Зарница» и «Орленок»;</w:t>
      </w:r>
    </w:p>
    <w:p w:rsidR="00A93A23" w:rsidRPr="002250B2" w:rsidRDefault="00A93A23" w:rsidP="00A93A23">
      <w:pPr>
        <w:spacing w:after="0" w:line="360" w:lineRule="auto"/>
        <w:ind w:right="911"/>
        <w:jc w:val="both"/>
        <w:rPr>
          <w:rFonts w:ascii="Times New Roman" w:hAnsi="Times New Roman"/>
          <w:color w:val="0D0D0D"/>
          <w:sz w:val="28"/>
          <w:szCs w:val="28"/>
          <w:lang w:eastAsia="ru-RU"/>
        </w:rPr>
      </w:pPr>
      <w:r w:rsidRPr="002250B2">
        <w:rPr>
          <w:rFonts w:ascii="Times New Roman" w:hAnsi="Times New Roman"/>
          <w:color w:val="0D0D0D"/>
          <w:sz w:val="28"/>
          <w:szCs w:val="28"/>
          <w:lang w:eastAsia="ru-RU"/>
        </w:rPr>
        <w:t xml:space="preserve"> - создание и ведение банка данных достижений и ошибок по пулевой стрельбе на тренировках и соревнованиях;</w:t>
      </w:r>
    </w:p>
    <w:p w:rsidR="00A93A23" w:rsidRPr="002250B2" w:rsidRDefault="00A93A23" w:rsidP="00A93A23">
      <w:pPr>
        <w:spacing w:after="0" w:line="360" w:lineRule="auto"/>
        <w:ind w:right="911"/>
        <w:jc w:val="both"/>
        <w:rPr>
          <w:rFonts w:ascii="Times New Roman" w:hAnsi="Times New Roman"/>
          <w:color w:val="0D0D0D"/>
          <w:sz w:val="28"/>
          <w:szCs w:val="28"/>
          <w:lang w:eastAsia="ru-RU"/>
        </w:rPr>
      </w:pPr>
      <w:r w:rsidRPr="002250B2">
        <w:rPr>
          <w:rFonts w:ascii="Times New Roman" w:hAnsi="Times New Roman"/>
          <w:color w:val="0D0D0D"/>
          <w:sz w:val="28"/>
          <w:szCs w:val="28"/>
          <w:lang w:eastAsia="ru-RU"/>
        </w:rPr>
        <w:t xml:space="preserve"> - создание графических работ -  будущих изделий оружия с использованием графических редакторов;</w:t>
      </w:r>
    </w:p>
    <w:p w:rsidR="00A93A23" w:rsidRPr="002250B2" w:rsidRDefault="00A93A23" w:rsidP="00A93A23">
      <w:pPr>
        <w:spacing w:after="0" w:line="360" w:lineRule="auto"/>
        <w:ind w:right="911"/>
        <w:jc w:val="both"/>
        <w:rPr>
          <w:rFonts w:ascii="Times New Roman" w:hAnsi="Times New Roman"/>
          <w:color w:val="0D0D0D"/>
          <w:sz w:val="28"/>
          <w:szCs w:val="28"/>
          <w:lang w:eastAsia="ru-RU"/>
        </w:rPr>
      </w:pPr>
      <w:r w:rsidRPr="002250B2">
        <w:rPr>
          <w:rFonts w:ascii="Times New Roman" w:hAnsi="Times New Roman"/>
          <w:color w:val="0D0D0D"/>
          <w:sz w:val="28"/>
          <w:szCs w:val="28"/>
          <w:lang w:eastAsia="ru-RU"/>
        </w:rPr>
        <w:t xml:space="preserve"> - использование в образовательном процессе мультимедийных средств;</w:t>
      </w:r>
    </w:p>
    <w:p w:rsidR="00A93A23" w:rsidRPr="002250B2" w:rsidRDefault="00A93A23" w:rsidP="00A93A23">
      <w:pPr>
        <w:spacing w:after="0" w:line="360" w:lineRule="auto"/>
        <w:ind w:right="911"/>
        <w:jc w:val="both"/>
        <w:rPr>
          <w:rFonts w:ascii="Times New Roman" w:hAnsi="Times New Roman"/>
          <w:color w:val="0D0D0D"/>
          <w:sz w:val="28"/>
          <w:szCs w:val="28"/>
          <w:lang w:eastAsia="ru-RU"/>
        </w:rPr>
      </w:pPr>
      <w:r w:rsidRPr="002250B2">
        <w:rPr>
          <w:rFonts w:ascii="Times New Roman" w:hAnsi="Times New Roman"/>
          <w:color w:val="0D0D0D"/>
          <w:sz w:val="28"/>
          <w:szCs w:val="28"/>
          <w:lang w:eastAsia="ru-RU"/>
        </w:rPr>
        <w:t xml:space="preserve"> - создание и ведение </w:t>
      </w:r>
      <w:proofErr w:type="gramStart"/>
      <w:r w:rsidRPr="002250B2">
        <w:rPr>
          <w:rFonts w:ascii="Times New Roman" w:hAnsi="Times New Roman"/>
          <w:color w:val="0D0D0D"/>
          <w:sz w:val="28"/>
          <w:szCs w:val="28"/>
          <w:lang w:eastAsia="ru-RU"/>
        </w:rPr>
        <w:t>обучающимися</w:t>
      </w:r>
      <w:proofErr w:type="gramEnd"/>
      <w:r w:rsidRPr="002250B2">
        <w:rPr>
          <w:rFonts w:ascii="Times New Roman" w:hAnsi="Times New Roman"/>
          <w:color w:val="0D0D0D"/>
          <w:sz w:val="28"/>
          <w:szCs w:val="28"/>
          <w:lang w:eastAsia="ru-RU"/>
        </w:rPr>
        <w:t xml:space="preserve"> банка данных "Мои творческие достижения" (зачётные листы по годам обучения,  участие в </w:t>
      </w:r>
      <w:r w:rsidRPr="002250B2">
        <w:rPr>
          <w:rFonts w:ascii="Times New Roman" w:hAnsi="Times New Roman"/>
          <w:color w:val="0D0D0D"/>
          <w:sz w:val="28"/>
          <w:szCs w:val="28"/>
          <w:lang w:eastAsia="ru-RU"/>
        </w:rPr>
        <w:lastRenderedPageBreak/>
        <w:t>конкурсах и массовых мероприятиях с приложением фотографий и т.д.);</w:t>
      </w:r>
    </w:p>
    <w:p w:rsidR="00A93A23" w:rsidRPr="002250B2" w:rsidRDefault="00A93A23" w:rsidP="00A93A23">
      <w:pPr>
        <w:spacing w:after="0" w:line="360" w:lineRule="auto"/>
        <w:ind w:left="405" w:right="911"/>
        <w:jc w:val="both"/>
        <w:rPr>
          <w:rFonts w:ascii="Times New Roman" w:hAnsi="Times New Roman"/>
          <w:color w:val="0D0D0D"/>
          <w:sz w:val="28"/>
          <w:szCs w:val="28"/>
          <w:lang w:eastAsia="ru-RU"/>
        </w:rPr>
      </w:pPr>
      <w:r w:rsidRPr="002250B2">
        <w:rPr>
          <w:rFonts w:ascii="Times New Roman" w:hAnsi="Times New Roman"/>
          <w:color w:val="0D0D0D"/>
          <w:sz w:val="28"/>
          <w:szCs w:val="28"/>
          <w:lang w:eastAsia="ru-RU"/>
        </w:rPr>
        <w:t xml:space="preserve">  - компьютерный тест-контроль по теоретическим вопросам.</w:t>
      </w:r>
    </w:p>
    <w:p w:rsidR="00A93A23" w:rsidRPr="002250B2" w:rsidRDefault="00A93A23" w:rsidP="00A93A23">
      <w:pPr>
        <w:spacing w:after="0" w:line="360" w:lineRule="auto"/>
        <w:ind w:right="911"/>
        <w:jc w:val="both"/>
        <w:rPr>
          <w:rFonts w:ascii="Times New Roman" w:hAnsi="Times New Roman"/>
          <w:color w:val="0D0D0D"/>
          <w:sz w:val="28"/>
          <w:szCs w:val="28"/>
          <w:lang w:eastAsia="ru-RU"/>
        </w:rPr>
      </w:pPr>
      <w:r w:rsidRPr="002250B2">
        <w:rPr>
          <w:rFonts w:ascii="Times New Roman" w:hAnsi="Times New Roman"/>
          <w:color w:val="0D0D0D"/>
          <w:sz w:val="28"/>
          <w:szCs w:val="28"/>
          <w:lang w:eastAsia="ru-RU"/>
        </w:rPr>
        <w:t>Интернет - технологии:</w:t>
      </w:r>
    </w:p>
    <w:p w:rsidR="00A93A23" w:rsidRPr="002250B2" w:rsidRDefault="00A93A23" w:rsidP="00A93A23">
      <w:pPr>
        <w:spacing w:after="0" w:line="360" w:lineRule="auto"/>
        <w:ind w:right="911"/>
        <w:jc w:val="both"/>
        <w:rPr>
          <w:rFonts w:ascii="Times New Roman" w:hAnsi="Times New Roman"/>
          <w:color w:val="0D0D0D"/>
          <w:sz w:val="28"/>
          <w:szCs w:val="28"/>
          <w:lang w:eastAsia="ru-RU"/>
        </w:rPr>
      </w:pPr>
      <w:r w:rsidRPr="002250B2">
        <w:rPr>
          <w:rFonts w:ascii="Times New Roman" w:hAnsi="Times New Roman"/>
          <w:color w:val="0D0D0D"/>
          <w:sz w:val="28"/>
          <w:szCs w:val="28"/>
          <w:lang w:eastAsia="ru-RU"/>
        </w:rPr>
        <w:t xml:space="preserve"> - исследование сети Интернет с целью подбора материалов по основным российским и зарубежным источникам (центрам ДПИ, российским и международным выставкам и конкурсам, публикациям...);</w:t>
      </w:r>
    </w:p>
    <w:p w:rsidR="00A93A23" w:rsidRPr="002250B2" w:rsidRDefault="00A93A23" w:rsidP="00A93A23">
      <w:pPr>
        <w:spacing w:after="0" w:line="360" w:lineRule="auto"/>
        <w:ind w:right="911"/>
        <w:jc w:val="both"/>
        <w:rPr>
          <w:rFonts w:ascii="Times New Roman" w:hAnsi="Times New Roman"/>
          <w:color w:val="0D0D0D"/>
          <w:sz w:val="28"/>
          <w:szCs w:val="28"/>
          <w:lang w:eastAsia="ru-RU"/>
        </w:rPr>
      </w:pPr>
      <w:r w:rsidRPr="002250B2">
        <w:rPr>
          <w:rFonts w:ascii="Times New Roman" w:hAnsi="Times New Roman"/>
          <w:color w:val="0D0D0D"/>
          <w:sz w:val="28"/>
          <w:szCs w:val="28"/>
          <w:lang w:eastAsia="ru-RU"/>
        </w:rPr>
        <w:t xml:space="preserve"> - поиск детских клубных военно-патриотических организаций данного направления, переписка и обмен творческими идеями;</w:t>
      </w:r>
    </w:p>
    <w:p w:rsidR="00A93A23" w:rsidRPr="002250B2" w:rsidRDefault="00A93A23" w:rsidP="00A93A23">
      <w:pPr>
        <w:spacing w:after="0" w:line="360" w:lineRule="auto"/>
        <w:ind w:right="911"/>
        <w:jc w:val="both"/>
        <w:rPr>
          <w:rFonts w:ascii="Times New Roman" w:hAnsi="Times New Roman"/>
          <w:color w:val="0D0D0D"/>
          <w:sz w:val="28"/>
          <w:szCs w:val="28"/>
          <w:lang w:eastAsia="ru-RU"/>
        </w:rPr>
      </w:pPr>
      <w:r w:rsidRPr="002250B2">
        <w:rPr>
          <w:rFonts w:ascii="Times New Roman" w:hAnsi="Times New Roman"/>
          <w:color w:val="0D0D0D"/>
          <w:sz w:val="28"/>
          <w:szCs w:val="28"/>
          <w:lang w:eastAsia="ru-RU"/>
        </w:rPr>
        <w:t xml:space="preserve"> - создание </w:t>
      </w:r>
      <w:proofErr w:type="spellStart"/>
      <w:r w:rsidRPr="002250B2">
        <w:rPr>
          <w:rFonts w:ascii="Times New Roman" w:hAnsi="Times New Roman"/>
          <w:color w:val="0D0D0D"/>
          <w:sz w:val="28"/>
          <w:szCs w:val="28"/>
          <w:lang w:eastAsia="ru-RU"/>
        </w:rPr>
        <w:t>Web</w:t>
      </w:r>
      <w:proofErr w:type="spellEnd"/>
      <w:r w:rsidRPr="002250B2">
        <w:rPr>
          <w:rFonts w:ascii="Times New Roman" w:hAnsi="Times New Roman"/>
          <w:color w:val="0D0D0D"/>
          <w:sz w:val="28"/>
          <w:szCs w:val="28"/>
          <w:lang w:eastAsia="ru-RU"/>
        </w:rPr>
        <w:t xml:space="preserve">-страниц, </w:t>
      </w:r>
      <w:proofErr w:type="gramStart"/>
      <w:r w:rsidRPr="002250B2">
        <w:rPr>
          <w:rFonts w:ascii="Times New Roman" w:hAnsi="Times New Roman"/>
          <w:color w:val="0D0D0D"/>
          <w:sz w:val="28"/>
          <w:szCs w:val="28"/>
          <w:lang w:eastAsia="ru-RU"/>
        </w:rPr>
        <w:t>отражающих</w:t>
      </w:r>
      <w:proofErr w:type="gramEnd"/>
      <w:r w:rsidRPr="002250B2">
        <w:rPr>
          <w:rFonts w:ascii="Times New Roman" w:hAnsi="Times New Roman"/>
          <w:color w:val="0D0D0D"/>
          <w:sz w:val="28"/>
          <w:szCs w:val="28"/>
          <w:lang w:eastAsia="ru-RU"/>
        </w:rPr>
        <w:t xml:space="preserve"> творческие успехи обучающихся;</w:t>
      </w:r>
    </w:p>
    <w:p w:rsidR="00A93A23" w:rsidRPr="002250B2" w:rsidRDefault="00A93A23" w:rsidP="00A93A23">
      <w:pPr>
        <w:spacing w:after="0" w:line="360" w:lineRule="auto"/>
        <w:ind w:right="911"/>
        <w:jc w:val="both"/>
        <w:rPr>
          <w:rFonts w:ascii="Times New Roman" w:hAnsi="Times New Roman"/>
          <w:color w:val="0D0D0D"/>
          <w:sz w:val="28"/>
          <w:szCs w:val="28"/>
          <w:lang w:eastAsia="ru-RU"/>
        </w:rPr>
      </w:pPr>
      <w:r w:rsidRPr="002250B2">
        <w:rPr>
          <w:rFonts w:ascii="Times New Roman" w:hAnsi="Times New Roman"/>
          <w:color w:val="0D0D0D"/>
          <w:sz w:val="28"/>
          <w:szCs w:val="28"/>
          <w:lang w:eastAsia="ru-RU"/>
        </w:rPr>
        <w:t xml:space="preserve"> - выполнение итоговых работ по заданной теме (компьютерная верстка, поиск информации в сети Интернет, подбор материалов по теме, подготовка докладов в виде презентаций).</w:t>
      </w:r>
    </w:p>
    <w:p w:rsidR="00A93A23" w:rsidRPr="002250B2" w:rsidRDefault="00A93A23" w:rsidP="00A93A23">
      <w:pPr>
        <w:spacing w:after="0" w:line="360" w:lineRule="auto"/>
        <w:ind w:right="911"/>
        <w:jc w:val="both"/>
        <w:rPr>
          <w:rFonts w:ascii="Times New Roman" w:hAnsi="Times New Roman"/>
          <w:color w:val="0D0D0D"/>
          <w:sz w:val="28"/>
          <w:szCs w:val="28"/>
          <w:lang w:eastAsia="ru-RU"/>
        </w:rPr>
      </w:pPr>
      <w:r w:rsidRPr="002250B2">
        <w:rPr>
          <w:rFonts w:ascii="Times New Roman" w:hAnsi="Times New Roman"/>
          <w:color w:val="0D0D0D"/>
          <w:sz w:val="28"/>
          <w:szCs w:val="28"/>
          <w:lang w:eastAsia="ru-RU"/>
        </w:rPr>
        <w:t xml:space="preserve"> Результатом включения в образовательный процесс информационно-коммуникационных технологий становится то, что традиционные направления военно-патриотического воспитания получают интересное развитие и становятся более актуальными для молодёжи.</w:t>
      </w:r>
    </w:p>
    <w:p w:rsidR="00A93A23" w:rsidRPr="002250B2" w:rsidRDefault="00A93A23" w:rsidP="00A93A23">
      <w:pPr>
        <w:spacing w:after="0" w:line="360" w:lineRule="auto"/>
        <w:ind w:right="911"/>
        <w:jc w:val="both"/>
        <w:rPr>
          <w:rFonts w:ascii="Times New Roman" w:hAnsi="Times New Roman"/>
          <w:color w:val="262626"/>
          <w:sz w:val="28"/>
          <w:szCs w:val="28"/>
          <w:lang w:eastAsia="ru-RU"/>
        </w:rPr>
      </w:pPr>
      <w:r w:rsidRPr="002250B2">
        <w:rPr>
          <w:rFonts w:ascii="Times New Roman" w:hAnsi="Times New Roman"/>
          <w:color w:val="0D0D0D"/>
          <w:sz w:val="28"/>
          <w:szCs w:val="28"/>
          <w:lang w:eastAsia="ru-RU"/>
        </w:rPr>
        <w:t xml:space="preserve">Применение информационно-коммуникационных технологий на занятиях военно-патриотического клуба в  моей работе объективно обосновано, т.к. работа с воспитанником должна быть разнообразной, эмоционально приятной, динамичной, не утомительной. В связи с этим были разработаны (и продолжают разрабатываться) разнообразные развивающие задания с использованием средств ИКТ, которые я использую в своей работе. </w:t>
      </w:r>
      <w:proofErr w:type="gramStart"/>
      <w:r w:rsidRPr="002250B2">
        <w:rPr>
          <w:rFonts w:ascii="Times New Roman" w:hAnsi="Times New Roman"/>
          <w:color w:val="262626"/>
          <w:sz w:val="28"/>
          <w:szCs w:val="28"/>
          <w:lang w:eastAsia="ru-RU"/>
        </w:rPr>
        <w:t>Данная</w:t>
      </w:r>
      <w:proofErr w:type="gramEnd"/>
      <w:r w:rsidRPr="002250B2">
        <w:rPr>
          <w:rFonts w:ascii="Times New Roman" w:hAnsi="Times New Roman"/>
          <w:color w:val="262626"/>
          <w:sz w:val="28"/>
          <w:szCs w:val="28"/>
          <w:lang w:eastAsia="ru-RU"/>
        </w:rPr>
        <w:t xml:space="preserve"> </w:t>
      </w:r>
      <w:proofErr w:type="spellStart"/>
      <w:r w:rsidRPr="002250B2">
        <w:rPr>
          <w:rFonts w:ascii="Times New Roman" w:hAnsi="Times New Roman"/>
          <w:color w:val="262626"/>
          <w:sz w:val="28"/>
          <w:szCs w:val="28"/>
          <w:lang w:eastAsia="ru-RU"/>
        </w:rPr>
        <w:t>инновационность</w:t>
      </w:r>
      <w:proofErr w:type="spellEnd"/>
      <w:r w:rsidRPr="002250B2">
        <w:rPr>
          <w:rFonts w:ascii="Times New Roman" w:hAnsi="Times New Roman"/>
          <w:color w:val="262626"/>
          <w:sz w:val="28"/>
          <w:szCs w:val="28"/>
          <w:lang w:eastAsia="ru-RU"/>
        </w:rPr>
        <w:t xml:space="preserve"> в процессе обучения дала положительные результаты, эффективно повысила желание у детей заниматься.</w:t>
      </w:r>
    </w:p>
    <w:p w:rsidR="00A93A23" w:rsidRPr="002250B2" w:rsidRDefault="00A93A23" w:rsidP="00A93A23">
      <w:pPr>
        <w:spacing w:after="0" w:line="360" w:lineRule="auto"/>
        <w:ind w:right="911"/>
        <w:jc w:val="both"/>
        <w:rPr>
          <w:rFonts w:ascii="Times New Roman" w:hAnsi="Times New Roman"/>
          <w:color w:val="262626"/>
          <w:sz w:val="28"/>
          <w:szCs w:val="28"/>
          <w:lang w:eastAsia="ru-RU"/>
        </w:rPr>
      </w:pPr>
      <w:r w:rsidRPr="002250B2">
        <w:rPr>
          <w:rFonts w:ascii="Times New Roman" w:hAnsi="Times New Roman"/>
          <w:color w:val="262626"/>
          <w:sz w:val="28"/>
          <w:szCs w:val="28"/>
          <w:lang w:eastAsia="ru-RU"/>
        </w:rPr>
        <w:lastRenderedPageBreak/>
        <w:t xml:space="preserve"> В своей практической деятельности стараюсь использовать компьютерные презентации в качестве наглядного материала, а так же как средство визуального и опосредованного контроля. </w:t>
      </w:r>
    </w:p>
    <w:p w:rsidR="00A93A23" w:rsidRPr="002250B2" w:rsidRDefault="00A93A23" w:rsidP="00A93A23">
      <w:pPr>
        <w:spacing w:after="0" w:line="360" w:lineRule="auto"/>
        <w:ind w:right="911"/>
        <w:jc w:val="both"/>
        <w:rPr>
          <w:rFonts w:ascii="Times New Roman" w:hAnsi="Times New Roman"/>
          <w:color w:val="FF0000"/>
          <w:sz w:val="28"/>
          <w:szCs w:val="28"/>
          <w:lang w:eastAsia="ru-RU"/>
        </w:rPr>
      </w:pPr>
      <w:r w:rsidRPr="002250B2">
        <w:rPr>
          <w:rFonts w:ascii="Times New Roman" w:hAnsi="Times New Roman"/>
          <w:color w:val="262626"/>
          <w:sz w:val="28"/>
          <w:szCs w:val="28"/>
          <w:lang w:eastAsia="ru-RU"/>
        </w:rPr>
        <w:t>Использование электронн</w:t>
      </w:r>
      <w:proofErr w:type="gramStart"/>
      <w:r w:rsidRPr="002250B2">
        <w:rPr>
          <w:rFonts w:ascii="Times New Roman" w:hAnsi="Times New Roman"/>
          <w:color w:val="262626"/>
          <w:sz w:val="28"/>
          <w:szCs w:val="28"/>
          <w:lang w:eastAsia="ru-RU"/>
        </w:rPr>
        <w:t>о-</w:t>
      </w:r>
      <w:proofErr w:type="gramEnd"/>
      <w:r w:rsidRPr="002250B2">
        <w:rPr>
          <w:rFonts w:ascii="Times New Roman" w:hAnsi="Times New Roman"/>
          <w:color w:val="262626"/>
          <w:sz w:val="28"/>
          <w:szCs w:val="28"/>
          <w:lang w:eastAsia="ru-RU"/>
        </w:rPr>
        <w:t xml:space="preserve"> образовательных ресурсов</w:t>
      </w:r>
      <w:r w:rsidRPr="002250B2">
        <w:rPr>
          <w:rFonts w:ascii="Times New Roman" w:hAnsi="Times New Roman"/>
          <w:color w:val="262626"/>
          <w:sz w:val="28"/>
          <w:szCs w:val="28"/>
        </w:rPr>
        <w:t xml:space="preserve"> дают самые</w:t>
      </w:r>
      <w:r w:rsidRPr="002250B2">
        <w:rPr>
          <w:rFonts w:ascii="Times New Roman" w:hAnsi="Times New Roman"/>
          <w:color w:val="000000"/>
          <w:sz w:val="28"/>
          <w:szCs w:val="28"/>
        </w:rPr>
        <w:t xml:space="preserve"> широкие возможности для развития творческого потенциала школьников. Педагог может научить ребенка грамотно использовать компьютер, показать, что он не только игрушка и средство общения с друзьями. При умелом наставничестве педагога подросток учится среди обилия информации в Интернете находить нужную, учится обрабатывать эту информацию, что является наиболее важной задачей. </w:t>
      </w:r>
    </w:p>
    <w:p w:rsidR="00A93A23" w:rsidRPr="002250B2" w:rsidRDefault="00A93A23" w:rsidP="00A93A23">
      <w:pPr>
        <w:spacing w:after="0" w:line="360" w:lineRule="auto"/>
        <w:ind w:right="911"/>
        <w:jc w:val="both"/>
        <w:rPr>
          <w:rFonts w:ascii="Times New Roman" w:hAnsi="Times New Roman"/>
          <w:color w:val="FF0000"/>
          <w:sz w:val="28"/>
          <w:szCs w:val="28"/>
          <w:lang w:eastAsia="ru-RU"/>
        </w:rPr>
      </w:pPr>
      <w:r w:rsidRPr="002250B2">
        <w:rPr>
          <w:rFonts w:ascii="Times New Roman" w:hAnsi="Times New Roman"/>
          <w:color w:val="000000"/>
          <w:sz w:val="28"/>
          <w:szCs w:val="28"/>
        </w:rPr>
        <w:t>Таким образом, в ходе моей работы я пришёл к выводу, что использование ЭОР на занятиях военно-патриотического клуба способствует овладению учащимися прочными и глубокими  знаниями</w:t>
      </w:r>
      <w:proofErr w:type="gramStart"/>
      <w:r w:rsidRPr="002250B2">
        <w:rPr>
          <w:rFonts w:ascii="Times New Roman" w:hAnsi="Times New Roman"/>
          <w:color w:val="000000"/>
          <w:sz w:val="28"/>
          <w:szCs w:val="28"/>
        </w:rPr>
        <w:t xml:space="preserve"> ,</w:t>
      </w:r>
      <w:proofErr w:type="gramEnd"/>
      <w:r w:rsidRPr="002250B2">
        <w:rPr>
          <w:rFonts w:ascii="Times New Roman" w:hAnsi="Times New Roman"/>
          <w:color w:val="000000"/>
          <w:sz w:val="28"/>
          <w:szCs w:val="28"/>
        </w:rPr>
        <w:t xml:space="preserve"> обучает  умению получать информацию из различных источников, обрабатывать ее и применять в реальных ситуациях, развивает познавательную активность и содействует творческому развитию каждого воспитанника. Ведь основой современных образовательных стандартов становится формирование базовых компетентностей современного человека: информационной, коммуникативной, самоорганизации и самообразования.</w:t>
      </w:r>
    </w:p>
    <w:p w:rsidR="00A93A23" w:rsidRPr="002250B2" w:rsidRDefault="00A93A23" w:rsidP="00A93A23">
      <w:pPr>
        <w:spacing w:after="0" w:line="360" w:lineRule="auto"/>
        <w:ind w:right="911"/>
        <w:jc w:val="both"/>
        <w:rPr>
          <w:rFonts w:ascii="Times New Roman" w:hAnsi="Times New Roman"/>
          <w:color w:val="0D0D0D"/>
          <w:sz w:val="28"/>
          <w:szCs w:val="28"/>
          <w:lang w:eastAsia="ru-RU"/>
        </w:rPr>
      </w:pPr>
      <w:r w:rsidRPr="002250B2">
        <w:rPr>
          <w:rFonts w:ascii="Times New Roman" w:hAnsi="Times New Roman"/>
          <w:color w:val="0D0D0D"/>
          <w:sz w:val="28"/>
          <w:szCs w:val="28"/>
          <w:lang w:eastAsia="ru-RU"/>
        </w:rPr>
        <w:t>Также на занятиях военно-патриотического клуба использую</w:t>
      </w:r>
    </w:p>
    <w:p w:rsidR="00A93A23" w:rsidRPr="002250B2" w:rsidRDefault="00A93A23" w:rsidP="00A93A23">
      <w:pPr>
        <w:pStyle w:val="a4"/>
        <w:shd w:val="clear" w:color="auto" w:fill="FFFFFF"/>
        <w:spacing w:before="0" w:beforeAutospacing="0" w:after="150" w:afterAutospacing="0" w:line="360" w:lineRule="auto"/>
        <w:textAlignment w:val="baseline"/>
        <w:rPr>
          <w:color w:val="0D0D0D"/>
          <w:sz w:val="28"/>
          <w:szCs w:val="28"/>
        </w:rPr>
      </w:pPr>
      <w:r w:rsidRPr="002250B2">
        <w:rPr>
          <w:color w:val="0D0D0D"/>
          <w:sz w:val="28"/>
          <w:szCs w:val="28"/>
        </w:rPr>
        <w:t xml:space="preserve">технологию </w:t>
      </w:r>
      <w:r w:rsidRPr="002250B2">
        <w:rPr>
          <w:b/>
          <w:color w:val="0D0D0D"/>
          <w:sz w:val="28"/>
          <w:szCs w:val="28"/>
        </w:rPr>
        <w:t>личностно-ориентированного обучения и воспитания.</w:t>
      </w:r>
    </w:p>
    <w:p w:rsidR="00A93A23" w:rsidRPr="002250B2" w:rsidRDefault="00A93A23" w:rsidP="00A93A23">
      <w:pPr>
        <w:spacing w:line="360" w:lineRule="auto"/>
        <w:rPr>
          <w:rFonts w:ascii="Times New Roman" w:hAnsi="Times New Roman"/>
          <w:color w:val="262626"/>
          <w:sz w:val="28"/>
          <w:szCs w:val="28"/>
        </w:rPr>
      </w:pPr>
      <w:r w:rsidRPr="002250B2">
        <w:rPr>
          <w:rFonts w:ascii="Times New Roman" w:hAnsi="Times New Roman"/>
          <w:color w:val="000000"/>
          <w:sz w:val="28"/>
          <w:szCs w:val="28"/>
          <w:shd w:val="clear" w:color="auto" w:fill="FFFFFF"/>
        </w:rPr>
        <w:t xml:space="preserve">Личностно-ориентированные технологии предусматривают индивидуальные программы обучения, которые ориентируются на способности и таланты каждого ребенка. На занятиях проводятся конструктивно-имитационные игры, групповые диалоги. В создании учебного материала  принимают непосредственное участие сами обучаемые. Это значительно стимулирует их интерес к изучаемой теме. Поэтому на занятиях в обязательном порядке  учитываю  особенности развития каждого ребенка. На протяжении всего </w:t>
      </w:r>
      <w:r w:rsidRPr="002250B2">
        <w:rPr>
          <w:rFonts w:ascii="Times New Roman" w:hAnsi="Times New Roman"/>
          <w:color w:val="000000"/>
          <w:sz w:val="28"/>
          <w:szCs w:val="28"/>
          <w:shd w:val="clear" w:color="auto" w:fill="FFFFFF"/>
        </w:rPr>
        <w:lastRenderedPageBreak/>
        <w:t xml:space="preserve">занятия  оцениваю психоэмоциональное состояние своих подопечных. Поддерживаю максимально высокий уровень мотивации. Выявляю знания каждого ребенка по предложенной на уроке теме. Материал  подаю, ориентируясь на конкретные особенности каждой обучаемой группы. При объяснении нового, неизвестного ребенку термина,  точно довожу до него его смысл.  С детьми приглашаю  работать опытного психолога, на основании рекомендаций которого и строю весь учебный процесс. Собственно, личностно-ориентированные педагогические технологии невозможны без тесной работы психологов с каждым ребенком. На занятиях  широко использую практику групповой, парной или индивидуальной работы. Учитываю различный уровень восприятия мальчиков и девочек.  Этим технологии личностно-ориентированного образования кардинально отличаются от многих методик обучения, которые используются в современных школах. Каждая тема  обсуждается с использованием различных дидактических приемов. Это позволяет ребенку лучше освоить и закрепить материал в памяти.  Использую схему самооценки и взаимной оценки усвоения материала каждым обучаемым.  </w:t>
      </w:r>
      <w:proofErr w:type="gramStart"/>
      <w:r w:rsidRPr="002250B2">
        <w:rPr>
          <w:rFonts w:ascii="Times New Roman" w:hAnsi="Times New Roman"/>
          <w:color w:val="000000"/>
          <w:sz w:val="28"/>
          <w:szCs w:val="28"/>
          <w:shd w:val="clear" w:color="auto" w:fill="FFFFFF"/>
        </w:rPr>
        <w:t>Организую</w:t>
      </w:r>
      <w:proofErr w:type="gramEnd"/>
      <w:r w:rsidRPr="002250B2">
        <w:rPr>
          <w:rFonts w:ascii="Times New Roman" w:hAnsi="Times New Roman"/>
          <w:color w:val="000000"/>
          <w:sz w:val="28"/>
          <w:szCs w:val="28"/>
          <w:shd w:val="clear" w:color="auto" w:fill="FFFFFF"/>
        </w:rPr>
        <w:t xml:space="preserve"> учебный процесс таким образом, чтобы у детей появлялась уверенность в своих силах и умениях. Обязательна рефлексия в конце каждого занятия: обучаемые повторяют, что они узнали, рассказывают учителю обо всех заинтересовавших их моментах.  </w:t>
      </w:r>
      <w:r w:rsidRPr="002250B2">
        <w:rPr>
          <w:rStyle w:val="a3"/>
          <w:color w:val="0096FF"/>
          <w:sz w:val="28"/>
          <w:szCs w:val="28"/>
          <w:u w:val="none"/>
          <w:shd w:val="clear" w:color="auto" w:fill="FFFFFF"/>
        </w:rPr>
        <w:t xml:space="preserve"> </w:t>
      </w:r>
      <w:r w:rsidRPr="002250B2">
        <w:rPr>
          <w:rFonts w:ascii="Times New Roman" w:hAnsi="Times New Roman"/>
          <w:color w:val="000000"/>
          <w:sz w:val="28"/>
          <w:szCs w:val="28"/>
          <w:lang w:eastAsia="ru-RU"/>
        </w:rPr>
        <w:t xml:space="preserve">Важное место на занятиях военно-патриотического клуба занимает </w:t>
      </w:r>
      <w:r w:rsidRPr="002250B2">
        <w:rPr>
          <w:rFonts w:ascii="Times New Roman" w:hAnsi="Times New Roman"/>
          <w:b/>
          <w:color w:val="000000"/>
          <w:sz w:val="28"/>
          <w:szCs w:val="28"/>
          <w:lang w:eastAsia="ru-RU"/>
        </w:rPr>
        <w:t>игровая технология</w:t>
      </w:r>
      <w:r w:rsidRPr="002250B2">
        <w:rPr>
          <w:rFonts w:ascii="Times New Roman" w:hAnsi="Times New Roman"/>
          <w:color w:val="000000"/>
          <w:sz w:val="28"/>
          <w:szCs w:val="28"/>
          <w:lang w:eastAsia="ru-RU"/>
        </w:rPr>
        <w:t>, которая</w:t>
      </w:r>
      <w:r w:rsidRPr="002250B2">
        <w:rPr>
          <w:rFonts w:ascii="Times New Roman" w:hAnsi="Times New Roman"/>
          <w:sz w:val="28"/>
          <w:szCs w:val="28"/>
        </w:rPr>
        <w:t> включает в себя достаточно обширную группу методов и приемов организации педагогического процесса</w:t>
      </w:r>
      <w:r w:rsidRPr="002250B2">
        <w:rPr>
          <w:rFonts w:ascii="Times New Roman" w:hAnsi="Times New Roman"/>
          <w:color w:val="262626"/>
          <w:sz w:val="28"/>
          <w:szCs w:val="28"/>
        </w:rPr>
        <w:t>.</w:t>
      </w:r>
      <w:r w:rsidRPr="002250B2">
        <w:rPr>
          <w:rFonts w:ascii="Times New Roman" w:hAnsi="Times New Roman"/>
          <w:i/>
          <w:iCs/>
          <w:color w:val="262626"/>
          <w:sz w:val="28"/>
          <w:szCs w:val="28"/>
        </w:rPr>
        <w:t xml:space="preserve"> </w:t>
      </w:r>
      <w:r w:rsidRPr="002250B2">
        <w:rPr>
          <w:rFonts w:ascii="Times New Roman" w:hAnsi="Times New Roman"/>
          <w:color w:val="262626"/>
          <w:sz w:val="28"/>
          <w:szCs w:val="28"/>
        </w:rPr>
        <w:t>Игры типа «Зарница», «Орленок», КВН позволяют мне поставить перед детьми цели и задачи которые они выполняют в игровой  соревновательной манере поведения, что дает ребятам возможность усваивать материал легко и без напряжения с большим желанием.  Игровая форма занятий создается на уроках при помощи игровых приемов и ситуаций, которые выступают как средство побуждения, стимулирования учащихся к познавательной деятельности. </w:t>
      </w:r>
      <w:proofErr w:type="gramStart"/>
      <w:r w:rsidRPr="002250B2">
        <w:rPr>
          <w:rFonts w:ascii="Times New Roman" w:hAnsi="Times New Roman"/>
          <w:color w:val="262626"/>
          <w:sz w:val="28"/>
          <w:szCs w:val="28"/>
        </w:rPr>
        <w:t xml:space="preserve">Реализация </w:t>
      </w:r>
      <w:r w:rsidRPr="002250B2">
        <w:rPr>
          <w:rFonts w:ascii="Times New Roman" w:hAnsi="Times New Roman"/>
          <w:color w:val="262626"/>
          <w:sz w:val="28"/>
          <w:szCs w:val="28"/>
        </w:rPr>
        <w:lastRenderedPageBreak/>
        <w:t xml:space="preserve">игровых приемов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  </w:t>
      </w:r>
      <w:proofErr w:type="gramEnd"/>
    </w:p>
    <w:p w:rsidR="00395E69" w:rsidRPr="002250B2" w:rsidRDefault="007476AF" w:rsidP="007476AF">
      <w:pPr>
        <w:tabs>
          <w:tab w:val="left" w:pos="7815"/>
        </w:tabs>
        <w:spacing w:after="0" w:line="360" w:lineRule="auto"/>
        <w:ind w:right="911"/>
        <w:jc w:val="both"/>
        <w:rPr>
          <w:rFonts w:ascii="Times New Roman" w:eastAsia="Times New Roman" w:hAnsi="Times New Roman"/>
          <w:sz w:val="28"/>
          <w:szCs w:val="28"/>
          <w:lang w:eastAsia="ru-RU"/>
        </w:rPr>
      </w:pPr>
      <w:r w:rsidRPr="002250B2">
        <w:rPr>
          <w:b/>
          <w:color w:val="0D0D0D"/>
          <w:sz w:val="28"/>
          <w:szCs w:val="28"/>
        </w:rPr>
        <w:t>Выво</w:t>
      </w:r>
      <w:proofErr w:type="gramStart"/>
      <w:r w:rsidRPr="002250B2">
        <w:rPr>
          <w:b/>
          <w:color w:val="0D0D0D"/>
          <w:sz w:val="28"/>
          <w:szCs w:val="28"/>
        </w:rPr>
        <w:t>д</w:t>
      </w:r>
      <w:r w:rsidRPr="002250B2">
        <w:rPr>
          <w:color w:val="0D0D0D"/>
          <w:sz w:val="28"/>
          <w:szCs w:val="28"/>
        </w:rPr>
        <w:t>-</w:t>
      </w:r>
      <w:proofErr w:type="gramEnd"/>
      <w:r w:rsidRPr="002250B2">
        <w:rPr>
          <w:color w:val="0D0D0D"/>
          <w:sz w:val="28"/>
          <w:szCs w:val="28"/>
        </w:rPr>
        <w:t xml:space="preserve"> Современные образовательные технологии</w:t>
      </w:r>
      <w:r w:rsidR="00395E69" w:rsidRPr="002250B2">
        <w:rPr>
          <w:b/>
          <w:color w:val="0D0D0D"/>
          <w:sz w:val="28"/>
          <w:szCs w:val="28"/>
        </w:rPr>
        <w:t xml:space="preserve"> </w:t>
      </w:r>
      <w:r w:rsidRPr="002250B2">
        <w:rPr>
          <w:color w:val="0D0D0D"/>
          <w:sz w:val="28"/>
          <w:szCs w:val="28"/>
        </w:rPr>
        <w:t>дают</w:t>
      </w:r>
      <w:r w:rsidR="00395E69" w:rsidRPr="002250B2">
        <w:rPr>
          <w:color w:val="0D0D0D"/>
          <w:sz w:val="28"/>
          <w:szCs w:val="28"/>
        </w:rPr>
        <w:t xml:space="preserve"> - хорошие результаты, которые стабильно демонстрируют мои воспитанники  в соревнованиях и конкурсах различного уровня</w:t>
      </w:r>
      <w:r w:rsidRPr="002250B2">
        <w:rPr>
          <w:color w:val="0D0D0D"/>
          <w:sz w:val="28"/>
          <w:szCs w:val="28"/>
        </w:rPr>
        <w:t xml:space="preserve"> и </w:t>
      </w:r>
      <w:r w:rsidR="00395E69" w:rsidRPr="002250B2">
        <w:rPr>
          <w:color w:val="0D0D0D"/>
          <w:sz w:val="28"/>
          <w:szCs w:val="28"/>
        </w:rPr>
        <w:t xml:space="preserve">   подтверждают, что избранные формы и методы работы оптимально раскрывают творческие способности ребенка, дают ему возможность попробовать свои силы в военно-патриотической деятельности и, что немаловажно, воспитывают достойного гражданина-патриота своей Родины. </w:t>
      </w:r>
    </w:p>
    <w:p w:rsidR="00395E69" w:rsidRPr="002250B2" w:rsidRDefault="00395E69" w:rsidP="00395E69">
      <w:pPr>
        <w:spacing w:line="360" w:lineRule="auto"/>
        <w:rPr>
          <w:rFonts w:ascii="Times New Roman" w:hAnsi="Times New Roman"/>
          <w:sz w:val="28"/>
          <w:szCs w:val="28"/>
        </w:rPr>
      </w:pPr>
    </w:p>
    <w:p w:rsidR="00395E69" w:rsidRPr="002250B2" w:rsidRDefault="00395E69" w:rsidP="00395E69">
      <w:pPr>
        <w:spacing w:line="360" w:lineRule="auto"/>
        <w:rPr>
          <w:rFonts w:ascii="Times New Roman" w:hAnsi="Times New Roman"/>
          <w:color w:val="FF0000"/>
          <w:sz w:val="28"/>
          <w:szCs w:val="28"/>
        </w:rPr>
      </w:pPr>
    </w:p>
    <w:p w:rsidR="00395E69" w:rsidRPr="002250B2" w:rsidRDefault="00395E69" w:rsidP="00A93A23">
      <w:pPr>
        <w:spacing w:line="360" w:lineRule="auto"/>
        <w:rPr>
          <w:rFonts w:ascii="Times New Roman" w:hAnsi="Times New Roman"/>
          <w:color w:val="262626"/>
          <w:sz w:val="28"/>
          <w:szCs w:val="28"/>
        </w:rPr>
      </w:pPr>
    </w:p>
    <w:bookmarkEnd w:id="0"/>
    <w:p w:rsidR="00352510" w:rsidRPr="002250B2" w:rsidRDefault="00352510">
      <w:pPr>
        <w:rPr>
          <w:sz w:val="28"/>
          <w:szCs w:val="28"/>
        </w:rPr>
      </w:pPr>
    </w:p>
    <w:sectPr w:rsidR="00352510" w:rsidRPr="00225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14"/>
    <w:rsid w:val="002250B2"/>
    <w:rsid w:val="002C40B8"/>
    <w:rsid w:val="00352510"/>
    <w:rsid w:val="00395E69"/>
    <w:rsid w:val="00405E14"/>
    <w:rsid w:val="00441BE1"/>
    <w:rsid w:val="005B6185"/>
    <w:rsid w:val="007476AF"/>
    <w:rsid w:val="007536C1"/>
    <w:rsid w:val="007F37FB"/>
    <w:rsid w:val="00881EE4"/>
    <w:rsid w:val="00961CEB"/>
    <w:rsid w:val="00A00DFD"/>
    <w:rsid w:val="00A93A23"/>
    <w:rsid w:val="00AB16DE"/>
    <w:rsid w:val="00D9181D"/>
    <w:rsid w:val="00F01A96"/>
    <w:rsid w:val="00F03623"/>
    <w:rsid w:val="00F5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A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3A23"/>
    <w:rPr>
      <w:rFonts w:ascii="Times New Roman" w:hAnsi="Times New Roman" w:cs="Times New Roman" w:hint="default"/>
      <w:color w:val="0000FF"/>
      <w:u w:val="single"/>
    </w:rPr>
  </w:style>
  <w:style w:type="paragraph" w:styleId="a4">
    <w:name w:val="Normal (Web)"/>
    <w:basedOn w:val="a"/>
    <w:uiPriority w:val="99"/>
    <w:semiHidden/>
    <w:unhideWhenUsed/>
    <w:rsid w:val="00A93A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A93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A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3A23"/>
    <w:rPr>
      <w:rFonts w:ascii="Times New Roman" w:hAnsi="Times New Roman" w:cs="Times New Roman" w:hint="default"/>
      <w:color w:val="0000FF"/>
      <w:u w:val="single"/>
    </w:rPr>
  </w:style>
  <w:style w:type="paragraph" w:styleId="a4">
    <w:name w:val="Normal (Web)"/>
    <w:basedOn w:val="a"/>
    <w:uiPriority w:val="99"/>
    <w:semiHidden/>
    <w:unhideWhenUsed/>
    <w:rsid w:val="00A93A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A9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798">
      <w:bodyDiv w:val="1"/>
      <w:marLeft w:val="0"/>
      <w:marRight w:val="0"/>
      <w:marTop w:val="0"/>
      <w:marBottom w:val="0"/>
      <w:divBdr>
        <w:top w:val="none" w:sz="0" w:space="0" w:color="auto"/>
        <w:left w:val="none" w:sz="0" w:space="0" w:color="auto"/>
        <w:bottom w:val="none" w:sz="0" w:space="0" w:color="auto"/>
        <w:right w:val="none" w:sz="0" w:space="0" w:color="auto"/>
      </w:divBdr>
    </w:div>
    <w:div w:id="1728920786">
      <w:bodyDiv w:val="1"/>
      <w:marLeft w:val="0"/>
      <w:marRight w:val="0"/>
      <w:marTop w:val="0"/>
      <w:marBottom w:val="0"/>
      <w:divBdr>
        <w:top w:val="none" w:sz="0" w:space="0" w:color="auto"/>
        <w:left w:val="none" w:sz="0" w:space="0" w:color="auto"/>
        <w:bottom w:val="none" w:sz="0" w:space="0" w:color="auto"/>
        <w:right w:val="none" w:sz="0" w:space="0" w:color="auto"/>
      </w:divBdr>
    </w:div>
    <w:div w:id="19304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1140</Words>
  <Characters>6500</Characters>
  <Application>Microsoft Office Word</Application>
  <DocSecurity>0</DocSecurity>
  <Lines>54</Lines>
  <Paragraphs>15</Paragraphs>
  <ScaleCrop>false</ScaleCrop>
  <Company>SPecialiST RePack</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1123</dc:creator>
  <cp:keywords/>
  <dc:description/>
  <cp:lastModifiedBy>1123</cp:lastModifiedBy>
  <cp:revision>25</cp:revision>
  <dcterms:created xsi:type="dcterms:W3CDTF">2015-11-16T13:16:00Z</dcterms:created>
  <dcterms:modified xsi:type="dcterms:W3CDTF">2015-12-06T15:23:00Z</dcterms:modified>
</cp:coreProperties>
</file>