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3" w:rsidRPr="00310C83" w:rsidRDefault="00310C83" w:rsidP="00310C8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0C83">
        <w:rPr>
          <w:rFonts w:ascii="Times New Roman" w:hAnsi="Times New Roman" w:cs="Times New Roman"/>
          <w:sz w:val="32"/>
          <w:szCs w:val="32"/>
        </w:rPr>
        <w:t>Нестандартные методы</w:t>
      </w:r>
      <w:r>
        <w:rPr>
          <w:rFonts w:ascii="Times New Roman" w:hAnsi="Times New Roman" w:cs="Times New Roman"/>
          <w:sz w:val="32"/>
          <w:szCs w:val="32"/>
        </w:rPr>
        <w:t xml:space="preserve"> знакомства детей со звуком и буквой </w:t>
      </w:r>
      <w:r w:rsidRPr="00310C83">
        <w:rPr>
          <w:rFonts w:ascii="Times New Roman" w:hAnsi="Times New Roman" w:cs="Times New Roman"/>
          <w:sz w:val="32"/>
          <w:szCs w:val="32"/>
        </w:rPr>
        <w:t xml:space="preserve">на уроках </w:t>
      </w:r>
      <w:r>
        <w:rPr>
          <w:rFonts w:ascii="Times New Roman" w:hAnsi="Times New Roman" w:cs="Times New Roman"/>
          <w:sz w:val="32"/>
          <w:szCs w:val="32"/>
        </w:rPr>
        <w:t xml:space="preserve">обучения грамоте в </w:t>
      </w:r>
      <w:r w:rsidRPr="00310C83">
        <w:rPr>
          <w:rFonts w:ascii="Times New Roman" w:hAnsi="Times New Roman" w:cs="Times New Roman"/>
          <w:sz w:val="32"/>
          <w:szCs w:val="32"/>
        </w:rPr>
        <w:t>начальной школ</w:t>
      </w:r>
      <w:r w:rsidR="00073ACF">
        <w:rPr>
          <w:rFonts w:ascii="Times New Roman" w:hAnsi="Times New Roman" w:cs="Times New Roman"/>
          <w:sz w:val="32"/>
          <w:szCs w:val="32"/>
        </w:rPr>
        <w:t>е</w:t>
      </w:r>
      <w:r w:rsidRPr="00310C83">
        <w:rPr>
          <w:rFonts w:ascii="Times New Roman" w:hAnsi="Times New Roman" w:cs="Times New Roman"/>
          <w:sz w:val="32"/>
          <w:szCs w:val="32"/>
        </w:rPr>
        <w:t xml:space="preserve"> в соответствии с ФГОС.</w:t>
      </w:r>
    </w:p>
    <w:p w:rsidR="00522208" w:rsidRDefault="008D2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прошлом году я начала работать в условиях реализации ФГОС</w:t>
      </w:r>
      <w:r w:rsidR="002B488F">
        <w:rPr>
          <w:rFonts w:ascii="Times New Roman" w:hAnsi="Times New Roman" w:cs="Times New Roman"/>
          <w:sz w:val="24"/>
        </w:rPr>
        <w:t xml:space="preserve"> в начальной школе</w:t>
      </w:r>
      <w:r>
        <w:rPr>
          <w:rFonts w:ascii="Times New Roman" w:hAnsi="Times New Roman" w:cs="Times New Roman"/>
          <w:sz w:val="24"/>
        </w:rPr>
        <w:t xml:space="preserve">. В 4-м классе я уже пробовала проводить уроки, используя системно-деятельностный подход. И все мы понимаем, что в 4-м классе это значительно легче сделать, чем в 1-м. </w:t>
      </w:r>
      <w:r w:rsidR="002B488F">
        <w:rPr>
          <w:rFonts w:ascii="Times New Roman" w:hAnsi="Times New Roman" w:cs="Times New Roman"/>
          <w:sz w:val="24"/>
        </w:rPr>
        <w:t>Столкнувшись с проблемой построения урока в соответствии с новыми требованиями, я стала искать выход из сложившийся ситуации. Урок обучения грамоте надо было сделать интересным для детей. Чтобы дети не только слушали и усваивали материал</w:t>
      </w:r>
      <w:r w:rsidR="00073ACF">
        <w:rPr>
          <w:rFonts w:ascii="Times New Roman" w:hAnsi="Times New Roman" w:cs="Times New Roman"/>
          <w:sz w:val="24"/>
        </w:rPr>
        <w:t>,н</w:t>
      </w:r>
      <w:r w:rsidR="002B488F">
        <w:rPr>
          <w:rFonts w:ascii="Times New Roman" w:hAnsi="Times New Roman" w:cs="Times New Roman"/>
          <w:sz w:val="24"/>
        </w:rPr>
        <w:t>о и рассуждали сами. Но как это осуществить</w:t>
      </w:r>
      <w:r w:rsidR="00073ACF">
        <w:rPr>
          <w:rFonts w:ascii="Times New Roman" w:hAnsi="Times New Roman" w:cs="Times New Roman"/>
          <w:sz w:val="24"/>
        </w:rPr>
        <w:t>?</w:t>
      </w:r>
      <w:r w:rsidR="002B488F">
        <w:rPr>
          <w:rFonts w:ascii="Times New Roman" w:hAnsi="Times New Roman" w:cs="Times New Roman"/>
          <w:sz w:val="24"/>
        </w:rPr>
        <w:t xml:space="preserve"> Если материал действительно новый для детей, и их знаний недостаточно для того, чтобы строить рассуждения и делать выводы. В процессе работы над подготовкой уроков, систематизируя материал</w:t>
      </w:r>
      <w:r w:rsidR="00073ACF">
        <w:rPr>
          <w:rFonts w:ascii="Times New Roman" w:hAnsi="Times New Roman" w:cs="Times New Roman"/>
          <w:sz w:val="24"/>
        </w:rPr>
        <w:t xml:space="preserve"> я</w:t>
      </w:r>
      <w:r w:rsidR="002B488F">
        <w:rPr>
          <w:rFonts w:ascii="Times New Roman" w:hAnsi="Times New Roman" w:cs="Times New Roman"/>
          <w:sz w:val="24"/>
        </w:rPr>
        <w:t xml:space="preserve"> спроектировала метод работы над буквой и звуком,  который </w:t>
      </w:r>
      <w:r>
        <w:rPr>
          <w:rFonts w:ascii="Times New Roman" w:hAnsi="Times New Roman" w:cs="Times New Roman"/>
          <w:sz w:val="24"/>
        </w:rPr>
        <w:t>наз</w:t>
      </w:r>
      <w:r w:rsidR="002B488F">
        <w:rPr>
          <w:rFonts w:ascii="Times New Roman" w:hAnsi="Times New Roman" w:cs="Times New Roman"/>
          <w:sz w:val="24"/>
        </w:rPr>
        <w:t>вала</w:t>
      </w:r>
      <w:r>
        <w:rPr>
          <w:rFonts w:ascii="Times New Roman" w:hAnsi="Times New Roman" w:cs="Times New Roman"/>
          <w:sz w:val="24"/>
        </w:rPr>
        <w:t xml:space="preserve"> «Весёлые человечки». Основу материала я нашла в журнале «Начальная школа», а элементы работы дополняла сама в процессе применения этого метода.</w:t>
      </w:r>
    </w:p>
    <w:p w:rsidR="008D2C27" w:rsidRDefault="008D5350">
      <w:pPr>
        <w:rPr>
          <w:rFonts w:ascii="Times New Roman" w:hAnsi="Times New Roman" w:cs="Times New Roman"/>
          <w:sz w:val="24"/>
        </w:rPr>
      </w:pPr>
      <w:r w:rsidRPr="00310C83">
        <w:rPr>
          <w:rFonts w:ascii="Times New Roman" w:hAnsi="Times New Roman" w:cs="Times New Roman"/>
          <w:color w:val="FF0000"/>
          <w:sz w:val="32"/>
          <w:szCs w:val="32"/>
        </w:rPr>
        <w:t>Слайд 1.</w:t>
      </w:r>
      <w:r w:rsidRPr="00310C83">
        <w:rPr>
          <w:rFonts w:ascii="Times New Roman" w:hAnsi="Times New Roman" w:cs="Times New Roman"/>
          <w:color w:val="FF0000"/>
          <w:sz w:val="24"/>
        </w:rPr>
        <w:t xml:space="preserve"> </w:t>
      </w:r>
      <w:r w:rsidR="002B488F">
        <w:rPr>
          <w:rFonts w:ascii="Times New Roman" w:hAnsi="Times New Roman" w:cs="Times New Roman"/>
          <w:sz w:val="24"/>
        </w:rPr>
        <w:t xml:space="preserve">В процессе изучения звуков мы с ребятами и родителями подготавливаем тетрадь, в которой нарисованы человечки в соответствии с ходом изучения букв в учебнике. Красный человечек – гласный звук, синий человечек – согласный звук. Когда дети уже могут разграничить гласный и согласный звук, то </w:t>
      </w:r>
      <w:r w:rsidR="00310C83">
        <w:rPr>
          <w:rFonts w:ascii="Times New Roman" w:hAnsi="Times New Roman" w:cs="Times New Roman"/>
          <w:sz w:val="24"/>
        </w:rPr>
        <w:t>у</w:t>
      </w:r>
      <w:r w:rsidR="008D2C27">
        <w:rPr>
          <w:rFonts w:ascii="Times New Roman" w:hAnsi="Times New Roman" w:cs="Times New Roman"/>
          <w:sz w:val="24"/>
        </w:rPr>
        <w:t>рок я начинаю с проблемного вопроса: «Дети, какой человечек придёт на урок?»</w:t>
      </w:r>
    </w:p>
    <w:p w:rsidR="00310C83" w:rsidRDefault="008D2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ответить, прослушав ряд слов и вычленив наиболее часто повторяющийся звук. </w:t>
      </w:r>
    </w:p>
    <w:p w:rsidR="008D2C27" w:rsidRDefault="008D2C27">
      <w:pPr>
        <w:rPr>
          <w:rFonts w:ascii="Times New Roman" w:hAnsi="Times New Roman" w:cs="Times New Roman"/>
          <w:sz w:val="24"/>
        </w:rPr>
      </w:pPr>
      <w:r w:rsidRPr="00C711BE">
        <w:rPr>
          <w:rFonts w:ascii="Times New Roman" w:hAnsi="Times New Roman" w:cs="Times New Roman"/>
          <w:color w:val="FF0000"/>
          <w:sz w:val="32"/>
        </w:rPr>
        <w:t xml:space="preserve">Слайд </w:t>
      </w:r>
      <w:r w:rsidR="008D5350" w:rsidRPr="00C711BE">
        <w:rPr>
          <w:rFonts w:ascii="Times New Roman" w:hAnsi="Times New Roman" w:cs="Times New Roman"/>
          <w:color w:val="FF0000"/>
          <w:sz w:val="32"/>
        </w:rPr>
        <w:t>2</w:t>
      </w:r>
      <w:r w:rsidRPr="00C711BE">
        <w:rPr>
          <w:rFonts w:ascii="Times New Roman" w:hAnsi="Times New Roman" w:cs="Times New Roman"/>
          <w:color w:val="FF0000"/>
          <w:sz w:val="32"/>
        </w:rPr>
        <w:t xml:space="preserve">. </w:t>
      </w:r>
      <w:r w:rsidRPr="008D2C27">
        <w:rPr>
          <w:rFonts w:ascii="Times New Roman" w:hAnsi="Times New Roman" w:cs="Times New Roman"/>
          <w:sz w:val="28"/>
        </w:rPr>
        <w:t xml:space="preserve">(Гласный – красный человечек) </w:t>
      </w:r>
      <w:r>
        <w:rPr>
          <w:rFonts w:ascii="Times New Roman" w:hAnsi="Times New Roman" w:cs="Times New Roman"/>
          <w:sz w:val="28"/>
        </w:rPr>
        <w:t xml:space="preserve"> </w:t>
      </w:r>
      <w:r w:rsidRPr="008D2C27">
        <w:rPr>
          <w:rFonts w:ascii="Times New Roman" w:hAnsi="Times New Roman" w:cs="Times New Roman"/>
          <w:sz w:val="24"/>
        </w:rPr>
        <w:t>Читаем слоги</w:t>
      </w:r>
      <w:r>
        <w:rPr>
          <w:rFonts w:ascii="Times New Roman" w:hAnsi="Times New Roman" w:cs="Times New Roman"/>
          <w:sz w:val="24"/>
        </w:rPr>
        <w:t xml:space="preserve">, слушаем звучание, делаем вывод – поётся или нет. Звук согласный перед ним звучит твёрдо или нет и дети делают вывод, что звук </w:t>
      </w:r>
      <w:r w:rsidRPr="008D2C2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</w:t>
      </w:r>
      <w:r w:rsidRPr="008D2C2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обозначает твёрдость согласного звука. Значит человечек – не улыбается. Буква А обозначает только гласный звук, значит ботиночки красные. </w:t>
      </w:r>
    </w:p>
    <w:p w:rsidR="008D2C27" w:rsidRDefault="008D2C27">
      <w:pPr>
        <w:rPr>
          <w:rFonts w:ascii="Times New Roman" w:hAnsi="Times New Roman" w:cs="Times New Roman"/>
          <w:sz w:val="24"/>
        </w:rPr>
      </w:pPr>
      <w:r w:rsidRPr="00C711BE">
        <w:rPr>
          <w:rFonts w:ascii="Times New Roman" w:hAnsi="Times New Roman" w:cs="Times New Roman"/>
          <w:color w:val="FF0000"/>
          <w:sz w:val="32"/>
        </w:rPr>
        <w:t xml:space="preserve">Слайд </w:t>
      </w:r>
      <w:r w:rsidR="008D5350" w:rsidRPr="00C711BE">
        <w:rPr>
          <w:rFonts w:ascii="Times New Roman" w:hAnsi="Times New Roman" w:cs="Times New Roman"/>
          <w:color w:val="FF0000"/>
          <w:sz w:val="32"/>
        </w:rPr>
        <w:t>3</w:t>
      </w:r>
      <w:r w:rsidRPr="00C711BE">
        <w:rPr>
          <w:rFonts w:ascii="Times New Roman" w:hAnsi="Times New Roman" w:cs="Times New Roman"/>
          <w:color w:val="FF0000"/>
          <w:sz w:val="32"/>
        </w:rPr>
        <w:t>.</w:t>
      </w:r>
      <w:r w:rsidRPr="00C711B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Аналогичная работа – буква И и, звук </w:t>
      </w:r>
      <w:r w:rsidRPr="008D2C2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</w:t>
      </w:r>
      <w:r w:rsidRPr="008D2C2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Руки у гласных звуков подняты вверх, потому что они поют.</w:t>
      </w:r>
    </w:p>
    <w:p w:rsidR="008D2C27" w:rsidRDefault="008D2C27">
      <w:pPr>
        <w:rPr>
          <w:rFonts w:ascii="Times New Roman" w:hAnsi="Times New Roman" w:cs="Times New Roman"/>
          <w:sz w:val="24"/>
        </w:rPr>
      </w:pPr>
      <w:r w:rsidRPr="00C711BE">
        <w:rPr>
          <w:rFonts w:ascii="Times New Roman" w:hAnsi="Times New Roman" w:cs="Times New Roman"/>
          <w:color w:val="FF0000"/>
          <w:sz w:val="32"/>
        </w:rPr>
        <w:t xml:space="preserve">Слайд </w:t>
      </w:r>
      <w:r w:rsidR="008D5350" w:rsidRPr="00C711BE">
        <w:rPr>
          <w:rFonts w:ascii="Times New Roman" w:hAnsi="Times New Roman" w:cs="Times New Roman"/>
          <w:color w:val="FF0000"/>
          <w:sz w:val="32"/>
        </w:rPr>
        <w:t>4</w:t>
      </w:r>
      <w:r w:rsidRPr="00C711BE">
        <w:rPr>
          <w:rFonts w:ascii="Times New Roman" w:hAnsi="Times New Roman" w:cs="Times New Roman"/>
          <w:color w:val="FF0000"/>
          <w:sz w:val="32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Интересная работа проходит с йотированными звуками. Буква Ё ё есть, а звука нет </w:t>
      </w:r>
      <w:r w:rsidRPr="008D2C27">
        <w:rPr>
          <w:rFonts w:ascii="Times New Roman" w:hAnsi="Times New Roman" w:cs="Times New Roman"/>
          <w:strike/>
          <w:sz w:val="24"/>
        </w:rPr>
        <w:t>[ё]</w:t>
      </w:r>
      <w:r>
        <w:rPr>
          <w:rFonts w:ascii="Times New Roman" w:hAnsi="Times New Roman" w:cs="Times New Roman"/>
          <w:sz w:val="24"/>
        </w:rPr>
        <w:t>, перечёркнуто.</w:t>
      </w:r>
    </w:p>
    <w:p w:rsidR="008D2C27" w:rsidRDefault="008D2C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Работая со словом МЁД, делаем вывод, что буква Ё ё обозначает звук </w:t>
      </w:r>
      <w:r w:rsidRPr="008D2C2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о</w:t>
      </w:r>
      <w:r w:rsidRPr="008D2C2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Согласный звучит мягко, человечек у</w:t>
      </w:r>
      <w:r w:rsidR="000764D6">
        <w:rPr>
          <w:rFonts w:ascii="Times New Roman" w:hAnsi="Times New Roman" w:cs="Times New Roman"/>
          <w:sz w:val="24"/>
        </w:rPr>
        <w:t>лыбается. Ботиночек красный, зв</w:t>
      </w:r>
      <w:r>
        <w:rPr>
          <w:rFonts w:ascii="Times New Roman" w:hAnsi="Times New Roman" w:cs="Times New Roman"/>
          <w:sz w:val="24"/>
        </w:rPr>
        <w:t>ук</w:t>
      </w:r>
      <w:r w:rsidR="000764D6">
        <w:rPr>
          <w:rFonts w:ascii="Times New Roman" w:hAnsi="Times New Roman" w:cs="Times New Roman"/>
          <w:sz w:val="24"/>
        </w:rPr>
        <w:t xml:space="preserve"> гласный.</w:t>
      </w:r>
    </w:p>
    <w:p w:rsidR="000764D6" w:rsidRDefault="00BD3BBA">
      <w:pPr>
        <w:rPr>
          <w:rFonts w:ascii="Times New Roman" w:hAnsi="Times New Roman" w:cs="Times New Roman"/>
          <w:sz w:val="24"/>
        </w:rPr>
      </w:pPr>
      <w:r w:rsidRPr="00BD3BBA">
        <w:rPr>
          <w:rFonts w:ascii="Times New Roman" w:hAnsi="Times New Roman" w:cs="Times New Roman"/>
          <w:color w:val="FF0000"/>
          <w:sz w:val="32"/>
        </w:rPr>
        <w:t>Слайд 5.</w:t>
      </w:r>
      <w:r>
        <w:rPr>
          <w:rFonts w:ascii="Times New Roman" w:hAnsi="Times New Roman" w:cs="Times New Roman"/>
          <w:color w:val="FF0000"/>
          <w:sz w:val="32"/>
        </w:rPr>
        <w:t xml:space="preserve"> </w:t>
      </w:r>
      <w:r w:rsidR="00E0350D">
        <w:rPr>
          <w:rFonts w:ascii="Times New Roman" w:hAnsi="Times New Roman" w:cs="Times New Roman"/>
          <w:sz w:val="24"/>
        </w:rPr>
        <w:t>Рассматриваем 3 случая, когда ё даёт</w:t>
      </w:r>
      <w:r w:rsidR="009A4FDC">
        <w:rPr>
          <w:rFonts w:ascii="Times New Roman" w:hAnsi="Times New Roman" w:cs="Times New Roman"/>
          <w:sz w:val="24"/>
        </w:rPr>
        <w:t xml:space="preserve"> 2 звука</w:t>
      </w:r>
      <w:r w:rsidR="00E0350D">
        <w:rPr>
          <w:rFonts w:ascii="Times New Roman" w:hAnsi="Times New Roman" w:cs="Times New Roman"/>
          <w:sz w:val="24"/>
        </w:rPr>
        <w:t xml:space="preserve">  </w:t>
      </w:r>
      <w:r w:rsidR="000764D6">
        <w:rPr>
          <w:rFonts w:ascii="Times New Roman" w:hAnsi="Times New Roman" w:cs="Times New Roman"/>
          <w:sz w:val="24"/>
        </w:rPr>
        <w:t xml:space="preserve">. Звуки </w:t>
      </w:r>
      <w:r w:rsidR="000764D6" w:rsidRPr="000764D6">
        <w:rPr>
          <w:rFonts w:ascii="Times New Roman" w:hAnsi="Times New Roman" w:cs="Times New Roman"/>
          <w:sz w:val="24"/>
        </w:rPr>
        <w:t>[</w:t>
      </w:r>
      <w:r w:rsidR="000764D6">
        <w:rPr>
          <w:rFonts w:ascii="Times New Roman" w:hAnsi="Times New Roman" w:cs="Times New Roman"/>
          <w:sz w:val="24"/>
        </w:rPr>
        <w:t>й</w:t>
      </w:r>
      <w:r w:rsidR="000764D6" w:rsidRPr="000764D6">
        <w:rPr>
          <w:rFonts w:ascii="Times New Roman" w:hAnsi="Times New Roman" w:cs="Times New Roman"/>
          <w:sz w:val="24"/>
        </w:rPr>
        <w:t>’</w:t>
      </w:r>
      <w:r w:rsidR="000764D6">
        <w:rPr>
          <w:rFonts w:ascii="Times New Roman" w:hAnsi="Times New Roman" w:cs="Times New Roman"/>
          <w:sz w:val="24"/>
        </w:rPr>
        <w:t>о</w:t>
      </w:r>
      <w:r w:rsidR="000764D6" w:rsidRPr="000764D6">
        <w:rPr>
          <w:rFonts w:ascii="Times New Roman" w:hAnsi="Times New Roman" w:cs="Times New Roman"/>
          <w:sz w:val="24"/>
        </w:rPr>
        <w:t>]</w:t>
      </w:r>
      <w:r w:rsidR="000764D6">
        <w:rPr>
          <w:rFonts w:ascii="Times New Roman" w:hAnsi="Times New Roman" w:cs="Times New Roman"/>
          <w:sz w:val="24"/>
        </w:rPr>
        <w:t xml:space="preserve">, анализируем </w:t>
      </w:r>
      <w:r w:rsidR="000764D6" w:rsidRPr="000764D6">
        <w:rPr>
          <w:rFonts w:ascii="Times New Roman" w:hAnsi="Times New Roman" w:cs="Times New Roman"/>
          <w:sz w:val="24"/>
        </w:rPr>
        <w:t>[</w:t>
      </w:r>
      <w:r w:rsidR="000764D6">
        <w:rPr>
          <w:rFonts w:ascii="Times New Roman" w:hAnsi="Times New Roman" w:cs="Times New Roman"/>
          <w:sz w:val="24"/>
        </w:rPr>
        <w:t>й</w:t>
      </w:r>
      <w:r w:rsidR="000764D6" w:rsidRPr="000764D6">
        <w:rPr>
          <w:rFonts w:ascii="Times New Roman" w:hAnsi="Times New Roman" w:cs="Times New Roman"/>
          <w:sz w:val="24"/>
        </w:rPr>
        <w:t>’]</w:t>
      </w:r>
      <w:r w:rsidR="000764D6">
        <w:rPr>
          <w:rFonts w:ascii="Times New Roman" w:hAnsi="Times New Roman" w:cs="Times New Roman"/>
          <w:sz w:val="24"/>
        </w:rPr>
        <w:t xml:space="preserve"> звук согласный, мягкий, ботиночек зелёный, звук </w:t>
      </w:r>
      <w:r w:rsidR="000764D6" w:rsidRPr="000764D6">
        <w:rPr>
          <w:rFonts w:ascii="Times New Roman" w:hAnsi="Times New Roman" w:cs="Times New Roman"/>
          <w:sz w:val="24"/>
        </w:rPr>
        <w:t>[</w:t>
      </w:r>
      <w:r w:rsidR="000764D6">
        <w:rPr>
          <w:rFonts w:ascii="Times New Roman" w:hAnsi="Times New Roman" w:cs="Times New Roman"/>
          <w:sz w:val="24"/>
        </w:rPr>
        <w:t>о</w:t>
      </w:r>
      <w:r w:rsidR="000764D6" w:rsidRPr="000764D6">
        <w:rPr>
          <w:rFonts w:ascii="Times New Roman" w:hAnsi="Times New Roman" w:cs="Times New Roman"/>
          <w:sz w:val="24"/>
        </w:rPr>
        <w:t>]</w:t>
      </w:r>
      <w:r w:rsidR="000764D6">
        <w:rPr>
          <w:rFonts w:ascii="Times New Roman" w:hAnsi="Times New Roman" w:cs="Times New Roman"/>
          <w:sz w:val="24"/>
        </w:rPr>
        <w:t xml:space="preserve"> – гласный, ботиночек красный.</w:t>
      </w:r>
    </w:p>
    <w:p w:rsidR="000764D6" w:rsidRDefault="00BD3BBA">
      <w:pPr>
        <w:rPr>
          <w:rFonts w:ascii="Times New Roman" w:hAnsi="Times New Roman" w:cs="Times New Roman"/>
          <w:sz w:val="24"/>
        </w:rPr>
      </w:pPr>
      <w:r w:rsidRPr="00BD3BBA">
        <w:rPr>
          <w:rFonts w:ascii="Times New Roman" w:hAnsi="Times New Roman" w:cs="Times New Roman"/>
          <w:color w:val="FF0000"/>
          <w:sz w:val="32"/>
        </w:rPr>
        <w:t>Слайд 6.</w:t>
      </w:r>
      <w:r>
        <w:rPr>
          <w:rFonts w:ascii="Times New Roman" w:hAnsi="Times New Roman" w:cs="Times New Roman"/>
          <w:color w:val="FF0000"/>
          <w:sz w:val="32"/>
        </w:rPr>
        <w:t xml:space="preserve"> </w:t>
      </w:r>
      <w:r w:rsidR="009A4FDC">
        <w:rPr>
          <w:rFonts w:ascii="Times New Roman" w:hAnsi="Times New Roman" w:cs="Times New Roman"/>
          <w:sz w:val="24"/>
        </w:rPr>
        <w:t>С</w:t>
      </w:r>
      <w:r w:rsidR="000764D6">
        <w:rPr>
          <w:rFonts w:ascii="Times New Roman" w:hAnsi="Times New Roman" w:cs="Times New Roman"/>
          <w:sz w:val="24"/>
        </w:rPr>
        <w:t>ледующ</w:t>
      </w:r>
      <w:r w:rsidR="009A4FDC">
        <w:rPr>
          <w:rFonts w:ascii="Times New Roman" w:hAnsi="Times New Roman" w:cs="Times New Roman"/>
          <w:sz w:val="24"/>
        </w:rPr>
        <w:t>ий</w:t>
      </w:r>
      <w:r w:rsidR="000764D6">
        <w:rPr>
          <w:rFonts w:ascii="Times New Roman" w:hAnsi="Times New Roman" w:cs="Times New Roman"/>
          <w:sz w:val="24"/>
        </w:rPr>
        <w:t xml:space="preserve"> слайд</w:t>
      </w:r>
      <w:r w:rsidR="009A4FDC">
        <w:rPr>
          <w:rFonts w:ascii="Times New Roman" w:hAnsi="Times New Roman" w:cs="Times New Roman"/>
          <w:sz w:val="24"/>
        </w:rPr>
        <w:t xml:space="preserve"> обобща</w:t>
      </w:r>
      <w:r w:rsidR="0009187F">
        <w:rPr>
          <w:rFonts w:ascii="Times New Roman" w:hAnsi="Times New Roman" w:cs="Times New Roman"/>
          <w:sz w:val="24"/>
        </w:rPr>
        <w:t xml:space="preserve">ем </w:t>
      </w:r>
      <w:r w:rsidR="009A4FDC">
        <w:rPr>
          <w:rFonts w:ascii="Times New Roman" w:hAnsi="Times New Roman" w:cs="Times New Roman"/>
          <w:sz w:val="24"/>
        </w:rPr>
        <w:t xml:space="preserve"> </w:t>
      </w:r>
      <w:r w:rsidR="000764D6">
        <w:rPr>
          <w:rFonts w:ascii="Times New Roman" w:hAnsi="Times New Roman" w:cs="Times New Roman"/>
          <w:sz w:val="24"/>
        </w:rPr>
        <w:t>, когда Ё</w:t>
      </w:r>
      <w:r w:rsidR="0009187F">
        <w:rPr>
          <w:rFonts w:ascii="Times New Roman" w:hAnsi="Times New Roman" w:cs="Times New Roman"/>
          <w:sz w:val="24"/>
        </w:rPr>
        <w:t>,</w:t>
      </w:r>
      <w:r w:rsidR="000764D6">
        <w:rPr>
          <w:rFonts w:ascii="Times New Roman" w:hAnsi="Times New Roman" w:cs="Times New Roman"/>
          <w:sz w:val="24"/>
        </w:rPr>
        <w:t xml:space="preserve"> ё обозачает два звука </w:t>
      </w:r>
      <w:r w:rsidR="000764D6" w:rsidRPr="000764D6">
        <w:rPr>
          <w:rFonts w:ascii="Times New Roman" w:hAnsi="Times New Roman" w:cs="Times New Roman"/>
          <w:sz w:val="24"/>
        </w:rPr>
        <w:t>[</w:t>
      </w:r>
      <w:r w:rsidR="000764D6">
        <w:rPr>
          <w:rFonts w:ascii="Times New Roman" w:hAnsi="Times New Roman" w:cs="Times New Roman"/>
          <w:sz w:val="24"/>
        </w:rPr>
        <w:t>й</w:t>
      </w:r>
      <w:r w:rsidR="000764D6" w:rsidRPr="000764D6">
        <w:rPr>
          <w:rFonts w:ascii="Times New Roman" w:hAnsi="Times New Roman" w:cs="Times New Roman"/>
          <w:sz w:val="24"/>
        </w:rPr>
        <w:t>‘</w:t>
      </w:r>
      <w:r w:rsidR="000764D6">
        <w:rPr>
          <w:rFonts w:ascii="Times New Roman" w:hAnsi="Times New Roman" w:cs="Times New Roman"/>
          <w:sz w:val="24"/>
        </w:rPr>
        <w:t>о</w:t>
      </w:r>
      <w:r w:rsidR="000764D6" w:rsidRPr="000764D6">
        <w:rPr>
          <w:rFonts w:ascii="Times New Roman" w:hAnsi="Times New Roman" w:cs="Times New Roman"/>
          <w:sz w:val="24"/>
        </w:rPr>
        <w:t>], [</w:t>
      </w:r>
      <w:r w:rsidR="000764D6">
        <w:rPr>
          <w:rFonts w:ascii="Times New Roman" w:hAnsi="Times New Roman" w:cs="Times New Roman"/>
          <w:sz w:val="24"/>
        </w:rPr>
        <w:t>о</w:t>
      </w:r>
      <w:r w:rsidR="000764D6" w:rsidRPr="000764D6">
        <w:rPr>
          <w:rFonts w:ascii="Times New Roman" w:hAnsi="Times New Roman" w:cs="Times New Roman"/>
          <w:sz w:val="24"/>
        </w:rPr>
        <w:t>]</w:t>
      </w:r>
      <w:r w:rsidR="000764D6">
        <w:rPr>
          <w:rFonts w:ascii="Times New Roman" w:hAnsi="Times New Roman" w:cs="Times New Roman"/>
          <w:sz w:val="24"/>
        </w:rPr>
        <w:t>.</w:t>
      </w:r>
    </w:p>
    <w:p w:rsidR="000764D6" w:rsidRDefault="000764D6">
      <w:pPr>
        <w:rPr>
          <w:rFonts w:ascii="Times New Roman" w:hAnsi="Times New Roman" w:cs="Times New Roman"/>
          <w:sz w:val="24"/>
        </w:rPr>
      </w:pPr>
      <w:r w:rsidRPr="00C711BE">
        <w:rPr>
          <w:rFonts w:ascii="Times New Roman" w:hAnsi="Times New Roman" w:cs="Times New Roman"/>
          <w:color w:val="FF0000"/>
          <w:sz w:val="32"/>
          <w:szCs w:val="32"/>
        </w:rPr>
        <w:lastRenderedPageBreak/>
        <w:t>Слайд</w:t>
      </w:r>
      <w:r w:rsidR="00BD3BBA">
        <w:rPr>
          <w:rFonts w:ascii="Times New Roman" w:hAnsi="Times New Roman" w:cs="Times New Roman"/>
          <w:color w:val="FF0000"/>
          <w:sz w:val="32"/>
          <w:szCs w:val="32"/>
        </w:rPr>
        <w:t xml:space="preserve"> 7</w:t>
      </w:r>
      <w:r w:rsidRPr="00C711B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C711B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Работа с согласными звуками проводим по следующей схеме: читаем слова,  называем первый звук в каждом слове. Звук </w:t>
      </w:r>
      <w:r w:rsidRPr="000764D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г</w:t>
      </w:r>
      <w:r w:rsidRPr="000764D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буква Г г (Заглавная, строчная – даём характеристику буквы). Человечек синий, ручки вниз, не поёт – звук согласный.</w:t>
      </w:r>
    </w:p>
    <w:p w:rsidR="000764D6" w:rsidRDefault="000764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уже сами ставят вопросы:</w:t>
      </w:r>
    </w:p>
    <w:p w:rsidR="000764D6" w:rsidRDefault="000764D6" w:rsidP="0007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ротик у человечка? (Синий кружочек)</w:t>
      </w:r>
    </w:p>
    <w:p w:rsidR="000764D6" w:rsidRDefault="000764D6" w:rsidP="0007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шапочка? (Жёлтый кружочек)</w:t>
      </w:r>
    </w:p>
    <w:p w:rsidR="000764D6" w:rsidRDefault="000764D6" w:rsidP="0007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ботиночки? (Зелёный кружочек)</w:t>
      </w:r>
    </w:p>
    <w:p w:rsidR="000764D6" w:rsidRDefault="000764D6" w:rsidP="000764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Подписываем парные: </w:t>
      </w:r>
      <w:r w:rsidRPr="002B488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г</w:t>
      </w:r>
      <w:r w:rsidRPr="002B488F">
        <w:rPr>
          <w:rFonts w:ascii="Times New Roman" w:hAnsi="Times New Roman" w:cs="Times New Roman"/>
          <w:sz w:val="24"/>
        </w:rPr>
        <w:t>] – [</w:t>
      </w:r>
      <w:r>
        <w:rPr>
          <w:rFonts w:ascii="Times New Roman" w:hAnsi="Times New Roman" w:cs="Times New Roman"/>
          <w:sz w:val="24"/>
        </w:rPr>
        <w:t>к</w:t>
      </w:r>
      <w:r w:rsidRPr="002B488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0764D6" w:rsidRDefault="00BD3BBA" w:rsidP="000764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Слайд 8</w:t>
      </w:r>
      <w:r w:rsidR="00C711BE" w:rsidRPr="00C711B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C711BE" w:rsidRPr="00C711BE">
        <w:rPr>
          <w:rFonts w:ascii="Times New Roman" w:hAnsi="Times New Roman" w:cs="Times New Roman"/>
          <w:color w:val="FF0000"/>
          <w:sz w:val="24"/>
        </w:rPr>
        <w:t xml:space="preserve"> </w:t>
      </w:r>
      <w:r w:rsidR="000764D6">
        <w:rPr>
          <w:rFonts w:ascii="Times New Roman" w:hAnsi="Times New Roman" w:cs="Times New Roman"/>
          <w:sz w:val="24"/>
        </w:rPr>
        <w:t xml:space="preserve">Аналогичная работа: буквы Ж ж, звук </w:t>
      </w:r>
      <w:r w:rsidR="000764D6" w:rsidRPr="000764D6">
        <w:rPr>
          <w:rFonts w:ascii="Times New Roman" w:hAnsi="Times New Roman" w:cs="Times New Roman"/>
          <w:sz w:val="24"/>
        </w:rPr>
        <w:t>[</w:t>
      </w:r>
      <w:r w:rsidR="000764D6">
        <w:rPr>
          <w:rFonts w:ascii="Times New Roman" w:hAnsi="Times New Roman" w:cs="Times New Roman"/>
          <w:sz w:val="24"/>
        </w:rPr>
        <w:t>ж</w:t>
      </w:r>
      <w:r w:rsidR="000764D6" w:rsidRPr="000764D6">
        <w:rPr>
          <w:rFonts w:ascii="Times New Roman" w:hAnsi="Times New Roman" w:cs="Times New Roman"/>
          <w:sz w:val="24"/>
        </w:rPr>
        <w:t>]</w:t>
      </w:r>
      <w:r w:rsidR="000764D6">
        <w:rPr>
          <w:rFonts w:ascii="Times New Roman" w:hAnsi="Times New Roman" w:cs="Times New Roman"/>
          <w:sz w:val="24"/>
        </w:rPr>
        <w:t>, описание – с каким</w:t>
      </w:r>
      <w:r w:rsidR="00DE2AD5">
        <w:rPr>
          <w:rFonts w:ascii="Times New Roman" w:hAnsi="Times New Roman" w:cs="Times New Roman"/>
          <w:sz w:val="24"/>
        </w:rPr>
        <w:t>и буквами дружит, тут же правило, если рядом змейка, то шипящий.</w:t>
      </w:r>
    </w:p>
    <w:p w:rsidR="00DE2AD5" w:rsidRPr="00C711BE" w:rsidRDefault="00C711BE" w:rsidP="000764D6">
      <w:pPr>
        <w:rPr>
          <w:rFonts w:ascii="Times New Roman" w:hAnsi="Times New Roman" w:cs="Times New Roman"/>
          <w:color w:val="002060"/>
          <w:sz w:val="24"/>
        </w:rPr>
      </w:pPr>
      <w:r w:rsidRPr="00C711BE">
        <w:rPr>
          <w:rFonts w:ascii="Times New Roman" w:hAnsi="Times New Roman" w:cs="Times New Roman"/>
          <w:color w:val="FF0000"/>
          <w:sz w:val="32"/>
          <w:szCs w:val="32"/>
        </w:rPr>
        <w:t xml:space="preserve">Слайды </w:t>
      </w:r>
      <w:r w:rsidR="00BD3BBA">
        <w:rPr>
          <w:rFonts w:ascii="Times New Roman" w:hAnsi="Times New Roman" w:cs="Times New Roman"/>
          <w:color w:val="FF0000"/>
          <w:sz w:val="32"/>
          <w:szCs w:val="32"/>
        </w:rPr>
        <w:t>9</w:t>
      </w:r>
      <w:r w:rsidRPr="00C711BE">
        <w:rPr>
          <w:rFonts w:ascii="Times New Roman" w:hAnsi="Times New Roman" w:cs="Times New Roman"/>
          <w:color w:val="FF0000"/>
          <w:sz w:val="32"/>
          <w:szCs w:val="32"/>
        </w:rPr>
        <w:t>-1</w:t>
      </w:r>
      <w:r w:rsidR="00BD3BBA">
        <w:rPr>
          <w:rFonts w:ascii="Times New Roman" w:hAnsi="Times New Roman" w:cs="Times New Roman"/>
          <w:color w:val="FF0000"/>
          <w:sz w:val="32"/>
          <w:szCs w:val="32"/>
        </w:rPr>
        <w:t>3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="00DE2AD5" w:rsidRPr="00C711BE">
        <w:rPr>
          <w:rFonts w:ascii="Times New Roman" w:hAnsi="Times New Roman" w:cs="Times New Roman"/>
          <w:color w:val="002060"/>
          <w:sz w:val="24"/>
        </w:rPr>
        <w:t>Следующ</w:t>
      </w:r>
      <w:r w:rsidRPr="00C711BE">
        <w:rPr>
          <w:rFonts w:ascii="Times New Roman" w:hAnsi="Times New Roman" w:cs="Times New Roman"/>
          <w:color w:val="002060"/>
          <w:sz w:val="24"/>
        </w:rPr>
        <w:t>ие слайды говорю только разницу</w:t>
      </w:r>
    </w:p>
    <w:p w:rsidR="008D5350" w:rsidRDefault="008D5350" w:rsidP="000764D6">
      <w:pPr>
        <w:rPr>
          <w:rFonts w:ascii="Times New Roman" w:hAnsi="Times New Roman" w:cs="Times New Roman"/>
          <w:color w:val="000000" w:themeColor="text1"/>
          <w:sz w:val="24"/>
        </w:rPr>
      </w:pPr>
      <w:r w:rsidRPr="008D5350">
        <w:rPr>
          <w:rFonts w:ascii="Times New Roman" w:hAnsi="Times New Roman" w:cs="Times New Roman"/>
          <w:color w:val="000000" w:themeColor="text1"/>
          <w:sz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</w:rPr>
        <w:t>Х</w:t>
      </w:r>
      <w:r w:rsidRPr="008D5350">
        <w:rPr>
          <w:rFonts w:ascii="Times New Roman" w:hAnsi="Times New Roman" w:cs="Times New Roman"/>
          <w:color w:val="000000" w:themeColor="text1"/>
          <w:sz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8D5350">
        <w:rPr>
          <w:rFonts w:ascii="Times New Roman" w:hAnsi="Times New Roman" w:cs="Times New Roman"/>
          <w:color w:val="000000" w:themeColor="text1"/>
          <w:sz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</w:rPr>
        <w:t>щ</w:t>
      </w:r>
      <w:r w:rsidRPr="008D5350">
        <w:rPr>
          <w:rFonts w:ascii="Times New Roman" w:hAnsi="Times New Roman" w:cs="Times New Roman"/>
          <w:color w:val="000000" w:themeColor="text1"/>
          <w:sz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глухой, шапка – цилиндр, [й] [х] – нет пары.</w:t>
      </w:r>
    </w:p>
    <w:p w:rsidR="008D5350" w:rsidRDefault="00BD3BBA" w:rsidP="000764D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Слайд 14-15</w:t>
      </w:r>
      <w:r w:rsidR="00C711BE" w:rsidRPr="00C711BE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="008D5350">
        <w:rPr>
          <w:rFonts w:ascii="Times New Roman" w:hAnsi="Times New Roman" w:cs="Times New Roman"/>
          <w:color w:val="000000" w:themeColor="text1"/>
          <w:sz w:val="24"/>
        </w:rPr>
        <w:t>Твёрдый и мягкий знаки – чёрный, нет звука, ручки в стороны.</w:t>
      </w:r>
    </w:p>
    <w:p w:rsidR="008D5350" w:rsidRDefault="008D5350" w:rsidP="000764D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Эта работа очень нравится детям, они активные участники образовательного процесса.</w:t>
      </w:r>
    </w:p>
    <w:p w:rsidR="008D5350" w:rsidRDefault="008D5350" w:rsidP="000764D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Всё, что происходит на слайде, дети переносят в свою тетрадь. Такие тетради помогают ребёнку на протяжении всего обучения в начальной школе, к ним обращаются не только дети, но и родители, если характеристика звука уже подзабыта.</w:t>
      </w:r>
      <w:r w:rsidR="00073ACF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</w:p>
    <w:p w:rsidR="00FC530C" w:rsidRDefault="00FC530C" w:rsidP="000764D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</w:p>
    <w:p w:rsidR="00FC530C" w:rsidRDefault="00FC530C" w:rsidP="000764D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FC530C" w:rsidRDefault="00FC530C" w:rsidP="000764D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FC530C" w:rsidRPr="008D5350" w:rsidRDefault="00FC530C" w:rsidP="000764D6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И.А.Дергачева,  учитель  начальных  МКОУ « СОШ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№2»</w:t>
      </w:r>
    </w:p>
    <w:sectPr w:rsidR="00FC530C" w:rsidRPr="008D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4CC3"/>
    <w:multiLevelType w:val="hybridMultilevel"/>
    <w:tmpl w:val="C27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27"/>
    <w:rsid w:val="00055208"/>
    <w:rsid w:val="00073ACF"/>
    <w:rsid w:val="000764D6"/>
    <w:rsid w:val="0009187F"/>
    <w:rsid w:val="00171D55"/>
    <w:rsid w:val="00174935"/>
    <w:rsid w:val="001970C0"/>
    <w:rsid w:val="001C13C8"/>
    <w:rsid w:val="002A6EC5"/>
    <w:rsid w:val="002B488F"/>
    <w:rsid w:val="002E434E"/>
    <w:rsid w:val="00310C83"/>
    <w:rsid w:val="00314114"/>
    <w:rsid w:val="003F74C7"/>
    <w:rsid w:val="00400D8F"/>
    <w:rsid w:val="004050FC"/>
    <w:rsid w:val="005021E0"/>
    <w:rsid w:val="00522208"/>
    <w:rsid w:val="005950E4"/>
    <w:rsid w:val="005E312C"/>
    <w:rsid w:val="00682493"/>
    <w:rsid w:val="007419A5"/>
    <w:rsid w:val="0079410E"/>
    <w:rsid w:val="00822B1B"/>
    <w:rsid w:val="0082424E"/>
    <w:rsid w:val="008D2C27"/>
    <w:rsid w:val="008D5350"/>
    <w:rsid w:val="008E6FBB"/>
    <w:rsid w:val="008F7BD7"/>
    <w:rsid w:val="009977D6"/>
    <w:rsid w:val="009A4FDC"/>
    <w:rsid w:val="009E5546"/>
    <w:rsid w:val="00A93E4A"/>
    <w:rsid w:val="00AA098C"/>
    <w:rsid w:val="00B34BB6"/>
    <w:rsid w:val="00BC3909"/>
    <w:rsid w:val="00BD3BBA"/>
    <w:rsid w:val="00C711BE"/>
    <w:rsid w:val="00CD0769"/>
    <w:rsid w:val="00DE2AD5"/>
    <w:rsid w:val="00E0350D"/>
    <w:rsid w:val="00EA4026"/>
    <w:rsid w:val="00F03C22"/>
    <w:rsid w:val="00F635D0"/>
    <w:rsid w:val="00F735D1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User</cp:lastModifiedBy>
  <cp:revision>9</cp:revision>
  <dcterms:created xsi:type="dcterms:W3CDTF">2015-11-21T12:32:00Z</dcterms:created>
  <dcterms:modified xsi:type="dcterms:W3CDTF">2015-11-24T16:43:00Z</dcterms:modified>
</cp:coreProperties>
</file>