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8E" w:rsidRDefault="00226F8E" w:rsidP="008C1746">
      <w:pPr>
        <w:spacing w:line="240" w:lineRule="auto"/>
        <w:ind w:left="-284"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Методическое  сообщение на  МО   ОРЭВ (г.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Южно-Сахалинск)</w:t>
      </w:r>
    </w:p>
    <w:p w:rsidR="0048045E" w:rsidRPr="00650C0F" w:rsidRDefault="00650C0F" w:rsidP="008C1746">
      <w:pPr>
        <w:spacing w:line="240" w:lineRule="auto"/>
        <w:ind w:left="-284" w:right="-143"/>
        <w:jc w:val="center"/>
        <w:rPr>
          <w:rFonts w:ascii="Times New Roman" w:hAnsi="Times New Roman" w:cs="Times New Roman"/>
          <w:sz w:val="32"/>
          <w:szCs w:val="32"/>
        </w:rPr>
      </w:pPr>
      <w:r w:rsidRPr="00650C0F">
        <w:rPr>
          <w:rFonts w:ascii="Times New Roman" w:hAnsi="Times New Roman" w:cs="Times New Roman"/>
          <w:b/>
          <w:sz w:val="32"/>
          <w:szCs w:val="32"/>
        </w:rPr>
        <w:t>Музыкальная  игра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650C0F">
        <w:rPr>
          <w:rFonts w:ascii="Times New Roman" w:hAnsi="Times New Roman" w:cs="Times New Roman"/>
          <w:sz w:val="32"/>
          <w:szCs w:val="32"/>
        </w:rPr>
        <w:t>как   одно  из  действенных  средств</w:t>
      </w:r>
    </w:p>
    <w:p w:rsidR="00650C0F" w:rsidRDefault="00650C0F" w:rsidP="008C174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50C0F">
        <w:rPr>
          <w:rFonts w:ascii="Times New Roman" w:hAnsi="Times New Roman" w:cs="Times New Roman"/>
          <w:sz w:val="32"/>
          <w:szCs w:val="32"/>
        </w:rPr>
        <w:t>музыкального  развития  ребенка.</w:t>
      </w:r>
    </w:p>
    <w:p w:rsidR="00650C0F" w:rsidRDefault="00650C0F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50C0F" w:rsidRDefault="00650C0F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Музыкальная  игра  является  активным  средством  </w:t>
      </w:r>
      <w:proofErr w:type="gramStart"/>
      <w:r>
        <w:rPr>
          <w:rFonts w:ascii="Times New Roman" w:hAnsi="Times New Roman" w:cs="Times New Roman"/>
          <w:sz w:val="32"/>
          <w:szCs w:val="32"/>
        </w:rPr>
        <w:t>музыкального</w:t>
      </w:r>
      <w:proofErr w:type="gramEnd"/>
    </w:p>
    <w:p w:rsidR="00650C0F" w:rsidRDefault="00650C0F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воспитания  дошкольников. По  содержанию  и  задачам  все  музыкальные  игры  можно  отнести 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дидактическим. Яркая  художественная  форма, которая  выражается  в  музыкальной  теме,  игровая   ситуация, необходимость  следовать  </w:t>
      </w:r>
      <w:proofErr w:type="gramStart"/>
      <w:r>
        <w:rPr>
          <w:rFonts w:ascii="Times New Roman" w:hAnsi="Times New Roman" w:cs="Times New Roman"/>
          <w:sz w:val="32"/>
          <w:szCs w:val="32"/>
        </w:rPr>
        <w:t>определенным</w:t>
      </w:r>
      <w:proofErr w:type="gramEnd"/>
    </w:p>
    <w:p w:rsidR="00F41644" w:rsidRDefault="00F41644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правилам  вызывают  у  детей  повышенный  интерес, эмоциональный  отклик,  что  способствует   активному  восприятию  музыки,  быстрому запоминанию  и  воспроизведению  игры. </w:t>
      </w:r>
    </w:p>
    <w:p w:rsidR="00F41644" w:rsidRDefault="00F41644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 музыкальным  играм  предъявляют  следующие  требования:</w:t>
      </w:r>
    </w:p>
    <w:p w:rsidR="00F41644" w:rsidRDefault="00F41644" w:rsidP="002738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Музыкальная  игра  - это  художественное  музыкальное  произведение для детей в  единстве его   содержания  и  формы;</w:t>
      </w:r>
    </w:p>
    <w:p w:rsidR="00F41644" w:rsidRDefault="00D917CB" w:rsidP="002738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Тематика и содержание  музыкальных  игр  должны отражать</w:t>
      </w:r>
    </w:p>
    <w:p w:rsidR="00D917CB" w:rsidRDefault="00D917CB" w:rsidP="0027384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знакомую детям  окружающую  действительность.</w:t>
      </w:r>
    </w:p>
    <w:p w:rsidR="00D917CB" w:rsidRDefault="00D917CB" w:rsidP="002738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Основной  формой  отражения  деятельности  в  игре  должен  служить  художественный  музыкальный  образ эмоционально - конкретный, выраженный  в простой, доступной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художест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венно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 –  музыкальной  теме;</w:t>
      </w:r>
    </w:p>
    <w:p w:rsidR="00D917CB" w:rsidRDefault="00D917CB" w:rsidP="002738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Музыкальная  игра  должна  способствовать  воспитанию  у  детей  творческих способностей  и 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приобретении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навыков  согласованного движения  с  музыкой.</w:t>
      </w:r>
    </w:p>
    <w:p w:rsidR="00D917CB" w:rsidRDefault="00D917CB" w:rsidP="0027384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17CB" w:rsidRDefault="00D917CB" w:rsidP="0027384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– спектакль  рассматривался ведущими  педагогами-</w:t>
      </w:r>
    </w:p>
    <w:p w:rsidR="00380F29" w:rsidRDefault="00D917CB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80F29">
        <w:rPr>
          <w:rFonts w:ascii="Times New Roman" w:hAnsi="Times New Roman" w:cs="Times New Roman"/>
          <w:sz w:val="32"/>
          <w:szCs w:val="32"/>
        </w:rPr>
        <w:t>музыкантами  как один  из  целесообразных  ме</w:t>
      </w:r>
      <w:r w:rsidR="00380F29" w:rsidRPr="00380F29">
        <w:rPr>
          <w:rFonts w:ascii="Times New Roman" w:hAnsi="Times New Roman" w:cs="Times New Roman"/>
          <w:sz w:val="32"/>
          <w:szCs w:val="32"/>
        </w:rPr>
        <w:t xml:space="preserve">тодов  </w:t>
      </w:r>
      <w:proofErr w:type="spellStart"/>
      <w:r w:rsidR="00380F29" w:rsidRPr="00380F29">
        <w:rPr>
          <w:rFonts w:ascii="Times New Roman" w:hAnsi="Times New Roman" w:cs="Times New Roman"/>
          <w:sz w:val="32"/>
          <w:szCs w:val="32"/>
        </w:rPr>
        <w:t>музыкал</w:t>
      </w:r>
      <w:proofErr w:type="gramStart"/>
      <w:r w:rsidR="00380F29" w:rsidRPr="00380F29">
        <w:rPr>
          <w:rFonts w:ascii="Times New Roman" w:hAnsi="Times New Roman" w:cs="Times New Roman"/>
          <w:sz w:val="32"/>
          <w:szCs w:val="32"/>
        </w:rPr>
        <w:t>ь</w:t>
      </w:r>
      <w:proofErr w:type="spellEnd"/>
      <w:r w:rsidR="00380F29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380F29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380F29" w:rsidRPr="00380F29">
        <w:rPr>
          <w:rFonts w:ascii="Times New Roman" w:hAnsi="Times New Roman" w:cs="Times New Roman"/>
          <w:sz w:val="32"/>
          <w:szCs w:val="32"/>
        </w:rPr>
        <w:t>ного</w:t>
      </w:r>
      <w:proofErr w:type="spellEnd"/>
      <w:r w:rsidR="00380F29" w:rsidRPr="00380F29">
        <w:rPr>
          <w:rFonts w:ascii="Times New Roman" w:hAnsi="Times New Roman" w:cs="Times New Roman"/>
          <w:sz w:val="32"/>
          <w:szCs w:val="32"/>
        </w:rPr>
        <w:t xml:space="preserve">  воспитания</w:t>
      </w:r>
      <w:r w:rsidRPr="00380F29">
        <w:rPr>
          <w:rFonts w:ascii="Times New Roman" w:hAnsi="Times New Roman" w:cs="Times New Roman"/>
          <w:sz w:val="32"/>
          <w:szCs w:val="32"/>
        </w:rPr>
        <w:t xml:space="preserve"> дошкольников  и  развития  их  творческой  активности</w:t>
      </w:r>
      <w:r w:rsidR="00380F29" w:rsidRPr="00380F29">
        <w:rPr>
          <w:rFonts w:ascii="Times New Roman" w:hAnsi="Times New Roman" w:cs="Times New Roman"/>
          <w:sz w:val="32"/>
          <w:szCs w:val="32"/>
        </w:rPr>
        <w:t xml:space="preserve">. Каждый  ребенок  при передаче  </w:t>
      </w:r>
      <w:r w:rsidR="00380F29">
        <w:rPr>
          <w:rFonts w:ascii="Times New Roman" w:hAnsi="Times New Roman" w:cs="Times New Roman"/>
          <w:sz w:val="32"/>
          <w:szCs w:val="32"/>
        </w:rPr>
        <w:t xml:space="preserve"> своей  роли </w:t>
      </w:r>
      <w:r w:rsidR="00380F29" w:rsidRPr="00380F29">
        <w:rPr>
          <w:rFonts w:ascii="Times New Roman" w:hAnsi="Times New Roman" w:cs="Times New Roman"/>
          <w:sz w:val="32"/>
          <w:szCs w:val="32"/>
        </w:rPr>
        <w:t>проявляет  особую, свойственную  только  ему  выразительность, творческую инициативу  в  передаче  игрового  образа.</w:t>
      </w:r>
    </w:p>
    <w:p w:rsidR="00380F29" w:rsidRDefault="00380F29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Музыка  в  музыкальных  играх  усиливает  эмоциональную  окрашенность  переживаний  детей. Дошкольники  с  большим  желанием включаются  в передачу музыкально – игровых  образов,</w:t>
      </w:r>
    </w:p>
    <w:p w:rsidR="00380F29" w:rsidRDefault="00380F29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привыкают  не  только  слышать,  но  и  слушать музыку, осознанно</w:t>
      </w:r>
    </w:p>
    <w:p w:rsidR="00380F29" w:rsidRDefault="00380F29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реагируя  на  особенности  её формы, жанра, средств музыкальной</w:t>
      </w:r>
    </w:p>
    <w:p w:rsidR="00380F29" w:rsidRDefault="00380F29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выразительности.</w:t>
      </w:r>
    </w:p>
    <w:p w:rsidR="008C1746" w:rsidRDefault="008C1746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623" w:type="dxa"/>
        <w:tblInd w:w="-526" w:type="dxa"/>
        <w:tblLook w:val="04A0" w:firstRow="1" w:lastRow="0" w:firstColumn="1" w:lastColumn="0" w:noHBand="0" w:noVBand="1"/>
      </w:tblPr>
      <w:tblGrid>
        <w:gridCol w:w="2100"/>
        <w:gridCol w:w="2112"/>
        <w:gridCol w:w="2206"/>
        <w:gridCol w:w="2093"/>
        <w:gridCol w:w="2112"/>
      </w:tblGrid>
      <w:tr w:rsidR="003773AB" w:rsidTr="003773AB">
        <w:trPr>
          <w:trHeight w:val="593"/>
        </w:trPr>
        <w:tc>
          <w:tcPr>
            <w:tcW w:w="10623" w:type="dxa"/>
            <w:gridSpan w:val="5"/>
          </w:tcPr>
          <w:p w:rsidR="003773AB" w:rsidRPr="003773AB" w:rsidRDefault="003773AB" w:rsidP="003773A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AB">
              <w:rPr>
                <w:rFonts w:ascii="Times New Roman" w:hAnsi="Times New Roman" w:cs="Times New Roman"/>
                <w:sz w:val="28"/>
                <w:szCs w:val="28"/>
              </w:rPr>
              <w:t>Классификация  музыкальных  игр</w:t>
            </w:r>
          </w:p>
        </w:tc>
      </w:tr>
      <w:tr w:rsidR="00D849EF" w:rsidTr="00D849EF">
        <w:trPr>
          <w:trHeight w:val="953"/>
        </w:trPr>
        <w:tc>
          <w:tcPr>
            <w:tcW w:w="2124" w:type="dxa"/>
          </w:tcPr>
          <w:p w:rsidR="003773AB" w:rsidRPr="003773AB" w:rsidRDefault="003773AB" w:rsidP="003773AB">
            <w:pPr>
              <w:rPr>
                <w:rFonts w:ascii="Times New Roman" w:hAnsi="Times New Roman" w:cs="Times New Roman"/>
                <w:b/>
              </w:rPr>
            </w:pPr>
            <w:r w:rsidRPr="003773AB">
              <w:rPr>
                <w:rFonts w:ascii="Times New Roman" w:hAnsi="Times New Roman" w:cs="Times New Roman"/>
                <w:b/>
              </w:rPr>
              <w:t xml:space="preserve">Игры под </w:t>
            </w:r>
            <w:proofErr w:type="spellStart"/>
            <w:r w:rsidRPr="003773AB">
              <w:rPr>
                <w:rFonts w:ascii="Times New Roman" w:hAnsi="Times New Roman" w:cs="Times New Roman"/>
                <w:b/>
              </w:rPr>
              <w:t>инстр</w:t>
            </w:r>
            <w:proofErr w:type="gramStart"/>
            <w:r w:rsidRPr="003773AB">
              <w:rPr>
                <w:rFonts w:ascii="Times New Roman" w:hAnsi="Times New Roman" w:cs="Times New Roman"/>
                <w:b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773AB">
              <w:rPr>
                <w:rFonts w:ascii="Times New Roman" w:hAnsi="Times New Roman" w:cs="Times New Roman"/>
                <w:b/>
              </w:rPr>
              <w:t>мент</w:t>
            </w:r>
            <w:r>
              <w:rPr>
                <w:rFonts w:ascii="Times New Roman" w:hAnsi="Times New Roman" w:cs="Times New Roman"/>
                <w:b/>
              </w:rPr>
              <w:t>альн</w:t>
            </w:r>
            <w:r w:rsidRPr="003773AB">
              <w:rPr>
                <w:rFonts w:ascii="Times New Roman" w:hAnsi="Times New Roman" w:cs="Times New Roman"/>
                <w:b/>
              </w:rPr>
              <w:t>ую</w:t>
            </w:r>
          </w:p>
          <w:p w:rsidR="003773AB" w:rsidRPr="003773AB" w:rsidRDefault="003773AB" w:rsidP="00377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AB">
              <w:rPr>
                <w:rFonts w:ascii="Times New Roman" w:hAnsi="Times New Roman" w:cs="Times New Roman"/>
                <w:b/>
              </w:rPr>
              <w:t xml:space="preserve">      музыку</w:t>
            </w:r>
          </w:p>
        </w:tc>
        <w:tc>
          <w:tcPr>
            <w:tcW w:w="2124" w:type="dxa"/>
          </w:tcPr>
          <w:p w:rsidR="003773AB" w:rsidRPr="003773AB" w:rsidRDefault="003773AB" w:rsidP="003773AB">
            <w:pPr>
              <w:rPr>
                <w:rFonts w:ascii="Times New Roman" w:hAnsi="Times New Roman" w:cs="Times New Roman"/>
                <w:b/>
              </w:rPr>
            </w:pPr>
            <w:r w:rsidRPr="003773AB">
              <w:rPr>
                <w:rFonts w:ascii="Times New Roman" w:hAnsi="Times New Roman" w:cs="Times New Roman"/>
                <w:b/>
              </w:rPr>
              <w:t>Игры  с пением</w:t>
            </w:r>
          </w:p>
        </w:tc>
        <w:tc>
          <w:tcPr>
            <w:tcW w:w="2124" w:type="dxa"/>
          </w:tcPr>
          <w:p w:rsidR="003773AB" w:rsidRDefault="003773AB" w:rsidP="003773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Музыкально –</w:t>
            </w:r>
          </w:p>
          <w:p w:rsidR="003773AB" w:rsidRPr="003773AB" w:rsidRDefault="003773AB" w:rsidP="003773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дидактические     игры</w:t>
            </w:r>
          </w:p>
        </w:tc>
        <w:tc>
          <w:tcPr>
            <w:tcW w:w="2124" w:type="dxa"/>
          </w:tcPr>
          <w:p w:rsidR="003773AB" w:rsidRDefault="003773AB" w:rsidP="003773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Ритмические игры</w:t>
            </w:r>
          </w:p>
          <w:p w:rsidR="003773AB" w:rsidRPr="003773AB" w:rsidRDefault="003773AB" w:rsidP="003773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со  словом</w:t>
            </w:r>
          </w:p>
        </w:tc>
        <w:tc>
          <w:tcPr>
            <w:tcW w:w="2127" w:type="dxa"/>
          </w:tcPr>
          <w:p w:rsidR="003773AB" w:rsidRPr="003773AB" w:rsidRDefault="003773AB" w:rsidP="00380F2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Игры, спектакли</w:t>
            </w:r>
          </w:p>
        </w:tc>
      </w:tr>
      <w:tr w:rsidR="00D849EF" w:rsidTr="004829E2">
        <w:trPr>
          <w:trHeight w:val="1420"/>
        </w:trPr>
        <w:tc>
          <w:tcPr>
            <w:tcW w:w="2124" w:type="dxa"/>
          </w:tcPr>
          <w:p w:rsidR="00D849EF" w:rsidRPr="00D849EF" w:rsidRDefault="00D849EF" w:rsidP="00D8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9EF">
              <w:rPr>
                <w:rFonts w:ascii="Times New Roman" w:hAnsi="Times New Roman" w:cs="Times New Roman"/>
                <w:sz w:val="24"/>
                <w:szCs w:val="24"/>
              </w:rPr>
              <w:t>Сюжетные,</w:t>
            </w:r>
          </w:p>
          <w:p w:rsidR="00D849EF" w:rsidRPr="00D849EF" w:rsidRDefault="00D849EF" w:rsidP="00D8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9EF">
              <w:rPr>
                <w:rFonts w:ascii="Times New Roman" w:hAnsi="Times New Roman" w:cs="Times New Roman"/>
                <w:sz w:val="24"/>
                <w:szCs w:val="24"/>
              </w:rPr>
              <w:t>несюжетные,</w:t>
            </w:r>
          </w:p>
          <w:p w:rsidR="00D849EF" w:rsidRPr="00D849EF" w:rsidRDefault="00D849EF" w:rsidP="00D8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9EF">
              <w:rPr>
                <w:rFonts w:ascii="Times New Roman" w:hAnsi="Times New Roman" w:cs="Times New Roman"/>
                <w:sz w:val="24"/>
                <w:szCs w:val="24"/>
              </w:rPr>
              <w:t>инсценировки</w:t>
            </w:r>
          </w:p>
        </w:tc>
        <w:tc>
          <w:tcPr>
            <w:tcW w:w="2124" w:type="dxa"/>
          </w:tcPr>
          <w:p w:rsidR="00D849EF" w:rsidRPr="00D849EF" w:rsidRDefault="00D849EF" w:rsidP="00D8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9EF">
              <w:rPr>
                <w:rFonts w:ascii="Times New Roman" w:hAnsi="Times New Roman" w:cs="Times New Roman"/>
                <w:sz w:val="24"/>
                <w:szCs w:val="24"/>
              </w:rPr>
              <w:t>Хороводы,</w:t>
            </w:r>
          </w:p>
          <w:p w:rsidR="00D849EF" w:rsidRPr="00D849EF" w:rsidRDefault="00D849EF" w:rsidP="00D8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9EF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D849EF" w:rsidRPr="00D849EF" w:rsidRDefault="00D849EF" w:rsidP="00D8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9EF">
              <w:rPr>
                <w:rFonts w:ascii="Times New Roman" w:hAnsi="Times New Roman" w:cs="Times New Roman"/>
                <w:sz w:val="24"/>
                <w:szCs w:val="24"/>
              </w:rPr>
              <w:t>песен,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49EF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proofErr w:type="gramEnd"/>
          </w:p>
          <w:p w:rsidR="00D849EF" w:rsidRPr="00D849EF" w:rsidRDefault="00D849EF" w:rsidP="00D8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9EF">
              <w:rPr>
                <w:rFonts w:ascii="Times New Roman" w:hAnsi="Times New Roman" w:cs="Times New Roman"/>
                <w:sz w:val="24"/>
                <w:szCs w:val="24"/>
              </w:rPr>
              <w:t>игры  с  пением</w:t>
            </w:r>
          </w:p>
        </w:tc>
        <w:tc>
          <w:tcPr>
            <w:tcW w:w="2124" w:type="dxa"/>
          </w:tcPr>
          <w:p w:rsidR="00D849EF" w:rsidRDefault="00D849EF" w:rsidP="00D8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развитие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</w:p>
          <w:p w:rsidR="00D849EF" w:rsidRDefault="00D849EF" w:rsidP="00D8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слуха, чувства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тембрового  и динамического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узыкальной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памяти,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ладотониче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гармонич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49EF" w:rsidRPr="00D849EF" w:rsidRDefault="00D849EF" w:rsidP="00D8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</w:p>
        </w:tc>
        <w:tc>
          <w:tcPr>
            <w:tcW w:w="2124" w:type="dxa"/>
          </w:tcPr>
          <w:p w:rsidR="00D849EF" w:rsidRDefault="00D849EF" w:rsidP="00D8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49EF" w:rsidRDefault="00D849EF" w:rsidP="00D8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ритма,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849EF" w:rsidRDefault="00D849EF" w:rsidP="00D8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</w:t>
            </w:r>
            <w:proofErr w:type="spellEnd"/>
          </w:p>
          <w:p w:rsidR="00D849EF" w:rsidRPr="00D849EF" w:rsidRDefault="00D849EF" w:rsidP="00D8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proofErr w:type="gramEnd"/>
          </w:p>
        </w:tc>
        <w:tc>
          <w:tcPr>
            <w:tcW w:w="2127" w:type="dxa"/>
          </w:tcPr>
          <w:p w:rsidR="00D849EF" w:rsidRDefault="00D849EF" w:rsidP="00D8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</w:t>
            </w:r>
          </w:p>
          <w:p w:rsidR="00D849EF" w:rsidRDefault="00D849EF" w:rsidP="00D8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драматические,</w:t>
            </w:r>
          </w:p>
          <w:p w:rsidR="00D849EF" w:rsidRDefault="00D849EF" w:rsidP="00D8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ритмопластиче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49EF" w:rsidRDefault="00D849EF" w:rsidP="00D8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обряд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  основе, на</w:t>
            </w:r>
          </w:p>
          <w:p w:rsidR="00D849EF" w:rsidRDefault="00D849EF" w:rsidP="00D8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певческих</w:t>
            </w:r>
            <w:proofErr w:type="gramEnd"/>
          </w:p>
          <w:p w:rsidR="00D849EF" w:rsidRPr="00D849EF" w:rsidRDefault="00D849EF" w:rsidP="00D8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импровизаций</w:t>
            </w:r>
          </w:p>
        </w:tc>
      </w:tr>
    </w:tbl>
    <w:p w:rsidR="00380F29" w:rsidRDefault="0027384B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Рассмотрим  каждый  вид  отдельно.</w:t>
      </w:r>
    </w:p>
    <w:p w:rsidR="007B6EA3" w:rsidRDefault="007B6EA3" w:rsidP="00D111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84B" w:rsidRDefault="0027384B" w:rsidP="00D111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Игры  под  инструментальную  музыку</w:t>
      </w:r>
    </w:p>
    <w:p w:rsidR="0027384B" w:rsidRDefault="00D11167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="0027384B">
        <w:rPr>
          <w:rFonts w:ascii="Times New Roman" w:hAnsi="Times New Roman" w:cs="Times New Roman"/>
          <w:i/>
          <w:sz w:val="32"/>
          <w:szCs w:val="32"/>
        </w:rPr>
        <w:t xml:space="preserve">Сюжетные  игры </w:t>
      </w:r>
      <w:r w:rsidR="0027384B" w:rsidRPr="0027384B">
        <w:rPr>
          <w:rFonts w:ascii="Times New Roman" w:hAnsi="Times New Roman" w:cs="Times New Roman"/>
          <w:sz w:val="32"/>
          <w:szCs w:val="32"/>
        </w:rPr>
        <w:t>определяются</w:t>
      </w:r>
      <w:r w:rsidR="0027384B">
        <w:rPr>
          <w:rFonts w:ascii="Times New Roman" w:hAnsi="Times New Roman" w:cs="Times New Roman"/>
          <w:sz w:val="32"/>
          <w:szCs w:val="32"/>
        </w:rPr>
        <w:t xml:space="preserve"> наличием  несложного  сюжета, конкретных  персонажей. Дети  передают  в  этих  играх  образы, </w:t>
      </w:r>
      <w:proofErr w:type="spellStart"/>
      <w:r w:rsidR="0027384B">
        <w:rPr>
          <w:rFonts w:ascii="Times New Roman" w:hAnsi="Times New Roman" w:cs="Times New Roman"/>
          <w:sz w:val="32"/>
          <w:szCs w:val="32"/>
        </w:rPr>
        <w:t>согласуя</w:t>
      </w:r>
      <w:proofErr w:type="spellEnd"/>
      <w:r w:rsidR="0027384B">
        <w:rPr>
          <w:rFonts w:ascii="Times New Roman" w:hAnsi="Times New Roman" w:cs="Times New Roman"/>
          <w:sz w:val="32"/>
          <w:szCs w:val="32"/>
        </w:rPr>
        <w:t xml:space="preserve">   свои  движения  с  музыкой, реагируя  на  особенности  её  характера, используя  характерные  имитационные движения  для  персонажей. Примеры  сюжетных  игр</w:t>
      </w:r>
      <w:r w:rsidR="00085503">
        <w:rPr>
          <w:rFonts w:ascii="Times New Roman" w:hAnsi="Times New Roman" w:cs="Times New Roman"/>
          <w:sz w:val="32"/>
          <w:szCs w:val="32"/>
        </w:rPr>
        <w:t xml:space="preserve">: «Зайцы  и Лиса», «Поездка» муз. В. </w:t>
      </w:r>
      <w:proofErr w:type="spellStart"/>
      <w:r w:rsidR="00085503">
        <w:rPr>
          <w:rFonts w:ascii="Times New Roman" w:hAnsi="Times New Roman" w:cs="Times New Roman"/>
          <w:sz w:val="32"/>
          <w:szCs w:val="32"/>
        </w:rPr>
        <w:t>Герчик</w:t>
      </w:r>
      <w:proofErr w:type="spellEnd"/>
      <w:r w:rsidR="00085503">
        <w:rPr>
          <w:rFonts w:ascii="Times New Roman" w:hAnsi="Times New Roman" w:cs="Times New Roman"/>
          <w:sz w:val="32"/>
          <w:szCs w:val="32"/>
        </w:rPr>
        <w:t xml:space="preserve">, «Пастух  и  козлята», </w:t>
      </w:r>
      <w:proofErr w:type="spellStart"/>
      <w:r w:rsidR="00085503">
        <w:rPr>
          <w:rFonts w:ascii="Times New Roman" w:hAnsi="Times New Roman" w:cs="Times New Roman"/>
          <w:sz w:val="32"/>
          <w:szCs w:val="32"/>
        </w:rPr>
        <w:t>р.н.п</w:t>
      </w:r>
      <w:proofErr w:type="spellEnd"/>
      <w:r w:rsidR="00085503">
        <w:rPr>
          <w:rFonts w:ascii="Times New Roman" w:hAnsi="Times New Roman" w:cs="Times New Roman"/>
          <w:sz w:val="32"/>
          <w:szCs w:val="32"/>
        </w:rPr>
        <w:t xml:space="preserve">. в обр. </w:t>
      </w:r>
      <w:proofErr w:type="spellStart"/>
      <w:r w:rsidR="00085503">
        <w:rPr>
          <w:rFonts w:ascii="Times New Roman" w:hAnsi="Times New Roman" w:cs="Times New Roman"/>
          <w:sz w:val="32"/>
          <w:szCs w:val="32"/>
        </w:rPr>
        <w:t>В.Трутовского</w:t>
      </w:r>
      <w:proofErr w:type="spellEnd"/>
      <w:r w:rsidR="00085503">
        <w:rPr>
          <w:rFonts w:ascii="Times New Roman" w:hAnsi="Times New Roman" w:cs="Times New Roman"/>
          <w:sz w:val="32"/>
          <w:szCs w:val="32"/>
        </w:rPr>
        <w:t>.</w:t>
      </w:r>
    </w:p>
    <w:p w:rsidR="00085503" w:rsidRDefault="00D11167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="00085503">
        <w:rPr>
          <w:rFonts w:ascii="Times New Roman" w:hAnsi="Times New Roman" w:cs="Times New Roman"/>
          <w:i/>
          <w:sz w:val="32"/>
          <w:szCs w:val="32"/>
        </w:rPr>
        <w:t xml:space="preserve">Несюжетные игры – </w:t>
      </w:r>
      <w:r w:rsidR="00085503">
        <w:rPr>
          <w:rFonts w:ascii="Times New Roman" w:hAnsi="Times New Roman" w:cs="Times New Roman"/>
          <w:sz w:val="32"/>
          <w:szCs w:val="32"/>
        </w:rPr>
        <w:t>наиболее  привлекательный  тип  игры  для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85503">
        <w:rPr>
          <w:rFonts w:ascii="Times New Roman" w:hAnsi="Times New Roman" w:cs="Times New Roman"/>
          <w:sz w:val="32"/>
          <w:szCs w:val="32"/>
        </w:rPr>
        <w:t>детей  за счет  элемента  соревнования.  С  особой  точностью  дети  должны  реагировать  на  начало  и  окончание  музыки,  смену  частей,  чередование  музыкальных  фраз,  сильные  и  слабые  доли, особенности  ритмического  рисунка. Примеры</w:t>
      </w:r>
      <w:r w:rsidR="00957072">
        <w:rPr>
          <w:rFonts w:ascii="Times New Roman" w:hAnsi="Times New Roman" w:cs="Times New Roman"/>
          <w:sz w:val="32"/>
          <w:szCs w:val="32"/>
        </w:rPr>
        <w:t xml:space="preserve"> несюжетных  игр: «Будь  ловким!», муз. Н. </w:t>
      </w:r>
      <w:proofErr w:type="spellStart"/>
      <w:r w:rsidR="00957072">
        <w:rPr>
          <w:rFonts w:ascii="Times New Roman" w:hAnsi="Times New Roman" w:cs="Times New Roman"/>
          <w:sz w:val="32"/>
          <w:szCs w:val="32"/>
        </w:rPr>
        <w:t>Ладухина</w:t>
      </w:r>
      <w:proofErr w:type="spellEnd"/>
      <w:r w:rsidR="00957072">
        <w:rPr>
          <w:rFonts w:ascii="Times New Roman" w:hAnsi="Times New Roman" w:cs="Times New Roman"/>
          <w:sz w:val="32"/>
          <w:szCs w:val="32"/>
        </w:rPr>
        <w:t xml:space="preserve">, «Игра  с  бубном», муз. М. </w:t>
      </w:r>
      <w:proofErr w:type="spellStart"/>
      <w:r w:rsidR="00957072">
        <w:rPr>
          <w:rFonts w:ascii="Times New Roman" w:hAnsi="Times New Roman" w:cs="Times New Roman"/>
          <w:sz w:val="32"/>
          <w:szCs w:val="32"/>
        </w:rPr>
        <w:t>Красева</w:t>
      </w:r>
      <w:proofErr w:type="spellEnd"/>
      <w:r w:rsidR="00957072">
        <w:rPr>
          <w:rFonts w:ascii="Times New Roman" w:hAnsi="Times New Roman" w:cs="Times New Roman"/>
          <w:sz w:val="32"/>
          <w:szCs w:val="32"/>
        </w:rPr>
        <w:t>.</w:t>
      </w:r>
    </w:p>
    <w:p w:rsidR="00957072" w:rsidRDefault="00D11167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="00957072">
        <w:rPr>
          <w:rFonts w:ascii="Times New Roman" w:hAnsi="Times New Roman" w:cs="Times New Roman"/>
          <w:i/>
          <w:sz w:val="32"/>
          <w:szCs w:val="32"/>
        </w:rPr>
        <w:t xml:space="preserve">Инсценировки  под  инструментальную музыку  </w:t>
      </w:r>
      <w:r w:rsidR="00957072">
        <w:rPr>
          <w:rFonts w:ascii="Times New Roman" w:hAnsi="Times New Roman" w:cs="Times New Roman"/>
          <w:sz w:val="32"/>
          <w:szCs w:val="32"/>
        </w:rPr>
        <w:t>построены  на  основе  конкретного  сюжета. Сначала  педагог  знакомит  детей  с  сюжетом, они  прослушивают  музыкальные  характеристики  всех  персонажей,  а  затем  им  предлагают  поиграть  в сопровождении</w:t>
      </w:r>
    </w:p>
    <w:p w:rsidR="00DF6A3F" w:rsidRDefault="00DF6A3F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музыки (без  пения), используя  пластику,  характерные движения  </w:t>
      </w:r>
    </w:p>
    <w:p w:rsidR="00DF6A3F" w:rsidRDefault="00DF6A3F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персонажей,  передавая  их  действия  и  развитие  сюжета. Педагог</w:t>
      </w:r>
    </w:p>
    <w:p w:rsidR="00DF6A3F" w:rsidRDefault="00DF6A3F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ограничивается  небольшими  репликами  или   текстовыми  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связ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</w:p>
    <w:p w:rsidR="00DF6A3F" w:rsidRDefault="00DF6A3F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ками</w:t>
      </w:r>
      <w:proofErr w:type="spellEnd"/>
      <w:r>
        <w:rPr>
          <w:rFonts w:ascii="Times New Roman" w:hAnsi="Times New Roman" w:cs="Times New Roman"/>
          <w:sz w:val="32"/>
          <w:szCs w:val="32"/>
        </w:rPr>
        <w:t>. Примеры  таких  игр: «Волк  и  козлята», муз. Т. Ломовой,</w:t>
      </w:r>
    </w:p>
    <w:p w:rsidR="00D849EF" w:rsidRDefault="00DF6A3F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«Зимняя  сказка», муз. Е. Туманян.</w:t>
      </w:r>
    </w:p>
    <w:p w:rsidR="007B6EA3" w:rsidRDefault="007B6EA3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1746" w:rsidRDefault="008C1746" w:rsidP="00D111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6A3F" w:rsidRDefault="00DF6A3F" w:rsidP="00D111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Игры  с  пением</w:t>
      </w:r>
    </w:p>
    <w:p w:rsidR="00DF6A3F" w:rsidRDefault="00A24E53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C4653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="00DF6A3F" w:rsidRPr="004C4653">
        <w:rPr>
          <w:rFonts w:ascii="Times New Roman" w:hAnsi="Times New Roman" w:cs="Times New Roman"/>
          <w:b/>
          <w:i/>
          <w:sz w:val="32"/>
          <w:szCs w:val="32"/>
        </w:rPr>
        <w:t>Хороводы</w:t>
      </w:r>
      <w:r w:rsidR="00DF6A3F">
        <w:rPr>
          <w:rFonts w:ascii="Times New Roman" w:hAnsi="Times New Roman" w:cs="Times New Roman"/>
          <w:sz w:val="32"/>
          <w:szCs w:val="32"/>
        </w:rPr>
        <w:t xml:space="preserve">  построены  на  основе игровых  песен, в  которых  игровые  действия  детей  соответствуют  тексту песен,  характеру</w:t>
      </w:r>
    </w:p>
    <w:p w:rsidR="00DF6A3F" w:rsidRDefault="00DF6A3F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мелодии. В хороводах  используются  плясовые  и имитационные  движения  для  передачи  игровых  образов. Примеры </w:t>
      </w:r>
      <w:proofErr w:type="gramStart"/>
      <w:r>
        <w:rPr>
          <w:rFonts w:ascii="Times New Roman" w:hAnsi="Times New Roman" w:cs="Times New Roman"/>
          <w:sz w:val="32"/>
          <w:szCs w:val="32"/>
        </w:rPr>
        <w:t>хороводных</w:t>
      </w:r>
      <w:proofErr w:type="gramEnd"/>
    </w:p>
    <w:p w:rsidR="00DF6A3F" w:rsidRDefault="00DF6A3F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игр: «Со  вьюном  я  хожу», </w:t>
      </w:r>
      <w:proofErr w:type="spellStart"/>
      <w:r>
        <w:rPr>
          <w:rFonts w:ascii="Times New Roman" w:hAnsi="Times New Roman" w:cs="Times New Roman"/>
          <w:sz w:val="32"/>
          <w:szCs w:val="32"/>
        </w:rPr>
        <w:t>р.н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; «Кот Васька», муз. Г. Лобачева,</w:t>
      </w:r>
    </w:p>
    <w:p w:rsidR="00DF6A3F" w:rsidRDefault="00DF6A3F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сл. </w:t>
      </w:r>
      <w:proofErr w:type="spellStart"/>
      <w:r>
        <w:rPr>
          <w:rFonts w:ascii="Times New Roman" w:hAnsi="Times New Roman" w:cs="Times New Roman"/>
          <w:sz w:val="32"/>
          <w:szCs w:val="32"/>
        </w:rPr>
        <w:t>Н.Френкель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A24E53" w:rsidRDefault="00A24E53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proofErr w:type="spellStart"/>
      <w:r w:rsidRPr="004C4653">
        <w:rPr>
          <w:rFonts w:ascii="Times New Roman" w:hAnsi="Times New Roman" w:cs="Times New Roman"/>
          <w:b/>
          <w:i/>
          <w:sz w:val="32"/>
          <w:szCs w:val="32"/>
        </w:rPr>
        <w:t>Инсценирование</w:t>
      </w:r>
      <w:proofErr w:type="spellEnd"/>
      <w:r w:rsidRPr="004C4653">
        <w:rPr>
          <w:rFonts w:ascii="Times New Roman" w:hAnsi="Times New Roman" w:cs="Times New Roman"/>
          <w:b/>
          <w:i/>
          <w:sz w:val="32"/>
          <w:szCs w:val="32"/>
        </w:rPr>
        <w:t xml:space="preserve">  песен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Используются  песни с  развернутым сюжетом, наличием нескольких  образов. Действия  детей  определяются  содержанием песни  и  конкретным характером  персонажа. Воображение, детская  фантазия,  установки  педагога  помогают  ребенку  в  передаче  образа,  выборе  нужных  </w:t>
      </w:r>
      <w:proofErr w:type="spellStart"/>
      <w:r>
        <w:rPr>
          <w:rFonts w:ascii="Times New Roman" w:hAnsi="Times New Roman" w:cs="Times New Roman"/>
          <w:sz w:val="32"/>
          <w:szCs w:val="32"/>
        </w:rPr>
        <w:t>выраз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D11167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D1116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тельных  движений. Для  инсценировки песен  могут  использоваться как  народные,  так и  авторские песни («Теремок», «</w:t>
      </w:r>
      <w:proofErr w:type="gramStart"/>
      <w:r>
        <w:rPr>
          <w:rFonts w:ascii="Times New Roman" w:hAnsi="Times New Roman" w:cs="Times New Roman"/>
          <w:sz w:val="32"/>
          <w:szCs w:val="32"/>
        </w:rPr>
        <w:t>Пошла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млада  за водой», </w:t>
      </w:r>
      <w:proofErr w:type="spellStart"/>
      <w:r>
        <w:rPr>
          <w:rFonts w:ascii="Times New Roman" w:hAnsi="Times New Roman" w:cs="Times New Roman"/>
          <w:sz w:val="32"/>
          <w:szCs w:val="32"/>
        </w:rPr>
        <w:t>р.н.п</w:t>
      </w:r>
      <w:proofErr w:type="spellEnd"/>
      <w:r>
        <w:rPr>
          <w:rFonts w:ascii="Times New Roman" w:hAnsi="Times New Roman" w:cs="Times New Roman"/>
          <w:sz w:val="32"/>
          <w:szCs w:val="32"/>
        </w:rPr>
        <w:t>., «Тень – Тень», муз. Вик. Кали</w:t>
      </w:r>
      <w:proofErr w:type="gramStart"/>
      <w:r>
        <w:rPr>
          <w:rFonts w:ascii="Times New Roman" w:hAnsi="Times New Roman" w:cs="Times New Roman"/>
          <w:sz w:val="32"/>
          <w:szCs w:val="32"/>
        </w:rPr>
        <w:t>н</w:t>
      </w:r>
      <w:r w:rsidR="00D11167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D1116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>, сл. народные)</w:t>
      </w:r>
    </w:p>
    <w:p w:rsidR="00A24E53" w:rsidRDefault="00D11167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C4653"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="00A24E53" w:rsidRPr="004C4653">
        <w:rPr>
          <w:rFonts w:ascii="Times New Roman" w:hAnsi="Times New Roman" w:cs="Times New Roman"/>
          <w:b/>
          <w:i/>
          <w:sz w:val="32"/>
          <w:szCs w:val="32"/>
        </w:rPr>
        <w:t>Народные  игры  с пением</w:t>
      </w:r>
      <w:r w:rsidR="00A24E53">
        <w:rPr>
          <w:rFonts w:ascii="Times New Roman" w:hAnsi="Times New Roman" w:cs="Times New Roman"/>
          <w:i/>
          <w:sz w:val="32"/>
          <w:szCs w:val="32"/>
        </w:rPr>
        <w:t xml:space="preserve"> - </w:t>
      </w:r>
      <w:r w:rsidR="00A24E53">
        <w:rPr>
          <w:rFonts w:ascii="Times New Roman" w:hAnsi="Times New Roman" w:cs="Times New Roman"/>
          <w:sz w:val="32"/>
          <w:szCs w:val="32"/>
        </w:rPr>
        <w:t xml:space="preserve"> игры, которые  передаются  из  поколения  в  поколения, имеют  глубокие  исторические  корни  и  с  годами  не  изменяются («Бояре», «Гори-гори ясно», «Колпачок»)</w:t>
      </w:r>
    </w:p>
    <w:p w:rsidR="00A24E53" w:rsidRDefault="00A24E53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Чаще  всего  их  используют  на  фольклорных  праздниках и на прогулках.</w:t>
      </w:r>
    </w:p>
    <w:p w:rsidR="00A24E53" w:rsidRDefault="00A24E53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4E53" w:rsidRDefault="00A24E53" w:rsidP="00D111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Музыкально – дидактические  игры</w:t>
      </w:r>
    </w:p>
    <w:p w:rsidR="00D11167" w:rsidRDefault="00D11167" w:rsidP="00D111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4E53" w:rsidRDefault="00A24E53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11167">
        <w:rPr>
          <w:rFonts w:ascii="Times New Roman" w:hAnsi="Times New Roman" w:cs="Times New Roman"/>
          <w:sz w:val="32"/>
          <w:szCs w:val="32"/>
        </w:rPr>
        <w:t xml:space="preserve">    </w:t>
      </w:r>
      <w:r w:rsidR="00D11167" w:rsidRPr="004C4653">
        <w:rPr>
          <w:rFonts w:ascii="Times New Roman" w:hAnsi="Times New Roman" w:cs="Times New Roman"/>
          <w:b/>
          <w:i/>
          <w:sz w:val="32"/>
          <w:szCs w:val="32"/>
        </w:rPr>
        <w:t>Игры  на  развитие  сенсорных  способностей.</w:t>
      </w:r>
      <w:r w:rsidR="00D11167">
        <w:rPr>
          <w:rFonts w:ascii="Times New Roman" w:hAnsi="Times New Roman" w:cs="Times New Roman"/>
          <w:sz w:val="32"/>
          <w:szCs w:val="32"/>
        </w:rPr>
        <w:t xml:space="preserve"> Музыкально – </w:t>
      </w:r>
    </w:p>
    <w:p w:rsidR="00D11167" w:rsidRDefault="00D11167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дидактические игры – спокойные  по  характеру, требуют от  детей</w:t>
      </w:r>
    </w:p>
    <w:p w:rsidR="00D11167" w:rsidRDefault="00D11167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устойчивого  произвольного  внимания, способствуют различению</w:t>
      </w:r>
    </w:p>
    <w:p w:rsidR="00D11167" w:rsidRDefault="00D11167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свойств  музыкальных  звуков (высота, длительность, динамика,</w:t>
      </w:r>
      <w:proofErr w:type="gramEnd"/>
    </w:p>
    <w:p w:rsidR="00D11167" w:rsidRDefault="00D11167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тембр), упражняют в  узнавании  музыкальных  инструментов, знакомых мелодий,  песен («Музыкальное  лото», «Сколько  нас  поет?», «Тихие  и  громкие  звоночки»).</w:t>
      </w:r>
    </w:p>
    <w:p w:rsidR="00D11167" w:rsidRDefault="00D11167" w:rsidP="0027384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1167" w:rsidRDefault="00D11167" w:rsidP="00D111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Ритмические  игры  со  словом</w:t>
      </w:r>
    </w:p>
    <w:p w:rsidR="00D11167" w:rsidRDefault="00D11167" w:rsidP="00D111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1167" w:rsidRDefault="00D11167" w:rsidP="00D11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Эти  игры  способствуют  развитию  такой  важной  способн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сти</w:t>
      </w:r>
      <w:proofErr w:type="spellEnd"/>
      <w:r>
        <w:rPr>
          <w:rFonts w:ascii="Times New Roman" w:hAnsi="Times New Roman" w:cs="Times New Roman"/>
          <w:sz w:val="32"/>
          <w:szCs w:val="32"/>
        </w:rPr>
        <w:t>, как  чувство  ритма.</w:t>
      </w:r>
      <w:r w:rsidR="001674F7">
        <w:rPr>
          <w:rFonts w:ascii="Times New Roman" w:hAnsi="Times New Roman" w:cs="Times New Roman"/>
          <w:sz w:val="32"/>
          <w:szCs w:val="32"/>
        </w:rPr>
        <w:t xml:space="preserve"> Благодаря  своему  эмоционально-образному  содержанию  они  упражняют  детей  в  основных  и  танцевальных движениях, помогают  им  лучше   ориентироваться</w:t>
      </w:r>
    </w:p>
    <w:p w:rsidR="001674F7" w:rsidRDefault="001674F7" w:rsidP="00D11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пространстве («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Барашеньки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крутороженьки</w:t>
      </w:r>
      <w:proofErr w:type="spellEnd"/>
      <w:r>
        <w:rPr>
          <w:rFonts w:ascii="Times New Roman" w:hAnsi="Times New Roman" w:cs="Times New Roman"/>
          <w:sz w:val="32"/>
          <w:szCs w:val="32"/>
        </w:rPr>
        <w:t>», «Как на горке снег»).</w:t>
      </w:r>
    </w:p>
    <w:p w:rsidR="001674F7" w:rsidRDefault="001674F7" w:rsidP="00D1116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74F7" w:rsidRDefault="001674F7" w:rsidP="001674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Игры – спектакли</w:t>
      </w:r>
    </w:p>
    <w:p w:rsidR="001674F7" w:rsidRDefault="001674F7" w:rsidP="001674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4F7" w:rsidRDefault="001674F7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Здесь речь  пойдет  не  о постановочных  спектаклях, а о</w:t>
      </w:r>
    </w:p>
    <w:p w:rsidR="001674F7" w:rsidRDefault="001674F7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спектаклях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игровых, театрализованных, построенных  на  основе</w:t>
      </w:r>
    </w:p>
    <w:p w:rsidR="001674F7" w:rsidRDefault="001674F7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импровизационных  действий  участников, где  ведущую  роль  </w:t>
      </w:r>
    </w:p>
    <w:p w:rsidR="001674F7" w:rsidRDefault="001674F7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играет педагог. Игры – спектакли  успешно  решают  образовател</w:t>
      </w:r>
      <w:proofErr w:type="gramStart"/>
      <w:r>
        <w:rPr>
          <w:rFonts w:ascii="Times New Roman" w:hAnsi="Times New Roman" w:cs="Times New Roman"/>
          <w:sz w:val="32"/>
          <w:szCs w:val="32"/>
        </w:rPr>
        <w:t>ь-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и  воспитательные задачи. Дошкольники  учатся  передавать</w:t>
      </w:r>
    </w:p>
    <w:p w:rsidR="001674F7" w:rsidRDefault="001674F7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чувства,  переживания  с  помощью  различных  выразительных  средств. Главное  здесь – переживания  детей; игровые  действия  должны   соответствовать музыкальным  характеристикам  образов.</w:t>
      </w:r>
    </w:p>
    <w:p w:rsidR="001674F7" w:rsidRDefault="001674F7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Такого  рода  игры  опираются  на  все  виды  музыкальной  деятель</w:t>
      </w:r>
    </w:p>
    <w:p w:rsidR="001674F7" w:rsidRDefault="001674F7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ности</w:t>
      </w:r>
      <w:proofErr w:type="spellEnd"/>
      <w:r>
        <w:rPr>
          <w:rFonts w:ascii="Times New Roman" w:hAnsi="Times New Roman" w:cs="Times New Roman"/>
          <w:sz w:val="32"/>
          <w:szCs w:val="32"/>
        </w:rPr>
        <w:t>: восприятие, исполнительство,  творчество, музыкально – образовательная деятельность.</w:t>
      </w:r>
    </w:p>
    <w:p w:rsidR="007B6EA3" w:rsidRDefault="001674F7" w:rsidP="001674F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C4653">
        <w:rPr>
          <w:rFonts w:ascii="Times New Roman" w:hAnsi="Times New Roman" w:cs="Times New Roman"/>
          <w:b/>
          <w:i/>
          <w:sz w:val="32"/>
          <w:szCs w:val="32"/>
        </w:rPr>
        <w:t xml:space="preserve">           </w:t>
      </w:r>
    </w:p>
    <w:p w:rsidR="00731A35" w:rsidRPr="004C4653" w:rsidRDefault="007B6EA3" w:rsidP="001674F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  <w:r w:rsidR="001674F7" w:rsidRPr="004C4653">
        <w:rPr>
          <w:rFonts w:ascii="Times New Roman" w:hAnsi="Times New Roman" w:cs="Times New Roman"/>
          <w:b/>
          <w:i/>
          <w:sz w:val="32"/>
          <w:szCs w:val="32"/>
        </w:rPr>
        <w:t xml:space="preserve">Музыкально – драматические  спектакли  </w:t>
      </w:r>
      <w:proofErr w:type="spellStart"/>
      <w:r w:rsidR="001674F7" w:rsidRPr="004C4653">
        <w:rPr>
          <w:rFonts w:ascii="Times New Roman" w:hAnsi="Times New Roman" w:cs="Times New Roman"/>
          <w:b/>
          <w:i/>
          <w:sz w:val="32"/>
          <w:szCs w:val="32"/>
        </w:rPr>
        <w:t>синтетическ</w:t>
      </w:r>
      <w:proofErr w:type="gramStart"/>
      <w:r w:rsidR="001674F7" w:rsidRPr="004C4653">
        <w:rPr>
          <w:rFonts w:ascii="Times New Roman" w:hAnsi="Times New Roman" w:cs="Times New Roman"/>
          <w:b/>
          <w:i/>
          <w:sz w:val="32"/>
          <w:szCs w:val="32"/>
        </w:rPr>
        <w:t>о</w:t>
      </w:r>
      <w:proofErr w:type="spellEnd"/>
      <w:r w:rsidR="004C4653">
        <w:rPr>
          <w:rFonts w:ascii="Times New Roman" w:hAnsi="Times New Roman" w:cs="Times New Roman"/>
          <w:b/>
          <w:i/>
          <w:sz w:val="32"/>
          <w:szCs w:val="32"/>
        </w:rPr>
        <w:t>-</w:t>
      </w:r>
      <w:proofErr w:type="gramEnd"/>
      <w:r w:rsidR="004C465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1674F7" w:rsidRPr="004C4653">
        <w:rPr>
          <w:rFonts w:ascii="Times New Roman" w:hAnsi="Times New Roman" w:cs="Times New Roman"/>
          <w:b/>
          <w:i/>
          <w:sz w:val="32"/>
          <w:szCs w:val="32"/>
        </w:rPr>
        <w:t>го</w:t>
      </w:r>
      <w:proofErr w:type="spellEnd"/>
      <w:r w:rsidR="004C465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674F7" w:rsidRPr="004C4653">
        <w:rPr>
          <w:rFonts w:ascii="Times New Roman" w:hAnsi="Times New Roman" w:cs="Times New Roman"/>
          <w:b/>
          <w:i/>
          <w:sz w:val="32"/>
          <w:szCs w:val="32"/>
        </w:rPr>
        <w:t xml:space="preserve">характера </w:t>
      </w:r>
      <w:r w:rsidR="004C465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674F7" w:rsidRPr="004C4653">
        <w:rPr>
          <w:rFonts w:ascii="Times New Roman" w:hAnsi="Times New Roman" w:cs="Times New Roman"/>
          <w:b/>
          <w:sz w:val="32"/>
          <w:szCs w:val="32"/>
        </w:rPr>
        <w:t>могут</w:t>
      </w:r>
      <w:r w:rsidR="001674F7">
        <w:rPr>
          <w:rFonts w:ascii="Times New Roman" w:hAnsi="Times New Roman" w:cs="Times New Roman"/>
          <w:sz w:val="32"/>
          <w:szCs w:val="32"/>
        </w:rPr>
        <w:t xml:space="preserve">  включать  в  себя  в  качестве</w:t>
      </w:r>
      <w:r w:rsidR="001674F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31A35">
        <w:rPr>
          <w:rFonts w:ascii="Times New Roman" w:hAnsi="Times New Roman" w:cs="Times New Roman"/>
          <w:sz w:val="32"/>
          <w:szCs w:val="32"/>
        </w:rPr>
        <w:t xml:space="preserve">полноправных эле-ментов  художественное  слово, пение, </w:t>
      </w:r>
      <w:r w:rsidR="004C4653">
        <w:rPr>
          <w:rFonts w:ascii="Times New Roman" w:hAnsi="Times New Roman" w:cs="Times New Roman"/>
          <w:sz w:val="32"/>
          <w:szCs w:val="32"/>
        </w:rPr>
        <w:t>танец,  пантомиму. Сюже</w:t>
      </w:r>
      <w:r w:rsidR="00731A35">
        <w:rPr>
          <w:rFonts w:ascii="Times New Roman" w:hAnsi="Times New Roman" w:cs="Times New Roman"/>
          <w:sz w:val="32"/>
          <w:szCs w:val="32"/>
        </w:rPr>
        <w:t xml:space="preserve">ты  к  таким играм  не  должны </w:t>
      </w:r>
      <w:r>
        <w:rPr>
          <w:rFonts w:ascii="Times New Roman" w:hAnsi="Times New Roman" w:cs="Times New Roman"/>
          <w:sz w:val="32"/>
          <w:szCs w:val="32"/>
        </w:rPr>
        <w:t xml:space="preserve"> быть сложными («Муха – цокоту</w:t>
      </w:r>
      <w:r w:rsidR="00731A35">
        <w:rPr>
          <w:rFonts w:ascii="Times New Roman" w:hAnsi="Times New Roman" w:cs="Times New Roman"/>
          <w:sz w:val="32"/>
          <w:szCs w:val="32"/>
        </w:rPr>
        <w:t>ха», «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31A35">
        <w:rPr>
          <w:rFonts w:ascii="Times New Roman" w:hAnsi="Times New Roman" w:cs="Times New Roman"/>
          <w:sz w:val="32"/>
          <w:szCs w:val="32"/>
        </w:rPr>
        <w:t>Заюшкина</w:t>
      </w:r>
      <w:proofErr w:type="spellEnd"/>
      <w:r w:rsidR="00731A35">
        <w:rPr>
          <w:rFonts w:ascii="Times New Roman" w:hAnsi="Times New Roman" w:cs="Times New Roman"/>
          <w:sz w:val="32"/>
          <w:szCs w:val="32"/>
        </w:rPr>
        <w:t xml:space="preserve">  избушка»).</w:t>
      </w:r>
    </w:p>
    <w:p w:rsidR="00731A35" w:rsidRDefault="007B6EA3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731A35" w:rsidRPr="004C4653">
        <w:rPr>
          <w:rFonts w:ascii="Times New Roman" w:hAnsi="Times New Roman" w:cs="Times New Roman"/>
          <w:b/>
          <w:i/>
          <w:sz w:val="32"/>
          <w:szCs w:val="32"/>
        </w:rPr>
        <w:t>Ритмопластические  спектакли</w:t>
      </w:r>
      <w:r w:rsidR="00731A35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731A35">
        <w:rPr>
          <w:rFonts w:ascii="Times New Roman" w:hAnsi="Times New Roman" w:cs="Times New Roman"/>
          <w:sz w:val="32"/>
          <w:szCs w:val="32"/>
        </w:rPr>
        <w:t xml:space="preserve">Основным  действием </w:t>
      </w:r>
      <w:proofErr w:type="gramStart"/>
      <w:r w:rsidR="00731A3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731A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1A35" w:rsidRDefault="00731A35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этих  спектаклях являются 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танцевально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игровые импровизации</w:t>
      </w:r>
    </w:p>
    <w:p w:rsidR="00731A35" w:rsidRDefault="00731A35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детей.</w:t>
      </w:r>
    </w:p>
    <w:p w:rsidR="00731A35" w:rsidRDefault="00731A35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4C4653">
        <w:rPr>
          <w:rFonts w:ascii="Times New Roman" w:hAnsi="Times New Roman" w:cs="Times New Roman"/>
          <w:b/>
          <w:i/>
          <w:sz w:val="32"/>
          <w:szCs w:val="32"/>
        </w:rPr>
        <w:t>Спектакль  на  основе  певческих импровизаций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Наиболее</w:t>
      </w:r>
    </w:p>
    <w:p w:rsidR="00731A35" w:rsidRDefault="00731A35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сложный  вид  игр, требующий  от  детей  устойчивых  певческих  навыков. Сюжеты  к  этим  играм  выбираются  самые  простые,</w:t>
      </w:r>
    </w:p>
    <w:p w:rsidR="00731A35" w:rsidRDefault="00731A35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 свои  монологи, партии  в  диалогах 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пропевают</w:t>
      </w:r>
      <w:proofErr w:type="spellEnd"/>
      <w:r>
        <w:rPr>
          <w:rFonts w:ascii="Times New Roman" w:hAnsi="Times New Roman" w:cs="Times New Roman"/>
          <w:sz w:val="32"/>
          <w:szCs w:val="32"/>
        </w:rPr>
        <w:t>, используя</w:t>
      </w:r>
    </w:p>
    <w:p w:rsidR="00731A35" w:rsidRDefault="00731A35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простейшие танцевальные  движения («Колобок», «Репка», «Кот,</w:t>
      </w:r>
      <w:proofErr w:type="gramEnd"/>
    </w:p>
    <w:p w:rsidR="00731A35" w:rsidRDefault="00731A35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петух и лиса»).</w:t>
      </w:r>
    </w:p>
    <w:p w:rsidR="007B6EA3" w:rsidRDefault="007B6EA3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731A35" w:rsidRDefault="007B6EA3" w:rsidP="001674F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i/>
          <w:sz w:val="32"/>
          <w:szCs w:val="32"/>
        </w:rPr>
        <w:t>Игры – спектакли на  обрядовой  основе.</w:t>
      </w:r>
    </w:p>
    <w:p w:rsidR="007B6EA3" w:rsidRDefault="007B6EA3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Этим  играм 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присуща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интегративность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в них  используются  песни,  хороводы,  народные  игры  с  пением, инсценировки,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игро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</w:p>
    <w:p w:rsidR="007B6EA3" w:rsidRDefault="007B6EA3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вое  действие к обряду (украшение березки  лентами, плетение вен-</w:t>
      </w:r>
      <w:proofErr w:type="gramEnd"/>
    </w:p>
    <w:p w:rsidR="007B6EA3" w:rsidRDefault="007B6EA3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ков, изготовление  оберегов). Фольклорные  праздники,  которые</w:t>
      </w:r>
    </w:p>
    <w:p w:rsidR="007B6EA3" w:rsidRDefault="007B6EA3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проводятся в школе, должны  выстраиваться по законам игры – </w:t>
      </w:r>
    </w:p>
    <w:p w:rsidR="007B6EA3" w:rsidRDefault="007B6EA3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спектакли.</w:t>
      </w:r>
    </w:p>
    <w:p w:rsidR="007B6EA3" w:rsidRDefault="007B6EA3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Использование  музыкальных  игр  предполагает  систему </w:t>
      </w:r>
      <w:r w:rsidR="00821A71">
        <w:rPr>
          <w:rFonts w:ascii="Times New Roman" w:hAnsi="Times New Roman" w:cs="Times New Roman"/>
          <w:sz w:val="32"/>
          <w:szCs w:val="32"/>
        </w:rPr>
        <w:t>игро</w:t>
      </w:r>
      <w:r>
        <w:rPr>
          <w:rFonts w:ascii="Times New Roman" w:hAnsi="Times New Roman" w:cs="Times New Roman"/>
          <w:sz w:val="32"/>
          <w:szCs w:val="32"/>
        </w:rPr>
        <w:t>вых  упражнений, назначение  которых – развитие  основных  и</w:t>
      </w:r>
      <w:r w:rsidR="00821A7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танцевальных  движений, отработка  их  ритмичности  и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пластично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сти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821A71">
        <w:rPr>
          <w:rFonts w:ascii="Times New Roman" w:hAnsi="Times New Roman" w:cs="Times New Roman"/>
          <w:sz w:val="32"/>
          <w:szCs w:val="32"/>
        </w:rPr>
        <w:t xml:space="preserve">Музыкально – ритмические  упражнения  по  характеру  </w:t>
      </w:r>
      <w:proofErr w:type="gramStart"/>
      <w:r w:rsidR="00821A71">
        <w:rPr>
          <w:rFonts w:ascii="Times New Roman" w:hAnsi="Times New Roman" w:cs="Times New Roman"/>
          <w:sz w:val="32"/>
          <w:szCs w:val="32"/>
        </w:rPr>
        <w:t>под</w:t>
      </w:r>
      <w:proofErr w:type="gramEnd"/>
      <w:r w:rsidR="00821A71">
        <w:rPr>
          <w:rFonts w:ascii="Times New Roman" w:hAnsi="Times New Roman" w:cs="Times New Roman"/>
          <w:sz w:val="32"/>
          <w:szCs w:val="32"/>
        </w:rPr>
        <w:t>-</w:t>
      </w:r>
    </w:p>
    <w:p w:rsidR="00821A71" w:rsidRDefault="00821A71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вижные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а по содержанию  и  задачам – </w:t>
      </w:r>
      <w:proofErr w:type="gramStart"/>
      <w:r>
        <w:rPr>
          <w:rFonts w:ascii="Times New Roman" w:hAnsi="Times New Roman" w:cs="Times New Roman"/>
          <w:sz w:val="32"/>
          <w:szCs w:val="32"/>
        </w:rPr>
        <w:t>дидактические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Они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форми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</w:p>
    <w:p w:rsidR="00821A71" w:rsidRDefault="00821A71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руют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у детей  музыкально – ритмические навыки.</w:t>
      </w:r>
    </w:p>
    <w:p w:rsidR="00821A71" w:rsidRDefault="00821A71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Музыкально – </w:t>
      </w:r>
      <w:proofErr w:type="gramStart"/>
      <w:r>
        <w:rPr>
          <w:rFonts w:ascii="Times New Roman" w:hAnsi="Times New Roman" w:cs="Times New Roman"/>
          <w:sz w:val="32"/>
          <w:szCs w:val="32"/>
        </w:rPr>
        <w:t>ритмические  упражнения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способствуют  освоению детьми  двигательных  навыков. Для этого  используются</w:t>
      </w:r>
    </w:p>
    <w:p w:rsidR="00821A71" w:rsidRDefault="00821A71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основные движения (ходьба, бег,  подскоки, прыжки), доступные</w:t>
      </w:r>
    </w:p>
    <w:p w:rsidR="00821A71" w:rsidRDefault="00821A71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элементы  народного  и  современного  танца, классического танца.</w:t>
      </w:r>
    </w:p>
    <w:p w:rsidR="00821A71" w:rsidRDefault="00821A71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7B6EA3" w:rsidRDefault="007B6EA3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6EA3" w:rsidRPr="007B6EA3" w:rsidRDefault="007B6EA3" w:rsidP="001674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7B6EA3" w:rsidRPr="007B6EA3" w:rsidSect="008C174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10155"/>
    <w:multiLevelType w:val="hybridMultilevel"/>
    <w:tmpl w:val="B6EC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0F"/>
    <w:rsid w:val="00085503"/>
    <w:rsid w:val="001674F7"/>
    <w:rsid w:val="00226F8E"/>
    <w:rsid w:val="00271C36"/>
    <w:rsid w:val="0027384B"/>
    <w:rsid w:val="003773AB"/>
    <w:rsid w:val="00380F29"/>
    <w:rsid w:val="0048045E"/>
    <w:rsid w:val="004C4653"/>
    <w:rsid w:val="00650C0F"/>
    <w:rsid w:val="00731A35"/>
    <w:rsid w:val="007B6EA3"/>
    <w:rsid w:val="00821A71"/>
    <w:rsid w:val="008C1746"/>
    <w:rsid w:val="00957072"/>
    <w:rsid w:val="00A24E53"/>
    <w:rsid w:val="00C64E3B"/>
    <w:rsid w:val="00D11167"/>
    <w:rsid w:val="00D849EF"/>
    <w:rsid w:val="00D917CB"/>
    <w:rsid w:val="00DF6A3F"/>
    <w:rsid w:val="00F4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644"/>
    <w:pPr>
      <w:ind w:left="720"/>
      <w:contextualSpacing/>
    </w:pPr>
  </w:style>
  <w:style w:type="table" w:styleId="a4">
    <w:name w:val="Table Grid"/>
    <w:basedOn w:val="a1"/>
    <w:uiPriority w:val="59"/>
    <w:rsid w:val="0038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644"/>
    <w:pPr>
      <w:ind w:left="720"/>
      <w:contextualSpacing/>
    </w:pPr>
  </w:style>
  <w:style w:type="table" w:styleId="a4">
    <w:name w:val="Table Grid"/>
    <w:basedOn w:val="a1"/>
    <w:uiPriority w:val="59"/>
    <w:rsid w:val="0038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A82B-AAF9-44F7-B9E7-C13E6F57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User_Notebook</dc:creator>
  <cp:lastModifiedBy>1</cp:lastModifiedBy>
  <cp:revision>11</cp:revision>
  <dcterms:created xsi:type="dcterms:W3CDTF">2014-02-13T07:11:00Z</dcterms:created>
  <dcterms:modified xsi:type="dcterms:W3CDTF">2015-03-26T02:33:00Z</dcterms:modified>
</cp:coreProperties>
</file>