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Кейс-урок.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Программа: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 Школа </w:t>
      </w:r>
      <w:r>
        <w:rPr>
          <w:rFonts w:ascii="Times New Roman" w:hAnsi="Times New Roman" w:cs="Times New Roman"/>
          <w:sz w:val="24"/>
          <w:szCs w:val="24"/>
          <w:lang w:eastAsia="ru-RU"/>
        </w:rPr>
        <w:t>2100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Авторы: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eastAsia="ru-RU"/>
        </w:rPr>
        <w:t>А.Вахрушев, О.В. Бурский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>Экологические системы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Урок новых знаний</w:t>
      </w:r>
    </w:p>
    <w:p w:rsidR="00690EB4" w:rsidRPr="00671D48" w:rsidRDefault="00690EB4" w:rsidP="00A35ACA">
      <w:pPr>
        <w:rPr>
          <w:rFonts w:ascii="Times New Roman" w:hAnsi="Times New Roman" w:cs="Times New Roman"/>
          <w:sz w:val="24"/>
          <w:szCs w:val="24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35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D48">
        <w:rPr>
          <w:rFonts w:ascii="Times New Roman" w:hAnsi="Times New Roman" w:cs="Times New Roman"/>
          <w:sz w:val="24"/>
          <w:szCs w:val="24"/>
        </w:rPr>
        <w:t xml:space="preserve"> Показать взаим</w:t>
      </w:r>
      <w:r>
        <w:rPr>
          <w:rFonts w:ascii="Times New Roman" w:hAnsi="Times New Roman" w:cs="Times New Roman"/>
          <w:sz w:val="24"/>
          <w:szCs w:val="24"/>
        </w:rPr>
        <w:t xml:space="preserve">освязь живой и неживой природы. </w:t>
      </w:r>
      <w:r w:rsidRPr="00671D48">
        <w:rPr>
          <w:rFonts w:ascii="Times New Roman" w:hAnsi="Times New Roman" w:cs="Times New Roman"/>
          <w:sz w:val="24"/>
          <w:szCs w:val="24"/>
        </w:rPr>
        <w:t>Помочь ребятам осознать, что всё в природе взаимосвязано,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D48">
        <w:rPr>
          <w:rFonts w:ascii="Times New Roman" w:hAnsi="Times New Roman" w:cs="Times New Roman"/>
          <w:sz w:val="24"/>
          <w:szCs w:val="24"/>
        </w:rPr>
        <w:t>что природа    существует и обходится без по</w:t>
      </w:r>
      <w:r>
        <w:rPr>
          <w:rFonts w:ascii="Times New Roman" w:hAnsi="Times New Roman" w:cs="Times New Roman"/>
          <w:sz w:val="24"/>
          <w:szCs w:val="24"/>
        </w:rPr>
        <w:t>сторонней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мощи. </w:t>
      </w:r>
      <w:r w:rsidRPr="00671D48">
        <w:rPr>
          <w:rFonts w:ascii="Times New Roman" w:hAnsi="Times New Roman" w:cs="Times New Roman"/>
          <w:sz w:val="24"/>
          <w:szCs w:val="24"/>
        </w:rPr>
        <w:t>Показать важнейшую роль живых организмов на Земле.</w:t>
      </w:r>
    </w:p>
    <w:p w:rsidR="00690EB4" w:rsidRPr="00A35ACA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690EB4" w:rsidRPr="00671D48" w:rsidRDefault="00690EB4" w:rsidP="00671D48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определять и высказывать самые простые общие для всех людей правила.</w:t>
      </w:r>
    </w:p>
    <w:p w:rsidR="00690EB4" w:rsidRPr="00671D48" w:rsidRDefault="00690EB4" w:rsidP="00671D48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цель деятельности на уроке с помощью учителя и сам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стоятельно; учиться планировать учебную деятельность на уроке.</w:t>
      </w:r>
    </w:p>
    <w:p w:rsidR="00690EB4" w:rsidRPr="00671D48" w:rsidRDefault="00690EB4" w:rsidP="00671D48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в системе знаний; находить необходимую инфо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мацию в учебнике,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выводы.</w:t>
      </w:r>
    </w:p>
    <w:p w:rsidR="00690EB4" w:rsidRPr="00671D48" w:rsidRDefault="00690EB4" w:rsidP="00671D48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 xml:space="preserve"> донести свою позицию до других; оформлять свои мысли в ус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ной форме; слушать и понимать речь других; учиться выполнять различные роли в группах; учиться работать в парах.</w:t>
      </w:r>
    </w:p>
    <w:p w:rsidR="00690EB4" w:rsidRPr="00671D48" w:rsidRDefault="00690EB4" w:rsidP="00671D48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Предметные: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взаимосвязь живой и неживой природы, важнейшую роль ж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вых организмов на Земле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познакомить с понятием «экологическая система»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 xml:space="preserve">; уметь приводить примеры пищевых связей, определять место обитания живых организмов;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иметь чёткое представление о ролях(«профессиях»)  живых организмов; 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знать, что все в природе взаимосвязано, что природа существует и обходится без посторонней пом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71D48">
        <w:rPr>
          <w:rFonts w:ascii="Times New Roman" w:hAnsi="Times New Roman" w:cs="Times New Roman"/>
          <w:sz w:val="24"/>
          <w:szCs w:val="24"/>
          <w:lang w:eastAsia="ru-RU"/>
        </w:rPr>
        <w:t>щи.</w:t>
      </w:r>
    </w:p>
    <w:p w:rsidR="00690EB4" w:rsidRPr="004A3A5A" w:rsidRDefault="00690EB4" w:rsidP="004A3A5A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A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персональный компьютер, проектор.</w:t>
      </w:r>
      <w:r w:rsidRPr="004A2E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0EB4" w:rsidRPr="007D159A" w:rsidRDefault="00690EB4" w:rsidP="00D1396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90EB4" w:rsidRDefault="00690EB4" w:rsidP="00D139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мире много интересного</w:t>
      </w:r>
    </w:p>
    <w:p w:rsidR="00690EB4" w:rsidRDefault="00690EB4" w:rsidP="00D139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Нам порою неизвестного.</w:t>
      </w:r>
    </w:p>
    <w:p w:rsidR="00690EB4" w:rsidRDefault="00690EB4" w:rsidP="00D139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Миру знаний нет предела</w:t>
      </w:r>
    </w:p>
    <w:p w:rsidR="00690EB4" w:rsidRPr="00D13962" w:rsidRDefault="00690EB4" w:rsidP="00D139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скорей друзья за дело!</w:t>
      </w:r>
    </w:p>
    <w:p w:rsidR="00690EB4" w:rsidRPr="007D159A" w:rsidRDefault="00690EB4" w:rsidP="00D1396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знаний. </w:t>
      </w:r>
    </w:p>
    <w:p w:rsidR="00690EB4" w:rsidRPr="00D13962" w:rsidRDefault="00690EB4" w:rsidP="00D1396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мы с вами закончили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 учебника, переходим ко второй. Вспомн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 темы, которые мы разбирали в первой части?</w:t>
      </w:r>
    </w:p>
    <w:p w:rsidR="00690EB4" w:rsidRPr="008220C6" w:rsidRDefault="00690EB4" w:rsidP="002A75E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Викторина</w:t>
      </w:r>
    </w:p>
    <w:p w:rsidR="00690EB4" w:rsidRPr="008220C6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материков на нашей планете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Частей света?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Какой материк включает в себя 2 части света?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такое остров? А полуостров?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место, где река берёт своё начало? Что такое устье? 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изображение Земли на плоскости? 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Модель земли?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называется самая длинная параллель?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океанов на нашей планете? Назовите их.</w:t>
      </w:r>
    </w:p>
    <w:p w:rsidR="00690EB4" w:rsidRDefault="00690EB4" w:rsidP="002A75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D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Самоопределение к деятельности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картам в конце учебника постарайтесь определить, что мы будем изучать  во второй части учебника.</w: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2106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16.25pt">
            <v:imagedata r:id="rId5" o:title=""/>
          </v:shape>
        </w:pict>
      </w:r>
    </w:p>
    <w:p w:rsidR="00690EB4" w:rsidRDefault="00690EB4" w:rsidP="002A75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Pr="004E298F" w:rsidRDefault="00690EB4" w:rsidP="007D15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2106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style="width:231pt;height:153.75pt">
            <v:imagedata r:id="rId6" o:title=""/>
          </v:shape>
        </w:pict>
      </w:r>
    </w:p>
    <w:p w:rsidR="00690EB4" w:rsidRPr="003B148F" w:rsidRDefault="00690EB4" w:rsidP="005E1051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5E1051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Pr="00470876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>http://files.school-collection.edu.ru/dlrstore/9e537b7a-b6dd-4c86-9886-2bb2c581cd49/</w: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>%5BEST5_01-01%5D_%5BPF_03%5D.</w:t>
      </w:r>
    </w:p>
    <w:p w:rsidR="00690EB4" w:rsidRDefault="00690EB4" w:rsidP="005E105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Ребята, сравните фото городов. Что изменилось? Кто участвовал в этом процессе? Люди каких профессий принимали здесь участие?</w:t>
      </w:r>
    </w:p>
    <w:p w:rsidR="00690EB4" w:rsidRDefault="00690EB4" w:rsidP="004E298F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21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27" type="#_x0000_t75" style="width:234pt;height:152.25pt;visibility:visible">
            <v:imagedata r:id="rId7" o:title=""/>
          </v:shape>
        </w:pict>
      </w:r>
    </w:p>
    <w:p w:rsidR="00690EB4" w:rsidRDefault="00690EB4" w:rsidP="004E298F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21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8" type="#_x0000_t75" style="width:234pt;height:171.75pt">
            <v:imagedata r:id="rId8" o:title=""/>
          </v:shape>
        </w:pict>
      </w:r>
    </w:p>
    <w:p w:rsidR="00690EB4" w:rsidRPr="007D159A" w:rsidRDefault="00690EB4" w:rsidP="004E298F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21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9" type="#_x0000_t75" style="width:243pt;height:155.25pt">
            <v:imagedata r:id="rId9" o:title=""/>
          </v:shape>
        </w:pict>
      </w:r>
    </w:p>
    <w:p w:rsidR="00690EB4" w:rsidRDefault="00690EB4" w:rsidP="004E29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21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30" type="#_x0000_t75" style="width:239.25pt;height:179.25pt;visibility:visible">
            <v:imagedata r:id="rId10" o:title=""/>
          </v:shape>
        </w:pict>
      </w:r>
    </w:p>
    <w:p w:rsidR="00690EB4" w:rsidRDefault="00690EB4" w:rsidP="00F8336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-Какие изменения произошли в лесу со временем? Кто участвовал в этом процессе? Почему здесь не потребовалась помощь людей? Постоянно ли в лесу происходят оп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санные события? </w:t>
      </w:r>
    </w:p>
    <w:p w:rsidR="00690EB4" w:rsidRDefault="00690EB4" w:rsidP="003570BC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70BC">
        <w:t xml:space="preserve">Какие вопросы </w:t>
      </w:r>
      <w:r>
        <w:t>мы</w:t>
      </w:r>
      <w:r w:rsidRPr="003570BC">
        <w:t xml:space="preserve"> вынесем</w:t>
      </w:r>
      <w:r>
        <w:t xml:space="preserve"> </w:t>
      </w:r>
      <w:r w:rsidRPr="003570BC">
        <w:t>для общего наблюдения и обсуждения?</w:t>
      </w:r>
      <w:r>
        <w:rPr>
          <w:sz w:val="28"/>
          <w:szCs w:val="28"/>
        </w:rPr>
        <w:t xml:space="preserve"> </w:t>
      </w:r>
    </w:p>
    <w:p w:rsidR="00690EB4" w:rsidRDefault="00690EB4" w:rsidP="003570BC">
      <w:pPr>
        <w:pStyle w:val="BodyText"/>
        <w:spacing w:after="0"/>
        <w:rPr>
          <w:b/>
        </w:rPr>
      </w:pPr>
      <w:r>
        <w:rPr>
          <w:b/>
        </w:rPr>
        <w:t xml:space="preserve">             </w:t>
      </w:r>
    </w:p>
    <w:p w:rsidR="00690EB4" w:rsidRPr="003570BC" w:rsidRDefault="00690EB4" w:rsidP="003570BC">
      <w:pPr>
        <w:pStyle w:val="BodyText"/>
        <w:spacing w:after="0"/>
        <w:rPr>
          <w:b/>
        </w:rPr>
      </w:pPr>
      <w:r>
        <w:rPr>
          <w:b/>
        </w:rPr>
        <w:t xml:space="preserve">                          </w:t>
      </w:r>
      <w:r w:rsidRPr="003570BC">
        <w:rPr>
          <w:b/>
        </w:rPr>
        <w:t>Давайте составим план урока.</w:t>
      </w:r>
    </w:p>
    <w:p w:rsidR="00690EB4" w:rsidRDefault="00690EB4" w:rsidP="003570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 природе всё взаимосвязано? </w:t>
      </w:r>
      <w:r w:rsidRPr="004E298F">
        <w:rPr>
          <w:rFonts w:ascii="Times New Roman" w:hAnsi="Times New Roman" w:cs="Times New Roman"/>
          <w:sz w:val="24"/>
          <w:szCs w:val="24"/>
          <w:lang w:eastAsia="ru-RU"/>
        </w:rPr>
        <w:t xml:space="preserve">Как животные и растения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помогают друг другу</w:t>
      </w:r>
      <w:r w:rsidRPr="004E298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90EB4" w:rsidRDefault="00690EB4" w:rsidP="003570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У каждого живого организма есть своё место обитания?</w:t>
      </w:r>
    </w:p>
    <w:p w:rsidR="00690EB4" w:rsidRDefault="00690EB4" w:rsidP="00546A9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науке тесная взаимосвязь живой и неживой природы называется – </w:t>
      </w:r>
      <w:r w:rsidRPr="008458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экологической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458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системой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90EB4" w:rsidRDefault="00690EB4" w:rsidP="00F8336F">
      <w:pPr>
        <w:pStyle w:val="BodyText"/>
        <w:spacing w:after="0"/>
        <w:ind w:left="23"/>
      </w:pPr>
      <w:r>
        <w:t xml:space="preserve">       3. Мы говорили, что у</w:t>
      </w:r>
      <w:r w:rsidRPr="004A2EA0">
        <w:t xml:space="preserve"> людей существуют профессии, </w:t>
      </w:r>
      <w:r>
        <w:t>а н</w:t>
      </w:r>
      <w:r w:rsidRPr="004A2EA0">
        <w:t>ет ли «профессий» у животных и растений?</w:t>
      </w:r>
    </w:p>
    <w:p w:rsidR="00690EB4" w:rsidRPr="003570BC" w:rsidRDefault="00690EB4" w:rsidP="003570BC">
      <w:pPr>
        <w:pStyle w:val="BodyText"/>
        <w:spacing w:after="0"/>
        <w:ind w:left="23"/>
      </w:pPr>
      <w:r>
        <w:t xml:space="preserve">      4. Может ли экосистема существовать без вмешательства человека?</w:t>
      </w:r>
    </w:p>
    <w:p w:rsidR="00690EB4" w:rsidRDefault="00690EB4" w:rsidP="004A3A5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159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D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Организация работы с кейсами.</w:t>
      </w:r>
    </w:p>
    <w:p w:rsidR="00690EB4" w:rsidRPr="004A3A5A" w:rsidRDefault="00690EB4" w:rsidP="004A3A5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Мы сейчас обозначили 4 основных вопроса, которых необходимо коснуться. Для по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готовки выступлений вы разбиты на 4 группы.  Каждая группа подготовит  свое соо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щение, связанное с нашей темой. 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 (Учитель делит класс на группы.)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 1-я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проанализирует материал и расскажет о том, что такое место обитания. И 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дут пояснение к термину экологическая система.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2-я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поведает нам о пищевых связях и круговороте веществ в экосистеме.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3-я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расскажет о «профессиях» животных и растений.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4-я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постарается ответить на вопрос: «Какую роль играют в экосистеме люди»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Может ли экосистема существовать без участия человека?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На столах у вас лежат несколько источников информации и проекты выступлений. Изучив источники (на изучение дается 15 минут), вы должны будете заполнить пропуски в осно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ных листах. Затем вы озвучите свои выступления.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Ваша работа будет оцениваться по 3 пунктам. Слаженность работы группы, т. е. участие каждого ученика.  Полнота информации (на все ли вопросы будут найдены ответы), пр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зентация выступления, т. е. насколько эмоционально и доходчиво вы сможете выступить.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Оценивать работу группы мы будем по  5-ти бальной шкале. После каждого выступления мы обсудим и выставим в таблицу баллы по каждой группе. Суммировав баллы, получаем итоговый балл, который будет переведен в оценку.  Причем отметка выставляется по сл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дующей схеме: группа, набравшая 15  баллов получают «5»,  10 баллов- «4» ( низшие о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метки на данном уроке выставлять нецелесообразно). 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Группы, заработавшие менее 10 баллов выслушивают словесную оценку выступления с указанием ошибок и получают возможность заработать отметку путем создания презент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ции к следующему уроку на свою тему с учетом ошибок, допущенных при выступлении.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690EB4" w:rsidRPr="0015624B"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</w:t>
            </w: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Слаженность работы группы</w:t>
            </w: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выступления</w:t>
            </w:r>
          </w:p>
        </w:tc>
        <w:tc>
          <w:tcPr>
            <w:tcW w:w="1915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0EB4" w:rsidRPr="0015624B"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B4" w:rsidRPr="0015624B"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B4" w:rsidRPr="0015624B"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B4" w:rsidRPr="0015624B"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 группа</w:t>
            </w: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90EB4" w:rsidRPr="0015624B" w:rsidRDefault="00690EB4" w:rsidP="001562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Pr="007D159A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D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Кейсы.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Кейс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№1: Учебник А.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Вахрушев.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класс. Часть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 Издательство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», Москва, 2013. Стр. </w:t>
      </w:r>
      <w:r>
        <w:rPr>
          <w:rFonts w:ascii="Times New Roman" w:hAnsi="Times New Roman" w:cs="Times New Roman"/>
          <w:sz w:val="24"/>
          <w:szCs w:val="24"/>
          <w:lang w:eastAsia="ru-RU"/>
        </w:rPr>
        <w:t>4, 5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2: </w:t>
      </w:r>
    </w:p>
    <w:p w:rsidR="00690EB4" w:rsidRDefault="00690EB4" w:rsidP="005212E9">
      <w:pPr>
        <w:pStyle w:val="BodyText"/>
        <w:ind w:left="360"/>
        <w:rPr>
          <w:i/>
        </w:rPr>
      </w:pPr>
      <w:r>
        <w:rPr>
          <w:i/>
        </w:rPr>
        <w:t xml:space="preserve">     </w:t>
      </w:r>
      <w:r w:rsidRPr="005212E9">
        <w:rPr>
          <w:i/>
        </w:rPr>
        <w:t>Разнообразие мест обитания на поверхности нашей планеты не уступает разнообразию самих организмов. Так, для амурского тигра в уссурийской тайге это большой, протянувшийся на десятки километров участок леса, обычно имеющий выход к реке. Для гусеницы берёзового трубковёрта место обитания – ветка берёзы, на которой он живёт, или даже берёзовый лист.</w:t>
      </w:r>
    </w:p>
    <w:p w:rsidR="00690EB4" w:rsidRPr="00C46DE1" w:rsidRDefault="00690EB4" w:rsidP="00C46DE1">
      <w:pPr>
        <w:pStyle w:val="BodyText"/>
        <w:spacing w:after="0"/>
        <w:ind w:left="360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r w:rsidRPr="00C46DE1">
        <w:rPr>
          <w:rFonts w:cs="Times New Roman"/>
          <w:i/>
        </w:rPr>
        <w:t xml:space="preserve">Все животные и растения приспособлены друг к другу и составляют </w:t>
      </w:r>
      <w:r w:rsidRPr="00C46DE1">
        <w:rPr>
          <w:rFonts w:cs="Times New Roman"/>
          <w:b/>
          <w:bCs/>
          <w:i/>
        </w:rPr>
        <w:t>экологическую систему.</w:t>
      </w:r>
      <w:r>
        <w:rPr>
          <w:rFonts w:cs="Times New Roman"/>
          <w:i/>
        </w:rPr>
        <w:t xml:space="preserve">  </w:t>
      </w:r>
      <w:r w:rsidRPr="00C46DE1">
        <w:rPr>
          <w:rFonts w:cs="Times New Roman"/>
          <w:i/>
        </w:rPr>
        <w:t xml:space="preserve">В экологической системе живая природа связана с неживой. </w:t>
      </w:r>
      <w:r>
        <w:rPr>
          <w:rFonts w:cs="Times New Roman"/>
          <w:i/>
        </w:rPr>
        <w:t xml:space="preserve"> </w:t>
      </w:r>
      <w:r w:rsidRPr="00C46DE1">
        <w:rPr>
          <w:rFonts w:cs="Times New Roman"/>
          <w:i/>
        </w:rPr>
        <w:t>Растения умеют из неживой природы брать всё необходимое для жизни. Только они умеют неорганические вещества превращать в органические.</w:t>
      </w:r>
    </w:p>
    <w:p w:rsidR="00690EB4" w:rsidRDefault="00690EB4" w:rsidP="00B267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90EB4" w:rsidRDefault="00690EB4" w:rsidP="00B267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 «Третий лишний». Кто лишний и почему?</w:t>
      </w:r>
    </w:p>
    <w:p w:rsidR="00690EB4" w:rsidRDefault="00690EB4" w:rsidP="00B267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Волк, лиса, белый медведь.</w:t>
      </w:r>
    </w:p>
    <w:p w:rsidR="00690EB4" w:rsidRDefault="00690EB4" w:rsidP="00B267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Лев, заяц, зебра.</w:t>
      </w:r>
    </w:p>
    <w:p w:rsidR="00690EB4" w:rsidRPr="008220C6" w:rsidRDefault="00690EB4" w:rsidP="00B267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Краб, дельфин, сом.</w:t>
      </w:r>
    </w:p>
    <w:p w:rsidR="00690EB4" w:rsidRPr="008220C6" w:rsidRDefault="00690EB4" w:rsidP="00D56D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90EB4" w:rsidRDefault="00690EB4" w:rsidP="00B26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http://files.school-collection.edu.ru/dlrstore/78e76c3b-0a01-022a-00b0-8ba741444b07/%5BEST5_03-15%5D_%5BQS_01%5D.html</w:t>
        </w:r>
      </w:hyperlink>
      <w:r>
        <w:t xml:space="preserve"> – </w:t>
      </w:r>
      <w:r w:rsidRPr="004835C9">
        <w:rPr>
          <w:rFonts w:ascii="Times New Roman" w:hAnsi="Times New Roman" w:cs="Times New Roman"/>
          <w:sz w:val="24"/>
          <w:szCs w:val="24"/>
        </w:rPr>
        <w:t>экосистема водоёма</w:t>
      </w:r>
    </w:p>
    <w:p w:rsidR="00690EB4" w:rsidRDefault="00690EB4" w:rsidP="00B26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Default="00690EB4" w:rsidP="00B26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http://files.school-collection.edu.ru/dlrstore/78e76c4e-0a01-022a-00cc-0f9fbb12d721/%5BEST5_03-15%5D_%5BQS_02%5D.html</w:t>
        </w:r>
      </w:hyperlink>
      <w:r>
        <w:t xml:space="preserve"> – </w:t>
      </w:r>
      <w:r w:rsidRPr="004835C9">
        <w:rPr>
          <w:rFonts w:ascii="Times New Roman" w:hAnsi="Times New Roman" w:cs="Times New Roman"/>
          <w:sz w:val="24"/>
          <w:szCs w:val="24"/>
        </w:rPr>
        <w:t xml:space="preserve">экосистема </w:t>
      </w:r>
      <w:r>
        <w:rPr>
          <w:rFonts w:ascii="Times New Roman" w:hAnsi="Times New Roman" w:cs="Times New Roman"/>
          <w:sz w:val="24"/>
          <w:szCs w:val="24"/>
        </w:rPr>
        <w:t xml:space="preserve"> суши</w:t>
      </w:r>
    </w:p>
    <w:p w:rsidR="00690EB4" w:rsidRPr="008220C6" w:rsidRDefault="00690EB4" w:rsidP="00B267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йс №2.</w:t>
      </w:r>
    </w:p>
    <w:p w:rsidR="00690EB4" w:rsidRPr="008220C6" w:rsidRDefault="00690EB4" w:rsidP="00470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№1: Учебник А.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Вахрушев.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класс. Часть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 Издательство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», Москва, 2013. Стр. </w:t>
      </w:r>
      <w:r>
        <w:rPr>
          <w:rFonts w:ascii="Times New Roman" w:hAnsi="Times New Roman" w:cs="Times New Roman"/>
          <w:sz w:val="24"/>
          <w:szCs w:val="24"/>
          <w:lang w:eastAsia="ru-RU"/>
        </w:rPr>
        <w:t>4, 5, 8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№2 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Большая энциклопедия знаний. Москва. ЭКСМО, 2013, с.68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3:</w:t>
      </w:r>
    </w:p>
    <w:p w:rsidR="00690EB4" w:rsidRPr="00AB15ED" w:rsidRDefault="00690EB4" w:rsidP="00470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Цепи питания</w:t>
      </w:r>
    </w:p>
    <w:p w:rsidR="00690EB4" w:rsidRPr="00AB15ED" w:rsidRDefault="00690EB4" w:rsidP="00470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salda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ws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/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video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php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?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id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=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MDj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7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o</w:t>
        </w:r>
        <w:r w:rsidRPr="00AB15ED">
          <w:rPr>
            <w:rStyle w:val="Hyperlink"/>
            <w:rFonts w:ascii="Times New Roman" w:hAnsi="Times New Roman"/>
            <w:sz w:val="24"/>
            <w:szCs w:val="24"/>
            <w:lang w:eastAsia="ru-RU"/>
          </w:rPr>
          <w:t>4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Dmcmk</w:t>
        </w:r>
      </w:hyperlink>
      <w:r>
        <w:t xml:space="preserve"> </w:t>
      </w:r>
      <w:r w:rsidRPr="004835C9">
        <w:rPr>
          <w:rFonts w:ascii="Times New Roman" w:hAnsi="Times New Roman" w:cs="Times New Roman"/>
          <w:sz w:val="24"/>
          <w:szCs w:val="24"/>
        </w:rPr>
        <w:t xml:space="preserve">– видео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5C9">
        <w:rPr>
          <w:rFonts w:ascii="Times New Roman" w:hAnsi="Times New Roman" w:cs="Times New Roman"/>
          <w:sz w:val="24"/>
          <w:szCs w:val="24"/>
        </w:rPr>
        <w:t>Цепь питания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0EB4" w:rsidRPr="006912A0" w:rsidRDefault="00690EB4" w:rsidP="00470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Источник №4</w:t>
      </w:r>
    </w:p>
    <w:p w:rsidR="00690EB4" w:rsidRPr="006912A0" w:rsidRDefault="00690EB4" w:rsidP="00470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://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files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school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-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collection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edu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/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dlrstore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/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b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53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a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69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b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7-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d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072-4518-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ad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0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b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-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e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99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a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697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c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4157/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ResFile</w:t>
        </w:r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A534C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SWF</w:t>
        </w:r>
      </w:hyperlink>
      <w:r>
        <w:t xml:space="preserve"> - </w:t>
      </w:r>
      <w:r w:rsidRPr="004835C9">
        <w:rPr>
          <w:rFonts w:ascii="Times New Roman" w:hAnsi="Times New Roman" w:cs="Times New Roman"/>
          <w:sz w:val="24"/>
          <w:szCs w:val="24"/>
        </w:rPr>
        <w:t>пирамида пищевой  цепочки</w:t>
      </w:r>
    </w:p>
    <w:p w:rsidR="00690EB4" w:rsidRPr="006912A0" w:rsidRDefault="00690EB4" w:rsidP="00470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Кейс №3.</w:t>
      </w:r>
    </w:p>
    <w:p w:rsidR="00690EB4" w:rsidRPr="008220C6" w:rsidRDefault="00690EB4" w:rsidP="006912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№1: Учебник А.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Вахрушев.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класс. Часть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 Издательство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», Москва, 2013. Стр. </w:t>
      </w:r>
      <w:r>
        <w:rPr>
          <w:rFonts w:ascii="Times New Roman" w:hAnsi="Times New Roman" w:cs="Times New Roman"/>
          <w:sz w:val="24"/>
          <w:szCs w:val="24"/>
          <w:lang w:eastAsia="ru-RU"/>
        </w:rPr>
        <w:t>5, 6, 7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№2.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Песенка про Кузнечика. О какой связи здесь говорится?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Pr="00CA534C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http://muzofon.com/search/%D0%B2%20%D1%82%D1%80%D0%B0%D0%B2%D0%B5%20%D1%81%D0%B8%D0%B4%D0%B5%D0%BB%20%D0%BA%D1%83%D0%B7%D0%BD%D0%B5%D1%87%D0%B8%D0%BA</w:t>
        </w:r>
      </w:hyperlink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№3.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Сказка о пне. Объясните куда делся пень.</w:t>
      </w:r>
    </w:p>
    <w:p w:rsidR="00690EB4" w:rsidRDefault="00690EB4" w:rsidP="00062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E43">
        <w:rPr>
          <w:rFonts w:ascii="Times New Roman" w:hAnsi="Times New Roman" w:cs="Times New Roman"/>
          <w:sz w:val="48"/>
          <w:szCs w:val="48"/>
          <w:lang w:eastAsia="ru-RU"/>
        </w:rPr>
        <w:t>Ш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ел по лесу Медведь. Долго шел, приморился, смотрит — пень перед ним появился. Свеженький такой, ровненький, дубовый. Видать, кто-то недавно дерево срубил. Обрад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вался Медведь, решил маленько на пне посидеть. «Ох, хорошо, — думает, — Машенька наконец-то домой убежала, некому теперь мной командовать. А то заладила: «Не садись на пенек, не ешь пирожок». Так из-за нее ни одного пирожка и не попробовал, а небось вкусные были, с малиной да брусникой». Отдохнул мишка на пне, поворчал всласть, п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охал, пирожки вспоминая, да и отправился домой. А пень так и остался стоять — крепкий, даже медведю тяжелому не под силу его развалить. Медведю-то не под силу, а вот жукам-древоточцам, жукам-короедам, муравьям разным под силу такое дело оказалось. Махон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кие все, некоторых-то и глазом не видать, а как всем миром набросятся, понаползут от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всюду, начнут пень крошить, жевать, ходы в нем рыть, квартиры строить, тут и конец пню приходит. Вроде был он, пень-то, вчера еще стоял, а сегодня — в труху превратился. Был пень — и нет его.</w:t>
      </w:r>
    </w:p>
    <w:p w:rsidR="00690EB4" w:rsidRPr="00062E43" w:rsidRDefault="00690EB4" w:rsidP="00062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E43">
        <w:rPr>
          <w:rFonts w:ascii="Times New Roman" w:hAnsi="Times New Roman" w:cs="Times New Roman"/>
          <w:sz w:val="48"/>
          <w:szCs w:val="48"/>
          <w:lang w:eastAsia="ru-RU"/>
        </w:rPr>
        <w:t>П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ервыми прослышали про свеженький пень жуки всякие. «Есть, — говорят, — дом св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бодный, никем не занятый, вот мы и станем его жильцами. И пищу для личинок наших прожорливых искать не нужно, вон древесной еды в пенечке сколько! Лежи, знай себе, под корой, да грызи, что попадется, жиру набирай, расти». Сказано — сделано. Стали ж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ки-древоточцы, жуки-короеды для личинок своих ходы сверлить, квартиры строить. Тут и личинки жуков-усачей, златок, жуков-сверлил появились, да мало ли еще народцу всякого набежало! Живут-жуют, горя не знают. Налетел как-то ветер и забросил на пень мален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кие-премаленькие споры-кружочки. И выросли из тех спор маленькие-премаленькие в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доросли. Прослышали про то улитки, тотчас же в дорогу засобирались. Хоть и долго ползли, а все же на пень взобрались, лакомятся водорослями — не зря в такую даль тащ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лись!</w:t>
      </w:r>
    </w:p>
    <w:p w:rsidR="00690EB4" w:rsidRPr="00062E43" w:rsidRDefault="00690EB4" w:rsidP="00062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E43">
        <w:rPr>
          <w:rFonts w:ascii="Times New Roman" w:hAnsi="Times New Roman" w:cs="Times New Roman"/>
          <w:sz w:val="48"/>
          <w:szCs w:val="48"/>
          <w:lang w:eastAsia="ru-RU"/>
        </w:rPr>
        <w:t>А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 xml:space="preserve"> на самой верхушке пня мох зеленый появился — яркий, пушистый. Кто под такой крышей жить откажется? Вот и наползла мелочь лесная под моховую крышу — жучки-червячки всякие. На пеньке живут, пенек жуют, мхом укрываются. Не узнать пень — в настоящий дом превратился, а дырочек-то, дырочек сколько! И из каждой кто-нибудь нет-нет, да и выглянет. А с одной стороны пень и вовсе не узнать — красотища какая! — дружная семейка грибов-опят выросла, тоже лакомство для случайного гостя. Для гостей, может, и лакомство, а для пня опять погибель: грибы-то тоже пень разрушают.</w:t>
      </w:r>
    </w:p>
    <w:p w:rsidR="00690EB4" w:rsidRPr="00062E43" w:rsidRDefault="00690EB4" w:rsidP="00062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E43">
        <w:rPr>
          <w:rFonts w:ascii="Times New Roman" w:hAnsi="Times New Roman" w:cs="Times New Roman"/>
          <w:sz w:val="24"/>
          <w:szCs w:val="24"/>
          <w:lang w:eastAsia="ru-RU"/>
        </w:rPr>
        <w:t>Так и живут они: личинки древесину жуют, толстеют. Которые побольше, тех, которые поменьше, едят; улитки по пню ползают, весь он мхом да грибами покрылся. Осенью еще и листья с берез на него нападали, как будто кто на пень шапку надел. Совсем не похожим стал пень на красавца, который Мишке креслом служил. Тут еще муравьи про пень пр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знали. Муравейник-то их неподалеку построен был, да тесновато всем муравьям вместе жить стало, надо новый дом строить. Стали они подходящее место искать, а тут пень как раз и подвернулся. Послали муравьи своих разведчиков: ползите, мол, разузнайте, хорош ли пень, да кто в нем живет. Добрались муравьи-разведчики до пня и спрашивают: «Кто-кто в этом пенечке-теремочке живет?» Как тут набежали жильцы пеньковые: «Кто покой наш нарушить посмел? Мы тут живем, дом стережем, чего вам надобно?» Отступили м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равьи, но не испугались. «Нам, — говорят, — ваш пенек тоже понравился, жить здесь х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тим». Завозмущались жуки-короеды, улитки-тихоходы, а муравьев и след простыл. Ну, жильцы пеньковые и успокоились. «Больше, — говорят, — не придут муравьишки несч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стные». Как бы не так! Пришли муравьишки, пень заняли, кого в плен взяли, кого прогн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ли, личинок жирненьких съели. Засуетились, забегали, день-деньской свой новый дом оборудуют: где квартирку для своих личинок построят, где — коридорчик, а самое лу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шее место, в глубине пня, для самой главной царицы муравьиной оставили. Бегали-бегали, суетились-суетились, глядь, исчез пень, в труху превратился, на землю кусочками упал. Кусочки эти жуки-червяки растащили, съели, в почву превратили. Мало что от пня осталось.</w:t>
      </w:r>
    </w:p>
    <w:p w:rsidR="00690EB4" w:rsidRPr="00062E43" w:rsidRDefault="00690EB4" w:rsidP="00062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E43">
        <w:rPr>
          <w:rFonts w:ascii="Times New Roman" w:hAnsi="Times New Roman" w:cs="Times New Roman"/>
          <w:sz w:val="48"/>
          <w:szCs w:val="48"/>
          <w:lang w:eastAsia="ru-RU"/>
        </w:rPr>
        <w:t>М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едведь к тому времени поседел, постарел. Реже гулять стал, чаще отдыхать присаж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вался. Забрел он как-то в знакомые места, сонливость его одолела, тут-то он о пенечке и вспомнил. Пришел на поляну, где пень стоял, а там, кроме муравейника, ничего и не в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дать. «Как же так? — думает Медведь, — точно помню, был здесь пень, прочный такой, удобный. И куда он подевался? Если уж я-то, хозяин лесной, его не раздавил, то больше никто не мог». Почесал лапой в затылке: «Да, — говорит, — стар я, видно, стал, место п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62E43">
        <w:rPr>
          <w:rFonts w:ascii="Times New Roman" w:hAnsi="Times New Roman" w:cs="Times New Roman"/>
          <w:sz w:val="24"/>
          <w:szCs w:val="24"/>
          <w:lang w:eastAsia="ru-RU"/>
        </w:rPr>
        <w:t>репутал. Пойду еще где-нибудь пенек поищу».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E43">
        <w:rPr>
          <w:rFonts w:ascii="Times New Roman" w:hAnsi="Times New Roman" w:cs="Times New Roman"/>
          <w:sz w:val="24"/>
          <w:szCs w:val="24"/>
          <w:lang w:eastAsia="ru-RU"/>
        </w:rPr>
        <w:t>Старый Медведь, мудрый, так ничего и не понял. А вы поняли?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Кейс №4:</w:t>
      </w:r>
    </w:p>
    <w:p w:rsidR="00690EB4" w:rsidRPr="008220C6" w:rsidRDefault="00690EB4" w:rsidP="00062E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№1: Учебник А.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Вахрушев.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 класс. Часть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 Издательство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», Москва, 2013. Стр.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№2:</w:t>
      </w:r>
    </w:p>
    <w:p w:rsidR="00690EB4" w:rsidRDefault="00690EB4" w:rsidP="00062E43">
      <w:pPr>
        <w:rPr>
          <w:rFonts w:ascii="Verdana" w:hAnsi="Verdana" w:cs="Verdana"/>
          <w:sz w:val="18"/>
          <w:szCs w:val="18"/>
        </w:rPr>
      </w:pPr>
      <w:r>
        <w:rPr>
          <w:rStyle w:val="Emphasis"/>
          <w:rFonts w:ascii="Verdana" w:hAnsi="Verdana" w:cs="Verdana"/>
          <w:sz w:val="18"/>
          <w:szCs w:val="18"/>
        </w:rPr>
        <w:t>Сорвал цветок, и он завял в руке,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Поймал жука - он умер на ладони,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И пенье птиц в небесном «далеке»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Напомнило о колокольном звоне.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Застыло сердце, понимая вдруг,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Что мир вокруг прекрасен и непрочен,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Что гибнет он от грубых наших рук,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Что миг добра не может быть просрочен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И совершенства хрупкое стекло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Лишь издали нам наблюдать возможно.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Чтоб ещё долго тайною влекло,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Прекрасного касайся осторожно.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Не рви цветок, и не лови жука,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И не топчи созданья под ногами,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Любуйся красотой издалека,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Emphasis"/>
          <w:rFonts w:ascii="Verdana" w:hAnsi="Verdana" w:cs="Verdana"/>
          <w:sz w:val="18"/>
          <w:szCs w:val="18"/>
        </w:rPr>
        <w:t>И красота тогда пребудет с нами.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  <w:t>                       Ольга Романенко «Красота»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Источник №3:</w:t>
      </w:r>
    </w:p>
    <w:p w:rsidR="00690EB4" w:rsidRDefault="00690EB4" w:rsidP="00062E43">
      <w:pPr>
        <w:pStyle w:val="NormalWeb"/>
        <w:spacing w:after="0" w:afterAutospacing="0"/>
        <w:jc w:val="both"/>
      </w:pPr>
      <w:r>
        <w:t xml:space="preserve">    Добывая средства существования (а фосфаты пойдут на поля, на плантации), человек невольно нарушает взаимосвязи, издавна сложившиеся между природными явлениями. В некоторых случаях эти нарушения не ведут к каким-либо серьезным последствиям; в др</w:t>
      </w:r>
      <w:r>
        <w:t>у</w:t>
      </w:r>
      <w:r>
        <w:t>гих же — и таких случаев гораздо больше— добывая одно, люди калечат другое, прич</w:t>
      </w:r>
      <w:r>
        <w:t>и</w:t>
      </w:r>
      <w:r>
        <w:t>няя тем самым себе огромный вред.</w:t>
      </w:r>
    </w:p>
    <w:p w:rsidR="00690EB4" w:rsidRDefault="00690EB4" w:rsidP="00062E43">
      <w:pPr>
        <w:pStyle w:val="NormalWeb"/>
        <w:spacing w:after="0" w:afterAutospacing="0"/>
        <w:jc w:val="both"/>
      </w:pPr>
      <w:r>
        <w:t xml:space="preserve">    Некогда на земном шаре площадь лесов достигала примерно семи миллиардов гектаров! К нашему времени она сократилась почти вдвое. Деревья всегда служили человеку топл</w:t>
      </w:r>
      <w:r>
        <w:t>и</w:t>
      </w:r>
      <w:r>
        <w:t>вом, шли на строительство жилищ. Главным «соперником» леса оказались поля — это они наступали на леса, теснили их. Но леса и поля — вовсе не враги, они друзья. Леса заде</w:t>
      </w:r>
      <w:r>
        <w:t>р</w:t>
      </w:r>
      <w:r>
        <w:t>живают для полей воду, не позволяя ей весной стремительно скатываться в реки. И леса защищают поля от ветров, от бурных ручьев, они препятствуют развеиванию почвы. Н</w:t>
      </w:r>
      <w:r>
        <w:t>е</w:t>
      </w:r>
      <w:r>
        <w:t>правильно было бы утверждать, что человеку совсем не надо было вырубать леса. Но их надо было вырубать не сплошь, а так, чтобы они продолжали защищать поля. Это сбере</w:t>
      </w:r>
      <w:r>
        <w:t>г</w:t>
      </w:r>
      <w:r>
        <w:t>ло бы человечеству много ценной земли, много плодородной почвы... К сожалению, этого не произошло. Ученые подсчитали, что из-за развеивания и размыва почвы на земном ш</w:t>
      </w:r>
      <w:r>
        <w:t>а</w:t>
      </w:r>
      <w:r>
        <w:t>ре уже пропало более 50 млн. гектаров некогда плодородных земель.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_Источник №4.   Объясните смысл данного высказывания.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 – это не окружающая среда, а наш единственный дом, в котором мы только и можем жить! Человечество должно научиться жить в согласии с Природой, с её законами. Люди должны воспринимать себя не господами, а частью Природы. (Моисеев Н.Н. российский учёный, математик)</w:t>
      </w:r>
    </w:p>
    <w:p w:rsidR="00690EB4" w:rsidRPr="004835C9" w:rsidRDefault="00690EB4" w:rsidP="004835C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0472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835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в группах. 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Учитель выполняет роль консультанта.</w:t>
      </w:r>
    </w:p>
    <w:p w:rsidR="00690EB4" w:rsidRPr="004835C9" w:rsidRDefault="00690EB4" w:rsidP="004835C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835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Физминутка. </w:t>
      </w:r>
    </w:p>
    <w:p w:rsidR="00690EB4" w:rsidRPr="008220C6" w:rsidRDefault="00690EB4" w:rsidP="004835C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835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Презентация выступлений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>Теперь, когда завершена работа над выступлениями, прошу одного представителя от ка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дой группы. Эти ребята выступают, а остальные внимательно слушают, помогут и допо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нят выступающего. И по окончанию каждого выступления вы можете задать вопросы.</w:t>
      </w:r>
    </w:p>
    <w:p w:rsidR="00690EB4" w:rsidRPr="004A3A5A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472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A3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Подведение итогов. Оценивание. 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Итоги подводятся после выступления каждой группы. </w:t>
      </w:r>
    </w:p>
    <w:p w:rsidR="00690EB4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Наш урок подошел к концу. На какие главные вопросы мы сегодня отвечали, о чем гов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рили?  </w:t>
      </w:r>
    </w:p>
    <w:p w:rsidR="00690EB4" w:rsidRPr="008220C6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Как вы понимаете выражение место обитания?</w:t>
      </w:r>
    </w:p>
    <w:p w:rsidR="00690EB4" w:rsidRDefault="00690EB4" w:rsidP="00546A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Что такое экологическая система?</w:t>
      </w:r>
    </w:p>
    <w:p w:rsidR="00690EB4" w:rsidRDefault="00690EB4" w:rsidP="004A3A5A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пищевая цепочка?</w:t>
      </w:r>
    </w:p>
    <w:p w:rsidR="00690EB4" w:rsidRDefault="00690EB4" w:rsidP="004A3A5A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Охарактеризуйте «профессии» животных и растений?</w:t>
      </w:r>
    </w:p>
    <w:p w:rsidR="00690EB4" w:rsidRDefault="00690EB4" w:rsidP="00546A96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Может ли экосистема существовать без участия человека?</w:t>
      </w:r>
    </w:p>
    <w:p w:rsidR="00690EB4" w:rsidRPr="004A3A5A" w:rsidRDefault="00690EB4" w:rsidP="005A44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A3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Рефлексия.</w:t>
      </w:r>
    </w:p>
    <w:p w:rsidR="00690EB4" w:rsidRPr="003B148F" w:rsidRDefault="00690EB4" w:rsidP="00546A96">
      <w:pPr>
        <w:pStyle w:val="31"/>
        <w:ind w:left="0"/>
      </w:pPr>
      <w:r w:rsidRPr="003B148F">
        <w:t>– Что нового узнали?</w:t>
      </w:r>
    </w:p>
    <w:p w:rsidR="00690EB4" w:rsidRPr="003B148F" w:rsidRDefault="00690EB4" w:rsidP="00546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48F">
        <w:rPr>
          <w:rFonts w:ascii="Times New Roman" w:hAnsi="Times New Roman" w:cs="Times New Roman"/>
          <w:sz w:val="24"/>
          <w:szCs w:val="24"/>
        </w:rPr>
        <w:t>– Как узнали, что помогло?</w:t>
      </w:r>
    </w:p>
    <w:p w:rsidR="00690EB4" w:rsidRPr="003B148F" w:rsidRDefault="00690EB4" w:rsidP="00546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48F">
        <w:rPr>
          <w:rFonts w:ascii="Times New Roman" w:hAnsi="Times New Roman" w:cs="Times New Roman"/>
          <w:sz w:val="24"/>
          <w:szCs w:val="24"/>
        </w:rPr>
        <w:t>– Где пригодятся знания?</w:t>
      </w:r>
    </w:p>
    <w:p w:rsidR="00690EB4" w:rsidRPr="003B148F" w:rsidRDefault="00690EB4" w:rsidP="00546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48F">
        <w:rPr>
          <w:rFonts w:ascii="Times New Roman" w:hAnsi="Times New Roman" w:cs="Times New Roman"/>
          <w:sz w:val="24"/>
          <w:szCs w:val="24"/>
        </w:rPr>
        <w:t>– Кто из ребят больше всех помог в открытии знаний?</w:t>
      </w:r>
    </w:p>
    <w:p w:rsidR="00690EB4" w:rsidRPr="003B148F" w:rsidRDefault="00690EB4" w:rsidP="00546A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148F">
        <w:rPr>
          <w:rFonts w:ascii="Times New Roman" w:hAnsi="Times New Roman" w:cs="Times New Roman"/>
          <w:sz w:val="24"/>
          <w:szCs w:val="24"/>
        </w:rPr>
        <w:t xml:space="preserve">– Как работал ты?        </w:t>
      </w:r>
    </w:p>
    <w:p w:rsidR="00690EB4" w:rsidRPr="004A3A5A" w:rsidRDefault="00690EB4" w:rsidP="00671D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A3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</w:p>
    <w:p w:rsidR="00690EB4" w:rsidRPr="005C335E" w:rsidRDefault="00690EB4" w:rsidP="005C33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20C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Учебник: прочитать текст на с. </w:t>
      </w:r>
      <w:r>
        <w:rPr>
          <w:rFonts w:ascii="Times New Roman" w:hAnsi="Times New Roman" w:cs="Times New Roman"/>
          <w:sz w:val="24"/>
          <w:szCs w:val="24"/>
          <w:lang w:eastAsia="ru-RU"/>
        </w:rPr>
        <w:t>4-9</w:t>
      </w:r>
      <w:r w:rsidRPr="008220C6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ветить на вопросы, составить пищевую цепь: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B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в. – лес,</w:t>
      </w:r>
      <w:r w:rsidRPr="003B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B1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в. – водоём.</w:t>
      </w:r>
    </w:p>
    <w:sectPr w:rsidR="00690EB4" w:rsidRPr="005C335E" w:rsidSect="004E29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703AD0"/>
    <w:multiLevelType w:val="hybridMultilevel"/>
    <w:tmpl w:val="68E2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83C44"/>
    <w:multiLevelType w:val="multilevel"/>
    <w:tmpl w:val="B07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9328DE"/>
    <w:multiLevelType w:val="hybridMultilevel"/>
    <w:tmpl w:val="1D0CB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766EA"/>
    <w:multiLevelType w:val="multilevel"/>
    <w:tmpl w:val="EC5C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00C14"/>
    <w:multiLevelType w:val="multilevel"/>
    <w:tmpl w:val="0D1C3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75766D"/>
    <w:multiLevelType w:val="hybridMultilevel"/>
    <w:tmpl w:val="094C1734"/>
    <w:lvl w:ilvl="0" w:tplc="E86ADB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BF3AA7"/>
    <w:multiLevelType w:val="multilevel"/>
    <w:tmpl w:val="D3D2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E906CF"/>
    <w:multiLevelType w:val="multilevel"/>
    <w:tmpl w:val="ACAC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5C40E7"/>
    <w:multiLevelType w:val="multilevel"/>
    <w:tmpl w:val="351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67CDB"/>
    <w:multiLevelType w:val="multilevel"/>
    <w:tmpl w:val="76B2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262F11"/>
    <w:multiLevelType w:val="multilevel"/>
    <w:tmpl w:val="932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64"/>
    <w:rsid w:val="00047254"/>
    <w:rsid w:val="00062E43"/>
    <w:rsid w:val="000A6FD2"/>
    <w:rsid w:val="000B65D9"/>
    <w:rsid w:val="000E1EAE"/>
    <w:rsid w:val="0015624B"/>
    <w:rsid w:val="001D1015"/>
    <w:rsid w:val="00253EDC"/>
    <w:rsid w:val="002813EE"/>
    <w:rsid w:val="002A75E6"/>
    <w:rsid w:val="003570BC"/>
    <w:rsid w:val="003B148F"/>
    <w:rsid w:val="003F0AD3"/>
    <w:rsid w:val="00416C70"/>
    <w:rsid w:val="00470876"/>
    <w:rsid w:val="004835C9"/>
    <w:rsid w:val="004A2EA0"/>
    <w:rsid w:val="004A3A5A"/>
    <w:rsid w:val="004B4DE3"/>
    <w:rsid w:val="004E298F"/>
    <w:rsid w:val="005043BD"/>
    <w:rsid w:val="005212E9"/>
    <w:rsid w:val="00546A96"/>
    <w:rsid w:val="005679B5"/>
    <w:rsid w:val="005A4489"/>
    <w:rsid w:val="005C335E"/>
    <w:rsid w:val="005E1051"/>
    <w:rsid w:val="00613061"/>
    <w:rsid w:val="00671D48"/>
    <w:rsid w:val="00690EB4"/>
    <w:rsid w:val="006912A0"/>
    <w:rsid w:val="006D7794"/>
    <w:rsid w:val="007D159A"/>
    <w:rsid w:val="007D2106"/>
    <w:rsid w:val="008220C6"/>
    <w:rsid w:val="00845808"/>
    <w:rsid w:val="0085361D"/>
    <w:rsid w:val="00A35ACA"/>
    <w:rsid w:val="00A503F1"/>
    <w:rsid w:val="00A823D0"/>
    <w:rsid w:val="00A83990"/>
    <w:rsid w:val="00AB0E64"/>
    <w:rsid w:val="00AB15ED"/>
    <w:rsid w:val="00B2678E"/>
    <w:rsid w:val="00BD02A8"/>
    <w:rsid w:val="00BE150D"/>
    <w:rsid w:val="00C46DE1"/>
    <w:rsid w:val="00C553FD"/>
    <w:rsid w:val="00CA534C"/>
    <w:rsid w:val="00D13962"/>
    <w:rsid w:val="00D42B25"/>
    <w:rsid w:val="00D56D09"/>
    <w:rsid w:val="00D67809"/>
    <w:rsid w:val="00E165C9"/>
    <w:rsid w:val="00E4004D"/>
    <w:rsid w:val="00E92B0D"/>
    <w:rsid w:val="00ED00FB"/>
    <w:rsid w:val="00F42F64"/>
    <w:rsid w:val="00F55DB0"/>
    <w:rsid w:val="00F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16C7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BE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3962"/>
    <w:pPr>
      <w:ind w:left="720"/>
    </w:pPr>
  </w:style>
  <w:style w:type="character" w:styleId="Hyperlink">
    <w:name w:val="Hyperlink"/>
    <w:basedOn w:val="DefaultParagraphFont"/>
    <w:uiPriority w:val="99"/>
    <w:rsid w:val="0047087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70876"/>
    <w:rPr>
      <w:rFonts w:cs="Times New Roman"/>
      <w:color w:val="auto"/>
      <w:u w:val="single"/>
    </w:rPr>
  </w:style>
  <w:style w:type="paragraph" w:customStyle="1" w:styleId="31">
    <w:name w:val="Основной текст с отступом 31"/>
    <w:basedOn w:val="Normal"/>
    <w:uiPriority w:val="99"/>
    <w:rsid w:val="00671D48"/>
    <w:pPr>
      <w:widowControl w:val="0"/>
      <w:suppressAutoHyphens/>
      <w:spacing w:after="0" w:line="240" w:lineRule="auto"/>
      <w:ind w:left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3B148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212E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2E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01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40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4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4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4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4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740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7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17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7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17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1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alda.ws/video.php?id=MDj7o4Dmc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iles.school-collection.edu.ru/dlrstore/78e76c4e-0a01-022a-00cc-0f9fbb12d721/%5BEST5_03-15%5D_%5BQS_02%5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iles.school-collection.edu.ru/dlrstore/78e76c3b-0a01-022a-00b0-8ba741444b07/%5BEST5_03-15%5D_%5BQS_01%5D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zofon.com/search/%D0%B2%20%D1%82%D1%80%D0%B0%D0%B2%D0%B5%20%D1%81%D0%B8%D0%B4%D0%B5%D0%BB%20%D0%BA%D1%83%D0%B7%D0%BD%D0%B5%D1%87%D0%B8%D0%BA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iles.school-collection.edu.ru/dlrstore/b53a69b7-d072-4518-ad0b-e99a697c4157/ResFile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9</Pages>
  <Words>2360</Words>
  <Characters>13452</Characters>
  <Application>Microsoft Office Outlook</Application>
  <DocSecurity>0</DocSecurity>
  <Lines>0</Lines>
  <Paragraphs>0</Paragraphs>
  <ScaleCrop>false</ScaleCrop>
  <Company>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</dc:creator>
  <cp:keywords/>
  <dc:description/>
  <cp:lastModifiedBy>qwerty</cp:lastModifiedBy>
  <cp:revision>22</cp:revision>
  <cp:lastPrinted>2015-03-31T17:58:00Z</cp:lastPrinted>
  <dcterms:created xsi:type="dcterms:W3CDTF">2015-03-28T23:42:00Z</dcterms:created>
  <dcterms:modified xsi:type="dcterms:W3CDTF">2015-12-06T16:11:00Z</dcterms:modified>
</cp:coreProperties>
</file>