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2B" w:rsidRPr="006C5F64" w:rsidRDefault="006C5F64" w:rsidP="006C5F64">
      <w:pPr>
        <w:jc w:val="center"/>
        <w:rPr>
          <w:rFonts w:ascii="Times New Roman" w:hAnsi="Times New Roman" w:cs="Times New Roman"/>
          <w:b/>
          <w:sz w:val="32"/>
        </w:rPr>
      </w:pPr>
      <w:proofErr w:type="spellStart"/>
      <w:r w:rsidRPr="006C5F64">
        <w:rPr>
          <w:rFonts w:ascii="Times New Roman" w:hAnsi="Times New Roman" w:cs="Times New Roman"/>
          <w:b/>
          <w:sz w:val="28"/>
        </w:rPr>
        <w:t>Красненская</w:t>
      </w:r>
      <w:proofErr w:type="spellEnd"/>
      <w:r w:rsidRPr="006C5F64">
        <w:rPr>
          <w:rFonts w:ascii="Times New Roman" w:hAnsi="Times New Roman" w:cs="Times New Roman"/>
          <w:b/>
          <w:sz w:val="28"/>
        </w:rPr>
        <w:t xml:space="preserve"> СОШ</w:t>
      </w:r>
    </w:p>
    <w:p w:rsidR="00A64A2B" w:rsidRPr="006C5F64" w:rsidRDefault="00A64A2B" w:rsidP="00A64A2B">
      <w:pPr>
        <w:rPr>
          <w:rFonts w:ascii="Times New Roman" w:hAnsi="Times New Roman" w:cs="Times New Roman"/>
          <w:b/>
        </w:rPr>
      </w:pPr>
    </w:p>
    <w:p w:rsidR="00A64A2B" w:rsidRPr="00A64A2B" w:rsidRDefault="00A64A2B" w:rsidP="00A64A2B">
      <w:pPr>
        <w:rPr>
          <w:b/>
          <w:sz w:val="32"/>
        </w:rPr>
      </w:pPr>
    </w:p>
    <w:p w:rsidR="00E43205" w:rsidRDefault="004F050C" w:rsidP="004F050C">
      <w:pPr>
        <w:rPr>
          <w:rFonts w:ascii="Times New Roman" w:hAnsi="Times New Roman" w:cs="Times New Roman"/>
          <w:b/>
          <w:sz w:val="56"/>
          <w:szCs w:val="56"/>
        </w:rPr>
      </w:pPr>
      <w:r>
        <w:rPr>
          <w:rFonts w:ascii="Times New Roman" w:hAnsi="Times New Roman" w:cs="Times New Roman"/>
          <w:b/>
          <w:sz w:val="56"/>
          <w:szCs w:val="56"/>
        </w:rPr>
        <w:t xml:space="preserve">                       </w:t>
      </w:r>
    </w:p>
    <w:p w:rsidR="00E43205" w:rsidRDefault="00E43205" w:rsidP="004F050C">
      <w:pPr>
        <w:rPr>
          <w:rFonts w:ascii="Times New Roman" w:hAnsi="Times New Roman" w:cs="Times New Roman"/>
          <w:b/>
          <w:sz w:val="56"/>
          <w:szCs w:val="56"/>
        </w:rPr>
      </w:pPr>
    </w:p>
    <w:p w:rsidR="00E43205" w:rsidRDefault="00A64A2B" w:rsidP="00E43205">
      <w:pPr>
        <w:jc w:val="center"/>
        <w:rPr>
          <w:rFonts w:ascii="Times New Roman" w:hAnsi="Times New Roman" w:cs="Times New Roman"/>
          <w:b/>
          <w:sz w:val="56"/>
          <w:szCs w:val="56"/>
        </w:rPr>
      </w:pPr>
      <w:r w:rsidRPr="006C5F64">
        <w:rPr>
          <w:rFonts w:ascii="Times New Roman" w:hAnsi="Times New Roman" w:cs="Times New Roman"/>
          <w:b/>
          <w:sz w:val="56"/>
          <w:szCs w:val="56"/>
        </w:rPr>
        <w:t>ПРОЕКТ</w:t>
      </w:r>
    </w:p>
    <w:p w:rsidR="00A64A2B" w:rsidRPr="006C5F64" w:rsidRDefault="003B3EDB" w:rsidP="00E43205">
      <w:pPr>
        <w:jc w:val="center"/>
        <w:rPr>
          <w:rFonts w:ascii="Times New Roman" w:hAnsi="Times New Roman" w:cs="Times New Roman"/>
          <w:b/>
          <w:sz w:val="56"/>
          <w:szCs w:val="56"/>
        </w:rPr>
      </w:pPr>
      <w:r w:rsidRPr="006C5F64">
        <w:rPr>
          <w:rFonts w:ascii="Times New Roman" w:hAnsi="Times New Roman" w:cs="Times New Roman"/>
          <w:b/>
          <w:sz w:val="56"/>
          <w:szCs w:val="56"/>
        </w:rPr>
        <w:t>«</w:t>
      </w:r>
      <w:r w:rsidR="006C5F64" w:rsidRPr="006C5F64">
        <w:rPr>
          <w:rFonts w:ascii="Times New Roman" w:hAnsi="Times New Roman" w:cs="Times New Roman"/>
          <w:b/>
          <w:sz w:val="56"/>
          <w:szCs w:val="56"/>
        </w:rPr>
        <w:t>Играем в шашки</w:t>
      </w:r>
      <w:r w:rsidR="00A64A2B" w:rsidRPr="006C5F64">
        <w:rPr>
          <w:rFonts w:ascii="Times New Roman" w:hAnsi="Times New Roman" w:cs="Times New Roman"/>
          <w:b/>
          <w:sz w:val="56"/>
          <w:szCs w:val="56"/>
        </w:rPr>
        <w:t>»</w:t>
      </w:r>
    </w:p>
    <w:p w:rsidR="006C5F64" w:rsidRDefault="004F050C" w:rsidP="003B3EDB">
      <w:pPr>
        <w:jc w:val="right"/>
        <w:rPr>
          <w:rFonts w:ascii="Times New Roman" w:hAnsi="Times New Roman" w:cs="Times New Roman"/>
          <w:sz w:val="28"/>
          <w:szCs w:val="28"/>
        </w:rPr>
      </w:pPr>
      <w:r w:rsidRPr="004F050C">
        <w:rPr>
          <w:rFonts w:ascii="Times New Roman" w:hAnsi="Times New Roman" w:cs="Times New Roman"/>
          <w:noProof/>
          <w:sz w:val="28"/>
          <w:szCs w:val="28"/>
          <w:lang w:eastAsia="ru-RU"/>
        </w:rPr>
        <w:drawing>
          <wp:inline distT="0" distB="0" distL="0" distR="0">
            <wp:extent cx="6023942" cy="4744278"/>
            <wp:effectExtent l="19050" t="0" r="0" b="0"/>
            <wp:docPr id="26" name="Рисунок 18" descr="http://forum.gambiter.ru/foto/bigchess/big-checkers-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orum.gambiter.ru/foto/bigchess/big-checkers-board.jpg"/>
                    <pic:cNvPicPr>
                      <a:picLocks noChangeAspect="1" noChangeArrowheads="1"/>
                    </pic:cNvPicPr>
                  </pic:nvPicPr>
                  <pic:blipFill>
                    <a:blip r:embed="rId6"/>
                    <a:srcRect/>
                    <a:stretch>
                      <a:fillRect/>
                    </a:stretch>
                  </pic:blipFill>
                  <pic:spPr bwMode="auto">
                    <a:xfrm>
                      <a:off x="0" y="0"/>
                      <a:ext cx="6038182" cy="4755493"/>
                    </a:xfrm>
                    <a:prstGeom prst="rect">
                      <a:avLst/>
                    </a:prstGeom>
                    <a:noFill/>
                    <a:ln w="9525">
                      <a:noFill/>
                      <a:miter lim="800000"/>
                      <a:headEnd/>
                      <a:tailEnd/>
                    </a:ln>
                  </pic:spPr>
                </pic:pic>
              </a:graphicData>
            </a:graphic>
          </wp:inline>
        </w:drawing>
      </w:r>
    </w:p>
    <w:p w:rsidR="006C5F64" w:rsidRDefault="006C5F64" w:rsidP="003B3EDB">
      <w:pPr>
        <w:jc w:val="right"/>
        <w:rPr>
          <w:rFonts w:ascii="Times New Roman" w:hAnsi="Times New Roman" w:cs="Times New Roman"/>
          <w:sz w:val="28"/>
          <w:szCs w:val="28"/>
        </w:rPr>
      </w:pPr>
    </w:p>
    <w:p w:rsidR="003B3EDB" w:rsidRDefault="00E43205" w:rsidP="00E43205">
      <w:pPr>
        <w:rPr>
          <w:rFonts w:ascii="Times New Roman" w:hAnsi="Times New Roman" w:cs="Times New Roman"/>
          <w:sz w:val="28"/>
          <w:szCs w:val="28"/>
        </w:rPr>
      </w:pPr>
      <w:r>
        <w:rPr>
          <w:rFonts w:ascii="Times New Roman" w:hAnsi="Times New Roman" w:cs="Times New Roman"/>
          <w:sz w:val="28"/>
          <w:szCs w:val="28"/>
        </w:rPr>
        <w:t xml:space="preserve">                                                                 </w:t>
      </w:r>
      <w:r w:rsidR="006C5F64">
        <w:rPr>
          <w:rFonts w:ascii="Times New Roman" w:hAnsi="Times New Roman" w:cs="Times New Roman"/>
          <w:sz w:val="28"/>
          <w:szCs w:val="28"/>
        </w:rPr>
        <w:t xml:space="preserve"> Выполнили обучающиеся  </w:t>
      </w:r>
      <w:proofErr w:type="gramStart"/>
      <w:r w:rsidR="006C5F64">
        <w:rPr>
          <w:rFonts w:ascii="Times New Roman" w:hAnsi="Times New Roman" w:cs="Times New Roman"/>
          <w:sz w:val="28"/>
          <w:szCs w:val="28"/>
        </w:rPr>
        <w:t>10</w:t>
      </w:r>
      <w:proofErr w:type="gramEnd"/>
      <w:r w:rsidR="006C5F64">
        <w:rPr>
          <w:rFonts w:ascii="Times New Roman" w:hAnsi="Times New Roman" w:cs="Times New Roman"/>
          <w:sz w:val="28"/>
          <w:szCs w:val="28"/>
        </w:rPr>
        <w:t xml:space="preserve"> а  класса</w:t>
      </w:r>
    </w:p>
    <w:p w:rsidR="006C5F64" w:rsidRDefault="00EB4AC0" w:rsidP="006C5F64">
      <w:pPr>
        <w:rPr>
          <w:rFonts w:ascii="Times New Roman" w:hAnsi="Times New Roman" w:cs="Times New Roman"/>
          <w:sz w:val="28"/>
          <w:szCs w:val="28"/>
        </w:rPr>
      </w:pPr>
      <w:r>
        <w:rPr>
          <w:rFonts w:ascii="Times New Roman" w:hAnsi="Times New Roman" w:cs="Times New Roman"/>
          <w:sz w:val="28"/>
          <w:szCs w:val="28"/>
        </w:rPr>
        <w:t xml:space="preserve">                                                                   </w:t>
      </w:r>
      <w:r w:rsidR="006C5F64">
        <w:rPr>
          <w:rFonts w:ascii="Times New Roman" w:hAnsi="Times New Roman" w:cs="Times New Roman"/>
          <w:sz w:val="28"/>
          <w:szCs w:val="28"/>
        </w:rPr>
        <w:t>Руководитель   Матвеева Е.П.</w:t>
      </w:r>
    </w:p>
    <w:p w:rsidR="00EB4AC0" w:rsidRPr="006C5F64" w:rsidRDefault="00EB4AC0" w:rsidP="006C5F64">
      <w:pPr>
        <w:rPr>
          <w:rFonts w:ascii="Times New Roman" w:hAnsi="Times New Roman" w:cs="Times New Roman"/>
          <w:sz w:val="28"/>
          <w:szCs w:val="28"/>
        </w:rPr>
      </w:pPr>
    </w:p>
    <w:p w:rsidR="00A64A2B" w:rsidRPr="006C5F64" w:rsidRDefault="004F050C" w:rsidP="004F050C">
      <w:pPr>
        <w:rPr>
          <w:rFonts w:ascii="Times New Roman" w:hAnsi="Times New Roman" w:cs="Times New Roman"/>
          <w:sz w:val="28"/>
          <w:szCs w:val="28"/>
        </w:rPr>
      </w:pPr>
      <w:r>
        <w:rPr>
          <w:rFonts w:ascii="Times New Roman" w:hAnsi="Times New Roman" w:cs="Times New Roman"/>
          <w:sz w:val="28"/>
          <w:szCs w:val="28"/>
        </w:rPr>
        <w:t xml:space="preserve">                                                     </w:t>
      </w:r>
      <w:r w:rsidR="006C5F64">
        <w:rPr>
          <w:rFonts w:ascii="Times New Roman" w:hAnsi="Times New Roman" w:cs="Times New Roman"/>
          <w:sz w:val="28"/>
          <w:szCs w:val="28"/>
        </w:rPr>
        <w:t>Красное</w:t>
      </w:r>
      <w:r w:rsidR="00EB4AC0">
        <w:rPr>
          <w:rFonts w:ascii="Times New Roman" w:hAnsi="Times New Roman" w:cs="Times New Roman"/>
          <w:sz w:val="28"/>
          <w:szCs w:val="28"/>
        </w:rPr>
        <w:t xml:space="preserve"> </w:t>
      </w:r>
      <w:r w:rsidR="006C5F64">
        <w:rPr>
          <w:rFonts w:ascii="Times New Roman" w:hAnsi="Times New Roman" w:cs="Times New Roman"/>
          <w:sz w:val="28"/>
          <w:szCs w:val="28"/>
        </w:rPr>
        <w:t xml:space="preserve"> 2014</w:t>
      </w:r>
    </w:p>
    <w:p w:rsidR="003B3EDB" w:rsidRPr="006C5F64" w:rsidRDefault="003B3EDB" w:rsidP="00FD2BCE">
      <w:pPr>
        <w:rPr>
          <w:rFonts w:ascii="Times New Roman" w:hAnsi="Times New Roman" w:cs="Times New Roman"/>
          <w:b/>
          <w:sz w:val="28"/>
          <w:szCs w:val="28"/>
        </w:rPr>
      </w:pPr>
    </w:p>
    <w:p w:rsidR="00FD2BCE" w:rsidRPr="006C5F64" w:rsidRDefault="00FD2BCE" w:rsidP="000A2F3B">
      <w:pPr>
        <w:spacing w:line="360" w:lineRule="auto"/>
        <w:rPr>
          <w:rFonts w:ascii="Times New Roman" w:hAnsi="Times New Roman" w:cs="Times New Roman"/>
          <w:b/>
          <w:sz w:val="28"/>
          <w:szCs w:val="28"/>
        </w:rPr>
      </w:pPr>
      <w:r w:rsidRPr="006C5F64">
        <w:rPr>
          <w:rFonts w:ascii="Times New Roman" w:hAnsi="Times New Roman" w:cs="Times New Roman"/>
          <w:b/>
          <w:sz w:val="28"/>
          <w:szCs w:val="28"/>
        </w:rPr>
        <w:t xml:space="preserve">Тип проекта: </w:t>
      </w:r>
    </w:p>
    <w:p w:rsidR="006C5F64" w:rsidRDefault="00793DBC" w:rsidP="000A2F3B">
      <w:pPr>
        <w:spacing w:line="360" w:lineRule="auto"/>
        <w:rPr>
          <w:rFonts w:ascii="Times New Roman" w:hAnsi="Times New Roman" w:cs="Times New Roman"/>
          <w:sz w:val="28"/>
          <w:szCs w:val="28"/>
        </w:rPr>
      </w:pPr>
      <w:r w:rsidRPr="006C5F64">
        <w:rPr>
          <w:rFonts w:ascii="Times New Roman" w:hAnsi="Times New Roman" w:cs="Times New Roman"/>
          <w:sz w:val="28"/>
          <w:szCs w:val="28"/>
        </w:rPr>
        <w:t xml:space="preserve">исследовательский, </w:t>
      </w:r>
      <w:r w:rsidR="006C5F64">
        <w:rPr>
          <w:rFonts w:ascii="Times New Roman" w:hAnsi="Times New Roman" w:cs="Times New Roman"/>
          <w:sz w:val="28"/>
          <w:szCs w:val="28"/>
        </w:rPr>
        <w:t>кратк</w:t>
      </w:r>
      <w:r w:rsidRPr="006C5F64">
        <w:rPr>
          <w:rFonts w:ascii="Times New Roman" w:hAnsi="Times New Roman" w:cs="Times New Roman"/>
          <w:sz w:val="28"/>
          <w:szCs w:val="28"/>
        </w:rPr>
        <w:t>осрочный</w:t>
      </w:r>
      <w:r w:rsidR="006C5F64">
        <w:rPr>
          <w:rFonts w:ascii="Times New Roman" w:hAnsi="Times New Roman" w:cs="Times New Roman"/>
          <w:sz w:val="28"/>
          <w:szCs w:val="28"/>
        </w:rPr>
        <w:t xml:space="preserve">    (май)</w:t>
      </w:r>
    </w:p>
    <w:p w:rsidR="00FD2BCE" w:rsidRPr="006C5F64" w:rsidRDefault="00FD2BCE" w:rsidP="000A2F3B">
      <w:pPr>
        <w:spacing w:line="360" w:lineRule="auto"/>
        <w:rPr>
          <w:rFonts w:ascii="Times New Roman" w:hAnsi="Times New Roman" w:cs="Times New Roman"/>
          <w:b/>
          <w:sz w:val="28"/>
          <w:szCs w:val="28"/>
        </w:rPr>
      </w:pPr>
      <w:r w:rsidRPr="006C5F64">
        <w:rPr>
          <w:rFonts w:ascii="Times New Roman" w:hAnsi="Times New Roman" w:cs="Times New Roman"/>
          <w:b/>
          <w:sz w:val="28"/>
          <w:szCs w:val="28"/>
        </w:rPr>
        <w:t>Участники:</w:t>
      </w:r>
    </w:p>
    <w:p w:rsidR="00972051" w:rsidRDefault="00972051" w:rsidP="000A2F3B">
      <w:pPr>
        <w:spacing w:line="360" w:lineRule="auto"/>
        <w:rPr>
          <w:rFonts w:ascii="Times New Roman" w:hAnsi="Times New Roman" w:cs="Times New Roman"/>
          <w:sz w:val="28"/>
          <w:szCs w:val="28"/>
        </w:rPr>
      </w:pPr>
      <w:r>
        <w:rPr>
          <w:rFonts w:ascii="Times New Roman" w:hAnsi="Times New Roman" w:cs="Times New Roman"/>
          <w:sz w:val="28"/>
          <w:szCs w:val="28"/>
        </w:rPr>
        <w:t>Д</w:t>
      </w:r>
      <w:r w:rsidR="006C5F64">
        <w:rPr>
          <w:rFonts w:ascii="Times New Roman" w:hAnsi="Times New Roman" w:cs="Times New Roman"/>
          <w:sz w:val="28"/>
          <w:szCs w:val="28"/>
        </w:rPr>
        <w:t>ети</w:t>
      </w:r>
      <w:r>
        <w:rPr>
          <w:rFonts w:ascii="Times New Roman" w:hAnsi="Times New Roman" w:cs="Times New Roman"/>
          <w:sz w:val="28"/>
          <w:szCs w:val="28"/>
        </w:rPr>
        <w:t xml:space="preserve">: 8бкласс  – Матвеева Мария; 10а класс- Попова Елизавета, </w:t>
      </w:r>
    </w:p>
    <w:p w:rsidR="00972051" w:rsidRDefault="00972051" w:rsidP="000A2F3B">
      <w:pPr>
        <w:spacing w:line="360" w:lineRule="auto"/>
        <w:rPr>
          <w:rFonts w:ascii="Times New Roman" w:hAnsi="Times New Roman" w:cs="Times New Roman"/>
          <w:sz w:val="28"/>
          <w:szCs w:val="28"/>
        </w:rPr>
      </w:pPr>
      <w:r>
        <w:rPr>
          <w:rFonts w:ascii="Times New Roman" w:hAnsi="Times New Roman" w:cs="Times New Roman"/>
          <w:sz w:val="28"/>
          <w:szCs w:val="28"/>
        </w:rPr>
        <w:t>Ушаков Александр.</w:t>
      </w:r>
    </w:p>
    <w:p w:rsidR="00FD2BCE" w:rsidRPr="006C5F64" w:rsidRDefault="00793DBC" w:rsidP="000A2F3B">
      <w:pPr>
        <w:spacing w:line="360" w:lineRule="auto"/>
        <w:rPr>
          <w:rFonts w:ascii="Times New Roman" w:hAnsi="Times New Roman" w:cs="Times New Roman"/>
          <w:sz w:val="28"/>
          <w:szCs w:val="28"/>
        </w:rPr>
      </w:pPr>
      <w:r w:rsidRPr="006C5F64">
        <w:rPr>
          <w:rFonts w:ascii="Times New Roman" w:hAnsi="Times New Roman" w:cs="Times New Roman"/>
          <w:sz w:val="28"/>
          <w:szCs w:val="28"/>
        </w:rPr>
        <w:t xml:space="preserve"> </w:t>
      </w:r>
      <w:r w:rsidR="00972051">
        <w:rPr>
          <w:rFonts w:ascii="Times New Roman" w:hAnsi="Times New Roman" w:cs="Times New Roman"/>
          <w:sz w:val="28"/>
          <w:szCs w:val="28"/>
        </w:rPr>
        <w:t>У</w:t>
      </w:r>
      <w:r w:rsidR="006C5F64">
        <w:rPr>
          <w:rFonts w:ascii="Times New Roman" w:hAnsi="Times New Roman" w:cs="Times New Roman"/>
          <w:sz w:val="28"/>
          <w:szCs w:val="28"/>
        </w:rPr>
        <w:t>чителя</w:t>
      </w:r>
      <w:r w:rsidR="00972051">
        <w:rPr>
          <w:rFonts w:ascii="Times New Roman" w:hAnsi="Times New Roman" w:cs="Times New Roman"/>
          <w:sz w:val="28"/>
          <w:szCs w:val="28"/>
        </w:rPr>
        <w:t>: Матвеева Е.П., Глотов А.Т.</w:t>
      </w:r>
    </w:p>
    <w:p w:rsidR="006C5F64" w:rsidRDefault="00972051" w:rsidP="000A2F3B">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1.1Введение</w:t>
      </w:r>
    </w:p>
    <w:p w:rsidR="004F050C" w:rsidRPr="00E43205" w:rsidRDefault="004F050C" w:rsidP="004F050C">
      <w:pPr>
        <w:rPr>
          <w:rFonts w:ascii="Times New Roman" w:hAnsi="Times New Roman" w:cs="Times New Roman"/>
          <w:sz w:val="28"/>
          <w:szCs w:val="28"/>
        </w:rPr>
      </w:pPr>
      <w:r w:rsidRPr="00E43205">
        <w:rPr>
          <w:rFonts w:ascii="Times New Roman" w:hAnsi="Times New Roman" w:cs="Times New Roman"/>
          <w:sz w:val="28"/>
        </w:rPr>
        <w:t xml:space="preserve">Достоверно о происхождениях этой игры неизвестно, однако существуют </w:t>
      </w:r>
      <w:r w:rsidRPr="00E43205">
        <w:rPr>
          <w:rFonts w:ascii="Times New Roman" w:hAnsi="Times New Roman" w:cs="Times New Roman"/>
          <w:sz w:val="28"/>
          <w:szCs w:val="28"/>
        </w:rPr>
        <w:t xml:space="preserve">несколько легенд и версий. </w:t>
      </w:r>
    </w:p>
    <w:p w:rsidR="004F050C" w:rsidRPr="00E43205" w:rsidRDefault="004F050C" w:rsidP="004F050C">
      <w:pPr>
        <w:rPr>
          <w:rFonts w:ascii="Times New Roman" w:hAnsi="Times New Roman" w:cs="Times New Roman"/>
          <w:i/>
          <w:color w:val="7030A0"/>
          <w:sz w:val="28"/>
          <w:szCs w:val="28"/>
          <w:u w:val="single"/>
        </w:rPr>
      </w:pPr>
      <w:r w:rsidRPr="00E43205">
        <w:rPr>
          <w:rFonts w:ascii="Times New Roman" w:hAnsi="Times New Roman" w:cs="Times New Roman"/>
          <w:b/>
          <w:bCs/>
          <w:i/>
          <w:color w:val="7030A0"/>
          <w:sz w:val="28"/>
          <w:szCs w:val="28"/>
          <w:u w:val="single"/>
        </w:rPr>
        <w:t>Легенды:</w:t>
      </w:r>
    </w:p>
    <w:p w:rsidR="004F050C" w:rsidRPr="004F050C" w:rsidRDefault="004F050C" w:rsidP="004F050C">
      <w:pPr>
        <w:numPr>
          <w:ilvl w:val="0"/>
          <w:numId w:val="3"/>
        </w:numPr>
        <w:rPr>
          <w:rFonts w:ascii="Times New Roman" w:hAnsi="Times New Roman" w:cs="Times New Roman"/>
          <w:sz w:val="28"/>
          <w:szCs w:val="28"/>
        </w:rPr>
      </w:pPr>
      <w:r w:rsidRPr="004F050C">
        <w:rPr>
          <w:rFonts w:ascii="Times New Roman" w:hAnsi="Times New Roman" w:cs="Times New Roman"/>
          <w:sz w:val="28"/>
          <w:szCs w:val="28"/>
        </w:rPr>
        <w:t xml:space="preserve">По одной из легенд шашки изобрел древнегреческий герой </w:t>
      </w:r>
      <w:proofErr w:type="spellStart"/>
      <w:r w:rsidRPr="004F050C">
        <w:rPr>
          <w:rFonts w:ascii="Times New Roman" w:hAnsi="Times New Roman" w:cs="Times New Roman"/>
          <w:sz w:val="28"/>
          <w:szCs w:val="28"/>
        </w:rPr>
        <w:t>Паламед</w:t>
      </w:r>
      <w:proofErr w:type="spellEnd"/>
      <w:r w:rsidRPr="004F050C">
        <w:rPr>
          <w:rFonts w:ascii="Times New Roman" w:hAnsi="Times New Roman" w:cs="Times New Roman"/>
          <w:sz w:val="28"/>
          <w:szCs w:val="28"/>
        </w:rPr>
        <w:t xml:space="preserve">, известный как участник осады Трои. Осада города продолжалась 10 лет и, чтобы убить скуку, </w:t>
      </w:r>
      <w:proofErr w:type="spellStart"/>
      <w:r w:rsidRPr="004F050C">
        <w:rPr>
          <w:rFonts w:ascii="Times New Roman" w:hAnsi="Times New Roman" w:cs="Times New Roman"/>
          <w:sz w:val="28"/>
          <w:szCs w:val="28"/>
        </w:rPr>
        <w:t>Паламед</w:t>
      </w:r>
      <w:proofErr w:type="spellEnd"/>
      <w:r w:rsidRPr="004F050C">
        <w:rPr>
          <w:rFonts w:ascii="Times New Roman" w:hAnsi="Times New Roman" w:cs="Times New Roman"/>
          <w:sz w:val="28"/>
          <w:szCs w:val="28"/>
        </w:rPr>
        <w:t xml:space="preserve"> придумал эту игру, рисуя клетки на земле </w:t>
      </w:r>
    </w:p>
    <w:p w:rsidR="004F050C" w:rsidRPr="004F050C" w:rsidRDefault="004F050C" w:rsidP="004F050C">
      <w:pPr>
        <w:numPr>
          <w:ilvl w:val="0"/>
          <w:numId w:val="3"/>
        </w:numPr>
        <w:rPr>
          <w:rFonts w:ascii="Times New Roman" w:hAnsi="Times New Roman" w:cs="Times New Roman"/>
          <w:sz w:val="28"/>
          <w:szCs w:val="28"/>
        </w:rPr>
      </w:pPr>
      <w:r w:rsidRPr="004F050C">
        <w:rPr>
          <w:rFonts w:ascii="Times New Roman" w:hAnsi="Times New Roman" w:cs="Times New Roman"/>
          <w:sz w:val="28"/>
          <w:szCs w:val="28"/>
        </w:rPr>
        <w:t xml:space="preserve">По другой легенде, шашки придумал бог торговли и воровства Гермес. Он предложил богине Луне сыграть с ним в шашки с тем условием, что в случае ее проигрыша он получит от Луны пять дней. Одержав победу, Гермес прибавил эти пять дней к тем 360 дням, которые до этого составляли год. </w:t>
      </w:r>
    </w:p>
    <w:p w:rsidR="004F050C" w:rsidRPr="004F050C" w:rsidRDefault="004F050C" w:rsidP="004F050C">
      <w:pPr>
        <w:rPr>
          <w:rFonts w:ascii="Times New Roman" w:hAnsi="Times New Roman" w:cs="Times New Roman"/>
          <w:i/>
          <w:color w:val="7030A0"/>
          <w:sz w:val="28"/>
          <w:szCs w:val="28"/>
          <w:u w:val="single"/>
        </w:rPr>
      </w:pPr>
      <w:r w:rsidRPr="004F050C">
        <w:rPr>
          <w:rFonts w:ascii="Times New Roman" w:hAnsi="Times New Roman" w:cs="Times New Roman"/>
          <w:b/>
          <w:bCs/>
          <w:i/>
          <w:color w:val="7030A0"/>
          <w:sz w:val="28"/>
          <w:szCs w:val="28"/>
          <w:u w:val="single"/>
        </w:rPr>
        <w:t>Шашки в России</w:t>
      </w:r>
    </w:p>
    <w:p w:rsidR="004F050C" w:rsidRPr="004F050C" w:rsidRDefault="004F050C" w:rsidP="004F050C">
      <w:pPr>
        <w:rPr>
          <w:rFonts w:ascii="Times New Roman" w:hAnsi="Times New Roman" w:cs="Times New Roman"/>
          <w:sz w:val="28"/>
          <w:szCs w:val="28"/>
        </w:rPr>
      </w:pPr>
      <w:r w:rsidRPr="004F050C">
        <w:rPr>
          <w:rFonts w:ascii="Times New Roman" w:hAnsi="Times New Roman" w:cs="Times New Roman"/>
          <w:sz w:val="28"/>
          <w:szCs w:val="28"/>
        </w:rPr>
        <w:t>Шашки в России. Зарождение и развитие отечественных шашек. По некоторым данным, игры, похожие на современные шашки, были известны восточным славянам уже в 4 в. Как показывают археологические раскопки, в «шашки» играли и в Киевской Руси (фигуры делались из глины, стекла, кости). В числе поклонников этой игры был Владимир Мономах. Упоминания о тавлеях (так называлась распространенная на Руси шашечная игра) можно найти в некоторых былинах и письменных свидетельствах посещавших Русь иностранцев.</w:t>
      </w:r>
      <w:r w:rsidRPr="004F050C">
        <w:rPr>
          <w:rFonts w:ascii="Times New Roman" w:hAnsi="Times New Roman" w:cs="Times New Roman"/>
          <w:sz w:val="28"/>
          <w:szCs w:val="28"/>
        </w:rPr>
        <w:br/>
      </w:r>
      <w:r w:rsidRPr="004F050C">
        <w:rPr>
          <w:rFonts w:ascii="Times New Roman" w:hAnsi="Times New Roman" w:cs="Times New Roman"/>
          <w:sz w:val="28"/>
          <w:szCs w:val="28"/>
        </w:rPr>
        <w:br/>
        <w:t xml:space="preserve">Во времена Петра I шашки входили в программу ассамблей. Сам император был заядлым – и очень сильным – игроком. В более поздние времена шашками увлекались многие известные российские политики, ученые, деятели искусства. Упоминания об этой игре можно найти в произведениях </w:t>
      </w:r>
      <w:r w:rsidRPr="004F050C">
        <w:rPr>
          <w:rFonts w:ascii="Times New Roman" w:hAnsi="Times New Roman" w:cs="Times New Roman"/>
          <w:sz w:val="28"/>
          <w:szCs w:val="28"/>
        </w:rPr>
        <w:lastRenderedPageBreak/>
        <w:t xml:space="preserve">Г.Р.Державина, А.С.Пушкина, Н.В.Гоголя. Но вплоть до 19 </w:t>
      </w:r>
      <w:proofErr w:type="gramStart"/>
      <w:r w:rsidRPr="004F050C">
        <w:rPr>
          <w:rFonts w:ascii="Times New Roman" w:hAnsi="Times New Roman" w:cs="Times New Roman"/>
          <w:sz w:val="28"/>
          <w:szCs w:val="28"/>
        </w:rPr>
        <w:t>в</w:t>
      </w:r>
      <w:proofErr w:type="gramEnd"/>
      <w:r w:rsidRPr="004F050C">
        <w:rPr>
          <w:rFonts w:ascii="Times New Roman" w:hAnsi="Times New Roman" w:cs="Times New Roman"/>
          <w:sz w:val="28"/>
          <w:szCs w:val="28"/>
        </w:rPr>
        <w:t xml:space="preserve">. не существовало </w:t>
      </w:r>
      <w:proofErr w:type="gramStart"/>
      <w:r w:rsidRPr="004F050C">
        <w:rPr>
          <w:rFonts w:ascii="Times New Roman" w:hAnsi="Times New Roman" w:cs="Times New Roman"/>
          <w:sz w:val="28"/>
          <w:szCs w:val="28"/>
        </w:rPr>
        <w:t>единых</w:t>
      </w:r>
      <w:proofErr w:type="gramEnd"/>
      <w:r w:rsidRPr="004F050C">
        <w:rPr>
          <w:rFonts w:ascii="Times New Roman" w:hAnsi="Times New Roman" w:cs="Times New Roman"/>
          <w:sz w:val="28"/>
          <w:szCs w:val="28"/>
        </w:rPr>
        <w:t xml:space="preserve"> шашечных правил, что сдерживало дальнейшее развитие игры и не позволяло проводить соревнования.</w:t>
      </w:r>
      <w:r w:rsidRPr="004F050C">
        <w:rPr>
          <w:rFonts w:ascii="Times New Roman" w:hAnsi="Times New Roman" w:cs="Times New Roman"/>
          <w:sz w:val="28"/>
          <w:szCs w:val="28"/>
        </w:rPr>
        <w:br/>
      </w:r>
      <w:r w:rsidRPr="004F050C">
        <w:rPr>
          <w:rFonts w:ascii="Times New Roman" w:hAnsi="Times New Roman" w:cs="Times New Roman"/>
          <w:sz w:val="28"/>
          <w:szCs w:val="28"/>
        </w:rPr>
        <w:br/>
        <w:t>В 1803 писатель и историк Н.Карамзин опубликовал первую в России статью о шашках. В 1827 вышло первое в стране печатное шашечное пособие знаменитого шахматиста и знатока шашек А.Петрова Руководство к основательному познанию шашечной игры, или Искусство обыгрывать всех в русские шашки. Автор не только изложил основные правила игры, но и поделился с читателями некоторыми ее «хитростями».</w:t>
      </w:r>
      <w:r w:rsidRPr="004F050C">
        <w:rPr>
          <w:rFonts w:ascii="Times New Roman" w:hAnsi="Times New Roman" w:cs="Times New Roman"/>
          <w:sz w:val="28"/>
          <w:szCs w:val="28"/>
        </w:rPr>
        <w:br/>
      </w:r>
      <w:r w:rsidRPr="004F050C">
        <w:rPr>
          <w:rFonts w:ascii="Times New Roman" w:hAnsi="Times New Roman" w:cs="Times New Roman"/>
          <w:sz w:val="28"/>
          <w:szCs w:val="28"/>
        </w:rPr>
        <w:br/>
        <w:t>В последующие десятилетия вводится нотация для записи ходов и расположения шашек на доске, совершенствуются правила, зарождается теория игры. В некоторых периодических изданиях появляются специальные шашечные разделы, большую популярность приобретает игра по переписке и решение задач. Постепенно растет уровень игры. Сохранились свидетельства об игре некоторых шашечных самородков, в основном из Москвы и Санкт-Петербурга</w:t>
      </w:r>
      <w:proofErr w:type="gramStart"/>
      <w:r w:rsidRPr="004F050C">
        <w:rPr>
          <w:rFonts w:ascii="Times New Roman" w:hAnsi="Times New Roman" w:cs="Times New Roman"/>
          <w:sz w:val="28"/>
          <w:szCs w:val="28"/>
        </w:rPr>
        <w:br/>
      </w:r>
      <w:r w:rsidRPr="004F050C">
        <w:rPr>
          <w:rFonts w:ascii="Times New Roman" w:hAnsi="Times New Roman" w:cs="Times New Roman"/>
          <w:sz w:val="28"/>
          <w:szCs w:val="28"/>
        </w:rPr>
        <w:br/>
        <w:t>В</w:t>
      </w:r>
      <w:proofErr w:type="gramEnd"/>
      <w:r w:rsidRPr="004F050C">
        <w:rPr>
          <w:rFonts w:ascii="Times New Roman" w:hAnsi="Times New Roman" w:cs="Times New Roman"/>
          <w:sz w:val="28"/>
          <w:szCs w:val="28"/>
        </w:rPr>
        <w:t xml:space="preserve"> 1884 напечатан Устав шашечной игры известного теоретика, историка и пропагандиста шашек </w:t>
      </w:r>
      <w:proofErr w:type="spellStart"/>
      <w:r w:rsidRPr="004F050C">
        <w:rPr>
          <w:rFonts w:ascii="Times New Roman" w:hAnsi="Times New Roman" w:cs="Times New Roman"/>
          <w:sz w:val="28"/>
          <w:szCs w:val="28"/>
        </w:rPr>
        <w:t>М.Гоняева</w:t>
      </w:r>
      <w:proofErr w:type="spellEnd"/>
      <w:r w:rsidRPr="004F050C">
        <w:rPr>
          <w:rFonts w:ascii="Times New Roman" w:hAnsi="Times New Roman" w:cs="Times New Roman"/>
          <w:sz w:val="28"/>
          <w:szCs w:val="28"/>
        </w:rPr>
        <w:t>, что способствовало дальнейшему упорядочению игры (среди прочего Уставом было официально отменено так называемое правило «фука», прежде позволявшее снимать с доски шашку соперника, по невниманию не побившего чужую фишку). Этим Уставом руководствовались организаторы многих матчей и турниров в разных местах страны, включая и всероссийские шашечные первенства.</w:t>
      </w:r>
      <w:r w:rsidRPr="004F050C">
        <w:rPr>
          <w:rFonts w:ascii="Times New Roman" w:hAnsi="Times New Roman" w:cs="Times New Roman"/>
          <w:sz w:val="28"/>
          <w:szCs w:val="28"/>
        </w:rPr>
        <w:br/>
      </w:r>
      <w:r w:rsidRPr="004F050C">
        <w:rPr>
          <w:rFonts w:ascii="Times New Roman" w:hAnsi="Times New Roman" w:cs="Times New Roman"/>
          <w:sz w:val="28"/>
          <w:szCs w:val="28"/>
        </w:rPr>
        <w:br/>
        <w:t xml:space="preserve">В июле 1894 в Москве состоялся первый Всероссийский турнир по шашкам, являвшийся, по сути, чемпионатом страны (организатором этого и двух следующих подобных турниров выступил пропагандист шашек </w:t>
      </w:r>
      <w:proofErr w:type="spellStart"/>
      <w:r w:rsidRPr="004F050C">
        <w:rPr>
          <w:rFonts w:ascii="Times New Roman" w:hAnsi="Times New Roman" w:cs="Times New Roman"/>
          <w:sz w:val="28"/>
          <w:szCs w:val="28"/>
        </w:rPr>
        <w:t>П.Н.Бодянский</w:t>
      </w:r>
      <w:proofErr w:type="spellEnd"/>
      <w:r w:rsidRPr="004F050C">
        <w:rPr>
          <w:rFonts w:ascii="Times New Roman" w:hAnsi="Times New Roman" w:cs="Times New Roman"/>
          <w:sz w:val="28"/>
          <w:szCs w:val="28"/>
        </w:rPr>
        <w:t xml:space="preserve">, одно время издававший первый в России специальный журнал «Шашки»). Восемь участников играли друг с другом в два круга. Выиграли соревнования С.Воронцов и </w:t>
      </w:r>
      <w:proofErr w:type="spellStart"/>
      <w:r w:rsidRPr="004F050C">
        <w:rPr>
          <w:rFonts w:ascii="Times New Roman" w:hAnsi="Times New Roman" w:cs="Times New Roman"/>
          <w:sz w:val="28"/>
          <w:szCs w:val="28"/>
        </w:rPr>
        <w:t>Ф.Каулен</w:t>
      </w:r>
      <w:proofErr w:type="spellEnd"/>
      <w:r w:rsidRPr="004F050C">
        <w:rPr>
          <w:rFonts w:ascii="Times New Roman" w:hAnsi="Times New Roman" w:cs="Times New Roman"/>
          <w:sz w:val="28"/>
          <w:szCs w:val="28"/>
        </w:rPr>
        <w:t xml:space="preserve"> (по принятому в Москве в 1890-е неофициальному «рейтингу» относившиеся к первой категории игроков). Воронцов повторил свой успех на втором (1895) и четвертом (1901) первенствах, а </w:t>
      </w:r>
      <w:proofErr w:type="spellStart"/>
      <w:r w:rsidRPr="004F050C">
        <w:rPr>
          <w:rFonts w:ascii="Times New Roman" w:hAnsi="Times New Roman" w:cs="Times New Roman"/>
          <w:sz w:val="28"/>
          <w:szCs w:val="28"/>
        </w:rPr>
        <w:t>Каулен</w:t>
      </w:r>
      <w:proofErr w:type="spellEnd"/>
      <w:r w:rsidRPr="004F050C">
        <w:rPr>
          <w:rFonts w:ascii="Times New Roman" w:hAnsi="Times New Roman" w:cs="Times New Roman"/>
          <w:sz w:val="28"/>
          <w:szCs w:val="28"/>
        </w:rPr>
        <w:t xml:space="preserve"> – на третьем (1898). В числе призеров этих турниров были теоретики и пропагандисты шашечной игры братья </w:t>
      </w:r>
      <w:proofErr w:type="spellStart"/>
      <w:r w:rsidRPr="004F050C">
        <w:rPr>
          <w:rFonts w:ascii="Times New Roman" w:hAnsi="Times New Roman" w:cs="Times New Roman"/>
          <w:sz w:val="28"/>
          <w:szCs w:val="28"/>
        </w:rPr>
        <w:t>А.иВ</w:t>
      </w:r>
      <w:proofErr w:type="gramStart"/>
      <w:r w:rsidRPr="004F050C">
        <w:rPr>
          <w:rFonts w:ascii="Times New Roman" w:hAnsi="Times New Roman" w:cs="Times New Roman"/>
          <w:sz w:val="28"/>
          <w:szCs w:val="28"/>
        </w:rPr>
        <w:t>.Ш</w:t>
      </w:r>
      <w:proofErr w:type="gramEnd"/>
      <w:r w:rsidRPr="004F050C">
        <w:rPr>
          <w:rFonts w:ascii="Times New Roman" w:hAnsi="Times New Roman" w:cs="Times New Roman"/>
          <w:sz w:val="28"/>
          <w:szCs w:val="28"/>
        </w:rPr>
        <w:t>ошины</w:t>
      </w:r>
      <w:proofErr w:type="spellEnd"/>
      <w:r w:rsidRPr="004F050C">
        <w:rPr>
          <w:rFonts w:ascii="Times New Roman" w:hAnsi="Times New Roman" w:cs="Times New Roman"/>
          <w:sz w:val="28"/>
          <w:szCs w:val="28"/>
        </w:rPr>
        <w:t xml:space="preserve"> (одно время издававшие «Шашечный листок»), известный </w:t>
      </w:r>
      <w:proofErr w:type="spellStart"/>
      <w:r w:rsidRPr="004F050C">
        <w:rPr>
          <w:rFonts w:ascii="Times New Roman" w:hAnsi="Times New Roman" w:cs="Times New Roman"/>
          <w:sz w:val="28"/>
          <w:szCs w:val="28"/>
        </w:rPr>
        <w:t>этюдистН.Кукуев</w:t>
      </w:r>
      <w:proofErr w:type="spellEnd"/>
      <w:r w:rsidRPr="004F050C">
        <w:rPr>
          <w:rFonts w:ascii="Times New Roman" w:hAnsi="Times New Roman" w:cs="Times New Roman"/>
          <w:sz w:val="28"/>
          <w:szCs w:val="28"/>
        </w:rPr>
        <w:t xml:space="preserve"> и др.</w:t>
      </w:r>
      <w:r w:rsidRPr="004F050C">
        <w:rPr>
          <w:rFonts w:ascii="Times New Roman" w:hAnsi="Times New Roman" w:cs="Times New Roman"/>
          <w:sz w:val="28"/>
          <w:szCs w:val="28"/>
        </w:rPr>
        <w:br/>
      </w:r>
      <w:r w:rsidRPr="004F050C">
        <w:rPr>
          <w:rFonts w:ascii="Times New Roman" w:hAnsi="Times New Roman" w:cs="Times New Roman"/>
          <w:sz w:val="28"/>
          <w:szCs w:val="28"/>
        </w:rPr>
        <w:br/>
        <w:t>В конце 19 в. прошел также первый Всероссийский шашечный турнир по переписке (победил А.Оводов) и первый Всероссийский конкурс составления (его выиграл Н.Панкратов)</w:t>
      </w:r>
      <w:r w:rsidRPr="004F050C">
        <w:rPr>
          <w:rFonts w:ascii="Times New Roman" w:hAnsi="Times New Roman" w:cs="Times New Roman"/>
          <w:sz w:val="28"/>
          <w:szCs w:val="28"/>
        </w:rPr>
        <w:br/>
      </w:r>
      <w:r w:rsidRPr="004F050C">
        <w:rPr>
          <w:rFonts w:ascii="Times New Roman" w:hAnsi="Times New Roman" w:cs="Times New Roman"/>
          <w:sz w:val="28"/>
          <w:szCs w:val="28"/>
        </w:rPr>
        <w:lastRenderedPageBreak/>
        <w:br/>
        <w:t xml:space="preserve">В начале 20 в. предпринимались попытки возродить шашечные издания, но в </w:t>
      </w:r>
      <w:proofErr w:type="gramStart"/>
      <w:r w:rsidRPr="004F050C">
        <w:rPr>
          <w:rFonts w:ascii="Times New Roman" w:hAnsi="Times New Roman" w:cs="Times New Roman"/>
          <w:sz w:val="28"/>
          <w:szCs w:val="28"/>
        </w:rPr>
        <w:t>большинстве</w:t>
      </w:r>
      <w:proofErr w:type="gramEnd"/>
      <w:r w:rsidRPr="004F050C">
        <w:rPr>
          <w:rFonts w:ascii="Times New Roman" w:hAnsi="Times New Roman" w:cs="Times New Roman"/>
          <w:sz w:val="28"/>
          <w:szCs w:val="28"/>
        </w:rPr>
        <w:t xml:space="preserve"> своем они были безуспешны или недолговечны (счастливое исключение – шашечный отдел в приложении к журналу «Нива», который редактировал В.Шошин). Общероссийские первенства по шашкам до революции больше не проводились.</w:t>
      </w:r>
    </w:p>
    <w:p w:rsidR="004F050C" w:rsidRPr="004F050C" w:rsidRDefault="004F050C" w:rsidP="004F050C">
      <w:pPr>
        <w:rPr>
          <w:rFonts w:ascii="Times New Roman" w:hAnsi="Times New Roman" w:cs="Times New Roman"/>
          <w:sz w:val="28"/>
          <w:szCs w:val="28"/>
        </w:rPr>
      </w:pPr>
      <w:r w:rsidRPr="004F050C">
        <w:rPr>
          <w:rFonts w:ascii="Times New Roman" w:hAnsi="Times New Roman" w:cs="Times New Roman"/>
          <w:b/>
          <w:bCs/>
          <w:sz w:val="28"/>
          <w:szCs w:val="28"/>
        </w:rPr>
        <w:t xml:space="preserve">        </w:t>
      </w:r>
      <w:r w:rsidRPr="004F050C">
        <w:rPr>
          <w:rFonts w:ascii="Times New Roman" w:hAnsi="Times New Roman" w:cs="Times New Roman"/>
          <w:b/>
          <w:bCs/>
          <w:i/>
          <w:color w:val="7030A0"/>
          <w:sz w:val="28"/>
          <w:szCs w:val="28"/>
          <w:u w:val="single"/>
        </w:rPr>
        <w:t>Шашки в СССР</w:t>
      </w:r>
      <w:r w:rsidRPr="004F050C">
        <w:rPr>
          <w:rFonts w:ascii="Times New Roman" w:hAnsi="Times New Roman" w:cs="Times New Roman"/>
          <w:sz w:val="28"/>
          <w:szCs w:val="28"/>
        </w:rPr>
        <w:br/>
      </w:r>
      <w:r w:rsidRPr="004F050C">
        <w:rPr>
          <w:rFonts w:ascii="Times New Roman" w:hAnsi="Times New Roman" w:cs="Times New Roman"/>
          <w:sz w:val="28"/>
          <w:szCs w:val="28"/>
        </w:rPr>
        <w:br/>
        <w:t>Шашки в СССР. В 1922 прошел первый чемпионат Москвы, победителем стал В.Медков, начинавший свою спортивную карьеру еще до революции.</w:t>
      </w:r>
      <w:r w:rsidRPr="004F050C">
        <w:rPr>
          <w:rFonts w:ascii="Times New Roman" w:hAnsi="Times New Roman" w:cs="Times New Roman"/>
          <w:sz w:val="28"/>
          <w:szCs w:val="28"/>
        </w:rPr>
        <w:br/>
      </w:r>
      <w:r w:rsidRPr="004F050C">
        <w:rPr>
          <w:rFonts w:ascii="Times New Roman" w:hAnsi="Times New Roman" w:cs="Times New Roman"/>
          <w:sz w:val="28"/>
          <w:szCs w:val="28"/>
        </w:rPr>
        <w:br/>
        <w:t xml:space="preserve">С 1924 проводятся чемпионаты СССР по русским шашкам (по 1991 включительно прошел 51 такой турнир). Первый чемпионат собрал 20 шашистов, сильнейшим был Медков, который, – как и все участники, набравшие более 50 процентов очков, – получил звание мастера. Медков еще дважды становился чемпионом страны. В общей сложности этот титул в разное время выигрывали 33 спортсмена: </w:t>
      </w:r>
      <w:proofErr w:type="spellStart"/>
      <w:r w:rsidRPr="004F050C">
        <w:rPr>
          <w:rFonts w:ascii="Times New Roman" w:hAnsi="Times New Roman" w:cs="Times New Roman"/>
          <w:sz w:val="28"/>
          <w:szCs w:val="28"/>
        </w:rPr>
        <w:t>В.Бакуменко</w:t>
      </w:r>
      <w:proofErr w:type="spellEnd"/>
      <w:r w:rsidRPr="004F050C">
        <w:rPr>
          <w:rFonts w:ascii="Times New Roman" w:hAnsi="Times New Roman" w:cs="Times New Roman"/>
          <w:sz w:val="28"/>
          <w:szCs w:val="28"/>
        </w:rPr>
        <w:t xml:space="preserve">, В.Соков, З.Цирик (завоевавший больше всех – 6 – титулов и ставший первым гроссмейстером СССР по русским шашкам) и др. Примечательно, что </w:t>
      </w:r>
      <w:proofErr w:type="spellStart"/>
      <w:r w:rsidRPr="004F050C">
        <w:rPr>
          <w:rFonts w:ascii="Times New Roman" w:hAnsi="Times New Roman" w:cs="Times New Roman"/>
          <w:sz w:val="28"/>
          <w:szCs w:val="28"/>
        </w:rPr>
        <w:t>И.Куперман</w:t>
      </w:r>
      <w:proofErr w:type="spellEnd"/>
      <w:r w:rsidRPr="004F050C">
        <w:rPr>
          <w:rFonts w:ascii="Times New Roman" w:hAnsi="Times New Roman" w:cs="Times New Roman"/>
          <w:sz w:val="28"/>
          <w:szCs w:val="28"/>
        </w:rPr>
        <w:t xml:space="preserve"> и некоторые др. победители первенств по русским шашкам затем преуспели в сто клетках – и на чемпионатах страны, и на мировых соревнованиях.</w:t>
      </w:r>
      <w:r w:rsidRPr="004F050C">
        <w:rPr>
          <w:rFonts w:ascii="Times New Roman" w:hAnsi="Times New Roman" w:cs="Times New Roman"/>
          <w:sz w:val="28"/>
          <w:szCs w:val="28"/>
        </w:rPr>
        <w:br/>
      </w:r>
      <w:r w:rsidRPr="004F050C">
        <w:rPr>
          <w:rFonts w:ascii="Times New Roman" w:hAnsi="Times New Roman" w:cs="Times New Roman"/>
          <w:sz w:val="28"/>
          <w:szCs w:val="28"/>
        </w:rPr>
        <w:br/>
        <w:t xml:space="preserve">Первый чемпионат страны по шашкам среди женщин (с участием 20 спортсменок) состоялся в 1936, победу в нем одержала </w:t>
      </w:r>
      <w:proofErr w:type="spellStart"/>
      <w:r w:rsidRPr="004F050C">
        <w:rPr>
          <w:rFonts w:ascii="Times New Roman" w:hAnsi="Times New Roman" w:cs="Times New Roman"/>
          <w:sz w:val="28"/>
          <w:szCs w:val="28"/>
        </w:rPr>
        <w:t>Е.Сущинская</w:t>
      </w:r>
      <w:proofErr w:type="spellEnd"/>
      <w:r w:rsidRPr="004F050C">
        <w:rPr>
          <w:rFonts w:ascii="Times New Roman" w:hAnsi="Times New Roman" w:cs="Times New Roman"/>
          <w:sz w:val="28"/>
          <w:szCs w:val="28"/>
        </w:rPr>
        <w:t xml:space="preserve">, не </w:t>
      </w:r>
      <w:proofErr w:type="gramStart"/>
      <w:r w:rsidRPr="004F050C">
        <w:rPr>
          <w:rFonts w:ascii="Times New Roman" w:hAnsi="Times New Roman" w:cs="Times New Roman"/>
          <w:sz w:val="28"/>
          <w:szCs w:val="28"/>
        </w:rPr>
        <w:t>проигравшая</w:t>
      </w:r>
      <w:proofErr w:type="gramEnd"/>
      <w:r w:rsidRPr="004F050C">
        <w:rPr>
          <w:rFonts w:ascii="Times New Roman" w:hAnsi="Times New Roman" w:cs="Times New Roman"/>
          <w:sz w:val="28"/>
          <w:szCs w:val="28"/>
        </w:rPr>
        <w:t xml:space="preserve"> ни одной партии.</w:t>
      </w:r>
      <w:r w:rsidRPr="004F050C">
        <w:rPr>
          <w:rFonts w:ascii="Times New Roman" w:hAnsi="Times New Roman" w:cs="Times New Roman"/>
          <w:sz w:val="28"/>
          <w:szCs w:val="28"/>
        </w:rPr>
        <w:br/>
      </w:r>
      <w:r w:rsidRPr="004F050C">
        <w:rPr>
          <w:rFonts w:ascii="Times New Roman" w:hAnsi="Times New Roman" w:cs="Times New Roman"/>
          <w:sz w:val="28"/>
          <w:szCs w:val="28"/>
        </w:rPr>
        <w:br/>
        <w:t>В 1920–1930-е выходило немало специальных пособий по игре в русские шашки. Они стали тогда поистине массовым увлечением. Перед войной в стране насчитывалось свыше 100 тысяч организованных шашистов, почти 400 из них – разрядники, а свыше 40 – мастера.</w:t>
      </w:r>
      <w:r w:rsidRPr="004F050C">
        <w:rPr>
          <w:rFonts w:ascii="Times New Roman" w:hAnsi="Times New Roman" w:cs="Times New Roman"/>
          <w:sz w:val="28"/>
          <w:szCs w:val="28"/>
        </w:rPr>
        <w:br/>
      </w:r>
      <w:r w:rsidRPr="004F050C">
        <w:rPr>
          <w:rFonts w:ascii="Times New Roman" w:hAnsi="Times New Roman" w:cs="Times New Roman"/>
          <w:sz w:val="28"/>
          <w:szCs w:val="28"/>
        </w:rPr>
        <w:br/>
        <w:t xml:space="preserve">Международные шашки были известны у нас в стране давно, но подлинное признание получили </w:t>
      </w:r>
      <w:proofErr w:type="gramStart"/>
      <w:r w:rsidRPr="004F050C">
        <w:rPr>
          <w:rFonts w:ascii="Times New Roman" w:hAnsi="Times New Roman" w:cs="Times New Roman"/>
          <w:sz w:val="28"/>
          <w:szCs w:val="28"/>
        </w:rPr>
        <w:t>не сразу</w:t>
      </w:r>
      <w:proofErr w:type="gramEnd"/>
      <w:r w:rsidRPr="004F050C">
        <w:rPr>
          <w:rFonts w:ascii="Times New Roman" w:hAnsi="Times New Roman" w:cs="Times New Roman"/>
          <w:sz w:val="28"/>
          <w:szCs w:val="28"/>
        </w:rPr>
        <w:t xml:space="preserve">. Незадолго до Великой Отечественной войны прошел первый турнир по сто клеткам (победители – В.Соков и </w:t>
      </w:r>
      <w:proofErr w:type="spellStart"/>
      <w:r w:rsidRPr="004F050C">
        <w:rPr>
          <w:rFonts w:ascii="Times New Roman" w:hAnsi="Times New Roman" w:cs="Times New Roman"/>
          <w:sz w:val="28"/>
          <w:szCs w:val="28"/>
        </w:rPr>
        <w:t>Л.Рамм</w:t>
      </w:r>
      <w:proofErr w:type="spellEnd"/>
      <w:r w:rsidRPr="004F050C">
        <w:rPr>
          <w:rFonts w:ascii="Times New Roman" w:hAnsi="Times New Roman" w:cs="Times New Roman"/>
          <w:sz w:val="28"/>
          <w:szCs w:val="28"/>
        </w:rPr>
        <w:t xml:space="preserve">). После войны московский мастер В.Гиляров выпустил первое учебное пособие. С 1954 в СССР разыгрывается официальное первенство по сто клеткам (среди победителей – </w:t>
      </w:r>
      <w:proofErr w:type="spellStart"/>
      <w:r w:rsidRPr="004F050C">
        <w:rPr>
          <w:rFonts w:ascii="Times New Roman" w:hAnsi="Times New Roman" w:cs="Times New Roman"/>
          <w:sz w:val="28"/>
          <w:szCs w:val="28"/>
        </w:rPr>
        <w:t>А.Андрейко</w:t>
      </w:r>
      <w:proofErr w:type="spellEnd"/>
      <w:r w:rsidRPr="004F050C">
        <w:rPr>
          <w:rFonts w:ascii="Times New Roman" w:hAnsi="Times New Roman" w:cs="Times New Roman"/>
          <w:sz w:val="28"/>
          <w:szCs w:val="28"/>
        </w:rPr>
        <w:t xml:space="preserve"> и др., последним чемпионом СССР стал – в 1991 – А.Шварцман). В 1956 в Москве проведен первый международный турнир с участием советских и зарубежных «</w:t>
      </w:r>
      <w:proofErr w:type="spellStart"/>
      <w:r w:rsidRPr="004F050C">
        <w:rPr>
          <w:rFonts w:ascii="Times New Roman" w:hAnsi="Times New Roman" w:cs="Times New Roman"/>
          <w:sz w:val="28"/>
          <w:szCs w:val="28"/>
        </w:rPr>
        <w:t>стоклеточников</w:t>
      </w:r>
      <w:proofErr w:type="spellEnd"/>
      <w:r w:rsidRPr="004F050C">
        <w:rPr>
          <w:rFonts w:ascii="Times New Roman" w:hAnsi="Times New Roman" w:cs="Times New Roman"/>
          <w:sz w:val="28"/>
          <w:szCs w:val="28"/>
        </w:rPr>
        <w:t xml:space="preserve">» (победил киевлянин М.Коган), после чего наши мастера начали активно осваивать интернациональную арену. (В том же 1956 СССР входит в ФМЖД.) В разное время победителями крупнейших соревнований по сто клеткам становились </w:t>
      </w:r>
      <w:proofErr w:type="spellStart"/>
      <w:r w:rsidRPr="004F050C">
        <w:rPr>
          <w:rFonts w:ascii="Times New Roman" w:hAnsi="Times New Roman" w:cs="Times New Roman"/>
          <w:sz w:val="28"/>
          <w:szCs w:val="28"/>
        </w:rPr>
        <w:t>И.Куперман</w:t>
      </w:r>
      <w:proofErr w:type="spellEnd"/>
      <w:r w:rsidRPr="004F050C">
        <w:rPr>
          <w:rFonts w:ascii="Times New Roman" w:hAnsi="Times New Roman" w:cs="Times New Roman"/>
          <w:sz w:val="28"/>
          <w:szCs w:val="28"/>
        </w:rPr>
        <w:t xml:space="preserve">, В.Щеголев, </w:t>
      </w:r>
      <w:proofErr w:type="spellStart"/>
      <w:r w:rsidRPr="004F050C">
        <w:rPr>
          <w:rFonts w:ascii="Times New Roman" w:hAnsi="Times New Roman" w:cs="Times New Roman"/>
          <w:sz w:val="28"/>
          <w:szCs w:val="28"/>
        </w:rPr>
        <w:t>А.Гантварг</w:t>
      </w:r>
      <w:proofErr w:type="spellEnd"/>
      <w:r w:rsidRPr="004F050C">
        <w:rPr>
          <w:rFonts w:ascii="Times New Roman" w:hAnsi="Times New Roman" w:cs="Times New Roman"/>
          <w:sz w:val="28"/>
          <w:szCs w:val="28"/>
        </w:rPr>
        <w:t xml:space="preserve">, </w:t>
      </w:r>
      <w:proofErr w:type="spellStart"/>
      <w:r w:rsidRPr="004F050C">
        <w:rPr>
          <w:rFonts w:ascii="Times New Roman" w:hAnsi="Times New Roman" w:cs="Times New Roman"/>
          <w:sz w:val="28"/>
          <w:szCs w:val="28"/>
        </w:rPr>
        <w:lastRenderedPageBreak/>
        <w:t>А.Андрейко</w:t>
      </w:r>
      <w:proofErr w:type="spellEnd"/>
      <w:r w:rsidRPr="004F050C">
        <w:rPr>
          <w:rFonts w:ascii="Times New Roman" w:hAnsi="Times New Roman" w:cs="Times New Roman"/>
          <w:sz w:val="28"/>
          <w:szCs w:val="28"/>
        </w:rPr>
        <w:t xml:space="preserve"> и др., среди мастеров-женщин отличились Е. Михайловская, И.Спасская и др. Массовое признание этой разновидности шашечной игры в СССР началось в 1960-е. Если поначалу международные шашки активно культивировались лишь в Москве, Ленинграде, Киеве и Харькове, то теперь к ним добавился целый ряд других городов, – прежде всего столицы национальных республик Вильнюс, Тбилиси, Рига, Минск.</w:t>
      </w:r>
      <w:r w:rsidRPr="004F050C">
        <w:rPr>
          <w:rFonts w:ascii="Times New Roman" w:hAnsi="Times New Roman" w:cs="Times New Roman"/>
          <w:sz w:val="28"/>
          <w:szCs w:val="28"/>
        </w:rPr>
        <w:br/>
      </w:r>
      <w:r w:rsidRPr="004F050C">
        <w:rPr>
          <w:rFonts w:ascii="Times New Roman" w:hAnsi="Times New Roman" w:cs="Times New Roman"/>
          <w:sz w:val="28"/>
          <w:szCs w:val="28"/>
        </w:rPr>
        <w:br/>
        <w:t>В 1960–1970-е шашки приобретают огромную популярность в стране. Помимо международных шашек, огромный интерес вызывают соревнования заочников и шашечных композиторов. С 1959 выходил популярный специализированный журнал «Шашки».</w:t>
      </w:r>
      <w:r w:rsidRPr="004F050C">
        <w:rPr>
          <w:rFonts w:ascii="Times New Roman" w:hAnsi="Times New Roman" w:cs="Times New Roman"/>
          <w:sz w:val="28"/>
          <w:szCs w:val="28"/>
        </w:rPr>
        <w:br/>
      </w:r>
      <w:r w:rsidRPr="004F050C">
        <w:rPr>
          <w:rFonts w:ascii="Times New Roman" w:hAnsi="Times New Roman" w:cs="Times New Roman"/>
          <w:sz w:val="28"/>
          <w:szCs w:val="28"/>
        </w:rPr>
        <w:br/>
        <w:t>В СССР шашки были одной из самых распространенных спортивных игр. В Федерации шашек к моменту распада СССР состояло несколько миллионов человек, включая несколько тысяч мастеров спорта и разрядников.</w:t>
      </w:r>
    </w:p>
    <w:p w:rsidR="004F050C" w:rsidRPr="004F050C" w:rsidRDefault="004F050C" w:rsidP="004F050C">
      <w:pPr>
        <w:rPr>
          <w:rFonts w:ascii="Times New Roman" w:hAnsi="Times New Roman" w:cs="Times New Roman"/>
          <w:sz w:val="28"/>
          <w:szCs w:val="28"/>
        </w:rPr>
      </w:pPr>
      <w:r w:rsidRPr="004F050C">
        <w:rPr>
          <w:rFonts w:ascii="Times New Roman" w:hAnsi="Times New Roman" w:cs="Times New Roman"/>
          <w:sz w:val="28"/>
          <w:szCs w:val="28"/>
        </w:rPr>
        <w:t>     </w:t>
      </w:r>
      <w:r w:rsidRPr="004F050C">
        <w:rPr>
          <w:rFonts w:ascii="Times New Roman" w:hAnsi="Times New Roman" w:cs="Times New Roman"/>
          <w:b/>
          <w:bCs/>
          <w:i/>
          <w:color w:val="7030A0"/>
          <w:sz w:val="28"/>
          <w:szCs w:val="28"/>
          <w:u w:val="single"/>
        </w:rPr>
        <w:t>Современный этап</w:t>
      </w:r>
      <w:r w:rsidRPr="004F050C">
        <w:rPr>
          <w:rFonts w:ascii="Times New Roman" w:hAnsi="Times New Roman" w:cs="Times New Roman"/>
          <w:b/>
          <w:bCs/>
          <w:sz w:val="28"/>
          <w:szCs w:val="28"/>
        </w:rPr>
        <w:br/>
      </w:r>
      <w:r w:rsidRPr="004F050C">
        <w:rPr>
          <w:rFonts w:ascii="Times New Roman" w:hAnsi="Times New Roman" w:cs="Times New Roman"/>
          <w:sz w:val="28"/>
          <w:szCs w:val="28"/>
        </w:rPr>
        <w:br/>
        <w:t xml:space="preserve">Современный этап. Федерация шашек России (президент </w:t>
      </w:r>
      <w:proofErr w:type="spellStart"/>
      <w:r w:rsidRPr="004F050C">
        <w:rPr>
          <w:rFonts w:ascii="Times New Roman" w:hAnsi="Times New Roman" w:cs="Times New Roman"/>
          <w:sz w:val="28"/>
          <w:szCs w:val="28"/>
        </w:rPr>
        <w:t>Р.Климашев</w:t>
      </w:r>
      <w:proofErr w:type="spellEnd"/>
      <w:r w:rsidRPr="004F050C">
        <w:rPr>
          <w:rFonts w:ascii="Times New Roman" w:hAnsi="Times New Roman" w:cs="Times New Roman"/>
          <w:sz w:val="28"/>
          <w:szCs w:val="28"/>
        </w:rPr>
        <w:t xml:space="preserve">) зарегистрирована в 1995. Объединяет спортивные организации почти 90 субъектов РФ. С 2000 в ФШР действует комиссия по 100-клеточным шашкам. </w:t>
      </w:r>
      <w:proofErr w:type="gramStart"/>
      <w:r w:rsidRPr="004F050C">
        <w:rPr>
          <w:rFonts w:ascii="Times New Roman" w:hAnsi="Times New Roman" w:cs="Times New Roman"/>
          <w:sz w:val="28"/>
          <w:szCs w:val="28"/>
        </w:rPr>
        <w:t>Федерация проводит индивидуальные и командные соревнования по 64- и 100-клеточным шашкам среди представителей разных возрастных категорий, в том числе чемпионат и Кубок России среди мужчин и женщин, чемпионат среди команд субъектов РФ и др. Продолжая зародившуюся еще в советское время традицию, ФШР проводит всероссийские школьные командные соревнования на приз клуба «</w:t>
      </w:r>
      <w:proofErr w:type="spellStart"/>
      <w:r w:rsidRPr="004F050C">
        <w:rPr>
          <w:rFonts w:ascii="Times New Roman" w:hAnsi="Times New Roman" w:cs="Times New Roman"/>
          <w:sz w:val="28"/>
          <w:szCs w:val="28"/>
        </w:rPr>
        <w:t>Чудо-шашки</w:t>
      </w:r>
      <w:proofErr w:type="spellEnd"/>
      <w:r w:rsidRPr="004F050C">
        <w:rPr>
          <w:rFonts w:ascii="Times New Roman" w:hAnsi="Times New Roman" w:cs="Times New Roman"/>
          <w:sz w:val="28"/>
          <w:szCs w:val="28"/>
        </w:rPr>
        <w:t>».</w:t>
      </w:r>
      <w:proofErr w:type="gramEnd"/>
      <w:r w:rsidRPr="004F050C">
        <w:rPr>
          <w:rFonts w:ascii="Times New Roman" w:hAnsi="Times New Roman" w:cs="Times New Roman"/>
          <w:sz w:val="28"/>
          <w:szCs w:val="28"/>
        </w:rPr>
        <w:t xml:space="preserve"> В календаре Федерации значатся также турниры по молниеносным и быстрым шашкам, по заочной игре и решению шашечных композиций. Осенью 2003 ФШР была исключена из ФМЖД – за организацию «альтернативных» чемпионатов мира по русским шашкам под эгидой МАРШ.</w:t>
      </w:r>
      <w:r w:rsidRPr="004F050C">
        <w:rPr>
          <w:rFonts w:ascii="Times New Roman" w:hAnsi="Times New Roman" w:cs="Times New Roman"/>
          <w:sz w:val="28"/>
          <w:szCs w:val="28"/>
        </w:rPr>
        <w:br/>
      </w:r>
      <w:r w:rsidRPr="004F050C">
        <w:rPr>
          <w:rFonts w:ascii="Times New Roman" w:hAnsi="Times New Roman" w:cs="Times New Roman"/>
          <w:sz w:val="28"/>
          <w:szCs w:val="28"/>
        </w:rPr>
        <w:br/>
        <w:t>В России функционирует также Межрегиональная общественная организация «Федерация международных шашек России», штаб-квартира которой располагается в Уфе. Она входит в ФМЖД, проводит свой чемпионат России по 100-клеткам и пр.</w:t>
      </w:r>
      <w:r w:rsidRPr="004F050C">
        <w:rPr>
          <w:rFonts w:ascii="Times New Roman" w:hAnsi="Times New Roman" w:cs="Times New Roman"/>
          <w:sz w:val="28"/>
          <w:szCs w:val="28"/>
        </w:rPr>
        <w:br/>
      </w:r>
      <w:r w:rsidRPr="004F050C">
        <w:rPr>
          <w:rFonts w:ascii="Times New Roman" w:hAnsi="Times New Roman" w:cs="Times New Roman"/>
          <w:sz w:val="28"/>
          <w:szCs w:val="28"/>
        </w:rPr>
        <w:br/>
        <w:t>В 1999 официально зарегистрирован первый в стране профессиональный шашечный клуб – «Нефтяник» (г</w:t>
      </w:r>
      <w:proofErr w:type="gramStart"/>
      <w:r w:rsidRPr="004F050C">
        <w:rPr>
          <w:rFonts w:ascii="Times New Roman" w:hAnsi="Times New Roman" w:cs="Times New Roman"/>
          <w:sz w:val="28"/>
          <w:szCs w:val="28"/>
        </w:rPr>
        <w:t>.И</w:t>
      </w:r>
      <w:proofErr w:type="gramEnd"/>
      <w:r w:rsidRPr="004F050C">
        <w:rPr>
          <w:rFonts w:ascii="Times New Roman" w:hAnsi="Times New Roman" w:cs="Times New Roman"/>
          <w:sz w:val="28"/>
          <w:szCs w:val="28"/>
        </w:rPr>
        <w:t>шимбай), не раз завоевывавший Кубок европейских чемпионов. Подобные клубы существуют теперь и в некоторых др. городах России.</w:t>
      </w:r>
      <w:r w:rsidRPr="004F050C">
        <w:rPr>
          <w:rFonts w:ascii="Times New Roman" w:hAnsi="Times New Roman" w:cs="Times New Roman"/>
          <w:sz w:val="28"/>
          <w:szCs w:val="28"/>
        </w:rPr>
        <w:br/>
      </w:r>
      <w:r w:rsidRPr="004F050C">
        <w:rPr>
          <w:rFonts w:ascii="Times New Roman" w:hAnsi="Times New Roman" w:cs="Times New Roman"/>
          <w:sz w:val="28"/>
          <w:szCs w:val="28"/>
        </w:rPr>
        <w:br/>
        <w:t xml:space="preserve">Среди ведущих российских шашистов – международные гроссмейстеры А.Чижов, А.Георгиев, А.Шварцман (единственный имеет звание </w:t>
      </w:r>
      <w:r w:rsidRPr="004F050C">
        <w:rPr>
          <w:rFonts w:ascii="Times New Roman" w:hAnsi="Times New Roman" w:cs="Times New Roman"/>
          <w:sz w:val="28"/>
          <w:szCs w:val="28"/>
        </w:rPr>
        <w:lastRenderedPageBreak/>
        <w:t xml:space="preserve">международного гроссмейстера в трех видах шашек: международные, русские, быстрые), </w:t>
      </w:r>
      <w:proofErr w:type="spellStart"/>
      <w:r w:rsidRPr="004F050C">
        <w:rPr>
          <w:rFonts w:ascii="Times New Roman" w:hAnsi="Times New Roman" w:cs="Times New Roman"/>
          <w:sz w:val="28"/>
          <w:szCs w:val="28"/>
        </w:rPr>
        <w:t>Т.Тансыккужина</w:t>
      </w:r>
      <w:proofErr w:type="spellEnd"/>
      <w:r w:rsidRPr="004F050C">
        <w:rPr>
          <w:rFonts w:ascii="Times New Roman" w:hAnsi="Times New Roman" w:cs="Times New Roman"/>
          <w:sz w:val="28"/>
          <w:szCs w:val="28"/>
        </w:rPr>
        <w:t xml:space="preserve">, гроссмейстеры Т.Тетерина, Е.Бушуева, </w:t>
      </w:r>
      <w:proofErr w:type="spellStart"/>
      <w:r w:rsidRPr="004F050C">
        <w:rPr>
          <w:rFonts w:ascii="Times New Roman" w:hAnsi="Times New Roman" w:cs="Times New Roman"/>
          <w:sz w:val="28"/>
          <w:szCs w:val="28"/>
        </w:rPr>
        <w:t>В.Лангин</w:t>
      </w:r>
      <w:proofErr w:type="spellEnd"/>
      <w:r w:rsidRPr="004F050C">
        <w:rPr>
          <w:rFonts w:ascii="Times New Roman" w:hAnsi="Times New Roman" w:cs="Times New Roman"/>
          <w:sz w:val="28"/>
          <w:szCs w:val="28"/>
        </w:rPr>
        <w:t xml:space="preserve"> и др.</w:t>
      </w:r>
    </w:p>
    <w:p w:rsidR="00B53053" w:rsidRPr="00972051" w:rsidRDefault="00972051" w:rsidP="00972051">
      <w:pPr>
        <w:rPr>
          <w:rFonts w:ascii="Times New Roman" w:hAnsi="Times New Roman" w:cs="Times New Roman"/>
          <w:sz w:val="28"/>
          <w:szCs w:val="28"/>
        </w:rPr>
      </w:pPr>
      <w:r>
        <w:rPr>
          <w:rFonts w:ascii="Times New Roman" w:hAnsi="Times New Roman" w:cs="Times New Roman"/>
          <w:sz w:val="28"/>
          <w:szCs w:val="28"/>
        </w:rPr>
        <w:t>1.2</w:t>
      </w:r>
      <w:r w:rsidR="004F050C" w:rsidRPr="004F050C">
        <w:rPr>
          <w:rFonts w:ascii="Times New Roman" w:hAnsi="Times New Roman" w:cs="Times New Roman"/>
          <w:sz w:val="28"/>
          <w:szCs w:val="28"/>
        </w:rPr>
        <w:t> </w:t>
      </w:r>
      <w:r w:rsidR="00B53053" w:rsidRPr="004F050C">
        <w:rPr>
          <w:rFonts w:ascii="Times New Roman" w:hAnsi="Times New Roman" w:cs="Times New Roman"/>
          <w:b/>
          <w:sz w:val="28"/>
          <w:szCs w:val="28"/>
          <w:u w:val="single"/>
        </w:rPr>
        <w:t>Актуальность проекта.</w:t>
      </w:r>
    </w:p>
    <w:p w:rsidR="006C5F64" w:rsidRPr="004F050C" w:rsidRDefault="00E43205" w:rsidP="000A2F3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B53053" w:rsidRPr="004F050C">
        <w:rPr>
          <w:rFonts w:ascii="Times New Roman" w:hAnsi="Times New Roman" w:cs="Times New Roman"/>
          <w:sz w:val="28"/>
          <w:szCs w:val="28"/>
        </w:rPr>
        <w:t xml:space="preserve">Игра шашки пришла в наши дни с древних времен. На сегодняшний день эта игра стала одним из видов спорта. Игра в шашки развивает логическое мышление, смекалку, сообразительность; вырабатывает умение мыслить абстрактно; воспитывает усидчивость, пространственное воображение; развивает способность действовать в уме; самое главное – развивает память. </w:t>
      </w:r>
      <w:r>
        <w:rPr>
          <w:rFonts w:ascii="Times New Roman" w:hAnsi="Times New Roman" w:cs="Times New Roman"/>
          <w:sz w:val="28"/>
          <w:szCs w:val="28"/>
        </w:rPr>
        <w:t xml:space="preserve">     </w:t>
      </w:r>
      <w:r w:rsidR="00B53053" w:rsidRPr="004F050C">
        <w:rPr>
          <w:rFonts w:ascii="Times New Roman" w:hAnsi="Times New Roman" w:cs="Times New Roman"/>
          <w:sz w:val="28"/>
          <w:szCs w:val="28"/>
        </w:rPr>
        <w:t>Шашки – это средство для умственного развития детей. Ребенок, обучающийся этой игре, становиться более собранным, самокритичным, привыкает самостоятельно думать, принимать решения, бороться до конца, не унывать при неудачах. Такая деятельность рассчитана на работу в паре и изначально предполагает так же элемент соревнования, что повышает эффективность развития ребенка.</w:t>
      </w:r>
      <w:r w:rsidR="006C5F64" w:rsidRPr="004F050C">
        <w:rPr>
          <w:rFonts w:ascii="Times New Roman" w:eastAsia="Times New Roman" w:hAnsi="Times New Roman" w:cs="Times New Roman"/>
          <w:color w:val="000000"/>
          <w:sz w:val="28"/>
          <w:szCs w:val="28"/>
          <w:lang w:eastAsia="ru-RU"/>
        </w:rPr>
        <w:t xml:space="preserve"> Игра в  шашки пришла в наши дни с древних времен. На сегодняшний день эта игра стала одним из видов спорта.</w:t>
      </w:r>
      <w:proofErr w:type="gramStart"/>
      <w:r w:rsidR="006C5F64" w:rsidRPr="004F05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6C5F64" w:rsidRPr="004F050C">
        <w:rPr>
          <w:rFonts w:ascii="Times New Roman" w:eastAsia="Times New Roman" w:hAnsi="Times New Roman" w:cs="Times New Roman"/>
          <w:color w:val="000000"/>
          <w:sz w:val="28"/>
          <w:szCs w:val="28"/>
          <w:lang w:eastAsia="ru-RU"/>
        </w:rPr>
        <w:t xml:space="preserve">Игра в шашки развивает логическое мышление, смекалку, сообразительность; вырабатывает умение мыслить абстрактно; воспитывает усидчивость, пространственное воображение; развивает способность действовать в уме; самое главное – развивает память. Шашки – это средство для умственного развития детей. Ребенок, обучающийся этой игре, становиться собраннее, самокритичнее, привыкает самостоятельно думать, принимать решения, бороться до конца, не унывать при неудачах. Такая деятельность рассчитана на работу в паре и изначально предполагает так же элемент </w:t>
      </w:r>
      <w:proofErr w:type="spellStart"/>
      <w:r w:rsidR="006C5F64" w:rsidRPr="004F050C">
        <w:rPr>
          <w:rFonts w:ascii="Times New Roman" w:eastAsia="Times New Roman" w:hAnsi="Times New Roman" w:cs="Times New Roman"/>
          <w:color w:val="000000"/>
          <w:sz w:val="28"/>
          <w:szCs w:val="28"/>
          <w:lang w:eastAsia="ru-RU"/>
        </w:rPr>
        <w:t>соревновательности</w:t>
      </w:r>
      <w:proofErr w:type="spellEnd"/>
      <w:r w:rsidR="006C5F64" w:rsidRPr="004F050C">
        <w:rPr>
          <w:rFonts w:ascii="Times New Roman" w:eastAsia="Times New Roman" w:hAnsi="Times New Roman" w:cs="Times New Roman"/>
          <w:color w:val="000000"/>
          <w:sz w:val="28"/>
          <w:szCs w:val="28"/>
          <w:lang w:eastAsia="ru-RU"/>
        </w:rPr>
        <w:t>, что повышает эффективность развития ребенка.</w:t>
      </w:r>
    </w:p>
    <w:p w:rsidR="00B53053" w:rsidRPr="004F050C" w:rsidRDefault="006C5F64" w:rsidP="000A2F3B">
      <w:pPr>
        <w:spacing w:line="360" w:lineRule="auto"/>
        <w:jc w:val="both"/>
        <w:rPr>
          <w:rFonts w:ascii="Times New Roman" w:hAnsi="Times New Roman" w:cs="Times New Roman"/>
          <w:sz w:val="28"/>
          <w:szCs w:val="28"/>
        </w:rPr>
      </w:pPr>
      <w:r w:rsidRPr="004F050C">
        <w:rPr>
          <w:rFonts w:ascii="Times New Roman" w:hAnsi="Times New Roman" w:cs="Times New Roman"/>
          <w:sz w:val="28"/>
          <w:szCs w:val="28"/>
        </w:rPr>
        <w:t xml:space="preserve">        </w:t>
      </w:r>
      <w:r w:rsidR="00B53053" w:rsidRPr="004F050C">
        <w:rPr>
          <w:rFonts w:ascii="Times New Roman" w:hAnsi="Times New Roman" w:cs="Times New Roman"/>
          <w:sz w:val="28"/>
          <w:szCs w:val="28"/>
        </w:rPr>
        <w:t>Игра в шашки гениальна. Ее можно выбрать как отдых в семье, как хобби. Эта игра приближает родителей с ребенком. Шашечная игра – не сложная, не требует финансовых затрат, развивает интеллектуальную игру всей семьи.</w:t>
      </w:r>
    </w:p>
    <w:p w:rsidR="00B53053" w:rsidRPr="004F050C" w:rsidRDefault="00972051" w:rsidP="000A2F3B">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1.3</w:t>
      </w:r>
      <w:r w:rsidR="00B53053" w:rsidRPr="004F050C">
        <w:rPr>
          <w:rFonts w:ascii="Times New Roman" w:hAnsi="Times New Roman" w:cs="Times New Roman"/>
          <w:b/>
          <w:sz w:val="28"/>
          <w:szCs w:val="28"/>
          <w:u w:val="single"/>
        </w:rPr>
        <w:t>Проблема:</w:t>
      </w:r>
    </w:p>
    <w:p w:rsidR="00B53053" w:rsidRPr="004F050C" w:rsidRDefault="00B53053" w:rsidP="000A2F3B">
      <w:pPr>
        <w:spacing w:line="360" w:lineRule="auto"/>
        <w:jc w:val="both"/>
        <w:rPr>
          <w:rFonts w:ascii="Times New Roman" w:hAnsi="Times New Roman" w:cs="Times New Roman"/>
          <w:sz w:val="28"/>
          <w:szCs w:val="28"/>
        </w:rPr>
      </w:pPr>
      <w:r w:rsidRPr="004F050C">
        <w:rPr>
          <w:rFonts w:ascii="Times New Roman" w:hAnsi="Times New Roman" w:cs="Times New Roman"/>
          <w:sz w:val="28"/>
          <w:szCs w:val="28"/>
        </w:rPr>
        <w:t>-Поверхностный интерес родителей к шашечной игре и неумение детей играть в данную настольную игру.</w:t>
      </w:r>
    </w:p>
    <w:p w:rsidR="00B53053" w:rsidRPr="004F050C" w:rsidRDefault="00B53053" w:rsidP="000A2F3B">
      <w:pPr>
        <w:spacing w:line="360" w:lineRule="auto"/>
        <w:jc w:val="both"/>
        <w:rPr>
          <w:rFonts w:ascii="Times New Roman" w:hAnsi="Times New Roman" w:cs="Times New Roman"/>
          <w:b/>
          <w:sz w:val="28"/>
          <w:szCs w:val="28"/>
          <w:u w:val="single"/>
        </w:rPr>
      </w:pPr>
      <w:r w:rsidRPr="004F050C">
        <w:rPr>
          <w:rFonts w:ascii="Times New Roman" w:hAnsi="Times New Roman" w:cs="Times New Roman"/>
          <w:b/>
          <w:sz w:val="28"/>
          <w:szCs w:val="28"/>
          <w:u w:val="single"/>
        </w:rPr>
        <w:lastRenderedPageBreak/>
        <w:t>Обоснование проблемы:</w:t>
      </w:r>
    </w:p>
    <w:p w:rsidR="00B53053" w:rsidRPr="004F050C" w:rsidRDefault="00B53053" w:rsidP="000A2F3B">
      <w:pPr>
        <w:spacing w:line="360" w:lineRule="auto"/>
        <w:jc w:val="both"/>
        <w:rPr>
          <w:rFonts w:ascii="Times New Roman" w:hAnsi="Times New Roman" w:cs="Times New Roman"/>
          <w:sz w:val="28"/>
          <w:szCs w:val="28"/>
        </w:rPr>
      </w:pPr>
      <w:r w:rsidRPr="004F050C">
        <w:rPr>
          <w:rFonts w:ascii="Times New Roman" w:hAnsi="Times New Roman" w:cs="Times New Roman"/>
          <w:sz w:val="28"/>
          <w:szCs w:val="28"/>
        </w:rPr>
        <w:t>1. Неумение и нежелание детей играть в настольные игры, особенно в шашки.</w:t>
      </w:r>
    </w:p>
    <w:p w:rsidR="00B53053" w:rsidRPr="004F050C" w:rsidRDefault="00B53053" w:rsidP="000A2F3B">
      <w:pPr>
        <w:spacing w:line="360" w:lineRule="auto"/>
        <w:jc w:val="both"/>
        <w:rPr>
          <w:rFonts w:ascii="Times New Roman" w:hAnsi="Times New Roman" w:cs="Times New Roman"/>
          <w:sz w:val="28"/>
          <w:szCs w:val="28"/>
        </w:rPr>
      </w:pPr>
      <w:r w:rsidRPr="004F050C">
        <w:rPr>
          <w:rFonts w:ascii="Times New Roman" w:hAnsi="Times New Roman" w:cs="Times New Roman"/>
          <w:sz w:val="28"/>
          <w:szCs w:val="28"/>
        </w:rPr>
        <w:t>2. Недостаточность знаний родителей и детей об истор</w:t>
      </w:r>
      <w:r w:rsidR="005D090C" w:rsidRPr="004F050C">
        <w:rPr>
          <w:rFonts w:ascii="Times New Roman" w:hAnsi="Times New Roman" w:cs="Times New Roman"/>
          <w:sz w:val="28"/>
          <w:szCs w:val="28"/>
        </w:rPr>
        <w:t>ии игры в шашки и его видах. Не</w:t>
      </w:r>
      <w:r w:rsidRPr="004F050C">
        <w:rPr>
          <w:rFonts w:ascii="Times New Roman" w:hAnsi="Times New Roman" w:cs="Times New Roman"/>
          <w:sz w:val="28"/>
          <w:szCs w:val="28"/>
        </w:rPr>
        <w:t>заинтересованность родителей обучению шашечной игре в дошкольном</w:t>
      </w:r>
      <w:r w:rsidR="006C5F64" w:rsidRPr="004F050C">
        <w:rPr>
          <w:rFonts w:ascii="Times New Roman" w:hAnsi="Times New Roman" w:cs="Times New Roman"/>
          <w:sz w:val="28"/>
          <w:szCs w:val="28"/>
        </w:rPr>
        <w:t xml:space="preserve"> и школьном </w:t>
      </w:r>
      <w:r w:rsidRPr="004F050C">
        <w:rPr>
          <w:rFonts w:ascii="Times New Roman" w:hAnsi="Times New Roman" w:cs="Times New Roman"/>
          <w:sz w:val="28"/>
          <w:szCs w:val="28"/>
        </w:rPr>
        <w:t xml:space="preserve"> возрасте.</w:t>
      </w:r>
    </w:p>
    <w:p w:rsidR="00B53053" w:rsidRPr="004F050C" w:rsidRDefault="00B53053" w:rsidP="000A2F3B">
      <w:pPr>
        <w:spacing w:line="360" w:lineRule="auto"/>
        <w:rPr>
          <w:rFonts w:ascii="Times New Roman" w:hAnsi="Times New Roman" w:cs="Times New Roman"/>
          <w:b/>
          <w:sz w:val="28"/>
          <w:szCs w:val="28"/>
          <w:u w:val="single"/>
        </w:rPr>
      </w:pPr>
      <w:r w:rsidRPr="004F050C">
        <w:rPr>
          <w:rFonts w:ascii="Times New Roman" w:hAnsi="Times New Roman" w:cs="Times New Roman"/>
          <w:b/>
          <w:sz w:val="28"/>
          <w:szCs w:val="28"/>
          <w:u w:val="single"/>
        </w:rPr>
        <w:t>Цель:</w:t>
      </w:r>
    </w:p>
    <w:p w:rsidR="00B53053" w:rsidRPr="004F050C" w:rsidRDefault="00B53053" w:rsidP="000A2F3B">
      <w:pPr>
        <w:spacing w:line="360" w:lineRule="auto"/>
        <w:jc w:val="both"/>
        <w:rPr>
          <w:rFonts w:ascii="Times New Roman" w:hAnsi="Times New Roman" w:cs="Times New Roman"/>
          <w:sz w:val="28"/>
          <w:szCs w:val="28"/>
        </w:rPr>
      </w:pPr>
      <w:r w:rsidRPr="004F050C">
        <w:rPr>
          <w:rFonts w:ascii="Times New Roman" w:hAnsi="Times New Roman" w:cs="Times New Roman"/>
          <w:sz w:val="28"/>
          <w:szCs w:val="28"/>
        </w:rPr>
        <w:t>- Формировать у детей и родителей заинтересованность и умение играть в настольную игру шашки.</w:t>
      </w:r>
    </w:p>
    <w:p w:rsidR="00B53053" w:rsidRPr="004F050C" w:rsidRDefault="00B53053" w:rsidP="000A2F3B">
      <w:pPr>
        <w:spacing w:line="360" w:lineRule="auto"/>
        <w:rPr>
          <w:rFonts w:ascii="Times New Roman" w:hAnsi="Times New Roman" w:cs="Times New Roman"/>
          <w:b/>
          <w:sz w:val="28"/>
          <w:szCs w:val="28"/>
          <w:u w:val="single"/>
        </w:rPr>
      </w:pPr>
      <w:r w:rsidRPr="004F050C">
        <w:rPr>
          <w:rFonts w:ascii="Times New Roman" w:hAnsi="Times New Roman" w:cs="Times New Roman"/>
          <w:b/>
          <w:sz w:val="28"/>
          <w:szCs w:val="28"/>
          <w:u w:val="single"/>
        </w:rPr>
        <w:t>Задачи:</w:t>
      </w:r>
    </w:p>
    <w:p w:rsidR="00B53053" w:rsidRPr="004F050C" w:rsidRDefault="00B53053" w:rsidP="000A2F3B">
      <w:pPr>
        <w:spacing w:line="360" w:lineRule="auto"/>
        <w:jc w:val="both"/>
        <w:rPr>
          <w:rFonts w:ascii="Times New Roman" w:hAnsi="Times New Roman" w:cs="Times New Roman"/>
          <w:sz w:val="28"/>
          <w:szCs w:val="28"/>
        </w:rPr>
      </w:pPr>
      <w:r w:rsidRPr="004F050C">
        <w:rPr>
          <w:rFonts w:ascii="Times New Roman" w:hAnsi="Times New Roman" w:cs="Times New Roman"/>
          <w:sz w:val="28"/>
          <w:szCs w:val="28"/>
        </w:rPr>
        <w:t xml:space="preserve">1.Научить детей играть в </w:t>
      </w:r>
      <w:r w:rsidR="006C5F64" w:rsidRPr="004F050C">
        <w:rPr>
          <w:rFonts w:ascii="Times New Roman" w:hAnsi="Times New Roman" w:cs="Times New Roman"/>
          <w:sz w:val="28"/>
          <w:szCs w:val="28"/>
        </w:rPr>
        <w:t xml:space="preserve">уличную </w:t>
      </w:r>
      <w:r w:rsidRPr="004F050C">
        <w:rPr>
          <w:rFonts w:ascii="Times New Roman" w:hAnsi="Times New Roman" w:cs="Times New Roman"/>
          <w:sz w:val="28"/>
          <w:szCs w:val="28"/>
        </w:rPr>
        <w:t>игру шашки, соблюдая правила и ход игры, развивая у них интерес и активное участие.</w:t>
      </w:r>
    </w:p>
    <w:p w:rsidR="00B53053" w:rsidRPr="004F050C" w:rsidRDefault="00B53053" w:rsidP="000A2F3B">
      <w:pPr>
        <w:spacing w:line="360" w:lineRule="auto"/>
        <w:jc w:val="both"/>
        <w:rPr>
          <w:rFonts w:ascii="Times New Roman" w:hAnsi="Times New Roman" w:cs="Times New Roman"/>
          <w:sz w:val="28"/>
          <w:szCs w:val="28"/>
        </w:rPr>
      </w:pPr>
      <w:r w:rsidRPr="004F050C">
        <w:rPr>
          <w:rFonts w:ascii="Times New Roman" w:hAnsi="Times New Roman" w:cs="Times New Roman"/>
          <w:sz w:val="28"/>
          <w:szCs w:val="28"/>
        </w:rPr>
        <w:t xml:space="preserve">2.Проинформировать </w:t>
      </w:r>
      <w:r w:rsidR="00F14466" w:rsidRPr="004F050C">
        <w:rPr>
          <w:rFonts w:ascii="Times New Roman" w:hAnsi="Times New Roman" w:cs="Times New Roman"/>
          <w:sz w:val="28"/>
          <w:szCs w:val="28"/>
        </w:rPr>
        <w:t xml:space="preserve">детей </w:t>
      </w:r>
      <w:r w:rsidRPr="004F050C">
        <w:rPr>
          <w:rFonts w:ascii="Times New Roman" w:hAnsi="Times New Roman" w:cs="Times New Roman"/>
          <w:sz w:val="28"/>
          <w:szCs w:val="28"/>
        </w:rPr>
        <w:t>о пользе шашечной игры, о её значимости в воспитании и развитии</w:t>
      </w:r>
      <w:proofErr w:type="gramStart"/>
      <w:r w:rsidRPr="004F050C">
        <w:rPr>
          <w:rFonts w:ascii="Times New Roman" w:hAnsi="Times New Roman" w:cs="Times New Roman"/>
          <w:sz w:val="28"/>
          <w:szCs w:val="28"/>
        </w:rPr>
        <w:t xml:space="preserve"> </w:t>
      </w:r>
      <w:r w:rsidR="00F14466" w:rsidRPr="004F050C">
        <w:rPr>
          <w:rFonts w:ascii="Times New Roman" w:hAnsi="Times New Roman" w:cs="Times New Roman"/>
          <w:sz w:val="28"/>
          <w:szCs w:val="28"/>
        </w:rPr>
        <w:t>.</w:t>
      </w:r>
      <w:proofErr w:type="gramEnd"/>
    </w:p>
    <w:p w:rsidR="00F14466" w:rsidRPr="00F14466" w:rsidRDefault="00972051" w:rsidP="000A2F3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00F14466" w:rsidRPr="00F14466">
        <w:rPr>
          <w:rFonts w:ascii="Times New Roman" w:hAnsi="Times New Roman" w:cs="Times New Roman"/>
          <w:b/>
          <w:sz w:val="28"/>
          <w:szCs w:val="28"/>
        </w:rPr>
        <w:t xml:space="preserve">План реализации проекта учащихся 10а класса по благоустройству </w:t>
      </w:r>
      <w:proofErr w:type="gramStart"/>
      <w:r w:rsidR="00F14466" w:rsidRPr="00F14466">
        <w:rPr>
          <w:rFonts w:ascii="Times New Roman" w:hAnsi="Times New Roman" w:cs="Times New Roman"/>
          <w:b/>
          <w:sz w:val="28"/>
          <w:szCs w:val="28"/>
        </w:rPr>
        <w:t>в</w:t>
      </w:r>
      <w:proofErr w:type="gramEnd"/>
      <w:r w:rsidR="00F14466" w:rsidRPr="00F14466">
        <w:rPr>
          <w:rFonts w:ascii="Times New Roman" w:hAnsi="Times New Roman" w:cs="Times New Roman"/>
          <w:b/>
          <w:sz w:val="28"/>
          <w:szCs w:val="28"/>
        </w:rPr>
        <w:t xml:space="preserve"> </w:t>
      </w:r>
    </w:p>
    <w:p w:rsidR="00F14466" w:rsidRPr="00F14466" w:rsidRDefault="00F14466" w:rsidP="000A2F3B">
      <w:pPr>
        <w:spacing w:line="360" w:lineRule="auto"/>
        <w:jc w:val="center"/>
        <w:rPr>
          <w:rFonts w:ascii="Times New Roman" w:hAnsi="Times New Roman" w:cs="Times New Roman"/>
          <w:b/>
          <w:sz w:val="28"/>
          <w:szCs w:val="28"/>
        </w:rPr>
      </w:pPr>
      <w:r w:rsidRPr="00F14466">
        <w:rPr>
          <w:rFonts w:ascii="Times New Roman" w:hAnsi="Times New Roman" w:cs="Times New Roman"/>
          <w:b/>
          <w:sz w:val="28"/>
          <w:szCs w:val="28"/>
        </w:rPr>
        <w:t>МОУ «</w:t>
      </w:r>
      <w:proofErr w:type="spellStart"/>
      <w:r w:rsidRPr="00F14466">
        <w:rPr>
          <w:rFonts w:ascii="Times New Roman" w:hAnsi="Times New Roman" w:cs="Times New Roman"/>
          <w:b/>
          <w:sz w:val="28"/>
          <w:szCs w:val="28"/>
        </w:rPr>
        <w:t>Красненская</w:t>
      </w:r>
      <w:proofErr w:type="spellEnd"/>
      <w:r w:rsidRPr="00F14466">
        <w:rPr>
          <w:rFonts w:ascii="Times New Roman" w:hAnsi="Times New Roman" w:cs="Times New Roman"/>
          <w:b/>
          <w:sz w:val="28"/>
          <w:szCs w:val="28"/>
        </w:rPr>
        <w:t xml:space="preserve"> </w:t>
      </w:r>
      <w:proofErr w:type="spellStart"/>
      <w:r w:rsidRPr="00F14466">
        <w:rPr>
          <w:rFonts w:ascii="Times New Roman" w:hAnsi="Times New Roman" w:cs="Times New Roman"/>
          <w:b/>
          <w:sz w:val="28"/>
          <w:szCs w:val="28"/>
        </w:rPr>
        <w:t>сош</w:t>
      </w:r>
      <w:proofErr w:type="spellEnd"/>
      <w:r w:rsidRPr="00F14466">
        <w:rPr>
          <w:rFonts w:ascii="Times New Roman" w:hAnsi="Times New Roman" w:cs="Times New Roman"/>
          <w:b/>
          <w:sz w:val="28"/>
          <w:szCs w:val="28"/>
        </w:rPr>
        <w:t xml:space="preserve"> им М.И.</w:t>
      </w:r>
      <w:proofErr w:type="gramStart"/>
      <w:r w:rsidRPr="00F14466">
        <w:rPr>
          <w:rFonts w:ascii="Times New Roman" w:hAnsi="Times New Roman" w:cs="Times New Roman"/>
          <w:b/>
          <w:sz w:val="28"/>
          <w:szCs w:val="28"/>
        </w:rPr>
        <w:t>Светличной</w:t>
      </w:r>
      <w:proofErr w:type="gramEnd"/>
      <w:r w:rsidRPr="00F14466">
        <w:rPr>
          <w:rFonts w:ascii="Times New Roman" w:hAnsi="Times New Roman" w:cs="Times New Roman"/>
          <w:b/>
          <w:sz w:val="28"/>
          <w:szCs w:val="28"/>
        </w:rPr>
        <w:t xml:space="preserve">» </w:t>
      </w:r>
    </w:p>
    <w:p w:rsidR="00F14466" w:rsidRPr="00F14466" w:rsidRDefault="00F14466" w:rsidP="00EB4AC0">
      <w:pPr>
        <w:spacing w:line="240" w:lineRule="auto"/>
        <w:jc w:val="center"/>
        <w:rPr>
          <w:rFonts w:ascii="Times New Roman" w:hAnsi="Times New Roman" w:cs="Times New Roman"/>
          <w:b/>
          <w:sz w:val="28"/>
          <w:szCs w:val="28"/>
        </w:rPr>
      </w:pPr>
      <w:r w:rsidRPr="00F14466">
        <w:rPr>
          <w:rFonts w:ascii="Times New Roman" w:hAnsi="Times New Roman" w:cs="Times New Roman"/>
          <w:b/>
          <w:sz w:val="28"/>
          <w:szCs w:val="28"/>
        </w:rPr>
        <w:t>(территория школьного двора)</w:t>
      </w:r>
    </w:p>
    <w:tbl>
      <w:tblPr>
        <w:tblStyle w:val="a3"/>
        <w:tblW w:w="0" w:type="auto"/>
        <w:tblLook w:val="04A0"/>
      </w:tblPr>
      <w:tblGrid>
        <w:gridCol w:w="594"/>
        <w:gridCol w:w="3194"/>
        <w:gridCol w:w="1903"/>
        <w:gridCol w:w="1845"/>
        <w:gridCol w:w="2035"/>
      </w:tblGrid>
      <w:tr w:rsidR="000A2F3B" w:rsidTr="00EB4AC0">
        <w:tc>
          <w:tcPr>
            <w:tcW w:w="594" w:type="dxa"/>
          </w:tcPr>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w:t>
            </w:r>
          </w:p>
          <w:p w:rsidR="00F14466" w:rsidRDefault="00F14466" w:rsidP="00EB4AC0">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194" w:type="dxa"/>
          </w:tcPr>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Виды работы</w:t>
            </w:r>
          </w:p>
        </w:tc>
        <w:tc>
          <w:tcPr>
            <w:tcW w:w="1903" w:type="dxa"/>
          </w:tcPr>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Затраты</w:t>
            </w:r>
          </w:p>
        </w:tc>
        <w:tc>
          <w:tcPr>
            <w:tcW w:w="1845" w:type="dxa"/>
          </w:tcPr>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Сроки</w:t>
            </w:r>
          </w:p>
        </w:tc>
        <w:tc>
          <w:tcPr>
            <w:tcW w:w="2035" w:type="dxa"/>
          </w:tcPr>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0A2F3B" w:rsidTr="00EB4AC0">
        <w:trPr>
          <w:trHeight w:val="4775"/>
        </w:trPr>
        <w:tc>
          <w:tcPr>
            <w:tcW w:w="594" w:type="dxa"/>
          </w:tcPr>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1.</w:t>
            </w:r>
          </w:p>
        </w:tc>
        <w:tc>
          <w:tcPr>
            <w:tcW w:w="3194" w:type="dxa"/>
          </w:tcPr>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r w:rsidRPr="000A2F3B">
              <w:rPr>
                <w:rFonts w:ascii="Times New Roman" w:hAnsi="Times New Roman" w:cs="Times New Roman"/>
                <w:sz w:val="28"/>
                <w:szCs w:val="28"/>
              </w:rPr>
              <w:t xml:space="preserve">Приобретение  и подготовка </w:t>
            </w:r>
            <w:proofErr w:type="gramStart"/>
            <w:r w:rsidRPr="000A2F3B">
              <w:rPr>
                <w:rFonts w:ascii="Times New Roman" w:hAnsi="Times New Roman" w:cs="Times New Roman"/>
                <w:sz w:val="28"/>
                <w:szCs w:val="28"/>
              </w:rPr>
              <w:t>необходимого</w:t>
            </w:r>
            <w:proofErr w:type="gramEnd"/>
          </w:p>
          <w:p w:rsidR="00F14466" w:rsidRPr="000A2F3B" w:rsidRDefault="00F14466" w:rsidP="00EB4AC0">
            <w:pPr>
              <w:jc w:val="center"/>
              <w:rPr>
                <w:rFonts w:ascii="Times New Roman" w:hAnsi="Times New Roman" w:cs="Times New Roman"/>
                <w:sz w:val="28"/>
                <w:szCs w:val="28"/>
              </w:rPr>
            </w:pPr>
            <w:r w:rsidRPr="000A2F3B">
              <w:rPr>
                <w:rFonts w:ascii="Times New Roman" w:hAnsi="Times New Roman" w:cs="Times New Roman"/>
                <w:sz w:val="28"/>
                <w:szCs w:val="28"/>
              </w:rPr>
              <w:t>материала</w:t>
            </w:r>
          </w:p>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p>
        </w:tc>
        <w:tc>
          <w:tcPr>
            <w:tcW w:w="1903" w:type="dxa"/>
          </w:tcPr>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r w:rsidRPr="000A2F3B">
              <w:rPr>
                <w:rFonts w:ascii="Times New Roman" w:hAnsi="Times New Roman" w:cs="Times New Roman"/>
                <w:sz w:val="28"/>
                <w:szCs w:val="28"/>
              </w:rPr>
              <w:t>Спонсорская помощь</w:t>
            </w:r>
          </w:p>
          <w:p w:rsidR="00F14466" w:rsidRPr="000A2F3B" w:rsidRDefault="00F14466" w:rsidP="00EB4AC0">
            <w:pPr>
              <w:jc w:val="center"/>
              <w:rPr>
                <w:rFonts w:ascii="Times New Roman" w:hAnsi="Times New Roman" w:cs="Times New Roman"/>
                <w:sz w:val="28"/>
                <w:szCs w:val="28"/>
              </w:rPr>
            </w:pPr>
            <w:r w:rsidRPr="000A2F3B">
              <w:rPr>
                <w:rFonts w:ascii="Times New Roman" w:hAnsi="Times New Roman" w:cs="Times New Roman"/>
                <w:sz w:val="28"/>
                <w:szCs w:val="28"/>
              </w:rPr>
              <w:t>(родители)</w:t>
            </w:r>
          </w:p>
        </w:tc>
        <w:tc>
          <w:tcPr>
            <w:tcW w:w="1845" w:type="dxa"/>
          </w:tcPr>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p>
          <w:p w:rsidR="00F14466" w:rsidRPr="000A2F3B" w:rsidRDefault="00F14466" w:rsidP="00EB4AC0">
            <w:pPr>
              <w:jc w:val="center"/>
              <w:rPr>
                <w:rFonts w:ascii="Times New Roman" w:hAnsi="Times New Roman" w:cs="Times New Roman"/>
                <w:sz w:val="28"/>
                <w:szCs w:val="28"/>
              </w:rPr>
            </w:pPr>
            <w:r w:rsidRPr="000A2F3B">
              <w:rPr>
                <w:rFonts w:ascii="Times New Roman" w:hAnsi="Times New Roman" w:cs="Times New Roman"/>
                <w:sz w:val="28"/>
                <w:szCs w:val="28"/>
              </w:rPr>
              <w:t>май</w:t>
            </w:r>
          </w:p>
        </w:tc>
        <w:tc>
          <w:tcPr>
            <w:tcW w:w="2035" w:type="dxa"/>
          </w:tcPr>
          <w:p w:rsidR="00F14466" w:rsidRPr="000A2F3B" w:rsidRDefault="00F14466" w:rsidP="00EB4AC0">
            <w:pPr>
              <w:jc w:val="center"/>
              <w:rPr>
                <w:rFonts w:ascii="Times New Roman" w:hAnsi="Times New Roman" w:cs="Times New Roman"/>
                <w:sz w:val="28"/>
                <w:szCs w:val="28"/>
              </w:rPr>
            </w:pPr>
          </w:p>
          <w:p w:rsidR="00F14466" w:rsidRPr="000A2F3B" w:rsidRDefault="00EB4AC0" w:rsidP="00EB4AC0">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p w:rsidR="00F14466" w:rsidRPr="000A2F3B" w:rsidRDefault="00F14466" w:rsidP="00EB4AC0">
            <w:pPr>
              <w:jc w:val="center"/>
              <w:rPr>
                <w:rFonts w:ascii="Times New Roman" w:hAnsi="Times New Roman" w:cs="Times New Roman"/>
                <w:sz w:val="28"/>
                <w:szCs w:val="28"/>
              </w:rPr>
            </w:pPr>
            <w:r w:rsidRPr="000A2F3B">
              <w:rPr>
                <w:rFonts w:ascii="Times New Roman" w:hAnsi="Times New Roman" w:cs="Times New Roman"/>
                <w:sz w:val="28"/>
                <w:szCs w:val="28"/>
              </w:rPr>
              <w:t>10а</w:t>
            </w:r>
          </w:p>
        </w:tc>
      </w:tr>
      <w:tr w:rsidR="000A2F3B" w:rsidTr="00EB4AC0">
        <w:trPr>
          <w:trHeight w:val="4411"/>
        </w:trPr>
        <w:tc>
          <w:tcPr>
            <w:tcW w:w="594" w:type="dxa"/>
          </w:tcPr>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194" w:type="dxa"/>
          </w:tcPr>
          <w:p w:rsidR="00F14466" w:rsidRDefault="00F14466"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 xml:space="preserve">Изготовление на уроках труда необходимого оборудования </w:t>
            </w:r>
          </w:p>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(распил бревна и изготовление шашек в количестве 24 штук, диаметром 18 и высотой 7 см)</w:t>
            </w:r>
          </w:p>
          <w:p w:rsidR="00F14466" w:rsidRDefault="00F14466"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p>
        </w:tc>
        <w:tc>
          <w:tcPr>
            <w:tcW w:w="1903" w:type="dxa"/>
          </w:tcPr>
          <w:p w:rsidR="00F14466" w:rsidRDefault="00F14466" w:rsidP="00EB4AC0">
            <w:pPr>
              <w:jc w:val="center"/>
              <w:rPr>
                <w:rFonts w:ascii="Times New Roman" w:hAnsi="Times New Roman" w:cs="Times New Roman"/>
                <w:sz w:val="28"/>
                <w:szCs w:val="28"/>
              </w:rPr>
            </w:pPr>
          </w:p>
        </w:tc>
        <w:tc>
          <w:tcPr>
            <w:tcW w:w="1845" w:type="dxa"/>
          </w:tcPr>
          <w:p w:rsidR="00F14466" w:rsidRDefault="00F14466"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май</w:t>
            </w:r>
          </w:p>
        </w:tc>
        <w:tc>
          <w:tcPr>
            <w:tcW w:w="2035" w:type="dxa"/>
          </w:tcPr>
          <w:p w:rsidR="000A2F3B" w:rsidRDefault="000A2F3B"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r>
              <w:rPr>
                <w:rFonts w:ascii="Times New Roman" w:hAnsi="Times New Roman" w:cs="Times New Roman"/>
                <w:sz w:val="28"/>
                <w:szCs w:val="28"/>
              </w:rPr>
              <w:t>Глотов А.Т.</w:t>
            </w:r>
          </w:p>
          <w:p w:rsidR="00F14466" w:rsidRDefault="000A2F3B" w:rsidP="00EB4AC0">
            <w:pPr>
              <w:rPr>
                <w:rFonts w:ascii="Times New Roman" w:hAnsi="Times New Roman" w:cs="Times New Roman"/>
                <w:sz w:val="28"/>
                <w:szCs w:val="28"/>
              </w:rPr>
            </w:pPr>
            <w:r>
              <w:rPr>
                <w:rFonts w:ascii="Times New Roman" w:hAnsi="Times New Roman" w:cs="Times New Roman"/>
                <w:sz w:val="28"/>
                <w:szCs w:val="28"/>
              </w:rPr>
              <w:t xml:space="preserve">         </w:t>
            </w:r>
          </w:p>
        </w:tc>
      </w:tr>
      <w:tr w:rsidR="000A2F3B" w:rsidTr="00EB4AC0">
        <w:tc>
          <w:tcPr>
            <w:tcW w:w="594" w:type="dxa"/>
          </w:tcPr>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3.</w:t>
            </w:r>
          </w:p>
        </w:tc>
        <w:tc>
          <w:tcPr>
            <w:tcW w:w="3194" w:type="dxa"/>
          </w:tcPr>
          <w:p w:rsidR="00F14466" w:rsidRDefault="00F14466" w:rsidP="00EB4AC0">
            <w:pPr>
              <w:jc w:val="center"/>
              <w:rPr>
                <w:rFonts w:ascii="Times New Roman" w:hAnsi="Times New Roman" w:cs="Times New Roman"/>
                <w:sz w:val="28"/>
                <w:szCs w:val="28"/>
              </w:rPr>
            </w:pPr>
          </w:p>
          <w:p w:rsidR="00F14466" w:rsidRDefault="000A2F3B" w:rsidP="00EB4AC0">
            <w:pPr>
              <w:jc w:val="center"/>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972051">
              <w:rPr>
                <w:rFonts w:ascii="Times New Roman" w:hAnsi="Times New Roman" w:cs="Times New Roman"/>
                <w:sz w:val="28"/>
                <w:szCs w:val="28"/>
              </w:rPr>
              <w:t>масляной краски белого и синего</w:t>
            </w:r>
            <w:r>
              <w:rPr>
                <w:rFonts w:ascii="Times New Roman" w:hAnsi="Times New Roman" w:cs="Times New Roman"/>
                <w:sz w:val="28"/>
                <w:szCs w:val="28"/>
              </w:rPr>
              <w:t xml:space="preserve"> цвета для окраса «шашек» и разметки игрового поля</w:t>
            </w:r>
            <w:r w:rsidR="00EB4AC0">
              <w:rPr>
                <w:rFonts w:ascii="Times New Roman" w:hAnsi="Times New Roman" w:cs="Times New Roman"/>
                <w:sz w:val="28"/>
                <w:szCs w:val="28"/>
              </w:rPr>
              <w:t>,</w:t>
            </w:r>
            <w:r w:rsidR="00972051">
              <w:rPr>
                <w:rFonts w:ascii="Times New Roman" w:hAnsi="Times New Roman" w:cs="Times New Roman"/>
                <w:sz w:val="28"/>
                <w:szCs w:val="28"/>
              </w:rPr>
              <w:t xml:space="preserve"> </w:t>
            </w:r>
            <w:r w:rsidR="00EB4AC0">
              <w:rPr>
                <w:rFonts w:ascii="Times New Roman" w:hAnsi="Times New Roman" w:cs="Times New Roman"/>
                <w:sz w:val="28"/>
                <w:szCs w:val="28"/>
              </w:rPr>
              <w:t>кисти</w:t>
            </w:r>
            <w:r w:rsidR="00972051">
              <w:rPr>
                <w:rFonts w:ascii="Times New Roman" w:hAnsi="Times New Roman" w:cs="Times New Roman"/>
                <w:sz w:val="28"/>
                <w:szCs w:val="28"/>
              </w:rPr>
              <w:t>.</w:t>
            </w:r>
          </w:p>
          <w:p w:rsidR="00F14466" w:rsidRDefault="00F14466"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p>
        </w:tc>
        <w:tc>
          <w:tcPr>
            <w:tcW w:w="1903" w:type="dxa"/>
          </w:tcPr>
          <w:p w:rsidR="00F14466" w:rsidRDefault="00F14466"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r>
              <w:rPr>
                <w:rFonts w:ascii="Times New Roman" w:hAnsi="Times New Roman" w:cs="Times New Roman"/>
                <w:sz w:val="28"/>
                <w:szCs w:val="28"/>
              </w:rPr>
              <w:t>1500р</w:t>
            </w:r>
          </w:p>
        </w:tc>
        <w:tc>
          <w:tcPr>
            <w:tcW w:w="1845" w:type="dxa"/>
          </w:tcPr>
          <w:p w:rsidR="000A2F3B" w:rsidRDefault="000A2F3B"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май</w:t>
            </w:r>
          </w:p>
        </w:tc>
        <w:tc>
          <w:tcPr>
            <w:tcW w:w="2035" w:type="dxa"/>
          </w:tcPr>
          <w:p w:rsidR="000A2F3B" w:rsidRDefault="000A2F3B" w:rsidP="00EB4AC0">
            <w:pPr>
              <w:jc w:val="center"/>
              <w:rPr>
                <w:rFonts w:ascii="Times New Roman" w:hAnsi="Times New Roman" w:cs="Times New Roman"/>
                <w:sz w:val="28"/>
                <w:szCs w:val="28"/>
              </w:rPr>
            </w:pPr>
          </w:p>
          <w:p w:rsidR="00F14466" w:rsidRDefault="00EB4AC0" w:rsidP="00EB4AC0">
            <w:pPr>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EB4AC0" w:rsidRDefault="00972051" w:rsidP="00EB4AC0">
            <w:pPr>
              <w:rPr>
                <w:rFonts w:ascii="Times New Roman" w:hAnsi="Times New Roman" w:cs="Times New Roman"/>
                <w:sz w:val="28"/>
                <w:szCs w:val="28"/>
              </w:rPr>
            </w:pPr>
            <w:r>
              <w:rPr>
                <w:rFonts w:ascii="Times New Roman" w:hAnsi="Times New Roman" w:cs="Times New Roman"/>
                <w:sz w:val="28"/>
                <w:szCs w:val="28"/>
              </w:rPr>
              <w:t>Обучающиеся</w:t>
            </w:r>
          </w:p>
        </w:tc>
      </w:tr>
      <w:tr w:rsidR="000A2F3B" w:rsidTr="00EB4AC0">
        <w:trPr>
          <w:trHeight w:val="4215"/>
        </w:trPr>
        <w:tc>
          <w:tcPr>
            <w:tcW w:w="594" w:type="dxa"/>
          </w:tcPr>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r>
              <w:rPr>
                <w:rFonts w:ascii="Times New Roman" w:hAnsi="Times New Roman" w:cs="Times New Roman"/>
                <w:sz w:val="28"/>
                <w:szCs w:val="28"/>
              </w:rPr>
              <w:t>4.</w:t>
            </w: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rPr>
                <w:rFonts w:ascii="Times New Roman" w:hAnsi="Times New Roman" w:cs="Times New Roman"/>
                <w:sz w:val="28"/>
                <w:szCs w:val="28"/>
              </w:rPr>
            </w:pPr>
          </w:p>
        </w:tc>
        <w:tc>
          <w:tcPr>
            <w:tcW w:w="3194" w:type="dxa"/>
          </w:tcPr>
          <w:p w:rsidR="00F14466" w:rsidRDefault="00F14466"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p>
          <w:p w:rsidR="00F14466" w:rsidRDefault="00F14466"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r>
              <w:rPr>
                <w:rFonts w:ascii="Times New Roman" w:hAnsi="Times New Roman" w:cs="Times New Roman"/>
                <w:sz w:val="28"/>
                <w:szCs w:val="28"/>
              </w:rPr>
              <w:t xml:space="preserve">Разметка и нанесение (белой и чёрной) краской шашечной доски на плитку внутри школьного двора </w:t>
            </w:r>
          </w:p>
          <w:p w:rsidR="00F14466" w:rsidRDefault="00F14466" w:rsidP="00EB4AC0">
            <w:pPr>
              <w:jc w:val="center"/>
              <w:rPr>
                <w:rFonts w:ascii="Times New Roman" w:hAnsi="Times New Roman" w:cs="Times New Roman"/>
                <w:sz w:val="28"/>
                <w:szCs w:val="28"/>
              </w:rPr>
            </w:pPr>
          </w:p>
        </w:tc>
        <w:tc>
          <w:tcPr>
            <w:tcW w:w="1903" w:type="dxa"/>
          </w:tcPr>
          <w:p w:rsidR="00F14466" w:rsidRDefault="00F14466" w:rsidP="00EB4AC0">
            <w:pPr>
              <w:jc w:val="center"/>
              <w:rPr>
                <w:rFonts w:ascii="Times New Roman" w:hAnsi="Times New Roman" w:cs="Times New Roman"/>
                <w:sz w:val="28"/>
                <w:szCs w:val="28"/>
              </w:rPr>
            </w:pPr>
          </w:p>
        </w:tc>
        <w:tc>
          <w:tcPr>
            <w:tcW w:w="1845" w:type="dxa"/>
          </w:tcPr>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F14466" w:rsidRDefault="000A2F3B" w:rsidP="00EB4AC0">
            <w:pPr>
              <w:jc w:val="center"/>
              <w:rPr>
                <w:rFonts w:ascii="Times New Roman" w:hAnsi="Times New Roman" w:cs="Times New Roman"/>
                <w:sz w:val="28"/>
                <w:szCs w:val="28"/>
              </w:rPr>
            </w:pPr>
            <w:r>
              <w:rPr>
                <w:rFonts w:ascii="Times New Roman" w:hAnsi="Times New Roman" w:cs="Times New Roman"/>
                <w:sz w:val="28"/>
                <w:szCs w:val="28"/>
              </w:rPr>
              <w:t>м</w:t>
            </w:r>
            <w:r w:rsidR="00F14466">
              <w:rPr>
                <w:rFonts w:ascii="Times New Roman" w:hAnsi="Times New Roman" w:cs="Times New Roman"/>
                <w:sz w:val="28"/>
                <w:szCs w:val="28"/>
              </w:rPr>
              <w:t>ай</w:t>
            </w: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jc w:val="center"/>
              <w:rPr>
                <w:rFonts w:ascii="Times New Roman" w:hAnsi="Times New Roman" w:cs="Times New Roman"/>
                <w:sz w:val="28"/>
                <w:szCs w:val="28"/>
              </w:rPr>
            </w:pPr>
          </w:p>
          <w:p w:rsidR="000A2F3B" w:rsidRDefault="000A2F3B" w:rsidP="00EB4AC0">
            <w:pPr>
              <w:rPr>
                <w:rFonts w:ascii="Times New Roman" w:hAnsi="Times New Roman" w:cs="Times New Roman"/>
                <w:sz w:val="28"/>
                <w:szCs w:val="28"/>
              </w:rPr>
            </w:pPr>
          </w:p>
        </w:tc>
        <w:tc>
          <w:tcPr>
            <w:tcW w:w="2035" w:type="dxa"/>
          </w:tcPr>
          <w:p w:rsidR="000A2F3B" w:rsidRDefault="000A2F3B"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0A2F3B" w:rsidRDefault="00972051" w:rsidP="00972051">
            <w:pPr>
              <w:jc w:val="center"/>
              <w:rPr>
                <w:rFonts w:ascii="Times New Roman" w:hAnsi="Times New Roman" w:cs="Times New Roman"/>
                <w:sz w:val="28"/>
                <w:szCs w:val="28"/>
              </w:rPr>
            </w:pPr>
            <w:r>
              <w:rPr>
                <w:rFonts w:ascii="Times New Roman" w:hAnsi="Times New Roman" w:cs="Times New Roman"/>
                <w:sz w:val="28"/>
                <w:szCs w:val="28"/>
              </w:rPr>
              <w:t>Обучающиеся</w:t>
            </w:r>
          </w:p>
        </w:tc>
      </w:tr>
      <w:tr w:rsidR="00EB4AC0" w:rsidTr="00EB4AC0">
        <w:trPr>
          <w:trHeight w:val="3882"/>
        </w:trPr>
        <w:tc>
          <w:tcPr>
            <w:tcW w:w="594" w:type="dxa"/>
          </w:tcPr>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p>
          <w:p w:rsidR="00EB4AC0" w:rsidRDefault="00EB4AC0" w:rsidP="00EB4AC0">
            <w:pPr>
              <w:rPr>
                <w:rFonts w:ascii="Times New Roman" w:hAnsi="Times New Roman" w:cs="Times New Roman"/>
                <w:sz w:val="28"/>
                <w:szCs w:val="28"/>
              </w:rPr>
            </w:pPr>
            <w:r>
              <w:rPr>
                <w:rFonts w:ascii="Times New Roman" w:hAnsi="Times New Roman" w:cs="Times New Roman"/>
                <w:sz w:val="28"/>
                <w:szCs w:val="28"/>
              </w:rPr>
              <w:t>5.</w:t>
            </w:r>
          </w:p>
        </w:tc>
        <w:tc>
          <w:tcPr>
            <w:tcW w:w="3194" w:type="dxa"/>
          </w:tcPr>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r>
              <w:rPr>
                <w:rFonts w:ascii="Times New Roman" w:hAnsi="Times New Roman" w:cs="Times New Roman"/>
                <w:sz w:val="28"/>
                <w:szCs w:val="28"/>
              </w:rPr>
              <w:t>Покраска шахматных фигур</w:t>
            </w:r>
          </w:p>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p>
        </w:tc>
        <w:tc>
          <w:tcPr>
            <w:tcW w:w="1903" w:type="dxa"/>
          </w:tcPr>
          <w:p w:rsidR="00EB4AC0" w:rsidRDefault="00EB4AC0" w:rsidP="00EB4AC0">
            <w:pPr>
              <w:jc w:val="center"/>
              <w:rPr>
                <w:rFonts w:ascii="Times New Roman" w:hAnsi="Times New Roman" w:cs="Times New Roman"/>
                <w:sz w:val="28"/>
                <w:szCs w:val="28"/>
              </w:rPr>
            </w:pPr>
          </w:p>
        </w:tc>
        <w:tc>
          <w:tcPr>
            <w:tcW w:w="1845" w:type="dxa"/>
          </w:tcPr>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p>
          <w:p w:rsidR="00EB4AC0" w:rsidRDefault="00EB4AC0" w:rsidP="00EB4AC0">
            <w:pPr>
              <w:rPr>
                <w:rFonts w:ascii="Times New Roman" w:hAnsi="Times New Roman" w:cs="Times New Roman"/>
                <w:sz w:val="28"/>
                <w:szCs w:val="28"/>
              </w:rPr>
            </w:pPr>
          </w:p>
          <w:p w:rsidR="00EB4AC0" w:rsidRDefault="00EB4AC0" w:rsidP="00EB4AC0">
            <w:pPr>
              <w:rPr>
                <w:rFonts w:ascii="Times New Roman" w:hAnsi="Times New Roman" w:cs="Times New Roman"/>
                <w:sz w:val="28"/>
                <w:szCs w:val="28"/>
              </w:rPr>
            </w:pPr>
            <w:r>
              <w:rPr>
                <w:rFonts w:ascii="Times New Roman" w:hAnsi="Times New Roman" w:cs="Times New Roman"/>
                <w:sz w:val="28"/>
                <w:szCs w:val="28"/>
              </w:rPr>
              <w:t xml:space="preserve">       май</w:t>
            </w:r>
          </w:p>
        </w:tc>
        <w:tc>
          <w:tcPr>
            <w:tcW w:w="2035" w:type="dxa"/>
          </w:tcPr>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p>
          <w:p w:rsidR="00EB4AC0" w:rsidRDefault="00EB4AC0" w:rsidP="00EB4AC0">
            <w:pPr>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EB4AC0" w:rsidRDefault="00EB4AC0" w:rsidP="00EB4AC0">
            <w:pPr>
              <w:jc w:val="center"/>
              <w:rPr>
                <w:rFonts w:ascii="Times New Roman" w:hAnsi="Times New Roman" w:cs="Times New Roman"/>
                <w:sz w:val="28"/>
                <w:szCs w:val="28"/>
              </w:rPr>
            </w:pPr>
            <w:r>
              <w:rPr>
                <w:rFonts w:ascii="Times New Roman" w:hAnsi="Times New Roman" w:cs="Times New Roman"/>
                <w:sz w:val="28"/>
                <w:szCs w:val="28"/>
              </w:rPr>
              <w:t>Глотов А.Т.</w:t>
            </w:r>
          </w:p>
          <w:p w:rsidR="00EB4AC0" w:rsidRDefault="00972051" w:rsidP="00EB4AC0">
            <w:pPr>
              <w:jc w:val="center"/>
              <w:rPr>
                <w:rFonts w:ascii="Times New Roman" w:hAnsi="Times New Roman" w:cs="Times New Roman"/>
                <w:sz w:val="28"/>
                <w:szCs w:val="28"/>
              </w:rPr>
            </w:pPr>
            <w:r>
              <w:rPr>
                <w:rFonts w:ascii="Times New Roman" w:hAnsi="Times New Roman" w:cs="Times New Roman"/>
                <w:sz w:val="28"/>
                <w:szCs w:val="28"/>
              </w:rPr>
              <w:t>Обучающиеся</w:t>
            </w:r>
          </w:p>
        </w:tc>
      </w:tr>
    </w:tbl>
    <w:p w:rsidR="009364B8" w:rsidRDefault="009364B8" w:rsidP="000A2F3B">
      <w:pPr>
        <w:spacing w:line="360" w:lineRule="auto"/>
        <w:jc w:val="both"/>
        <w:rPr>
          <w:rFonts w:ascii="Times New Roman" w:hAnsi="Times New Roman" w:cs="Times New Roman"/>
          <w:b/>
          <w:sz w:val="28"/>
          <w:szCs w:val="28"/>
        </w:rPr>
      </w:pPr>
    </w:p>
    <w:p w:rsidR="00FD2BCE" w:rsidRPr="006C5F64" w:rsidRDefault="00EB4AC0" w:rsidP="000A2F3B">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972051">
        <w:rPr>
          <w:rFonts w:ascii="Times New Roman" w:hAnsi="Times New Roman" w:cs="Times New Roman"/>
          <w:sz w:val="28"/>
          <w:szCs w:val="28"/>
        </w:rPr>
        <w:t>3.</w:t>
      </w:r>
      <w:r>
        <w:rPr>
          <w:rFonts w:ascii="Times New Roman" w:hAnsi="Times New Roman" w:cs="Times New Roman"/>
          <w:sz w:val="28"/>
          <w:szCs w:val="28"/>
        </w:rPr>
        <w:t xml:space="preserve">   </w:t>
      </w:r>
      <w:r w:rsidR="00FD2BCE" w:rsidRPr="006C5F64">
        <w:rPr>
          <w:rFonts w:ascii="Times New Roman" w:hAnsi="Times New Roman" w:cs="Times New Roman"/>
          <w:b/>
          <w:sz w:val="28"/>
          <w:szCs w:val="28"/>
        </w:rPr>
        <w:t>Итоги реализации проекта</w:t>
      </w:r>
    </w:p>
    <w:p w:rsidR="00BD4287" w:rsidRPr="006C5F64" w:rsidRDefault="00BD4287" w:rsidP="000A2F3B">
      <w:p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w:t>
      </w:r>
      <w:r w:rsidR="00DF5CDC">
        <w:rPr>
          <w:rFonts w:ascii="Times New Roman" w:hAnsi="Times New Roman" w:cs="Times New Roman"/>
          <w:sz w:val="28"/>
          <w:szCs w:val="28"/>
        </w:rPr>
        <w:t xml:space="preserve">  дети</w:t>
      </w:r>
      <w:r w:rsidR="006C5F64">
        <w:rPr>
          <w:rFonts w:ascii="Times New Roman" w:hAnsi="Times New Roman" w:cs="Times New Roman"/>
          <w:sz w:val="28"/>
          <w:szCs w:val="28"/>
        </w:rPr>
        <w:t xml:space="preserve">  </w:t>
      </w:r>
      <w:r w:rsidRPr="006C5F64">
        <w:rPr>
          <w:rFonts w:ascii="Times New Roman" w:hAnsi="Times New Roman" w:cs="Times New Roman"/>
          <w:sz w:val="28"/>
          <w:szCs w:val="28"/>
        </w:rPr>
        <w:t xml:space="preserve"> познакомились с историей игры в шашки и его </w:t>
      </w:r>
      <w:proofErr w:type="gramStart"/>
      <w:r w:rsidRPr="006C5F64">
        <w:rPr>
          <w:rFonts w:ascii="Times New Roman" w:hAnsi="Times New Roman" w:cs="Times New Roman"/>
          <w:sz w:val="28"/>
          <w:szCs w:val="28"/>
        </w:rPr>
        <w:t>видах</w:t>
      </w:r>
      <w:proofErr w:type="gramEnd"/>
      <w:r w:rsidRPr="006C5F64">
        <w:rPr>
          <w:rFonts w:ascii="Times New Roman" w:hAnsi="Times New Roman" w:cs="Times New Roman"/>
          <w:sz w:val="28"/>
          <w:szCs w:val="28"/>
        </w:rPr>
        <w:t>.</w:t>
      </w:r>
    </w:p>
    <w:p w:rsidR="006C5F64" w:rsidRDefault="00BD4287" w:rsidP="000A2F3B">
      <w:p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 xml:space="preserve">• Изменился взгляд родителей на обучение детей шашечной игре </w:t>
      </w:r>
    </w:p>
    <w:p w:rsidR="006C5F64" w:rsidRDefault="00DF5CDC" w:rsidP="000A2F3B">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D4287" w:rsidRPr="006C5F64">
        <w:rPr>
          <w:rFonts w:ascii="Times New Roman" w:hAnsi="Times New Roman" w:cs="Times New Roman"/>
          <w:sz w:val="28"/>
          <w:szCs w:val="28"/>
        </w:rPr>
        <w:t xml:space="preserve"> Возрос интерес и желание </w:t>
      </w:r>
      <w:r w:rsidR="006C5F64">
        <w:rPr>
          <w:rFonts w:ascii="Times New Roman" w:hAnsi="Times New Roman" w:cs="Times New Roman"/>
          <w:sz w:val="28"/>
          <w:szCs w:val="28"/>
        </w:rPr>
        <w:t xml:space="preserve">детей </w:t>
      </w:r>
      <w:r w:rsidR="00BD4287" w:rsidRPr="006C5F64">
        <w:rPr>
          <w:rFonts w:ascii="Times New Roman" w:hAnsi="Times New Roman" w:cs="Times New Roman"/>
          <w:sz w:val="28"/>
          <w:szCs w:val="28"/>
        </w:rPr>
        <w:t>к совместной игре</w:t>
      </w:r>
    </w:p>
    <w:p w:rsidR="00BD4287" w:rsidRPr="006C5F64" w:rsidRDefault="00BD4287" w:rsidP="000A2F3B">
      <w:p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 xml:space="preserve"> • Дети в конце проекта стали с большим интересом, с успехом и чаще играть в настольные игры и, в частности, в шашки.</w:t>
      </w:r>
    </w:p>
    <w:p w:rsidR="00BD4287" w:rsidRPr="006C5F64" w:rsidRDefault="00BD4287" w:rsidP="000A2F3B">
      <w:p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 xml:space="preserve">• 100% детей группы овладели шашечной игрой. </w:t>
      </w:r>
    </w:p>
    <w:p w:rsidR="004F050C" w:rsidRPr="006C5F64" w:rsidRDefault="00972051" w:rsidP="004F050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4.</w:t>
      </w:r>
      <w:r w:rsidR="004F050C" w:rsidRPr="006C5F64">
        <w:rPr>
          <w:rFonts w:ascii="Times New Roman" w:hAnsi="Times New Roman" w:cs="Times New Roman"/>
          <w:b/>
          <w:sz w:val="28"/>
          <w:szCs w:val="28"/>
        </w:rPr>
        <w:t>Литература</w:t>
      </w:r>
    </w:p>
    <w:p w:rsidR="004F050C" w:rsidRPr="006C5F64" w:rsidRDefault="004F050C" w:rsidP="004F050C">
      <w:pPr>
        <w:numPr>
          <w:ilvl w:val="0"/>
          <w:numId w:val="2"/>
        </w:num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 xml:space="preserve">Барский Ю. П., Городецкий В. Б. Сеня.  </w:t>
      </w:r>
      <w:proofErr w:type="spellStart"/>
      <w:r w:rsidRPr="006C5F64">
        <w:rPr>
          <w:rFonts w:ascii="Times New Roman" w:hAnsi="Times New Roman" w:cs="Times New Roman"/>
          <w:sz w:val="28"/>
          <w:szCs w:val="28"/>
        </w:rPr>
        <w:t>Храбрик</w:t>
      </w:r>
      <w:proofErr w:type="spellEnd"/>
      <w:r w:rsidRPr="006C5F64">
        <w:rPr>
          <w:rFonts w:ascii="Times New Roman" w:hAnsi="Times New Roman" w:cs="Times New Roman"/>
          <w:sz w:val="28"/>
          <w:szCs w:val="28"/>
        </w:rPr>
        <w:t xml:space="preserve"> и шашки. М.: Дет. лит</w:t>
      </w:r>
      <w:proofErr w:type="gramStart"/>
      <w:r w:rsidRPr="006C5F64">
        <w:rPr>
          <w:rFonts w:ascii="Times New Roman" w:hAnsi="Times New Roman" w:cs="Times New Roman"/>
          <w:sz w:val="28"/>
          <w:szCs w:val="28"/>
        </w:rPr>
        <w:t xml:space="preserve">., </w:t>
      </w:r>
      <w:proofErr w:type="gramEnd"/>
      <w:r w:rsidRPr="006C5F64">
        <w:rPr>
          <w:rFonts w:ascii="Times New Roman" w:hAnsi="Times New Roman" w:cs="Times New Roman"/>
          <w:sz w:val="28"/>
          <w:szCs w:val="28"/>
        </w:rPr>
        <w:t>1992.</w:t>
      </w:r>
    </w:p>
    <w:p w:rsidR="004F050C" w:rsidRPr="006C5F64" w:rsidRDefault="004F050C" w:rsidP="004F050C">
      <w:pPr>
        <w:numPr>
          <w:ilvl w:val="0"/>
          <w:numId w:val="2"/>
        </w:numPr>
        <w:spacing w:line="360" w:lineRule="auto"/>
        <w:jc w:val="both"/>
        <w:rPr>
          <w:rFonts w:ascii="Times New Roman" w:hAnsi="Times New Roman" w:cs="Times New Roman"/>
          <w:sz w:val="28"/>
          <w:szCs w:val="28"/>
        </w:rPr>
      </w:pPr>
      <w:proofErr w:type="spellStart"/>
      <w:r w:rsidRPr="006C5F64">
        <w:rPr>
          <w:rFonts w:ascii="Times New Roman" w:hAnsi="Times New Roman" w:cs="Times New Roman"/>
          <w:sz w:val="28"/>
          <w:szCs w:val="28"/>
        </w:rPr>
        <w:t>Вигман</w:t>
      </w:r>
      <w:proofErr w:type="spellEnd"/>
      <w:r w:rsidRPr="006C5F64">
        <w:rPr>
          <w:rFonts w:ascii="Times New Roman" w:hAnsi="Times New Roman" w:cs="Times New Roman"/>
          <w:sz w:val="28"/>
          <w:szCs w:val="28"/>
        </w:rPr>
        <w:t xml:space="preserve"> В.Я.- "Радость Творчества", 2005.</w:t>
      </w:r>
    </w:p>
    <w:p w:rsidR="004F050C" w:rsidRPr="006C5F64" w:rsidRDefault="004F050C" w:rsidP="004F050C">
      <w:pPr>
        <w:numPr>
          <w:ilvl w:val="0"/>
          <w:numId w:val="2"/>
        </w:num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 xml:space="preserve"> Городецкий В. Б. Книга о шашках. М.: Дет. лит</w:t>
      </w:r>
      <w:proofErr w:type="gramStart"/>
      <w:r w:rsidRPr="006C5F64">
        <w:rPr>
          <w:rFonts w:ascii="Times New Roman" w:hAnsi="Times New Roman" w:cs="Times New Roman"/>
          <w:sz w:val="28"/>
          <w:szCs w:val="28"/>
        </w:rPr>
        <w:t xml:space="preserve">., </w:t>
      </w:r>
      <w:proofErr w:type="gramEnd"/>
      <w:r w:rsidRPr="006C5F64">
        <w:rPr>
          <w:rFonts w:ascii="Times New Roman" w:hAnsi="Times New Roman" w:cs="Times New Roman"/>
          <w:sz w:val="28"/>
          <w:szCs w:val="28"/>
        </w:rPr>
        <w:t>1984.</w:t>
      </w:r>
    </w:p>
    <w:p w:rsidR="004F050C" w:rsidRPr="006C5F64" w:rsidRDefault="004F050C" w:rsidP="004F050C">
      <w:pPr>
        <w:numPr>
          <w:ilvl w:val="0"/>
          <w:numId w:val="2"/>
        </w:num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Егоров А.В. - Как научить играть в шашки?, 2005.</w:t>
      </w:r>
    </w:p>
    <w:p w:rsidR="004F050C" w:rsidRPr="006C5F64" w:rsidRDefault="004F050C" w:rsidP="004F050C">
      <w:pPr>
        <w:numPr>
          <w:ilvl w:val="0"/>
          <w:numId w:val="2"/>
        </w:numPr>
        <w:spacing w:line="360" w:lineRule="auto"/>
        <w:jc w:val="both"/>
        <w:rPr>
          <w:rFonts w:ascii="Times New Roman" w:hAnsi="Times New Roman" w:cs="Times New Roman"/>
          <w:sz w:val="28"/>
          <w:szCs w:val="28"/>
        </w:rPr>
      </w:pPr>
      <w:proofErr w:type="spellStart"/>
      <w:r w:rsidRPr="006C5F64">
        <w:rPr>
          <w:rFonts w:ascii="Times New Roman" w:hAnsi="Times New Roman" w:cs="Times New Roman"/>
          <w:sz w:val="28"/>
          <w:szCs w:val="28"/>
        </w:rPr>
        <w:t>Погрибной</w:t>
      </w:r>
      <w:proofErr w:type="spellEnd"/>
      <w:r w:rsidRPr="006C5F64">
        <w:rPr>
          <w:rFonts w:ascii="Times New Roman" w:hAnsi="Times New Roman" w:cs="Times New Roman"/>
          <w:sz w:val="28"/>
          <w:szCs w:val="28"/>
        </w:rPr>
        <w:t xml:space="preserve"> В.К., </w:t>
      </w:r>
      <w:proofErr w:type="spellStart"/>
      <w:r w:rsidRPr="006C5F64">
        <w:rPr>
          <w:rFonts w:ascii="Times New Roman" w:hAnsi="Times New Roman" w:cs="Times New Roman"/>
          <w:sz w:val="28"/>
          <w:szCs w:val="28"/>
        </w:rPr>
        <w:t>Юзюк</w:t>
      </w:r>
      <w:proofErr w:type="spellEnd"/>
      <w:r w:rsidRPr="006C5F64">
        <w:rPr>
          <w:rFonts w:ascii="Times New Roman" w:hAnsi="Times New Roman" w:cs="Times New Roman"/>
          <w:sz w:val="28"/>
          <w:szCs w:val="28"/>
        </w:rPr>
        <w:t xml:space="preserve"> В.Я. - Шашки для детей. Феникс, 2011.</w:t>
      </w:r>
    </w:p>
    <w:p w:rsidR="004F050C" w:rsidRPr="006C5F64" w:rsidRDefault="004F050C" w:rsidP="004F050C">
      <w:pPr>
        <w:numPr>
          <w:ilvl w:val="0"/>
          <w:numId w:val="2"/>
        </w:num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 xml:space="preserve">Сказка о том, как Аня играла с казаками в шашки </w:t>
      </w:r>
    </w:p>
    <w:p w:rsidR="004F050C" w:rsidRPr="006C5F64" w:rsidRDefault="004F050C" w:rsidP="004F050C">
      <w:pPr>
        <w:numPr>
          <w:ilvl w:val="0"/>
          <w:numId w:val="2"/>
        </w:numPr>
        <w:spacing w:line="360" w:lineRule="auto"/>
        <w:jc w:val="both"/>
        <w:rPr>
          <w:rFonts w:ascii="Times New Roman" w:hAnsi="Times New Roman" w:cs="Times New Roman"/>
          <w:sz w:val="28"/>
          <w:szCs w:val="28"/>
        </w:rPr>
      </w:pPr>
      <w:r w:rsidRPr="006C5F64">
        <w:rPr>
          <w:rFonts w:ascii="Times New Roman" w:hAnsi="Times New Roman" w:cs="Times New Roman"/>
          <w:sz w:val="28"/>
          <w:szCs w:val="28"/>
        </w:rPr>
        <w:t xml:space="preserve">Юровский Е.М., Кондратьева Л.П.-  </w:t>
      </w:r>
      <w:proofErr w:type="spellStart"/>
      <w:r w:rsidRPr="006C5F64">
        <w:rPr>
          <w:rFonts w:ascii="Times New Roman" w:hAnsi="Times New Roman" w:cs="Times New Roman"/>
          <w:sz w:val="28"/>
          <w:szCs w:val="28"/>
        </w:rPr>
        <w:t>Зайкины</w:t>
      </w:r>
      <w:proofErr w:type="spellEnd"/>
      <w:r w:rsidRPr="006C5F64">
        <w:rPr>
          <w:rFonts w:ascii="Times New Roman" w:hAnsi="Times New Roman" w:cs="Times New Roman"/>
          <w:sz w:val="28"/>
          <w:szCs w:val="28"/>
        </w:rPr>
        <w:t xml:space="preserve"> шашки, 2001.  </w:t>
      </w:r>
    </w:p>
    <w:p w:rsidR="004F050C" w:rsidRPr="006C5F64" w:rsidRDefault="004F050C" w:rsidP="004F050C">
      <w:pPr>
        <w:spacing w:line="360" w:lineRule="auto"/>
        <w:jc w:val="both"/>
        <w:rPr>
          <w:rFonts w:ascii="Times New Roman" w:hAnsi="Times New Roman" w:cs="Times New Roman"/>
          <w:sz w:val="28"/>
          <w:szCs w:val="28"/>
        </w:rPr>
      </w:pPr>
    </w:p>
    <w:p w:rsidR="00BD4287" w:rsidRPr="006C5F64" w:rsidRDefault="00BD4287" w:rsidP="000A2F3B">
      <w:pPr>
        <w:spacing w:line="360" w:lineRule="auto"/>
        <w:jc w:val="both"/>
        <w:rPr>
          <w:rFonts w:ascii="Times New Roman" w:hAnsi="Times New Roman" w:cs="Times New Roman"/>
          <w:sz w:val="28"/>
          <w:szCs w:val="28"/>
        </w:rPr>
      </w:pPr>
    </w:p>
    <w:p w:rsidR="00BD4287" w:rsidRPr="006C5F64" w:rsidRDefault="00BD4287" w:rsidP="000A2F3B">
      <w:pPr>
        <w:spacing w:line="360" w:lineRule="auto"/>
        <w:jc w:val="both"/>
        <w:rPr>
          <w:rFonts w:ascii="Times New Roman" w:hAnsi="Times New Roman" w:cs="Times New Roman"/>
          <w:sz w:val="28"/>
          <w:szCs w:val="28"/>
        </w:rPr>
      </w:pPr>
    </w:p>
    <w:p w:rsidR="00BD4287" w:rsidRPr="006C5F64" w:rsidRDefault="00BD4287" w:rsidP="000A2F3B">
      <w:pPr>
        <w:spacing w:line="360" w:lineRule="auto"/>
        <w:jc w:val="both"/>
        <w:rPr>
          <w:rFonts w:ascii="Times New Roman" w:hAnsi="Times New Roman" w:cs="Times New Roman"/>
          <w:sz w:val="28"/>
          <w:szCs w:val="28"/>
        </w:rPr>
      </w:pPr>
    </w:p>
    <w:p w:rsidR="00BD4287" w:rsidRPr="006C5F64" w:rsidRDefault="00BD4287" w:rsidP="000A2F3B">
      <w:pPr>
        <w:spacing w:line="360" w:lineRule="auto"/>
        <w:jc w:val="both"/>
        <w:rPr>
          <w:rFonts w:ascii="Times New Roman" w:hAnsi="Times New Roman" w:cs="Times New Roman"/>
          <w:sz w:val="28"/>
          <w:szCs w:val="28"/>
        </w:rPr>
      </w:pPr>
    </w:p>
    <w:p w:rsidR="00BD4287" w:rsidRPr="006C5F64" w:rsidRDefault="00BD4287" w:rsidP="000A2F3B">
      <w:pPr>
        <w:spacing w:line="360" w:lineRule="auto"/>
        <w:jc w:val="both"/>
        <w:rPr>
          <w:rFonts w:ascii="Times New Roman" w:hAnsi="Times New Roman" w:cs="Times New Roman"/>
          <w:sz w:val="28"/>
          <w:szCs w:val="28"/>
        </w:rPr>
      </w:pPr>
    </w:p>
    <w:p w:rsidR="00BD4287" w:rsidRPr="006C5F64" w:rsidRDefault="00BD4287" w:rsidP="000A2F3B">
      <w:pPr>
        <w:spacing w:line="360" w:lineRule="auto"/>
        <w:jc w:val="both"/>
        <w:rPr>
          <w:rFonts w:ascii="Times New Roman" w:hAnsi="Times New Roman" w:cs="Times New Roman"/>
          <w:sz w:val="28"/>
          <w:szCs w:val="28"/>
        </w:rPr>
      </w:pPr>
    </w:p>
    <w:p w:rsidR="00BD4287" w:rsidRPr="006C5F64" w:rsidRDefault="00BD4287" w:rsidP="000A2F3B">
      <w:pPr>
        <w:spacing w:line="360" w:lineRule="auto"/>
        <w:jc w:val="both"/>
        <w:rPr>
          <w:rFonts w:ascii="Times New Roman" w:hAnsi="Times New Roman" w:cs="Times New Roman"/>
          <w:sz w:val="28"/>
          <w:szCs w:val="28"/>
        </w:rPr>
      </w:pPr>
    </w:p>
    <w:p w:rsidR="0053620A" w:rsidRPr="006C5F64" w:rsidRDefault="0053620A" w:rsidP="000A2F3B">
      <w:pPr>
        <w:spacing w:line="360" w:lineRule="auto"/>
        <w:jc w:val="both"/>
        <w:rPr>
          <w:rFonts w:ascii="Times New Roman" w:hAnsi="Times New Roman" w:cs="Times New Roman"/>
          <w:b/>
          <w:sz w:val="28"/>
          <w:szCs w:val="28"/>
        </w:rPr>
      </w:pPr>
    </w:p>
    <w:p w:rsidR="0053620A" w:rsidRDefault="0053620A" w:rsidP="000A2F3B">
      <w:pPr>
        <w:spacing w:line="360" w:lineRule="auto"/>
        <w:jc w:val="both"/>
        <w:rPr>
          <w:rFonts w:ascii="Times New Roman" w:hAnsi="Times New Roman" w:cs="Times New Roman"/>
          <w:b/>
          <w:sz w:val="28"/>
          <w:szCs w:val="28"/>
        </w:rPr>
      </w:pPr>
    </w:p>
    <w:p w:rsidR="000A2F3B" w:rsidRDefault="000A2F3B" w:rsidP="000A2F3B">
      <w:pPr>
        <w:spacing w:line="360" w:lineRule="auto"/>
        <w:jc w:val="both"/>
        <w:rPr>
          <w:rFonts w:ascii="Times New Roman" w:hAnsi="Times New Roman" w:cs="Times New Roman"/>
          <w:b/>
          <w:sz w:val="28"/>
          <w:szCs w:val="28"/>
        </w:rPr>
      </w:pPr>
    </w:p>
    <w:p w:rsidR="000A2F3B" w:rsidRPr="006C5F64" w:rsidRDefault="000A2F3B" w:rsidP="000A2F3B">
      <w:pPr>
        <w:spacing w:line="360" w:lineRule="auto"/>
        <w:jc w:val="both"/>
        <w:rPr>
          <w:rFonts w:ascii="Times New Roman" w:hAnsi="Times New Roman" w:cs="Times New Roman"/>
          <w:b/>
          <w:sz w:val="28"/>
          <w:szCs w:val="28"/>
        </w:rPr>
      </w:pPr>
    </w:p>
    <w:p w:rsidR="004F050C" w:rsidRDefault="004F050C" w:rsidP="000A2F3B">
      <w:pPr>
        <w:spacing w:line="360" w:lineRule="auto"/>
        <w:jc w:val="both"/>
        <w:rPr>
          <w:rFonts w:ascii="Times New Roman" w:hAnsi="Times New Roman" w:cs="Times New Roman"/>
          <w:b/>
          <w:sz w:val="28"/>
          <w:szCs w:val="28"/>
        </w:rPr>
      </w:pPr>
    </w:p>
    <w:p w:rsidR="004F050C" w:rsidRDefault="004F050C" w:rsidP="000A2F3B">
      <w:pPr>
        <w:spacing w:line="360" w:lineRule="auto"/>
        <w:jc w:val="both"/>
        <w:rPr>
          <w:rFonts w:ascii="Times New Roman" w:hAnsi="Times New Roman" w:cs="Times New Roman"/>
          <w:b/>
          <w:sz w:val="28"/>
          <w:szCs w:val="28"/>
        </w:rPr>
      </w:pPr>
    </w:p>
    <w:p w:rsidR="004F050C" w:rsidRDefault="004F050C" w:rsidP="000A2F3B">
      <w:pPr>
        <w:spacing w:line="360" w:lineRule="auto"/>
        <w:jc w:val="both"/>
        <w:rPr>
          <w:rFonts w:ascii="Times New Roman" w:hAnsi="Times New Roman" w:cs="Times New Roman"/>
          <w:b/>
          <w:sz w:val="28"/>
          <w:szCs w:val="28"/>
        </w:rPr>
      </w:pPr>
    </w:p>
    <w:p w:rsidR="004F050C" w:rsidRDefault="004F050C" w:rsidP="000A2F3B">
      <w:pPr>
        <w:spacing w:line="360" w:lineRule="auto"/>
        <w:jc w:val="both"/>
        <w:rPr>
          <w:rFonts w:ascii="Times New Roman" w:hAnsi="Times New Roman" w:cs="Times New Roman"/>
          <w:b/>
          <w:sz w:val="28"/>
          <w:szCs w:val="28"/>
        </w:rPr>
      </w:pPr>
    </w:p>
    <w:p w:rsidR="004F050C" w:rsidRDefault="004F050C" w:rsidP="000A2F3B">
      <w:pPr>
        <w:spacing w:line="360" w:lineRule="auto"/>
        <w:jc w:val="both"/>
        <w:rPr>
          <w:rFonts w:ascii="Times New Roman" w:hAnsi="Times New Roman" w:cs="Times New Roman"/>
          <w:b/>
          <w:sz w:val="28"/>
          <w:szCs w:val="28"/>
        </w:rPr>
      </w:pPr>
    </w:p>
    <w:p w:rsidR="004F050C" w:rsidRDefault="004F050C" w:rsidP="000A2F3B">
      <w:pPr>
        <w:spacing w:line="360" w:lineRule="auto"/>
        <w:jc w:val="both"/>
        <w:rPr>
          <w:rFonts w:ascii="Times New Roman" w:hAnsi="Times New Roman" w:cs="Times New Roman"/>
          <w:b/>
          <w:sz w:val="28"/>
          <w:szCs w:val="28"/>
        </w:rPr>
      </w:pPr>
    </w:p>
    <w:sectPr w:rsidR="004F050C" w:rsidSect="00A64A2B">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60455"/>
    <w:multiLevelType w:val="hybridMultilevel"/>
    <w:tmpl w:val="9D68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680051"/>
    <w:multiLevelType w:val="hybridMultilevel"/>
    <w:tmpl w:val="CC046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DA1CF5"/>
    <w:multiLevelType w:val="multilevel"/>
    <w:tmpl w:val="1912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0F7685"/>
    <w:multiLevelType w:val="multilevel"/>
    <w:tmpl w:val="51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021D67"/>
    <w:multiLevelType w:val="multilevel"/>
    <w:tmpl w:val="40B8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B53053"/>
    <w:rsid w:val="00060FEB"/>
    <w:rsid w:val="000761BB"/>
    <w:rsid w:val="000A2F3B"/>
    <w:rsid w:val="002660F4"/>
    <w:rsid w:val="002B7842"/>
    <w:rsid w:val="003B3EDB"/>
    <w:rsid w:val="004D0917"/>
    <w:rsid w:val="004F050C"/>
    <w:rsid w:val="0053620A"/>
    <w:rsid w:val="005D090C"/>
    <w:rsid w:val="005E54A8"/>
    <w:rsid w:val="006262F1"/>
    <w:rsid w:val="006C5F64"/>
    <w:rsid w:val="00784B43"/>
    <w:rsid w:val="00793DBC"/>
    <w:rsid w:val="007C7A6D"/>
    <w:rsid w:val="008449FB"/>
    <w:rsid w:val="009364B8"/>
    <w:rsid w:val="00972051"/>
    <w:rsid w:val="00A64A2B"/>
    <w:rsid w:val="00AD52EA"/>
    <w:rsid w:val="00B53053"/>
    <w:rsid w:val="00BD4287"/>
    <w:rsid w:val="00C46213"/>
    <w:rsid w:val="00C74271"/>
    <w:rsid w:val="00DD2965"/>
    <w:rsid w:val="00DF5CDC"/>
    <w:rsid w:val="00E149DB"/>
    <w:rsid w:val="00E43205"/>
    <w:rsid w:val="00E7406A"/>
    <w:rsid w:val="00EB4AC0"/>
    <w:rsid w:val="00F14466"/>
    <w:rsid w:val="00FD2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620A"/>
    <w:pPr>
      <w:ind w:left="720"/>
      <w:contextualSpacing/>
    </w:pPr>
  </w:style>
  <w:style w:type="paragraph" w:styleId="a5">
    <w:name w:val="Balloon Text"/>
    <w:basedOn w:val="a"/>
    <w:link w:val="a6"/>
    <w:uiPriority w:val="99"/>
    <w:semiHidden/>
    <w:unhideWhenUsed/>
    <w:rsid w:val="000761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620A"/>
    <w:pPr>
      <w:ind w:left="720"/>
      <w:contextualSpacing/>
    </w:pPr>
  </w:style>
  <w:style w:type="paragraph" w:styleId="a5">
    <w:name w:val="Balloon Text"/>
    <w:basedOn w:val="a"/>
    <w:link w:val="a6"/>
    <w:uiPriority w:val="99"/>
    <w:semiHidden/>
    <w:unhideWhenUsed/>
    <w:rsid w:val="000761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37"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AC3B-0B8D-4EE7-8453-C9CEB601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18</cp:revision>
  <cp:lastPrinted>2014-08-04T06:47:00Z</cp:lastPrinted>
  <dcterms:created xsi:type="dcterms:W3CDTF">2012-09-12T17:51:00Z</dcterms:created>
  <dcterms:modified xsi:type="dcterms:W3CDTF">2014-08-04T06:49:00Z</dcterms:modified>
</cp:coreProperties>
</file>