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C4" w:rsidRDefault="001966C4" w:rsidP="00AB692E">
      <w:pPr>
        <w:pStyle w:val="1"/>
        <w:rPr>
          <w:sz w:val="28"/>
          <w:szCs w:val="28"/>
        </w:rPr>
      </w:pPr>
      <w:r w:rsidRPr="001966C4">
        <w:rPr>
          <w:sz w:val="28"/>
          <w:szCs w:val="28"/>
        </w:rPr>
        <w:t>Методическое объединение учителей начальных классов МАОУ СМТЛ</w:t>
      </w:r>
    </w:p>
    <w:p w:rsidR="001966C4" w:rsidRDefault="002B5D2A" w:rsidP="00AB692E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1.15pt;margin-top:.2pt;width:119.4pt;height:112.8pt;z-index:251662336" filled="f" stroked="f">
            <v:textbox>
              <w:txbxContent>
                <w:p w:rsidR="001966C4" w:rsidRDefault="001966C4">
                  <w:r w:rsidRPr="001966C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59790" cy="1074420"/>
                        <wp:effectExtent l="0" t="0" r="0" b="0"/>
                        <wp:docPr id="2" name="Рисунок 0" descr="1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0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97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966C4" w:rsidRPr="001966C4" w:rsidRDefault="001966C4" w:rsidP="00AB692E">
      <w:pPr>
        <w:pStyle w:val="1"/>
        <w:rPr>
          <w:sz w:val="28"/>
          <w:szCs w:val="28"/>
        </w:rPr>
      </w:pPr>
    </w:p>
    <w:p w:rsidR="001966C4" w:rsidRDefault="001966C4" w:rsidP="00AB692E">
      <w:pPr>
        <w:pStyle w:val="1"/>
        <w:rPr>
          <w:sz w:val="28"/>
          <w:szCs w:val="28"/>
        </w:rPr>
      </w:pPr>
    </w:p>
    <w:p w:rsidR="001966C4" w:rsidRDefault="001966C4" w:rsidP="00AB692E">
      <w:pPr>
        <w:pStyle w:val="1"/>
        <w:rPr>
          <w:sz w:val="28"/>
          <w:szCs w:val="28"/>
        </w:rPr>
      </w:pPr>
    </w:p>
    <w:p w:rsidR="001966C4" w:rsidRDefault="001966C4" w:rsidP="00AB692E">
      <w:pPr>
        <w:pStyle w:val="1"/>
        <w:rPr>
          <w:sz w:val="28"/>
          <w:szCs w:val="28"/>
        </w:rPr>
      </w:pPr>
    </w:p>
    <w:p w:rsidR="001966C4" w:rsidRDefault="001966C4" w:rsidP="00AB692E">
      <w:pPr>
        <w:pStyle w:val="1"/>
        <w:rPr>
          <w:sz w:val="28"/>
          <w:szCs w:val="28"/>
        </w:rPr>
      </w:pPr>
    </w:p>
    <w:p w:rsidR="001966C4" w:rsidRPr="00A70A47" w:rsidRDefault="00A70A47" w:rsidP="00AB692E">
      <w:pPr>
        <w:pStyle w:val="1"/>
        <w:rPr>
          <w:sz w:val="28"/>
          <w:szCs w:val="28"/>
          <w:lang w:val="en-US"/>
        </w:rPr>
      </w:pPr>
      <w:r>
        <w:rPr>
          <w:sz w:val="28"/>
          <w:szCs w:val="28"/>
        </w:rPr>
        <w:t>Установочный семинар 13.02. 201</w:t>
      </w:r>
      <w:r w:rsidR="00AB4732">
        <w:rPr>
          <w:sz w:val="28"/>
          <w:szCs w:val="28"/>
          <w:lang w:val="en-US"/>
        </w:rPr>
        <w:t>5</w:t>
      </w:r>
    </w:p>
    <w:p w:rsidR="001966C4" w:rsidRPr="001966C4" w:rsidRDefault="001966C4" w:rsidP="00AB692E">
      <w:pPr>
        <w:pStyle w:val="1"/>
        <w:rPr>
          <w:sz w:val="28"/>
          <w:szCs w:val="28"/>
        </w:rPr>
      </w:pPr>
    </w:p>
    <w:p w:rsidR="001966C4" w:rsidRDefault="001966C4" w:rsidP="00AB692E">
      <w:pPr>
        <w:pStyle w:val="1"/>
        <w:rPr>
          <w:sz w:val="28"/>
          <w:szCs w:val="28"/>
        </w:rPr>
      </w:pPr>
      <w:r>
        <w:rPr>
          <w:sz w:val="44"/>
          <w:szCs w:val="44"/>
        </w:rPr>
        <w:t xml:space="preserve"> </w:t>
      </w:r>
      <w:r>
        <w:rPr>
          <w:sz w:val="28"/>
          <w:szCs w:val="28"/>
        </w:rPr>
        <w:t>Тема</w:t>
      </w:r>
      <w:r w:rsidRPr="001966C4">
        <w:rPr>
          <w:sz w:val="28"/>
          <w:szCs w:val="28"/>
        </w:rPr>
        <w:t xml:space="preserve">: Система работы над текстом в начальной школе </w:t>
      </w:r>
    </w:p>
    <w:p w:rsidR="001966C4" w:rsidRPr="001966C4" w:rsidRDefault="001966C4" w:rsidP="00AB692E">
      <w:pPr>
        <w:pStyle w:val="1"/>
        <w:rPr>
          <w:sz w:val="28"/>
          <w:szCs w:val="28"/>
        </w:rPr>
      </w:pPr>
    </w:p>
    <w:p w:rsidR="001966C4" w:rsidRDefault="001966C4" w:rsidP="00AB692E">
      <w:pPr>
        <w:pStyle w:val="1"/>
        <w:rPr>
          <w:i/>
          <w:sz w:val="28"/>
          <w:szCs w:val="28"/>
        </w:rPr>
      </w:pPr>
      <w:r w:rsidRPr="001966C4">
        <w:rPr>
          <w:i/>
          <w:sz w:val="28"/>
          <w:szCs w:val="28"/>
        </w:rPr>
        <w:t xml:space="preserve">Конспект открытого урока литературного чтения во 2 классе </w:t>
      </w:r>
    </w:p>
    <w:p w:rsidR="001966C4" w:rsidRPr="001966C4" w:rsidRDefault="001966C4" w:rsidP="00AB692E">
      <w:pPr>
        <w:pStyle w:val="1"/>
        <w:rPr>
          <w:i/>
          <w:sz w:val="28"/>
          <w:szCs w:val="28"/>
        </w:rPr>
      </w:pPr>
    </w:p>
    <w:p w:rsidR="001966C4" w:rsidRDefault="001966C4" w:rsidP="00AB692E">
      <w:pPr>
        <w:pStyle w:val="1"/>
        <w:rPr>
          <w:sz w:val="28"/>
          <w:szCs w:val="28"/>
        </w:rPr>
      </w:pPr>
      <w:r w:rsidRPr="001966C4">
        <w:rPr>
          <w:sz w:val="28"/>
          <w:szCs w:val="28"/>
        </w:rPr>
        <w:t xml:space="preserve">Тема </w:t>
      </w:r>
      <w:r>
        <w:rPr>
          <w:sz w:val="28"/>
          <w:szCs w:val="28"/>
        </w:rPr>
        <w:t>урока</w:t>
      </w:r>
      <w:r w:rsidRPr="001966C4">
        <w:rPr>
          <w:sz w:val="28"/>
          <w:szCs w:val="28"/>
        </w:rPr>
        <w:t>: «Русская народная сказка «</w:t>
      </w:r>
      <w:proofErr w:type="spellStart"/>
      <w:r w:rsidRPr="001966C4">
        <w:rPr>
          <w:sz w:val="28"/>
          <w:szCs w:val="28"/>
        </w:rPr>
        <w:t>Хаврошечка</w:t>
      </w:r>
      <w:proofErr w:type="spellEnd"/>
      <w:r w:rsidRPr="001966C4">
        <w:rPr>
          <w:sz w:val="28"/>
          <w:szCs w:val="28"/>
        </w:rPr>
        <w:t>»</w:t>
      </w:r>
    </w:p>
    <w:p w:rsidR="001966C4" w:rsidRDefault="001966C4" w:rsidP="00AB692E">
      <w:pPr>
        <w:pStyle w:val="1"/>
        <w:rPr>
          <w:sz w:val="28"/>
          <w:szCs w:val="28"/>
        </w:rPr>
      </w:pPr>
    </w:p>
    <w:p w:rsidR="001966C4" w:rsidRDefault="001966C4" w:rsidP="001966C4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Место проведения МАОУ СМТЛ, 2-1 МБ класс</w:t>
      </w:r>
    </w:p>
    <w:p w:rsidR="001966C4" w:rsidRDefault="00935051" w:rsidP="001966C4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Pr="00A70A47">
        <w:rPr>
          <w:sz w:val="28"/>
          <w:szCs w:val="28"/>
        </w:rPr>
        <w:t>20</w:t>
      </w:r>
      <w:r w:rsidR="00A70A47">
        <w:rPr>
          <w:sz w:val="28"/>
          <w:szCs w:val="28"/>
        </w:rPr>
        <w:t>.03.201</w:t>
      </w:r>
      <w:r w:rsidR="001A6233">
        <w:rPr>
          <w:sz w:val="28"/>
          <w:szCs w:val="28"/>
          <w:lang w:val="en-US"/>
        </w:rPr>
        <w:t>5</w:t>
      </w:r>
      <w:r w:rsidR="001966C4">
        <w:rPr>
          <w:sz w:val="28"/>
          <w:szCs w:val="28"/>
        </w:rPr>
        <w:t>.</w:t>
      </w:r>
    </w:p>
    <w:p w:rsidR="001966C4" w:rsidRPr="001966C4" w:rsidRDefault="001966C4" w:rsidP="001966C4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Изянина</w:t>
      </w:r>
      <w:proofErr w:type="spellEnd"/>
      <w:r>
        <w:rPr>
          <w:sz w:val="28"/>
          <w:szCs w:val="28"/>
        </w:rPr>
        <w:t xml:space="preserve"> Ю.В.</w:t>
      </w:r>
    </w:p>
    <w:p w:rsidR="001966C4" w:rsidRPr="001966C4" w:rsidRDefault="001966C4">
      <w:pP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1966C4">
        <w:rPr>
          <w:sz w:val="44"/>
          <w:szCs w:val="44"/>
        </w:rPr>
        <w:br w:type="page"/>
      </w:r>
    </w:p>
    <w:p w:rsidR="002974C3" w:rsidRPr="001966C4" w:rsidRDefault="002974C3" w:rsidP="00AB692E">
      <w:pPr>
        <w:pStyle w:val="1"/>
        <w:rPr>
          <w:sz w:val="44"/>
          <w:szCs w:val="44"/>
        </w:rPr>
      </w:pPr>
    </w:p>
    <w:p w:rsidR="00AB692E" w:rsidRPr="00862073" w:rsidRDefault="002B5D2A" w:rsidP="00AB692E">
      <w:pPr>
        <w:pStyle w:val="1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27" type="#_x0000_t202" style="position:absolute;margin-left:405.15pt;margin-top:-30.9pt;width:94.2pt;height:91.8pt;z-index:251661312" stroked="f">
            <v:textbox>
              <w:txbxContent>
                <w:p w:rsidR="00AB692E" w:rsidRDefault="00AB692E" w:rsidP="00AB692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59790" cy="1074420"/>
                        <wp:effectExtent l="0" t="0" r="0" b="0"/>
                        <wp:docPr id="1" name="Рисунок 0" descr="1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0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9790" cy="107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B692E" w:rsidRPr="00862073">
        <w:rPr>
          <w:sz w:val="44"/>
          <w:szCs w:val="44"/>
        </w:rPr>
        <w:t>Урок литературного чтения во 2 классе.</w:t>
      </w:r>
    </w:p>
    <w:p w:rsidR="00AB692E" w:rsidRPr="00862073" w:rsidRDefault="00AB692E" w:rsidP="00AB692E">
      <w:pPr>
        <w:pStyle w:val="1"/>
        <w:rPr>
          <w:sz w:val="44"/>
          <w:szCs w:val="44"/>
        </w:rPr>
      </w:pPr>
      <w:r w:rsidRPr="00862073">
        <w:rPr>
          <w:sz w:val="44"/>
          <w:szCs w:val="44"/>
        </w:rPr>
        <w:t>Тема</w:t>
      </w:r>
      <w:proofErr w:type="gramStart"/>
      <w:r w:rsidRPr="00862073">
        <w:rPr>
          <w:sz w:val="44"/>
          <w:szCs w:val="44"/>
        </w:rPr>
        <w:t xml:space="preserve"> :</w:t>
      </w:r>
      <w:proofErr w:type="gramEnd"/>
      <w:r w:rsidRPr="00862073">
        <w:rPr>
          <w:sz w:val="44"/>
          <w:szCs w:val="44"/>
        </w:rPr>
        <w:t xml:space="preserve"> Русская народная сказка "</w:t>
      </w:r>
      <w:proofErr w:type="spellStart"/>
      <w:r w:rsidRPr="00862073">
        <w:rPr>
          <w:sz w:val="44"/>
          <w:szCs w:val="44"/>
        </w:rPr>
        <w:t>Хаврошечка</w:t>
      </w:r>
      <w:proofErr w:type="spellEnd"/>
      <w:r w:rsidRPr="00862073">
        <w:rPr>
          <w:sz w:val="44"/>
          <w:szCs w:val="44"/>
        </w:rPr>
        <w:t xml:space="preserve">" 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97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AB692E" w:rsidRPr="002974C3" w:rsidRDefault="00AB692E" w:rsidP="002974C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работать с текстом.</w:t>
      </w:r>
    </w:p>
    <w:p w:rsidR="00AB692E" w:rsidRPr="002974C3" w:rsidRDefault="00AB692E" w:rsidP="002974C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умения, необходимые для анализа произведения и характеристики героев.</w:t>
      </w:r>
    </w:p>
    <w:p w:rsidR="00AB692E" w:rsidRPr="002974C3" w:rsidRDefault="00AB692E" w:rsidP="002974C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восприятие, понимание и воспроизведение читаемого текста.</w:t>
      </w:r>
    </w:p>
    <w:p w:rsidR="00AB692E" w:rsidRPr="002974C3" w:rsidRDefault="00AB692E" w:rsidP="002974C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правильного, осознанного, выразительного и беглого чтения. Расширять читательский опыт и кругозор.</w:t>
      </w:r>
    </w:p>
    <w:p w:rsidR="00AB692E" w:rsidRPr="002974C3" w:rsidRDefault="00AB692E" w:rsidP="002974C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речь.</w:t>
      </w:r>
    </w:p>
    <w:p w:rsidR="00AB692E" w:rsidRPr="002974C3" w:rsidRDefault="00AB692E" w:rsidP="002974C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доброе отношение к сказкам, сказочным героям.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92E" w:rsidRPr="002974C3" w:rsidRDefault="002974C3" w:rsidP="002974C3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692E"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</w:t>
      </w:r>
    </w:p>
    <w:p w:rsidR="002974C3" w:rsidRDefault="002974C3" w:rsidP="002974C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русской народной песни «Во поле берёза стояла…»</w:t>
      </w:r>
    </w:p>
    <w:p w:rsidR="002974C3" w:rsidRDefault="002974C3" w:rsidP="002974C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фонограммы «В гостях у сказки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2974C3" w:rsidRPr="002974C3" w:rsidRDefault="002974C3" w:rsidP="002974C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сказки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B692E" w:rsidRPr="002974C3" w:rsidRDefault="00AB692E" w:rsidP="002974C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раздаточные карточки</w:t>
      </w:r>
    </w:p>
    <w:p w:rsidR="00AB692E" w:rsidRPr="002974C3" w:rsidRDefault="00AB692E" w:rsidP="002974C3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97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Оргмомент</w:t>
      </w:r>
      <w:proofErr w:type="spellEnd"/>
      <w:r w:rsidRPr="00297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B692E" w:rsidRPr="002974C3" w:rsidRDefault="00AB692E" w:rsidP="002974C3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Приветствие. </w:t>
      </w:r>
    </w:p>
    <w:p w:rsidR="00AB692E" w:rsidRPr="002974C3" w:rsidRDefault="00AB692E" w:rsidP="002974C3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уровня начитанности</w:t>
      </w:r>
      <w:proofErr w:type="gramStart"/>
      <w:r w:rsidRPr="00297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297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gramStart"/>
      <w:r w:rsidRPr="00297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Pr="00297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вучит мелодия «Сказка»)</w:t>
      </w:r>
    </w:p>
    <w:p w:rsidR="00AB692E" w:rsidRPr="002974C3" w:rsidRDefault="00AB692E" w:rsidP="002974C3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297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97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раздел литературного чтения мы изучаем? (сказки)</w:t>
      </w:r>
    </w:p>
    <w:p w:rsidR="00AB692E" w:rsidRPr="002974C3" w:rsidRDefault="00AB692E" w:rsidP="002974C3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Pr="00297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вы дадите определение понятия </w:t>
      </w:r>
      <w:r w:rsidRPr="002974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сказки?</w:t>
      </w:r>
    </w:p>
    <w:p w:rsidR="00AB692E" w:rsidRPr="002974C3" w:rsidRDefault="00AB692E" w:rsidP="002974C3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97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Заполните схему</w:t>
      </w:r>
      <w:proofErr w:type="gramStart"/>
      <w:r w:rsidRPr="00297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297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297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297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кран)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 сказки? (Сказки о животных, бытовые)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Проверим правильность составленной схемы</w:t>
      </w:r>
      <w:proofErr w:type="gram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кран)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сказки о животных вы знаете? 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ведут себя звери, птицы, насекомые в сказках о животных?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сказки относятся к </w:t>
      </w:r>
      <w:proofErr w:type="gram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бытовым</w:t>
      </w:r>
      <w:proofErr w:type="gram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(Бытовые сказки - сказки про быт, про простую жизнь.</w:t>
      </w:r>
      <w:proofErr w:type="gram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Героями являются простые люди). </w:t>
      </w:r>
      <w:proofErr w:type="gramEnd"/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свете очень много сказок. Но не все же сказки про животных и про быт. </w:t>
      </w:r>
      <w:proofErr w:type="gram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proofErr w:type="gram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сказки бывают? (Волшебные). 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какие сказки относятся к волшебным сказкам?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этих сказках происходят чудеса, волшебства.</w:t>
      </w:r>
      <w:proofErr w:type="gram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есть что-то чудесное, фантастическое.)</w:t>
      </w:r>
      <w:proofErr w:type="gramEnd"/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словарю Ожегова слово "волшебный" имеет следующее значение - действующий волшебством, обладающий чудодейственной силой</w:t>
      </w:r>
      <w:proofErr w:type="gram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экран)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 волшебных сказках есть чудодейственная сила, что-то чудесное, фантастическое.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Предлагаю вам вспомнить сказки по отрывкам, напечатанных на листах.</w:t>
      </w:r>
      <w:proofErr w:type="gramEnd"/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«Вспомни и назови»</w:t>
      </w:r>
      <w:proofErr w:type="gramStart"/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ребёнка лист с текстами сказок)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*Вот так и ходят они по сию пору один к другому свататься, да никак не женятся.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*Тяну</w:t>
      </w:r>
      <w:proofErr w:type="gram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потянут, а вытянуть не могут. Позвала кошка мышку.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*Беда! В нашем доме поселились страшные великаны. Один мне всё лицо исцарапал, другой мне ножом ногу порезал, третий меня по спине дубинкой стукнул. А четвёртый закричал мне в след: «Держи вора!»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*Пошла девушка в ткацкую комнату и затворила дверь наглухо. Вскоре послышался за стеной быстрый- быстрый стук: </w:t>
      </w:r>
      <w:proofErr w:type="spell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кирикара</w:t>
      </w:r>
      <w:proofErr w:type="spell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тон-тон-тон, </w:t>
      </w:r>
      <w:proofErr w:type="spell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кирикара</w:t>
      </w:r>
      <w:proofErr w:type="spell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тон-тон-тон. День, и другой, и третий стучит ткацкий станок.</w:t>
      </w:r>
    </w:p>
    <w:p w:rsidR="00AB692E" w:rsidRPr="002974C3" w:rsidRDefault="002B5D2A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45pt;margin-top:4.1pt;width:.6pt;height:96pt;z-index:251660288" o:connectortype="straight"/>
        </w:pict>
      </w:r>
      <w:r w:rsidR="00AB692E"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*- русская сказка «Журавль и цапля</w:t>
      </w:r>
      <w:proofErr w:type="gramStart"/>
      <w:r w:rsidR="00AB692E"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="00AB692E"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животных)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*-русская сказка «репка» (сказка бытовая)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*-</w:t>
      </w:r>
      <w:proofErr w:type="spell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proofErr w:type="spell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Гримм «</w:t>
      </w:r>
      <w:proofErr w:type="spell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Бременские</w:t>
      </w:r>
      <w:proofErr w:type="spell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музыканты» </w:t>
      </w:r>
      <w:proofErr w:type="gram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животных)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*-японская народная сказка «Журавлиные перья» (волшебная сказка)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Первичное восприятие текста.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познакомимся ещё с одной волшебной сказкой.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Прослушайте аудиозапись.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(Слушание 1,2 части)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Проверка первичного восприятия.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какой сказкой мы сегодня познакомимся? (Русская народная сказка "</w:t>
      </w:r>
      <w:proofErr w:type="spell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")</w:t>
      </w:r>
      <w:proofErr w:type="gram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297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297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лайд 4)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Это современная сказка или старинная?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Какая это сказка: авторская или народная? Какого народа?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Посмотрите на обложку книги этой сказки</w:t>
      </w:r>
      <w:proofErr w:type="gramStart"/>
      <w:r w:rsidRPr="002974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.(</w:t>
      </w:r>
      <w:proofErr w:type="gramEnd"/>
      <w:r w:rsidRPr="002974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экран) Можно ли по иллюстрации обложки понять, что это русская народная сказка? Почему?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92E" w:rsidRPr="002974C3" w:rsidRDefault="00AB692E" w:rsidP="002974C3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4.Вторичное восприятие текста.</w:t>
      </w:r>
    </w:p>
    <w:p w:rsidR="00AB692E" w:rsidRPr="002974C3" w:rsidRDefault="00AB692E" w:rsidP="002974C3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над 1 частью</w:t>
      </w:r>
      <w:r w:rsidRPr="00297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97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Обратимся</w:t>
      </w: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тексту сказки.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1)-</w:t>
      </w: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1 часть сказки цепочкой по предложению.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974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чтение учащимися</w:t>
      </w:r>
      <w:proofErr w:type="gram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можно озаглавить эту часть?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героев сказки.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2)Ана</w:t>
      </w: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</w:t>
      </w:r>
      <w:proofErr w:type="gramStart"/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прочитанного</w:t>
      </w:r>
      <w:proofErr w:type="gramEnd"/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с текстом.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 w:rsidR="002974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непонятные слова встречаются в тексте?  Обратитесь к тексту. Назовите их. В современном языке встречаются такие слова?  Как называются такие слова? </w:t>
      </w:r>
      <w:proofErr w:type="gram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устаревшие) – Где можно встретить устаревшие слова? (в сказках, былинах, пословицах, и т.д.)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Устаревшие слова – это признаки сказки. 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Работа по содержанию.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proofErr w:type="gram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proofErr w:type="gram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признаки назовёте?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(ласковые слова, зачин, повторы, превращения, чудеса)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в тексте зачин. Прочитайте.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понимаете это высказывание?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974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интонацией его нужно прочитать? Почему вы так считаете? Используя эту интонацию, прочитайте.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в)</w:t>
      </w:r>
      <w:r w:rsidR="00C2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по ролям.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Найдите отрывок в тексте, где происходит разговор </w:t>
      </w:r>
      <w:proofErr w:type="spell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Хаврошечки</w:t>
      </w:r>
      <w:proofErr w:type="spell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коровушкой.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Возьмите простой карандаш, прочитайте самостоятельно этот отрывок, исключая слова автора, отмечая карандашом реплики героев. 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Попробуем прочитать получившийся отрывок.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мелодию «Во поле берёза стояла»)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над 2 частью.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1)Чтение вместе с учителем хором.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2)Работа над содержанием.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отрывок текста соответствует иллюстрации в учебнике? (экран)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отрывок, который мог бы прочитать вот этот человек. (Картинка хозяйки, мачехи)</w:t>
      </w:r>
      <w:r w:rsidR="002974C3" w:rsidRPr="0093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(экран)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-С какой интонацией это нужно сделать? Прочитайте.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слова повторяются в этой части? 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Перечитай те 2 часть, устранив повторы. Озвучьте, какой текст у вас получился.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озаглавите 2 часть?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правдиво, а  что вымышлено из прочитанного? Зачитайте. 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положительных героев сказки, отрицательных героев.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Подчеркните в тексте слова отрицательных героев.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3)Оживление картинки.</w:t>
      </w:r>
      <w:proofErr w:type="gram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ученика работают)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…. Будет читать, а …. будет мимикой оживлять эти слова.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4)работа с пословицей.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пословицу (экран).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добро добром и платят».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какому отрывку можно соотнести эту пословицу?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Подведение итогов. Рефлексия.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Подведём итоги урока. Мы поработали над 1 и 2 частями сказки.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хорошо потрудились.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Поделитесь своими чувствами.  Дополните высказывания</w:t>
      </w:r>
      <w:proofErr w:type="gram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974C3" w:rsidRPr="0093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кран)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*Я вспомнил…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*Я повторил…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*Мне было…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*Мне понравилось…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сказках всегда добро побеждает зло.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следующем уроке мы закончим работу над сказкой.</w:t>
      </w:r>
    </w:p>
    <w:p w:rsidR="00AB692E" w:rsidRPr="002974C3" w:rsidRDefault="00AB692E" w:rsidP="00297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Домашнее задание.</w:t>
      </w:r>
    </w:p>
    <w:p w:rsidR="004A6E69" w:rsidRPr="002974C3" w:rsidRDefault="00AB692E" w:rsidP="002974C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3 часть сказки,</w:t>
      </w:r>
      <w:r w:rsidR="002974C3"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озаглавить её.</w:t>
      </w:r>
      <w:r w:rsidRPr="002974C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6E69" w:rsidRPr="002974C3" w:rsidSect="004A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82C"/>
    <w:multiLevelType w:val="multilevel"/>
    <w:tmpl w:val="86F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133DA"/>
    <w:multiLevelType w:val="hybridMultilevel"/>
    <w:tmpl w:val="EEC82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91597"/>
    <w:multiLevelType w:val="hybridMultilevel"/>
    <w:tmpl w:val="4C0C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9792B"/>
    <w:multiLevelType w:val="hybridMultilevel"/>
    <w:tmpl w:val="79CAC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76511"/>
    <w:multiLevelType w:val="multilevel"/>
    <w:tmpl w:val="8EE4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92E"/>
    <w:rsid w:val="00143E25"/>
    <w:rsid w:val="001875A9"/>
    <w:rsid w:val="001966C4"/>
    <w:rsid w:val="001A6233"/>
    <w:rsid w:val="002237B8"/>
    <w:rsid w:val="002974C3"/>
    <w:rsid w:val="002B5D2A"/>
    <w:rsid w:val="0034067A"/>
    <w:rsid w:val="003B2D88"/>
    <w:rsid w:val="003E1592"/>
    <w:rsid w:val="004A6E69"/>
    <w:rsid w:val="00676184"/>
    <w:rsid w:val="00935051"/>
    <w:rsid w:val="00A70A47"/>
    <w:rsid w:val="00AB4732"/>
    <w:rsid w:val="00AB692E"/>
    <w:rsid w:val="00C20294"/>
    <w:rsid w:val="00CD1022"/>
    <w:rsid w:val="00D65D70"/>
    <w:rsid w:val="00EA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2E"/>
  </w:style>
  <w:style w:type="paragraph" w:styleId="1">
    <w:name w:val="heading 1"/>
    <w:basedOn w:val="a"/>
    <w:link w:val="10"/>
    <w:uiPriority w:val="9"/>
    <w:qFormat/>
    <w:rsid w:val="00AB6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69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2014-10-09T04:16:00Z</cp:lastPrinted>
  <dcterms:created xsi:type="dcterms:W3CDTF">2012-11-09T09:42:00Z</dcterms:created>
  <dcterms:modified xsi:type="dcterms:W3CDTF">2015-12-04T05:48:00Z</dcterms:modified>
</cp:coreProperties>
</file>