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448" w:type="dxa"/>
        <w:tblLayout w:type="fixed"/>
        <w:tblLook w:val="04A0" w:firstRow="1" w:lastRow="0" w:firstColumn="1" w:lastColumn="0" w:noHBand="0" w:noVBand="1"/>
      </w:tblPr>
      <w:tblGrid>
        <w:gridCol w:w="817"/>
        <w:gridCol w:w="2126"/>
        <w:gridCol w:w="2127"/>
        <w:gridCol w:w="2099"/>
        <w:gridCol w:w="2099"/>
        <w:gridCol w:w="2180"/>
      </w:tblGrid>
      <w:tr w:rsidR="002B1EF0" w:rsidRPr="008229DE" w:rsidTr="002F6877">
        <w:tc>
          <w:tcPr>
            <w:tcW w:w="11448" w:type="dxa"/>
            <w:gridSpan w:val="6"/>
            <w:vAlign w:val="center"/>
          </w:tcPr>
          <w:p w:rsidR="002B1EF0" w:rsidRPr="008229DE" w:rsidRDefault="002B1EF0" w:rsidP="008229DE">
            <w:pPr>
              <w:shd w:val="clear" w:color="auto" w:fill="FFFFFF"/>
              <w:spacing w:line="274" w:lineRule="exact"/>
              <w:ind w:left="3600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Календарно-тематическое планирование</w:t>
            </w:r>
          </w:p>
          <w:p w:rsidR="002B1EF0" w:rsidRPr="008229DE" w:rsidRDefault="002B1EF0" w:rsidP="00822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6349" w:rsidRPr="008229DE" w:rsidTr="002F6877">
        <w:tc>
          <w:tcPr>
            <w:tcW w:w="817" w:type="dxa"/>
          </w:tcPr>
          <w:p w:rsidR="002B1EF0" w:rsidRPr="008229DE" w:rsidRDefault="002B1EF0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Месяц неделя</w:t>
            </w:r>
          </w:p>
        </w:tc>
        <w:tc>
          <w:tcPr>
            <w:tcW w:w="2126" w:type="dxa"/>
            <w:vAlign w:val="center"/>
          </w:tcPr>
          <w:p w:rsidR="002B1EF0" w:rsidRPr="008229DE" w:rsidRDefault="002B1EF0" w:rsidP="008229DE">
            <w:pPr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1 младшая</w:t>
            </w:r>
          </w:p>
          <w:p w:rsidR="002B1EF0" w:rsidRPr="008229DE" w:rsidRDefault="002B1EF0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2127" w:type="dxa"/>
            <w:vAlign w:val="center"/>
          </w:tcPr>
          <w:p w:rsidR="002B1EF0" w:rsidRPr="008229DE" w:rsidRDefault="002B1EF0" w:rsidP="008229DE">
            <w:pPr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2 младшая</w:t>
            </w:r>
          </w:p>
          <w:p w:rsidR="002B1EF0" w:rsidRPr="008229DE" w:rsidRDefault="00131CB3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Г</w:t>
            </w:r>
            <w:r w:rsidR="002B1EF0" w:rsidRPr="008229D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руппа</w:t>
            </w:r>
          </w:p>
        </w:tc>
        <w:tc>
          <w:tcPr>
            <w:tcW w:w="2099" w:type="dxa"/>
            <w:vAlign w:val="center"/>
          </w:tcPr>
          <w:p w:rsidR="002B1EF0" w:rsidRPr="008229DE" w:rsidRDefault="002B1EF0" w:rsidP="008229DE">
            <w:pPr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средняя</w:t>
            </w:r>
          </w:p>
          <w:p w:rsidR="002B1EF0" w:rsidRPr="008229DE" w:rsidRDefault="002B1EF0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2099" w:type="dxa"/>
            <w:vAlign w:val="center"/>
          </w:tcPr>
          <w:p w:rsidR="002B1EF0" w:rsidRPr="008229DE" w:rsidRDefault="002B1EF0" w:rsidP="008229DE">
            <w:pPr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старшая</w:t>
            </w:r>
          </w:p>
          <w:p w:rsidR="002B1EF0" w:rsidRPr="008229DE" w:rsidRDefault="002B1EF0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группа</w:t>
            </w:r>
          </w:p>
        </w:tc>
        <w:tc>
          <w:tcPr>
            <w:tcW w:w="2180" w:type="dxa"/>
            <w:vAlign w:val="center"/>
          </w:tcPr>
          <w:p w:rsidR="002B1EF0" w:rsidRPr="008229DE" w:rsidRDefault="002B1EF0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подготовительная группа</w:t>
            </w:r>
          </w:p>
        </w:tc>
      </w:tr>
      <w:tr w:rsidR="007F1B81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7F1B81" w:rsidRPr="008229DE" w:rsidRDefault="007F1B81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29D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Август</w:t>
            </w:r>
          </w:p>
          <w:p w:rsidR="007F1B81" w:rsidRPr="008229DE" w:rsidRDefault="007F1B81" w:rsidP="00CA2CAD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</w:p>
        </w:tc>
        <w:tc>
          <w:tcPr>
            <w:tcW w:w="2126" w:type="dxa"/>
            <w:vMerge w:val="restart"/>
          </w:tcPr>
          <w:p w:rsidR="007F1B81" w:rsidRPr="008229DE" w:rsidRDefault="007F1B81" w:rsidP="008229DE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Здравствуй детский</w:t>
            </w:r>
          </w:p>
          <w:p w:rsidR="007F1B81" w:rsidRPr="008229DE" w:rsidRDefault="007F1B81" w:rsidP="008229DE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Сад</w:t>
            </w:r>
          </w:p>
          <w:p w:rsidR="007F1B81" w:rsidRPr="008229DE" w:rsidRDefault="007F1B81" w:rsidP="008229DE">
            <w:pPr>
              <w:shd w:val="clear" w:color="auto" w:fill="FFFFFF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(адаптация) </w:t>
            </w:r>
            <w:r w:rsidRPr="008229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Вызвать у детей радость от возвращения в детский сад. Продолжать знакомство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окружение, правила поведения в детском саду, </w:t>
            </w:r>
            <w:r w:rsidRPr="008229D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взаимоотношения со сверстниками. Знакомить детей </w:t>
            </w:r>
            <w:r w:rsidRPr="008229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друг с другом в ходе игр (если дети уже знакомы, помочь вспомнить друг друга). Формировать дружеские, доброжелательные отношения между детьми (коллективная художественная </w:t>
            </w:r>
            <w:r w:rsidRPr="008229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работа, песенка о дружбе, совместные игры).</w:t>
            </w:r>
          </w:p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Знакомство детей с предметным миром и правилами безопасного обращения с предметами. Знакомство с понятиями «можно – нельзя», «опасно», «громко – тихо». Формирование представлений о правилах безопасного поведения в играх с песком и водой.</w:t>
            </w:r>
          </w:p>
          <w:p w:rsidR="0044186C" w:rsidRPr="008229DE" w:rsidRDefault="0044186C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86C" w:rsidRPr="008229DE" w:rsidRDefault="0044186C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86C" w:rsidRPr="008229DE" w:rsidRDefault="0044186C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86C" w:rsidRPr="008229DE" w:rsidRDefault="0044186C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86C" w:rsidRPr="008229DE" w:rsidRDefault="0044186C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86C" w:rsidRPr="008229DE" w:rsidRDefault="0044186C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86C" w:rsidRPr="008229DE" w:rsidRDefault="0044186C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86C" w:rsidRPr="008229DE" w:rsidRDefault="0044186C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86C" w:rsidRPr="008229DE" w:rsidRDefault="0044186C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86C" w:rsidRPr="008229DE" w:rsidRDefault="0044186C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86C" w:rsidRPr="008229DE" w:rsidRDefault="0044186C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86C" w:rsidRPr="008229DE" w:rsidRDefault="0044186C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86C" w:rsidRPr="008229DE" w:rsidRDefault="0044186C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4186C" w:rsidRPr="008229DE" w:rsidRDefault="0044186C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lastRenderedPageBreak/>
              <w:t>Здравствуй детский сад</w:t>
            </w:r>
          </w:p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Вызвать у детей радость от возвращения в детский сад. Продолжать знакомство с детским садом как ближайшим социальным окружением ребенка: профессии сотрудников детского сада (вое питатель, помощник воспитателя, музыкальный руководитель, врач, дворник), предметное окружение, правила поведения в детском саду,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взаимоотношения со сверстниками. Знакомить детей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друг с другом в ходе игр (если дети уже знакомы, помочь вспомнить друг друга). Формировать дружеские, доброжелательные отношения между детьми (коллективная художественная работа, песенка о дружбе, совместные игры)</w:t>
            </w:r>
          </w:p>
        </w:tc>
        <w:tc>
          <w:tcPr>
            <w:tcW w:w="2099" w:type="dxa"/>
          </w:tcPr>
          <w:p w:rsidR="0044186C" w:rsidRPr="008229DE" w:rsidRDefault="007F1B81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День знаний</w:t>
            </w:r>
          </w:p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Развивать            у            детей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познавательную мотивацию, интерес к      школе,      книге.      Формировать </w:t>
            </w:r>
            <w:proofErr w:type="gramStart"/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дружеские</w:t>
            </w:r>
            <w:proofErr w:type="gramEnd"/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      доброте       нательные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отношений           между           детьми. </w:t>
            </w:r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детским садом    как    ближайшим    социальным окружением       ребенка       (обратить внимание         на         произошедшие изменении:   появились новые столы), расширять представления        о        профессиях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сотрудников           детского           сада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(воспитатель,  помощник  воспитателя, музыкальный руководитель, врач, дворник, повар и др.)</w:t>
            </w:r>
            <w:proofErr w:type="gramEnd"/>
          </w:p>
        </w:tc>
        <w:tc>
          <w:tcPr>
            <w:tcW w:w="2099" w:type="dxa"/>
          </w:tcPr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День знаний</w:t>
            </w:r>
          </w:p>
          <w:p w:rsidR="007F1B81" w:rsidRPr="008229DE" w:rsidRDefault="007F1B81" w:rsidP="007C5C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      у       детей       познавательную мотивацию,      интерес       к      школе,      книгам. Формировать   дружеские,   доброжелательные отношения между детьми. Продолжать знакомить сдетским  садом  как  ближайшим  социальным окружением ребенка (обратить внимание напро изошедшие      изменения;      покрашен      забор,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появились         новые         столы),         расширять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   о    </w:t>
            </w:r>
            <w:r w:rsidR="007C5C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рофессиях    сотрудников детского       сада       (воспитатель,       помощник воспитателя,  музыкальный  руководитель,  врач, дворник).</w:t>
            </w:r>
          </w:p>
        </w:tc>
        <w:tc>
          <w:tcPr>
            <w:tcW w:w="2180" w:type="dxa"/>
          </w:tcPr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День знаний</w:t>
            </w:r>
          </w:p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Развивать познавательный интерес, интерес к школе, к книгам. Закреплять знания детей о школе, о том, зачем нужно учиться, кто и чему учит в школе, о школьных принадлежностях и т. Д. Формировать положительные представления о профессии учителя и «профессии» ученика.</w:t>
            </w:r>
          </w:p>
        </w:tc>
      </w:tr>
      <w:tr w:rsidR="007F1B81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7F1B81" w:rsidRPr="008229DE" w:rsidRDefault="007F1B81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29D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Сентябрь</w:t>
            </w:r>
          </w:p>
          <w:p w:rsidR="007F1B81" w:rsidRPr="008229DE" w:rsidRDefault="007F1B81" w:rsidP="00CA2CAD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26" w:type="dxa"/>
            <w:vMerge/>
          </w:tcPr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Безопасность</w:t>
            </w:r>
          </w:p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Расширение ориентировки в окружающем пространстве. Знакомство с понятиями «улица», «дорога», «светофор». Рассказы детям о работе водителя. Формирование умения различать транспортные средства: легковой, грузовой автомобили, «скорая помощь», пожарная машина. Формирование первичных представлений о безопасном поведении на дорогах.</w:t>
            </w:r>
          </w:p>
        </w:tc>
        <w:tc>
          <w:tcPr>
            <w:tcW w:w="2099" w:type="dxa"/>
          </w:tcPr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Безопасность</w:t>
            </w:r>
          </w:p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Развитие наблюдательности, умения ориентироваться в помещении и на участке, детского сада, в ближайшей местности. Продолжение знакомства с понятиями «улица», «дорога», «перекресток», «остановка общественного транспорта» и элементарными правилами поведения на улице. Уточнение знаний о работе светофора и полицейского, знакомство с различными видами городского транспорта, знаками дорожного движения «пешеходный переход», «остановка общественного транспорта». Формирование навыков культурного поведения в общественном транспорте.</w:t>
            </w:r>
          </w:p>
        </w:tc>
        <w:tc>
          <w:tcPr>
            <w:tcW w:w="2099" w:type="dxa"/>
          </w:tcPr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Безопасность</w:t>
            </w:r>
          </w:p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Уточнение знаний детей об элементах дороги (проезжая часть, пешеходный переход, тротуар), о движении транспорта, о работе светофора. Знакомство с названием ближайших к детскому саду улиц и улиц, на которых живут дети. Составление индивидуальных безопасных маршрутов от дома до детского сада.</w:t>
            </w:r>
          </w:p>
        </w:tc>
        <w:tc>
          <w:tcPr>
            <w:tcW w:w="2180" w:type="dxa"/>
          </w:tcPr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Безопасность</w:t>
            </w:r>
          </w:p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Систематизация знаний детей об устройстве улицы, о дорожном движении. Продолжение знакомства с дорожными знаками. Подведение детей к осознанию необходимости соблюдать правила дорожного движения. Расширение представлений о работе ГИБДД. Воспитание культуры поведения на улице и в общественном транспорте.</w:t>
            </w:r>
          </w:p>
        </w:tc>
      </w:tr>
      <w:tr w:rsidR="007F1B81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7F1B81" w:rsidRPr="008229DE" w:rsidRDefault="0021647E" w:rsidP="00CA2CAD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.15pt;margin-top:-142.55pt;width:111pt;height:.75pt;z-index:251658240;mso-left-percent:-10001;mso-top-percent:-10001;mso-position-horizontal-relative:text;mso-position-vertical-relative:text;mso-left-percent:-10001;mso-top-percent:-10001" o:connectortype="straight"/>
              </w:pict>
            </w:r>
            <w:r w:rsidR="007F1B81" w:rsidRPr="008229DE"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</w:tc>
        <w:tc>
          <w:tcPr>
            <w:tcW w:w="2126" w:type="dxa"/>
            <w:vMerge/>
          </w:tcPr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Осень</w:t>
            </w:r>
          </w:p>
          <w:p w:rsidR="007F1B81" w:rsidRPr="008229DE" w:rsidRDefault="007F1B81" w:rsidP="008229DE">
            <w:pPr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грибах, Знакомить с сельскохозяйственными профессиями. Знакомить с правилами безопасного поведения на природе. Воспитывать бережное отношение к природе. Развивать умения замечать красоту осенней природы, вести наблюдения за погодой</w:t>
            </w:r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асширять знания о домашних животных и птицах. Знакомить с некоторыми особенностями поведения лесных зверей и птиц осенью.</w:t>
            </w:r>
          </w:p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Осень</w:t>
            </w:r>
          </w:p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Расширять        представления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детей  об  осени.  Развивать  умение устанавливать   простейшие   связи между явлениями живой и неживой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природы    (похолодало    —    исчезли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бабочки, отцвели цветы и т. Д.), вести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сезонные    наблюдения.    Расширять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представления                   о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сельскохозяйственных профессиях, о профессии      лесника.       Расширять знания     об     овощах     и     фруктах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(местных,   экзотических).   Расширять представления           о           правилах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безопасного поведения на природе. Воспитывать бережное отношение к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природе. Формировать элементарные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экологические представления</w:t>
            </w:r>
          </w:p>
        </w:tc>
        <w:tc>
          <w:tcPr>
            <w:tcW w:w="2099" w:type="dxa"/>
          </w:tcPr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Осень</w:t>
            </w:r>
          </w:p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Расширять      знания      детей      об      осени.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сельскохозяйственными профессиями.   Закреплять   знания   о   правилах безопасного поведения в природе. Формировать обобщенные     представления     об    осени    как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времени   года,   приспособленности   растений   и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животных  к  изменениям  в  природе,  явлениях природы.   Дать   первичные   представления   об экосистемах,     природных     зонах.     Расширять представления о неживой природе.</w:t>
            </w:r>
          </w:p>
        </w:tc>
        <w:tc>
          <w:tcPr>
            <w:tcW w:w="2180" w:type="dxa"/>
          </w:tcPr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Осень</w:t>
            </w:r>
          </w:p>
          <w:p w:rsidR="007F1B81" w:rsidRPr="008229DE" w:rsidRDefault="007F1B81" w:rsidP="008229DE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Расширять      знания      детей      об      осени.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Продолжать                      знакомить                      с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сельскохозяйственными                  профессиями.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  знания   о   правилах   безопасного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поведения   в   природе.   Закреплять   знания   о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временах года, последовательности месяцев в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году.    Воспитывать    бережное    отношение    к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природе.</w:t>
            </w:r>
          </w:p>
          <w:p w:rsidR="007F1B81" w:rsidRPr="008229DE" w:rsidRDefault="007F1B81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Расширять  представления  об  отображении осени в произведениях искусства (поэтического, изобразительного,   музыкального).   Расширять представления о творческих профессиях</w:t>
            </w:r>
          </w:p>
        </w:tc>
      </w:tr>
      <w:tr w:rsidR="001F21F6" w:rsidRPr="008229DE" w:rsidTr="00CA2CAD">
        <w:trPr>
          <w:cantSplit/>
          <w:trHeight w:val="1134"/>
        </w:trPr>
        <w:tc>
          <w:tcPr>
            <w:tcW w:w="817" w:type="dxa"/>
            <w:textDirection w:val="btLr"/>
          </w:tcPr>
          <w:p w:rsidR="001F21F6" w:rsidRPr="008229DE" w:rsidRDefault="001F21F6" w:rsidP="00CA2CA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29D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Октябрь</w:t>
            </w:r>
          </w:p>
          <w:p w:rsidR="001F21F6" w:rsidRPr="008229DE" w:rsidRDefault="001F21F6" w:rsidP="00CA2CA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2126" w:type="dxa"/>
            <w:vAlign w:val="center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Мониторинг</w:t>
            </w:r>
          </w:p>
        </w:tc>
        <w:tc>
          <w:tcPr>
            <w:tcW w:w="2127" w:type="dxa"/>
            <w:vAlign w:val="center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Мониторинг</w:t>
            </w:r>
          </w:p>
        </w:tc>
        <w:tc>
          <w:tcPr>
            <w:tcW w:w="2099" w:type="dxa"/>
            <w:vAlign w:val="center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Мониторинг</w:t>
            </w:r>
          </w:p>
        </w:tc>
        <w:tc>
          <w:tcPr>
            <w:tcW w:w="2099" w:type="dxa"/>
            <w:vAlign w:val="center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Мониторинг</w:t>
            </w:r>
          </w:p>
        </w:tc>
        <w:tc>
          <w:tcPr>
            <w:tcW w:w="2180" w:type="dxa"/>
            <w:vAlign w:val="center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Мониторинг</w:t>
            </w:r>
          </w:p>
        </w:tc>
      </w:tr>
      <w:tr w:rsidR="001F21F6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 неделя</w:t>
            </w:r>
          </w:p>
        </w:tc>
        <w:tc>
          <w:tcPr>
            <w:tcW w:w="2126" w:type="dxa"/>
          </w:tcPr>
          <w:p w:rsidR="0044186C" w:rsidRPr="008229DE" w:rsidRDefault="0044186C" w:rsidP="00CA2CAD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Осень</w:t>
            </w:r>
          </w:p>
          <w:p w:rsidR="0044186C" w:rsidRPr="008229DE" w:rsidRDefault="0044186C" w:rsidP="00CA2C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об осени (сезонные изменения в природе, одежде людей, на участке детского сада), о времени сбора урожая, о некоторых овощах, фруктах, ягодах, грибах, Знакомить с сельскохозяйственными профессиями. Знакомить с правилами безопасного поведения на природе. Воспитывать бережное отношение к природе. Развивать умения замечать красоту осенней природы, вести наблюдения за </w:t>
            </w:r>
            <w:proofErr w:type="spell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погодой</w:t>
            </w:r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асширять</w:t>
            </w:r>
            <w:proofErr w:type="spell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знания о домашних животных и птицах. Знакомить с некоторыми особенностями поведения лесных зверей и птиц осенью.</w:t>
            </w:r>
          </w:p>
          <w:p w:rsidR="0044186C" w:rsidRPr="008229DE" w:rsidRDefault="0044186C" w:rsidP="00CA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186C" w:rsidRPr="008229DE" w:rsidRDefault="0044186C" w:rsidP="00CA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21F6" w:rsidRPr="008229DE" w:rsidRDefault="001F21F6" w:rsidP="00CA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Мой дом, мой город</w:t>
            </w:r>
          </w:p>
          <w:p w:rsidR="001F21F6" w:rsidRPr="008229DE" w:rsidRDefault="001F21F6" w:rsidP="008229DE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Знакомить      с      домом,      с      предметами домашнего        обихода,        мебелью,        бытовыми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приборами,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с родным городом,  его названием, основными достопримечательностям и. Знакомить  с  видами  транспорта,  в  том  числе  с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городским,   с   правилами   поведения   в   городе,   с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элементарными правилами дорожного движения.</w:t>
            </w:r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       с        «городскими»        профессиями (милиционер,     продавец,     парикмахер,     шофер, водитель автобуса).</w:t>
            </w:r>
          </w:p>
        </w:tc>
        <w:tc>
          <w:tcPr>
            <w:tcW w:w="2099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Мой город, моя страна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Знакомить   с   родным   городом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.     Формировать     начальные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  о  родном  крае,  его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истории    и    культуре.    Воспитывать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любовь к родному краю. Расширять представления о видах транспорта и его          назначении.          Расширять представления о правилах поведения в городе, элементарных правилах до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рожного       движения.        Расширять представления        о        профессиях. Познакомить          с           некоторыми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выдающимися                           людьми,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прославившими Россию</w:t>
            </w:r>
          </w:p>
        </w:tc>
        <w:tc>
          <w:tcPr>
            <w:tcW w:w="2099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Мой город, моя страна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Расширять представления детей о род ной стране, о государственных праздниках; вызвать интерес  к  истории своей страны; воспитывать чувство гордости за свою страну, любви к ней. Знакомить с историей России, гербом и флагом, мелодией     гимна.     Рассказывать     о     людях, прославивших  Россию;  о  том,  что  Российская Федерация        (Россия)        —        огромная многонациональная страна; Москва — главный город, столица нашей Родины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Мой город, моя страна</w:t>
            </w:r>
          </w:p>
          <w:p w:rsidR="001F21F6" w:rsidRPr="008229DE" w:rsidRDefault="001F21F6" w:rsidP="008229DE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детей </w:t>
            </w:r>
            <w:r w:rsidRPr="008229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родном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крае.            Продолжать            знакомить            с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достопримечательностями региона, в котором живут дети.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Воспитывать   любовь   к   «малой   Родине», гордость     за     достижения     своей     страны. Рассказывать детям о том, что Земля — наш общий  дом,  на  Земле  много  разных  стран. Объяснять, как важно жить в мире со всеми народами, знать и уважать их культуру, обычаи и традиции.</w:t>
            </w:r>
          </w:p>
        </w:tc>
      </w:tr>
      <w:tr w:rsidR="001F21F6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Ноябрь</w:t>
            </w:r>
          </w:p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2126" w:type="dxa"/>
          </w:tcPr>
          <w:p w:rsidR="001F21F6" w:rsidRPr="008229DE" w:rsidRDefault="001F21F6" w:rsidP="008229DE">
            <w:pPr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Вежливость, </w:t>
            </w:r>
            <w:r w:rsidRPr="008229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4"/>
              </w:rPr>
              <w:t>Что такое хорошо и что такое плохо</w:t>
            </w:r>
          </w:p>
          <w:p w:rsidR="0044186C" w:rsidRPr="008229DE" w:rsidRDefault="001F21F6" w:rsidP="008229DE">
            <w:pPr>
              <w:spacing w:line="274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Содействие накоплению опыта доброжелательных взаимоотношений со сверстниками. Воспитание отрицательного отношения к грубости, жадности; развитие умения играть не ссорясь, помогать друг другу и вместе радоваться успехам, красивым игрушкам</w:t>
            </w:r>
          </w:p>
          <w:p w:rsidR="0044186C" w:rsidRPr="008229DE" w:rsidRDefault="0044186C" w:rsidP="008229DE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4"/>
                <w:szCs w:val="24"/>
              </w:rPr>
              <w:t>Мой дом</w:t>
            </w:r>
            <w:proofErr w:type="gramStart"/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З</w:t>
            </w:r>
            <w:proofErr w:type="gramEnd"/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накомить детей с родным городом: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его названием, объектами (улица, дом, магазин, поликлиника);     с     транспортом,     «городскими» профессиями (врач, продавец, милиционер).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Вежливость, толерантность</w:t>
            </w:r>
          </w:p>
          <w:p w:rsidR="001F21F6" w:rsidRPr="008229DE" w:rsidRDefault="001F21F6" w:rsidP="008229DE">
            <w:pPr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4"/>
              </w:rPr>
              <w:t>Что такое хорошо и что такое плохо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Закрепление навыков культурного поведения в детском саду, дома, на улице. Формирование элементарных представлений о том, что хорошо и что плохо. Создание условий для формирования доброжелательности, доброты, дружелюбия. Создание игровых ситуаций, способствующих формированию внимательного, заботливого отношения к окружающим</w:t>
            </w:r>
            <w:r w:rsidRPr="008229DE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.</w:t>
            </w:r>
          </w:p>
        </w:tc>
        <w:tc>
          <w:tcPr>
            <w:tcW w:w="2099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Вежливость</w:t>
            </w:r>
            <w:proofErr w:type="gramStart"/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,т</w:t>
            </w:r>
            <w:proofErr w:type="gramEnd"/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олерантность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Формирование личного отношения к соблюдению моральных норм. Продолжение работы по формированию доброжелательных взаимоотношений между детьми. Напоминания детям о необходимости здороваться, прощаться, называть работников дошкольного учреждения по имени и отчеству, не вмешиваться в разговор взрослых, вежливо выражать свою просьбу, благодарить за оказанную услугу.</w:t>
            </w:r>
          </w:p>
        </w:tc>
        <w:tc>
          <w:tcPr>
            <w:tcW w:w="2099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Вежливость, толерантность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Воспитание дружеских взаимоотношений между детьми, уважительного отношения к окружающим. </w:t>
            </w:r>
            <w:proofErr w:type="gramStart"/>
            <w:r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Формирование желания заботиться о младших, помогать им, защищать тех, кто слабее, развитие сочувствия, отзывчивости.. Обогащение словаря детей вежливыми словами, побуждение к использованию в речи фольклора (пословицы, поговорки и т.д.</w:t>
            </w:r>
            <w:proofErr w:type="gramEnd"/>
          </w:p>
        </w:tc>
        <w:tc>
          <w:tcPr>
            <w:tcW w:w="2180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Вежливость, толерантность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Воспитание дружеских взаимоотношений между детьми. Формирование умения договариваться, помогать друг другу. Воспитание заботливого отношения к малышам, пожилым людям. Формирование таких качеств, как сочувствие, отзывчивость, справедливость, скромность и т.д. Обогащение словаря формулами словесной вежливости.</w:t>
            </w:r>
          </w:p>
        </w:tc>
      </w:tr>
      <w:tr w:rsidR="001F21F6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 неделя</w:t>
            </w:r>
          </w:p>
        </w:tc>
        <w:tc>
          <w:tcPr>
            <w:tcW w:w="2126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Я и моя семья</w:t>
            </w:r>
            <w:proofErr w:type="gramStart"/>
            <w:r w:rsidRPr="008229D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ать представление о себе как чело веке; об основных частях тела чело века,   их назначении. Закреплять  знание  своего  имени,  имен  членов семьи. Формировать навык называть воспитателя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   имени   и   отчеству.   Формировать   первичное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понимание того, что такое хорошо и что такое плохо;   начальные   представления   о   здоровом образе жизни.</w:t>
            </w:r>
          </w:p>
        </w:tc>
        <w:tc>
          <w:tcPr>
            <w:tcW w:w="2127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Я и моя семья</w:t>
            </w:r>
          </w:p>
          <w:p w:rsidR="001F21F6" w:rsidRPr="008229DE" w:rsidRDefault="001F21F6" w:rsidP="008229DE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Формировать   начальные   представления о  здоровье и здоровом образе ЖИЗНИ.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    образ      Я.      Формировать элементарные  навыки   ухода  за   своим   лицом   и телом. Развивать представления о своем внешнем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облике.        Развивать        гендерные представления.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называть свое имя, фамилию,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имена членов семьи, говорить о себе в первом лице.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Развивать представления о своей семье</w:t>
            </w:r>
          </w:p>
        </w:tc>
        <w:tc>
          <w:tcPr>
            <w:tcW w:w="2099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Я в мире человек</w:t>
            </w:r>
          </w:p>
          <w:p w:rsidR="001F21F6" w:rsidRPr="008229DE" w:rsidRDefault="001F21F6" w:rsidP="008229DE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Расширять   представления   о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здоровье и здоровом образе жизни.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Расширять   представления   детей   о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своей           семье.           Формировать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первоначальные    представления    о родственных  отношениях  в  семье (сын,   дочь,   мама,   папа   и   т.   Д.). Закреплять   знание   детьми   своего имени,  фамилии  и  возраста;  имен родителей.     Знакомить     детей     с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профессиями                        родителей.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Воспитывать     уважение     к     труду близких взрослых.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положительную самооценку,     образ     Я     (помогать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каждому   ребенку   как   можно   чаще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убеждаться в том, что он хороший,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что        его        любит</w:t>
            </w:r>
            <w:r w:rsidRPr="008229DE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).       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Развивать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представления      детей      о      своем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внешнем       облике.       Воспитывать эмоциональную     отзывчивость     на состояние           близких           людей,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формирование              уважительного,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заботливого  отношения  к  пожилым родственницам.</w:t>
            </w:r>
          </w:p>
        </w:tc>
        <w:tc>
          <w:tcPr>
            <w:tcW w:w="2099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Я в мире человек</w:t>
            </w:r>
          </w:p>
          <w:p w:rsidR="001F21F6" w:rsidRPr="008229DE" w:rsidRDefault="00B016EB" w:rsidP="00822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+ Формирование отношений между мальчиком и девочкой</w:t>
            </w:r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ырабатывать у мальчиков и девочек уважительное и доброжелательное отношение друг к другу, формировать правильное отношение между мальчиками и девочками на личном примере. Создавать игровые ситуации, необходимые для закрепления полоролевого поведения. Показывать характерные отличия профессиональных качеств и умений людей разных профессий.</w:t>
            </w:r>
          </w:p>
        </w:tc>
        <w:tc>
          <w:tcPr>
            <w:tcW w:w="2180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Я в мире человек</w:t>
            </w:r>
          </w:p>
          <w:p w:rsidR="001F21F6" w:rsidRPr="008229DE" w:rsidRDefault="00B016EB" w:rsidP="00822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Сформировать представления, какими должны быть мужчины и женщины</w:t>
            </w:r>
            <w:proofErr w:type="gramStart"/>
            <w:r w:rsidR="006528F4" w:rsidRPr="008229DE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="006528F4" w:rsidRPr="008229DE">
              <w:rPr>
                <w:rFonts w:ascii="Times New Roman" w:hAnsi="Times New Roman" w:cs="Times New Roman"/>
                <w:sz w:val="24"/>
                <w:szCs w:val="24"/>
              </w:rPr>
              <w:t>ормировать правильное отношение между мальчиками и девочками на личном примере. Создавать игровые ситуации, необходимые для закрепления полоролевого поведения. Показывать характерные отличия профессиональных качеств и умений людей разных</w:t>
            </w:r>
            <w:r w:rsidR="0021647E"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47E" w:rsidRPr="008229DE">
              <w:rPr>
                <w:rFonts w:ascii="Times New Roman" w:hAnsi="Times New Roman" w:cs="Times New Roman"/>
                <w:sz w:val="24"/>
                <w:szCs w:val="24"/>
              </w:rPr>
              <w:t>профессий.</w:t>
            </w:r>
            <w:bookmarkStart w:id="0" w:name="_GoBack"/>
            <w:bookmarkEnd w:id="0"/>
          </w:p>
        </w:tc>
      </w:tr>
      <w:tr w:rsidR="001F21F6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29D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Декабрь</w:t>
            </w:r>
          </w:p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1-3 неделя</w:t>
            </w:r>
          </w:p>
        </w:tc>
        <w:tc>
          <w:tcPr>
            <w:tcW w:w="2126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Зима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элементарные представления о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зиме   (сезонные   изменения   в   природе,   одежде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людей,   на   участке   детского   сада).   Расширять знания о домашних животных и птицах. Знакомить с некоторыми особенностями поведения лесных зверей и птиц зимой.</w:t>
            </w:r>
          </w:p>
        </w:tc>
        <w:tc>
          <w:tcPr>
            <w:tcW w:w="2127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Зима</w:t>
            </w:r>
          </w:p>
          <w:p w:rsidR="001F21F6" w:rsidRPr="008229DE" w:rsidRDefault="001F21F6" w:rsidP="008229DE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зиме. Знакомить с      зимними      видами      спорта,      Формировать представления   о   безопасном   поведении   зимой, Формировать исследовательский и познавательный интерес  в  ходе  экспериментирования  с  водой  и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льдом. Воспитывать бережное отношение к природе,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умение замечать красоту зимней природы.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Расширять     представления     о     сезонных изменениях    в    природе    (изменения    в    погоде, растения    зимой,    поведение    зверей    и    птиц). Формировать первичные представления о местах, где всегда зима.</w:t>
            </w:r>
          </w:p>
        </w:tc>
        <w:tc>
          <w:tcPr>
            <w:tcW w:w="2099" w:type="dxa"/>
          </w:tcPr>
          <w:p w:rsidR="001F21F6" w:rsidRPr="008229DE" w:rsidRDefault="008229DE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З</w:t>
            </w:r>
            <w:r w:rsidR="001F21F6"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има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Расширять   представления   детей   о зиме.             Развивать             умение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    простейшие     связи между явлениями живой и неживой природы.   Развивать   умение   вести сезонные     наблюдения,      замечать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красоту зимней природы, Знакомить с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зимними             видами             спорта.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     представления       о безопасном поведении людей зимой. Формировать исследовательский и познавательный    интерес    в    ходе экспериментирования    с    водой    и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льдом,       Закреплять       знания       о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свойствах снега и льда. Расширять представления о местах, где всегда зима,     о     животных     Арктики     и Антарктики</w:t>
            </w:r>
          </w:p>
        </w:tc>
        <w:tc>
          <w:tcPr>
            <w:tcW w:w="2099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Зима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зимой как: временем   года,   с   зимними   вида   ми   спорта.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Формировать   первичный   исследовательский   и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познавательный                  интерес                  через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    с     водой     и     льдом. </w:t>
            </w:r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   и    обогащать    знания    детей    об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особенностях       зимней       природы       (холода, заморозки,       снегопады,       сильные       ветры},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особенностях деятельности людей в городе, на селе; о безопасном поведении зимой.</w:t>
            </w:r>
            <w:proofErr w:type="gramEnd"/>
          </w:p>
        </w:tc>
        <w:tc>
          <w:tcPr>
            <w:tcW w:w="2180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Зима</w:t>
            </w:r>
          </w:p>
          <w:p w:rsidR="001F21F6" w:rsidRPr="008229DE" w:rsidRDefault="001F21F6" w:rsidP="008229DE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с зимой, с зим ними видами спорта. Расширять и обогащать знания об   особенностях   зимней   природы   (холода, </w:t>
            </w:r>
            <w:proofErr w:type="spell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эаморозки</w:t>
            </w:r>
            <w:proofErr w:type="spell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,      снегопады,      сильные      ветры), особенностях деятельности людей в городе, на селе;     о     безопасном      поведении     зимой. Формировать первичный исследовательский и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познавательный                интерес                через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с водой и льдом.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природой Арктики и Антарктики.        Дать        представление        об особенностях   зимы   в   разных   широтах   и   в разных полушариях Земли.</w:t>
            </w:r>
          </w:p>
        </w:tc>
      </w:tr>
      <w:tr w:rsidR="001F21F6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2126" w:type="dxa"/>
          </w:tcPr>
          <w:p w:rsidR="0044186C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Новый год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Организовывать         все         виды         детской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       (игровой,         коммуникативной,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трудовой,      познавательно      исследовательской, продуктивной,       музыкально        художественной,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чтения) вокруг темы Нового года и новогоднего праздника.</w:t>
            </w:r>
          </w:p>
        </w:tc>
        <w:tc>
          <w:tcPr>
            <w:tcW w:w="2127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Новый год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      все       виды       детской деятельности (игровой, </w:t>
            </w:r>
            <w:proofErr w:type="spell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коммуникативной</w:t>
            </w:r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рудовой</w:t>
            </w:r>
            <w:proofErr w:type="spell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, познавательно   исследовательской,   продуктивной, музыкально художественной, чтения) вокруг темы Нового года и новогоднего праздника.</w:t>
            </w:r>
          </w:p>
        </w:tc>
        <w:tc>
          <w:tcPr>
            <w:tcW w:w="2099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Новый год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  все   виды   детской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деятельности                           (игровой,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коммуникативной,                  трудовой, познавательно      исследовательской, продуктивной,                     музыкально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художественной, чтения) вокруг темы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Нового года и новогоднего праздника</w:t>
            </w:r>
          </w:p>
        </w:tc>
        <w:tc>
          <w:tcPr>
            <w:tcW w:w="2099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Новый год</w:t>
            </w:r>
          </w:p>
          <w:p w:rsidR="001F21F6" w:rsidRPr="008229DE" w:rsidRDefault="001F21F6" w:rsidP="008229DE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Привлекать   к   активному   разнообразному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участию    в    подготовке    к    празднику    и    его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проведении.               Воспитывать               чувство удовлетворения    от    участия    в    коллективной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предпраздничной деятельности.</w:t>
            </w:r>
          </w:p>
          <w:p w:rsidR="001F21F6" w:rsidRPr="008229DE" w:rsidRDefault="001F21F6" w:rsidP="008229DE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Закладывать основы праздничной культуры.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Вызвать   эмоционально   положительное отношение к предстоящему празднику, желание активно участвовать в его подготовке. Вызвать стремление поздравить </w:t>
            </w:r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с праздником,   преподнести   подарки,   сделанные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своими    руками.    Познакомить    с    традициями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празднования Нового года </w:t>
            </w:r>
            <w:r w:rsidRPr="00822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различных странах.</w:t>
            </w:r>
          </w:p>
        </w:tc>
        <w:tc>
          <w:tcPr>
            <w:tcW w:w="2180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Новый год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Привлекать    к    активному    разнообразному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участию   в   подготовке   к   празднику   и   его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проведении.              Воспитывать              чувство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удовлетворения   от   участия   в   коллективной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предпраздничной   деятельности.   Закладывать основы      праздничной      культуры.      Вызвать эмоционально    положительное    отношение    к предстоящему    празднику,    желание    активно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участвовать     в     его     подготовке.     Вызвать стремление поздравить </w:t>
            </w:r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с праздником, преподнести     подарки,     сделанные     своими руками. Продолжать знакомить с традициями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празднования Нового года в различных странах</w:t>
            </w:r>
          </w:p>
        </w:tc>
      </w:tr>
      <w:tr w:rsidR="001F21F6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29D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Январь</w:t>
            </w:r>
          </w:p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2-4 неделя</w:t>
            </w:r>
          </w:p>
        </w:tc>
        <w:tc>
          <w:tcPr>
            <w:tcW w:w="2126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Народная культура и традиции, промыслы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Знакомить     с     народным     творчеством     на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примере народных игрушек. Знакомить с устным народным творчеством (песенки, </w:t>
            </w:r>
            <w:proofErr w:type="spell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и др.). Использовать   фольклор   при   организации   всех видов детской деятельности.</w:t>
            </w:r>
          </w:p>
        </w:tc>
        <w:tc>
          <w:tcPr>
            <w:tcW w:w="2127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Народная культура и традиции, промыслы</w:t>
            </w:r>
          </w:p>
          <w:p w:rsidR="001F21F6" w:rsidRPr="008229DE" w:rsidRDefault="001F21F6" w:rsidP="008229DE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народ ной игрушке (дымковская игрушка, матрешка и др.).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Знакомить с народными промыслами. Продолжать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знакомить с устным народным творчеством.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Использовать   фольклор   при   организации всех видов детской деятельности.</w:t>
            </w:r>
          </w:p>
        </w:tc>
        <w:tc>
          <w:tcPr>
            <w:tcW w:w="2099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Народная культура и традиции, промыслы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        представления         </w:t>
            </w:r>
            <w:r w:rsidRPr="008229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народной       игрушке       (дымковская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игрушка, матрешка и </w:t>
            </w:r>
            <w:proofErr w:type="spellStart"/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).3накомить с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народными промыслами. Продолжать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    с     устным     народным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творчеством. Использовать фольклор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при организации всех видов детской деятельности</w:t>
            </w:r>
          </w:p>
        </w:tc>
        <w:tc>
          <w:tcPr>
            <w:tcW w:w="2099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Народная культура и традиции, промыслы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знакомить детей с народными традициями     и     обычаями,     сна     родным декоративно прикладным искусством (Городец, </w:t>
            </w:r>
            <w:proofErr w:type="spell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        Майдан,         Гжель),         Расширять представления о народных игрушках (матрешки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—       городецкая,       </w:t>
            </w:r>
            <w:proofErr w:type="spellStart"/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богородская</w:t>
            </w:r>
            <w:proofErr w:type="spellEnd"/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;       бирюльки).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     с      национальным      декоративно </w:t>
            </w:r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прикладный</w:t>
            </w:r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 искусством.  Рассказать  о  русской избе    и    других    строениях,    их    внутреннем убранстве, предметах быта, одежды.</w:t>
            </w:r>
          </w:p>
        </w:tc>
        <w:tc>
          <w:tcPr>
            <w:tcW w:w="2180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Народная культура и традиции, промыслы</w:t>
            </w:r>
          </w:p>
          <w:p w:rsidR="001F21F6" w:rsidRPr="008229DE" w:rsidRDefault="001F21F6" w:rsidP="008229DE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Знакомить детей с народными традициями и обычаями.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   представления    об    искусстве, традициях     и     обычаях     народов     России. Продолжать  знакомить  детей  с  </w:t>
            </w:r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 родными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песнями, плясками. Расширять представления о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разнообразии            народного            искусства, художественных  промыслов  (различные  виды материалов, разные регионы нашей страны и мира). Воспитывать интерес к искусству родного края; прививать любовь и бережное отношение к произведениям искусства.</w:t>
            </w:r>
          </w:p>
        </w:tc>
      </w:tr>
      <w:tr w:rsidR="001F21F6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29D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Февраль</w:t>
            </w:r>
          </w:p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1-2 неделя</w:t>
            </w:r>
          </w:p>
        </w:tc>
        <w:tc>
          <w:tcPr>
            <w:tcW w:w="2126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Литературные чтения</w:t>
            </w:r>
          </w:p>
          <w:p w:rsidR="001F21F6" w:rsidRPr="008229DE" w:rsidRDefault="001F21F6" w:rsidP="008229DE">
            <w:pPr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4"/>
              </w:rPr>
              <w:t>Неделя детской книги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Чтение детям художественных и познавательных книг. Формирование понимания того, что из книг можно узнать много интересного. Сопровождение чтения показом игрушек, картинок, персонажей настольного театра, игровыми действиями. Предоставление детям возможности договаривать слова, фразы. Приобщение детей к рассматриванию рисунков в книгах.</w:t>
            </w:r>
          </w:p>
        </w:tc>
        <w:tc>
          <w:tcPr>
            <w:tcW w:w="2127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Литературные чтения</w:t>
            </w:r>
          </w:p>
          <w:p w:rsidR="001F21F6" w:rsidRPr="008229DE" w:rsidRDefault="001F21F6" w:rsidP="008229DE">
            <w:pPr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4"/>
              </w:rPr>
              <w:t>Неделя детской книги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Формирование интереса к книгам. Чтение художественных и познавательных книг. Развитие умения слушать, сопереживать героям произведения. Развитие умения с помощью воспитателя инсценировать и драматизировать небольшие отрывки из сказок и песенок. Рассматривание иллюстраций</w:t>
            </w:r>
          </w:p>
        </w:tc>
        <w:tc>
          <w:tcPr>
            <w:tcW w:w="2099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Литературные чтения</w:t>
            </w:r>
          </w:p>
          <w:p w:rsidR="001F21F6" w:rsidRPr="008229DE" w:rsidRDefault="001F21F6" w:rsidP="008229DE">
            <w:pPr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4"/>
              </w:rPr>
              <w:t>Неделя детской книги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Продолжение работы по формированию интереса к книгам. Чтение художественных и познавательных книг. Формирование понимания того, что из книг можно узнать много интересного. Рассматривание иллюстраций</w:t>
            </w:r>
          </w:p>
        </w:tc>
        <w:tc>
          <w:tcPr>
            <w:tcW w:w="2099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Литературные чтения</w:t>
            </w:r>
          </w:p>
          <w:p w:rsidR="009C191D" w:rsidRPr="008229DE" w:rsidRDefault="009C191D" w:rsidP="008229DE">
            <w:pPr>
              <w:pStyle w:val="a4"/>
              <w:shd w:val="clear" w:color="auto" w:fill="FFFFFF"/>
              <w:spacing w:before="0" w:beforeAutospacing="0" w:after="270" w:afterAutospacing="0" w:line="360" w:lineRule="atLeast"/>
              <w:textAlignment w:val="baseline"/>
            </w:pPr>
            <w:r w:rsidRPr="008229DE">
              <w:t>- Введение в практику разнообразных форм и методов работы с литературными произведениями, способствующих приобщению детей к книге для развития познавательной, творческой и эмоциональной активности детей;</w:t>
            </w:r>
          </w:p>
          <w:p w:rsidR="009C191D" w:rsidRPr="008229DE" w:rsidRDefault="009C191D" w:rsidP="008229DE">
            <w:pPr>
              <w:pStyle w:val="a4"/>
              <w:shd w:val="clear" w:color="auto" w:fill="FFFFFF"/>
              <w:spacing w:before="0" w:beforeAutospacing="0" w:after="270" w:afterAutospacing="0" w:line="360" w:lineRule="atLeast"/>
              <w:textAlignment w:val="baseline"/>
            </w:pPr>
            <w:r w:rsidRPr="008229DE">
              <w:t>- выявить знание детских сказок через различные виды игр;</w:t>
            </w:r>
          </w:p>
          <w:p w:rsidR="009C191D" w:rsidRPr="008229DE" w:rsidRDefault="009C191D" w:rsidP="008229DE">
            <w:pPr>
              <w:pStyle w:val="a4"/>
              <w:shd w:val="clear" w:color="auto" w:fill="FFFFFF"/>
              <w:spacing w:before="0" w:beforeAutospacing="0" w:after="270" w:afterAutospacing="0" w:line="360" w:lineRule="atLeast"/>
              <w:textAlignment w:val="baseline"/>
            </w:pPr>
            <w:r w:rsidRPr="008229DE">
              <w:t>- привлечь родителей к совместному творчеству в рамках «</w:t>
            </w:r>
            <w:proofErr w:type="spellStart"/>
            <w:r w:rsidRPr="008229DE">
              <w:t>Книжкиной</w:t>
            </w:r>
            <w:proofErr w:type="spellEnd"/>
            <w:r w:rsidRPr="008229DE">
              <w:t xml:space="preserve"> недели»;</w:t>
            </w:r>
          </w:p>
          <w:p w:rsidR="00CA2CAD" w:rsidRDefault="009C191D" w:rsidP="008229DE">
            <w:pPr>
              <w:pStyle w:val="a4"/>
              <w:shd w:val="clear" w:color="auto" w:fill="FFFFFF"/>
              <w:spacing w:before="0" w:beforeAutospacing="0" w:after="270" w:afterAutospacing="0" w:line="360" w:lineRule="atLeast"/>
              <w:textAlignment w:val="baseline"/>
            </w:pPr>
            <w:r w:rsidRPr="008229DE">
              <w:t>- воспитывать желание к постоянному общению с книгой и бережному отношению к ней</w:t>
            </w:r>
          </w:p>
          <w:p w:rsidR="009C191D" w:rsidRPr="008229DE" w:rsidRDefault="009C191D" w:rsidP="008229DE">
            <w:pPr>
              <w:pStyle w:val="a4"/>
              <w:shd w:val="clear" w:color="auto" w:fill="FFFFFF"/>
              <w:spacing w:before="0" w:beforeAutospacing="0" w:after="270" w:afterAutospacing="0" w:line="360" w:lineRule="atLeast"/>
              <w:textAlignment w:val="baseline"/>
            </w:pPr>
            <w:r w:rsidRPr="008229DE">
              <w:t>.</w:t>
            </w:r>
          </w:p>
          <w:p w:rsidR="001F21F6" w:rsidRPr="008229DE" w:rsidRDefault="001F21F6" w:rsidP="008229DE">
            <w:pPr>
              <w:ind w:right="2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8229DE">
              <w:rPr>
                <w:rFonts w:ascii="Times New Roman" w:hAnsi="Times New Roman" w:cs="Times New Roman"/>
                <w:b/>
                <w:sz w:val="28"/>
                <w:szCs w:val="24"/>
              </w:rPr>
              <w:t>Литературные чтения</w:t>
            </w:r>
          </w:p>
          <w:p w:rsidR="009C191D" w:rsidRPr="008229DE" w:rsidRDefault="009C191D" w:rsidP="0082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интереса к книгам и детскому чтению;</w:t>
            </w:r>
          </w:p>
          <w:p w:rsidR="009C191D" w:rsidRPr="008229DE" w:rsidRDefault="009C191D" w:rsidP="0082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ценностного отношения к книге как к произведению искусства;</w:t>
            </w:r>
          </w:p>
          <w:p w:rsidR="009C191D" w:rsidRPr="008229DE" w:rsidRDefault="009C191D" w:rsidP="008229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кругозора детей, обогащение и активизация словарного запаса;</w:t>
            </w:r>
          </w:p>
          <w:p w:rsidR="009C191D" w:rsidRPr="008229DE" w:rsidRDefault="009C191D" w:rsidP="008229DE">
            <w:pPr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творческих способностей детей путем привлечения их к оформлению книжных уголков, выставок; к созданию тематических коллажей</w:t>
            </w:r>
            <w:proofErr w:type="gramStart"/>
            <w:r w:rsidRPr="0082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82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выражению своих впечатлений в различных видах продуктивной деятельности.</w:t>
            </w:r>
          </w:p>
          <w:p w:rsidR="009C191D" w:rsidRPr="008229DE" w:rsidRDefault="009C191D" w:rsidP="008229DE">
            <w:pPr>
              <w:ind w:right="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 детей навыков сотрудничества со сверстниками и взрослыми в процессе совместной деятельности.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1F6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неделя</w:t>
            </w:r>
          </w:p>
        </w:tc>
        <w:tc>
          <w:tcPr>
            <w:tcW w:w="2126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День Защитника Отечества</w:t>
            </w:r>
          </w:p>
          <w:p w:rsidR="001F21F6" w:rsidRPr="00CA2CAD" w:rsidRDefault="001F21F6" w:rsidP="008229DE">
            <w:pPr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4"/>
              </w:rPr>
              <w:t>Мой папа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Воспитывать в мальчиках стремления    быть    сильными,    смелыми</w:t>
            </w:r>
          </w:p>
        </w:tc>
        <w:tc>
          <w:tcPr>
            <w:tcW w:w="2127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День Защитника Отечества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Осуществлять   патриотическое   воспитание.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Знакомить с «военными» профессиями. Воспитывать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любовь     к     Родине.     Формировать     первичные гендерные представления (воспитывать в мальчиках стремления    быть    сильными,    смелыми,    стать защитниками Родины).</w:t>
            </w:r>
          </w:p>
        </w:tc>
        <w:tc>
          <w:tcPr>
            <w:tcW w:w="2099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День Защитника Отечества</w:t>
            </w:r>
          </w:p>
          <w:p w:rsidR="001F21F6" w:rsidRPr="008229DE" w:rsidRDefault="001F21F6" w:rsidP="008229DE">
            <w:pPr>
              <w:spacing w:line="274" w:lineRule="exact"/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</w:pPr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Знакомить детей с «военными» профессиями  (солдат,  танкист,  летчик,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моряк,     пограничник);     с     военной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техникой   (танк,   самолет,   военный крейсер);       с       флагом       России, Воспитывать любовь к Родине.</w:t>
            </w:r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тендерное воспитание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(формировать           у           мальчиков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стремление         быть         сильными,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смелыми, стать защитниками Родины;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в девочках уважение к мальчикам как будущим защитникам Родины).     Приобщать     к     русской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истории       через       знакомство       с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былинами</w:t>
            </w:r>
          </w:p>
        </w:tc>
        <w:tc>
          <w:tcPr>
            <w:tcW w:w="2099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День Защитника Отечества</w:t>
            </w:r>
          </w:p>
          <w:p w:rsidR="001F21F6" w:rsidRDefault="001F21F6" w:rsidP="00822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расширять представления детей о Российской армии. Рассказывать о трудной, но почетной  обязанности  защищать  Родину,  охранять ее спокойствие и безопасность; о том, как </w:t>
            </w:r>
            <w:r w:rsidRPr="00822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годы войн храбро сражались и защищали нашу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страну     от     врагов     прадеды, деды,     отцы.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  в   духе    патриотизма,   любви   к Родине.   Знакомить   с   разными   родами   войск (пехота, морские, воздушные, танковые войска),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боевой       техникой.       Расширять       гендерные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представления,     формировать     в     мальчиках стремление быть сильными, смелыми, стать за щитниками   Родины;   воспитывать   в   девочках уважение к мальчикам как будущим защитникам Родины</w:t>
            </w:r>
          </w:p>
          <w:p w:rsidR="00CA2CAD" w:rsidRDefault="00CA2CAD" w:rsidP="00822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AD" w:rsidRDefault="00CA2CAD" w:rsidP="00822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AD" w:rsidRDefault="00CA2CAD" w:rsidP="00822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AD" w:rsidRDefault="00CA2CAD" w:rsidP="00822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2CAD" w:rsidRPr="008229DE" w:rsidRDefault="00CA2CAD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День Защитника Отечества</w:t>
            </w:r>
          </w:p>
          <w:p w:rsidR="001F21F6" w:rsidRPr="008229DE" w:rsidRDefault="001F21F6" w:rsidP="008229DE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Продолжать расширять представления детей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 Российской армии. Рассказывать о трудной, но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почетной     обязанности     защищать     Родину, охранять ее спокойствие и безопасность; о том, как в годы войн храбро сражались и защищали нашу страну от врагов прадеды, деды, отцы. Воспитывать   в   духе   патриотизма,   любви   к Родине.</w:t>
            </w:r>
          </w:p>
          <w:p w:rsidR="001F21F6" w:rsidRPr="008229DE" w:rsidRDefault="001F21F6" w:rsidP="008229DE">
            <w:pPr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Знакомить с разными родами войск (пехота, морские, воздушные, танковые войска), боевой техникой. Расширять гендерные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представления,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формировать   у   мальчиков   стремление   быть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сильными,    смелыми,    стать    защитниками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Родины;   воспитывать   у   девочек   уважения   к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мальчикам как будущим защитникам Родины.</w:t>
            </w:r>
          </w:p>
        </w:tc>
      </w:tr>
      <w:tr w:rsidR="001F21F6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1F21F6" w:rsidRPr="00CA2CAD" w:rsidRDefault="008D29FD" w:rsidP="00CA2CAD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A2C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февраль 4</w:t>
            </w:r>
            <w:r w:rsidR="001F21F6" w:rsidRPr="00CA2CA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неделя</w:t>
            </w:r>
            <w:r w:rsidR="00CA2CA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</w:t>
            </w:r>
            <w:r w:rsidRPr="008229D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Март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="001F21F6" w:rsidRPr="008229DE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Международ</w:t>
            </w:r>
            <w:proofErr w:type="spellEnd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ный</w:t>
            </w:r>
            <w:proofErr w:type="spellEnd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Женский день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8 марта</w:t>
            </w:r>
            <w:proofErr w:type="gramStart"/>
            <w:r w:rsidRPr="00CA2CAD">
              <w:rPr>
                <w:rFonts w:ascii="Times New Roman" w:hAnsi="Times New Roman" w:cs="Times New Roman"/>
                <w:spacing w:val="-2"/>
                <w:sz w:val="28"/>
                <w:szCs w:val="24"/>
              </w:rPr>
              <w:t xml:space="preserve">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</w:t>
            </w:r>
            <w:proofErr w:type="gramEnd"/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рганизовывать         все         виды         детской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        (игровой,         коммуникативной,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трудовой,      познавательно      исследовательской, продуктивной,       музыкально        художественной,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чтения)   вокруг   темы   семьи,   любви   к   маме, бабушке.</w:t>
            </w:r>
          </w:p>
        </w:tc>
        <w:tc>
          <w:tcPr>
            <w:tcW w:w="2127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Международ</w:t>
            </w:r>
            <w:proofErr w:type="spellEnd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ный</w:t>
            </w:r>
            <w:proofErr w:type="spellEnd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Женский день</w:t>
            </w:r>
          </w:p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8 марта</w:t>
            </w:r>
          </w:p>
          <w:p w:rsidR="001F21F6" w:rsidRPr="008229DE" w:rsidRDefault="001F21F6" w:rsidP="00CA2C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      все       виды       детской деятельности (игровой, коммуникативной, трудовой, познавательно   исследовательской,   продуктивной, музыкально художественной, чтения) вокруг темы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семьи,    любви    к    маме,    бабушке.</w:t>
            </w:r>
            <w:proofErr w:type="gramEnd"/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  Воспитывать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уважение к воспитателям</w:t>
            </w:r>
          </w:p>
        </w:tc>
        <w:tc>
          <w:tcPr>
            <w:tcW w:w="2099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Международ</w:t>
            </w:r>
            <w:proofErr w:type="spellEnd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ный</w:t>
            </w:r>
            <w:proofErr w:type="spellEnd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Женский день</w:t>
            </w:r>
          </w:p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8 марта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Организовывать   все   виды   детской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деятельности                           (игровой,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коммуникативной,                  трудовой, познавательно      исследовательской, продуктивной,                     музыкально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художественной, чтения) вокруг темы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семьи,    любви    к    маме,    бабушке</w:t>
            </w:r>
            <w:proofErr w:type="gramStart"/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.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</w:t>
            </w:r>
            <w:proofErr w:type="gramEnd"/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оспитывать             уважение             к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воспитателям.                      Расширять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гендерные представления. Привлекать  детей  к     изготовлению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подарков            маме,            бабушке,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воспитателям</w:t>
            </w: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Международ</w:t>
            </w:r>
            <w:proofErr w:type="spellEnd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ный</w:t>
            </w:r>
            <w:proofErr w:type="spellEnd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Женский день</w:t>
            </w:r>
          </w:p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8 марта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Организовывать        все        виды        детской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деятельности        (игровой,        коммуникативной, трудовой,     познавательно     исследовательской,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продуктивной,      музыкально      художественной, чтения)   вокруг   темы   семьи,   любви   к   маме, бабушке.</w:t>
            </w:r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Воспитывать уважение к воспитателям.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Расширять           гендерные           представления,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в мальчиках представление о том,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что мужчины должны внимательно и уважительно относиться   к   женщинам.   Привлекать   детей   к изготовлению       подарков       маме,       бабушке,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воспитателям. Воспитывать бережное и чуткое отношение   к   самым   близким   людям,   потребность радовать близкихдобрыми делами.</w:t>
            </w:r>
          </w:p>
        </w:tc>
        <w:tc>
          <w:tcPr>
            <w:tcW w:w="2180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Международ</w:t>
            </w:r>
            <w:proofErr w:type="spellEnd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-</w:t>
            </w:r>
          </w:p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ный</w:t>
            </w:r>
            <w:proofErr w:type="spellEnd"/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Женский день</w:t>
            </w:r>
          </w:p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8 марта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Организовывать    все     виды    детской    де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ятельности         (игровой,         коммуникативной,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трудовой,     познавательно исследовательской,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продуктивной,     музыкально     художественной,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чтения)   вокруг  темы   семьи,  любви  к   маме, бабушке.</w:t>
            </w:r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        Воспитывать         уважение         к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воспитателям.                                         Расширять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гендерные представления,       воспитывать       у мальчиков представление о том, что мужчины должны внимательно и уважительно относиться к женщинам. Привлекать детей к изготовлению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подарков      маме,      бабушке,      воспитателям.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бережное и чуткое отношение к самым близким людям, потребность радовать </w:t>
            </w:r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близких</w:t>
            </w:r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добрыми делами.</w:t>
            </w:r>
          </w:p>
        </w:tc>
      </w:tr>
      <w:tr w:rsidR="001F21F6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2-4 неделя</w:t>
            </w:r>
          </w:p>
        </w:tc>
        <w:tc>
          <w:tcPr>
            <w:tcW w:w="2126" w:type="dxa"/>
          </w:tcPr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Весна</w:t>
            </w:r>
            <w:proofErr w:type="gramStart"/>
            <w:r w:rsidRPr="00CA2CA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ормировать элементарные представления о весне  (сезонные  изменения  в  природе,  одежде людей,   на   участке   детского   сада).   Расширять знания о домашних животных и птицах. Знакомить с некоторыми особенностями поведения лесных зверей и птиц весной.</w:t>
            </w:r>
          </w:p>
        </w:tc>
        <w:tc>
          <w:tcPr>
            <w:tcW w:w="2127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Весна</w:t>
            </w:r>
          </w:p>
          <w:p w:rsidR="001F21F6" w:rsidRPr="008229DE" w:rsidRDefault="001F21F6" w:rsidP="008229DE">
            <w:pPr>
              <w:shd w:val="clear" w:color="auto" w:fill="FFFFFF"/>
              <w:spacing w:line="23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Расширять       представления       о       весне.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Воспитывать    бережное    отношения    к    природе, умение    замечать    красоту    весенней    природы. Расширять представления о сезонных изменениях (изменения в погоде, растения весной, поведение зверей и птиц).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Расширять    представления    о   простейших связях в природе (потеплело — появилась травка и т. д.).</w:t>
            </w:r>
          </w:p>
        </w:tc>
        <w:tc>
          <w:tcPr>
            <w:tcW w:w="2099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Весна</w:t>
            </w:r>
          </w:p>
          <w:p w:rsidR="001F21F6" w:rsidRPr="008229DE" w:rsidRDefault="001F21F6" w:rsidP="008229DE">
            <w:pPr>
              <w:shd w:val="clear" w:color="auto" w:fill="FFFFFF"/>
              <w:spacing w:line="226" w:lineRule="exact"/>
              <w:ind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Расширять   представления   детей   о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весне.            Развивать            умение устанавливать     простейшие     связи между явлениями живой и неживой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природы,            вести            сезонные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наблюдения,                         Расширять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представления           о           правилах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безопасного поведения на природе. Воспитывать </w:t>
            </w:r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бережное</w:t>
            </w:r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отношения к природе.</w:t>
            </w:r>
          </w:p>
          <w:p w:rsidR="001F21F6" w:rsidRPr="008229DE" w:rsidRDefault="001F21F6" w:rsidP="008229DE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Формировать                  элементарные </w:t>
            </w:r>
            <w:r w:rsidRPr="008229D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экологические               представления.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Формировать       представления       о работах, проводимых весной в саду и огороде.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Привлекать детей к посильному труду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на участке детского сада, в цветнике.</w:t>
            </w:r>
          </w:p>
        </w:tc>
        <w:tc>
          <w:tcPr>
            <w:tcW w:w="2099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Весна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  у       детей       обобщенные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представления    о    весне    как    времени    года,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приспособленности    растений    и    животных    к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изменениям   в.   природе.   Расширять   знания   о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характерных признаках весны; о прилете птиц; о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связи    между    явлениями    живой    и    неживой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Весна</w:t>
            </w:r>
          </w:p>
          <w:p w:rsidR="001F21F6" w:rsidRPr="008229DE" w:rsidRDefault="001F21F6" w:rsidP="008229DE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Формировать       у       детей       обобщенные представления   о   весне,   приспособленности растений и животных к изменениям в природе.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знания о характерных при знаках весны;    о    прилете    птиц;    о    связи    между явлениями    живой    и    неживой    природы    и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сезонными      видами      труда;      о      весенних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изменениях в природе.</w:t>
            </w:r>
          </w:p>
        </w:tc>
      </w:tr>
      <w:tr w:rsidR="001F21F6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29D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Апрель</w:t>
            </w:r>
          </w:p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26" w:type="dxa"/>
          </w:tcPr>
          <w:p w:rsidR="0044186C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Неделя здоровья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Развитие движений в разнообразных формах двигательной активности. Развитие стремления играть в подвижные игры с простым содержанием, несложными движениями. Формирование выразительности движений, умения передавать простейшие действия некоторых персонажей.</w:t>
            </w:r>
          </w:p>
        </w:tc>
        <w:tc>
          <w:tcPr>
            <w:tcW w:w="2127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Неделя здоровья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Формирование представлений о том, что утренняя зарядка, игры, физические упражнения вызывают хорошее настроение, с помощью сна восстанавливают силы. Воспитание бережного отношения к своему телу, своему здоровью, здоровью других детей.</w:t>
            </w:r>
          </w:p>
        </w:tc>
        <w:tc>
          <w:tcPr>
            <w:tcW w:w="2099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Неделя здоровья</w:t>
            </w:r>
          </w:p>
          <w:p w:rsidR="001F21F6" w:rsidRPr="008229DE" w:rsidRDefault="00935675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+ </w:t>
            </w:r>
            <w:r w:rsidR="009B3E62" w:rsidRPr="008229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первоначальные представления об охране жизни и здоровья, умение ориентироваться в строении собственного тела; умение и желание соблюдать правила личной гигиены тела; дифференцировать на начальном уровне понятия «здоровье» и «болезнь»; связывать состояние здоровья с поведением и соблюдением гигиенических требований; Учить делать выводы о безопасности жизнедеятельности. Воспитывать культурно-гигиенические навыки</w:t>
            </w:r>
          </w:p>
        </w:tc>
        <w:tc>
          <w:tcPr>
            <w:tcW w:w="2099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Неделя здоровья</w:t>
            </w:r>
          </w:p>
          <w:p w:rsidR="0014431D" w:rsidRPr="008229DE" w:rsidRDefault="00935675" w:rsidP="008229DE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+  </w:t>
            </w:r>
            <w:r w:rsidR="0014431D"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  представления   о   здоровье   и </w:t>
            </w:r>
            <w:r w:rsidR="0014431D"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здоровом образе жизни. Воспитывать стремление </w:t>
            </w:r>
            <w:r w:rsidR="0014431D" w:rsidRPr="008229DE">
              <w:rPr>
                <w:rFonts w:ascii="Times New Roman" w:hAnsi="Times New Roman" w:cs="Times New Roman"/>
                <w:sz w:val="24"/>
                <w:szCs w:val="24"/>
              </w:rPr>
              <w:t>вести   здоровый   образ   жизни.   Формировать положительную самооценку. Закреплять знание домашнего адреса и телефона, имен и отчеств родителей,   их   профессий.   Расширять   знания детей о самих себе, о своей семье, о том, где работают родители, как важен для общества их труд.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0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Неделя здоровья</w:t>
            </w:r>
          </w:p>
          <w:p w:rsidR="00935675" w:rsidRPr="008229DE" w:rsidRDefault="00935675" w:rsidP="008229D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+ Организация совместно организованной деятельности  детей со всеми субъектами педагогического процесса.</w:t>
            </w:r>
          </w:p>
          <w:p w:rsidR="00935675" w:rsidRPr="008229DE" w:rsidRDefault="00935675" w:rsidP="008229D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Формирование и развитие интереса к своему здоровью, желание обеспечения своей безопасности в окружающем мире у детей и взрослых.</w:t>
            </w:r>
          </w:p>
          <w:p w:rsidR="00935675" w:rsidRPr="008229DE" w:rsidRDefault="00935675" w:rsidP="008229D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proofErr w:type="spell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валеологической</w:t>
            </w:r>
            <w:proofErr w:type="spell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грамотности родителей и педагогов.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1F6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2126" w:type="dxa"/>
          </w:tcPr>
          <w:p w:rsidR="001F21F6" w:rsidRPr="00CA2CAD" w:rsidRDefault="004677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Весна</w:t>
            </w:r>
          </w:p>
          <w:p w:rsidR="006528F4" w:rsidRPr="008229DE" w:rsidRDefault="006528F4" w:rsidP="00822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характерными особенностями весенней погоды; Расширять представления о лесных растениях и животных. Формировать элементарные представления о простейших связях в природе</w:t>
            </w:r>
            <w:proofErr w:type="gramStart"/>
            <w:r w:rsidR="00752B3D" w:rsidRPr="008229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52B3D" w:rsidRPr="008229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="00752B3D" w:rsidRPr="008229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чить различать и называть признаки сезонов, развивать общую моторику, слуховое внимание; расширять словарный запас. Способствовать развитию речи как средства общения.</w:t>
            </w:r>
          </w:p>
        </w:tc>
        <w:tc>
          <w:tcPr>
            <w:tcW w:w="2127" w:type="dxa"/>
          </w:tcPr>
          <w:p w:rsidR="004677F6" w:rsidRPr="00CA2CAD" w:rsidRDefault="004677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Весна</w:t>
            </w:r>
          </w:p>
          <w:p w:rsidR="00752B3D" w:rsidRPr="008229DE" w:rsidRDefault="00752B3D" w:rsidP="00822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характерными особенностями весенней погоды; Расширять представления о лесных растениях и животных. Формировать элементарные представления о простейших связях в природе.</w:t>
            </w:r>
          </w:p>
          <w:p w:rsidR="00752B3D" w:rsidRPr="008229DE" w:rsidRDefault="00752B3D" w:rsidP="008229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2B3D" w:rsidRPr="008229DE" w:rsidRDefault="00752B3D" w:rsidP="00822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представления о двух комнатных растениях (бальзамин и фикус)</w:t>
            </w:r>
          </w:p>
        </w:tc>
        <w:tc>
          <w:tcPr>
            <w:tcW w:w="2099" w:type="dxa"/>
            <w:shd w:val="clear" w:color="auto" w:fill="auto"/>
          </w:tcPr>
          <w:p w:rsidR="0044186C" w:rsidRPr="00CA2CAD" w:rsidRDefault="001F21F6" w:rsidP="008229DE">
            <w:pPr>
              <w:shd w:val="clear" w:color="auto" w:fill="F4F4F4"/>
              <w:spacing w:before="30" w:after="30" w:line="270" w:lineRule="atLeas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Космос</w:t>
            </w:r>
          </w:p>
          <w:p w:rsidR="009B3E62" w:rsidRPr="008229DE" w:rsidRDefault="009B3E62" w:rsidP="008229DE">
            <w:pPr>
              <w:shd w:val="clear" w:color="auto" w:fill="F4F4F4"/>
              <w:spacing w:before="30" w:after="3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представления детей о космосе; познакомить с понятиями: космос, вселенная, солнечная система, звезда, планета, комета, космодром, космонавт, летательный аппарат, ракета, иллюминатор; познакомить с героями космоса, российским праздником – День космонавтики.</w:t>
            </w:r>
          </w:p>
          <w:p w:rsidR="009B3E62" w:rsidRPr="008229DE" w:rsidRDefault="009B3E62" w:rsidP="008229DE">
            <w:pPr>
              <w:shd w:val="clear" w:color="auto" w:fill="F4F4F4"/>
              <w:spacing w:before="30" w:after="3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память, речь, наблюдательность, кругозор, логическое мышление, интерес к познанию окружающего мира.</w:t>
            </w:r>
          </w:p>
          <w:p w:rsidR="009B3E62" w:rsidRPr="008229DE" w:rsidRDefault="009B3E62" w:rsidP="008229DE">
            <w:pPr>
              <w:shd w:val="clear" w:color="auto" w:fill="F4F4F4"/>
              <w:spacing w:before="30" w:after="3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применять полученные знания в разных формах деятельности.</w:t>
            </w:r>
          </w:p>
          <w:p w:rsidR="009B3E62" w:rsidRPr="008229DE" w:rsidRDefault="009B3E62" w:rsidP="008229DE">
            <w:pPr>
              <w:shd w:val="clear" w:color="auto" w:fill="F4F4F4"/>
              <w:spacing w:before="30" w:after="3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обращаться к взрослым с вопросами, суждениями, высказываниями, к речевому общению между собой.</w:t>
            </w:r>
          </w:p>
          <w:p w:rsidR="009B3E62" w:rsidRPr="008229DE" w:rsidRDefault="009B3E62" w:rsidP="008229DE">
            <w:pPr>
              <w:shd w:val="clear" w:color="auto" w:fill="F4F4F4"/>
              <w:spacing w:before="30" w:after="30" w:line="2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Активизировать совместную деятельность родителей и детей по внедрению проекта.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9" w:type="dxa"/>
          </w:tcPr>
          <w:p w:rsidR="00CA2CAD" w:rsidRDefault="001F21F6" w:rsidP="008229DE">
            <w:pPr>
              <w:pStyle w:val="c0"/>
              <w:spacing w:before="0" w:beforeAutospacing="0" w:after="0" w:afterAutospacing="0"/>
              <w:ind w:firstLine="360"/>
              <w:rPr>
                <w:b/>
                <w:sz w:val="28"/>
              </w:rPr>
            </w:pPr>
            <w:r w:rsidRPr="00CA2CAD">
              <w:rPr>
                <w:b/>
                <w:sz w:val="28"/>
              </w:rPr>
              <w:t>Космос</w:t>
            </w:r>
          </w:p>
          <w:p w:rsidR="009B3E62" w:rsidRPr="008229DE" w:rsidRDefault="004677F6" w:rsidP="008229DE">
            <w:pPr>
              <w:pStyle w:val="c0"/>
              <w:spacing w:before="0" w:beforeAutospacing="0" w:after="0" w:afterAutospacing="0"/>
              <w:ind w:firstLine="360"/>
              <w:rPr>
                <w:color w:val="000000"/>
              </w:rPr>
            </w:pPr>
            <w:r w:rsidRPr="008229DE">
              <w:rPr>
                <w:bCs/>
                <w:spacing w:val="-2"/>
              </w:rPr>
              <w:t>Расширять  знания</w:t>
            </w:r>
            <w:r w:rsidR="001F21F6" w:rsidRPr="008229DE">
              <w:rPr>
                <w:bCs/>
                <w:spacing w:val="-2"/>
              </w:rPr>
              <w:t xml:space="preserve"> о космонавтах, космосе.</w:t>
            </w:r>
            <w:r w:rsidR="00CA2CAD">
              <w:rPr>
                <w:bCs/>
                <w:spacing w:val="-2"/>
              </w:rPr>
              <w:t xml:space="preserve"> </w:t>
            </w:r>
            <w:r w:rsidR="0014431D" w:rsidRPr="008229DE">
              <w:rPr>
                <w:color w:val="19304D"/>
                <w:shd w:val="clear" w:color="auto" w:fill="FFFFFF"/>
              </w:rPr>
              <w:t>Формирование  у  детей старшего дошкольного возраста представлений о космическом пространстве, освоении космоса людьм</w:t>
            </w:r>
            <w:r w:rsidR="009B3E62" w:rsidRPr="008229DE">
              <w:rPr>
                <w:color w:val="19304D"/>
                <w:shd w:val="clear" w:color="auto" w:fill="FFFFFF"/>
              </w:rPr>
              <w:t xml:space="preserve">и. </w:t>
            </w:r>
            <w:r w:rsidR="009B3E62" w:rsidRPr="008229DE">
              <w:rPr>
                <w:rStyle w:val="apple-converted-space"/>
                <w:b/>
                <w:bCs/>
                <w:color w:val="000000"/>
              </w:rPr>
              <w:t> </w:t>
            </w:r>
            <w:r w:rsidR="009B3E62" w:rsidRPr="008229DE">
              <w:rPr>
                <w:rStyle w:val="c8"/>
                <w:color w:val="000000"/>
              </w:rPr>
              <w:t>Продолжать расширять представление детей о многообразии космоса. Рассказать детям об интересных фактах и событиях космоса.</w:t>
            </w:r>
          </w:p>
          <w:p w:rsidR="009B3E62" w:rsidRPr="008229DE" w:rsidRDefault="009B3E62" w:rsidP="008229DE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8229DE">
              <w:rPr>
                <w:rStyle w:val="c16"/>
                <w:color w:val="000000"/>
              </w:rPr>
              <w:t>Дать детям представления о том, что Вселенная – это множество звёзд. Солнце – это самая близкая к Земле звезда. Уточнить представления о планетах, созвездиях.</w:t>
            </w:r>
          </w:p>
          <w:p w:rsidR="009B3E62" w:rsidRPr="008229DE" w:rsidRDefault="009B3E62" w:rsidP="008229DE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8229DE">
              <w:rPr>
                <w:rStyle w:val="c16"/>
                <w:color w:val="000000"/>
              </w:rPr>
              <w:t>Дать детям знания об освоении человеком космического пространства, о значении космических исследований для жизни людей на Земле. Познакомить с первым лётчиком-космонавтом Ю.А. Гагариным.</w:t>
            </w:r>
          </w:p>
          <w:p w:rsidR="009B3E62" w:rsidRPr="008229DE" w:rsidRDefault="009B3E62" w:rsidP="008229DE">
            <w:pPr>
              <w:pStyle w:val="c0"/>
              <w:spacing w:before="0" w:beforeAutospacing="0" w:after="0" w:afterAutospacing="0"/>
              <w:rPr>
                <w:color w:val="000000"/>
              </w:rPr>
            </w:pPr>
            <w:r w:rsidRPr="008229DE">
              <w:rPr>
                <w:rStyle w:val="c16"/>
                <w:color w:val="000000"/>
              </w:rPr>
              <w:t>Воспитывать чувство гордости за свою Родину</w:t>
            </w:r>
            <w:r w:rsidRPr="008229DE">
              <w:rPr>
                <w:rStyle w:val="c13"/>
                <w:color w:val="19304D"/>
              </w:rPr>
              <w:t>.</w:t>
            </w:r>
          </w:p>
          <w:p w:rsidR="001F21F6" w:rsidRPr="008229DE" w:rsidRDefault="009B3E62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Style w:val="c13"/>
                <w:rFonts w:ascii="Times New Roman" w:hAnsi="Times New Roman" w:cs="Times New Roman"/>
                <w:color w:val="19304D"/>
                <w:sz w:val="24"/>
                <w:szCs w:val="24"/>
              </w:rPr>
              <w:t>Привлечь родителей к совместной деятельности, к празднованию Дня космонавтики.</w:t>
            </w:r>
          </w:p>
        </w:tc>
        <w:tc>
          <w:tcPr>
            <w:tcW w:w="2180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Космос</w:t>
            </w:r>
          </w:p>
          <w:p w:rsidR="009B3E62" w:rsidRPr="008229DE" w:rsidRDefault="004677F6" w:rsidP="008229DE">
            <w:pPr>
              <w:numPr>
                <w:ilvl w:val="0"/>
                <w:numId w:val="1"/>
              </w:numPr>
              <w:shd w:val="clear" w:color="auto" w:fill="FFFFFF"/>
              <w:spacing w:after="120" w:line="315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Обогащать знания</w:t>
            </w:r>
            <w:r w:rsidR="001F21F6"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о космонавтах, космосе</w:t>
            </w:r>
            <w:proofErr w:type="gramStart"/>
            <w:r w:rsidR="001F21F6" w:rsidRPr="008229DE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>.</w:t>
            </w:r>
            <w:r w:rsidR="009B3E62" w:rsidRPr="008229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="009B3E62" w:rsidRPr="008229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пособствовать развитию у ребенка представления об окружающем мире до глубин Вселенной, не зазубривая научные истины, а открывая их самому.                    </w:t>
            </w:r>
            <w:r w:rsidR="009B3E62" w:rsidRPr="008229DE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B3E62" w:rsidRPr="0082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формированию у детей понятий «Космос», «Космическое пространство»;</w:t>
            </w:r>
          </w:p>
          <w:p w:rsidR="009B3E62" w:rsidRPr="008229DE" w:rsidRDefault="009B3E62" w:rsidP="008229DE">
            <w:pPr>
              <w:numPr>
                <w:ilvl w:val="0"/>
                <w:numId w:val="1"/>
              </w:numPr>
              <w:shd w:val="clear" w:color="auto" w:fill="FFFFFF"/>
              <w:spacing w:after="120" w:line="315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ознакомлению с историей  освоения космоса;</w:t>
            </w:r>
          </w:p>
          <w:p w:rsidR="009B3E62" w:rsidRPr="008229DE" w:rsidRDefault="009B3E62" w:rsidP="008229DE">
            <w:pPr>
              <w:numPr>
                <w:ilvl w:val="0"/>
                <w:numId w:val="1"/>
              </w:numPr>
              <w:shd w:val="clear" w:color="auto" w:fill="FFFFFF"/>
              <w:spacing w:after="120" w:line="315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расширению и углублению представлений об окружающем мире Земли  и о роли человека в ее экосистеме;</w:t>
            </w:r>
          </w:p>
          <w:p w:rsidR="009B3E62" w:rsidRPr="008229DE" w:rsidRDefault="009B3E62" w:rsidP="008229DE">
            <w:pPr>
              <w:numPr>
                <w:ilvl w:val="0"/>
                <w:numId w:val="1"/>
              </w:numPr>
              <w:shd w:val="clear" w:color="auto" w:fill="FFFFFF"/>
              <w:spacing w:after="120" w:line="315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подвести к пониманию уникальности нашей планеты, так как только на ней есть жизнь;</w:t>
            </w:r>
          </w:p>
          <w:p w:rsidR="009B3E62" w:rsidRPr="008229DE" w:rsidRDefault="009B3E62" w:rsidP="008229DE">
            <w:pPr>
              <w:numPr>
                <w:ilvl w:val="0"/>
                <w:numId w:val="1"/>
              </w:numPr>
              <w:shd w:val="clear" w:color="auto" w:fill="FFFFFF"/>
              <w:spacing w:after="120" w:line="315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уважение и любовь к Земле, как к космическому чуду, дающему все необходимое для жизни, а так же чувство гордости за историю своей планеты, за достижения отечественных ученых, конструкторов, космонавтов.</w:t>
            </w:r>
          </w:p>
          <w:p w:rsidR="001F21F6" w:rsidRPr="008229DE" w:rsidRDefault="001F21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21F6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1F21F6" w:rsidRPr="008229DE" w:rsidRDefault="001F21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 неделя</w:t>
            </w:r>
          </w:p>
        </w:tc>
        <w:tc>
          <w:tcPr>
            <w:tcW w:w="2126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Мониторинг</w:t>
            </w:r>
          </w:p>
        </w:tc>
        <w:tc>
          <w:tcPr>
            <w:tcW w:w="2127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Мониторинг</w:t>
            </w:r>
          </w:p>
        </w:tc>
        <w:tc>
          <w:tcPr>
            <w:tcW w:w="2099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Мониторинг</w:t>
            </w:r>
          </w:p>
        </w:tc>
        <w:tc>
          <w:tcPr>
            <w:tcW w:w="2099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Мониторинг</w:t>
            </w:r>
          </w:p>
        </w:tc>
        <w:tc>
          <w:tcPr>
            <w:tcW w:w="2180" w:type="dxa"/>
          </w:tcPr>
          <w:p w:rsidR="001F21F6" w:rsidRPr="00CA2CAD" w:rsidRDefault="001F21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Мониторинг</w:t>
            </w:r>
          </w:p>
        </w:tc>
      </w:tr>
      <w:tr w:rsidR="004677F6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4677F6" w:rsidRPr="008229DE" w:rsidRDefault="004677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29D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Май</w:t>
            </w:r>
          </w:p>
          <w:p w:rsidR="004677F6" w:rsidRPr="008229DE" w:rsidRDefault="004677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26" w:type="dxa"/>
          </w:tcPr>
          <w:p w:rsidR="004677F6" w:rsidRPr="00CA2CAD" w:rsidRDefault="004677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Весна</w:t>
            </w:r>
          </w:p>
        </w:tc>
        <w:tc>
          <w:tcPr>
            <w:tcW w:w="2127" w:type="dxa"/>
          </w:tcPr>
          <w:p w:rsidR="004677F6" w:rsidRPr="00CA2CAD" w:rsidRDefault="004677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Весна</w:t>
            </w:r>
          </w:p>
        </w:tc>
        <w:tc>
          <w:tcPr>
            <w:tcW w:w="2099" w:type="dxa"/>
          </w:tcPr>
          <w:p w:rsidR="00C464DB" w:rsidRPr="00CA2CAD" w:rsidRDefault="004677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День победы</w:t>
            </w:r>
          </w:p>
          <w:p w:rsidR="004677F6" w:rsidRPr="008229DE" w:rsidRDefault="004677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Осуществлять              патриотическое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воспитание.  Воспитывать  любовь   к Родине. Формировать представления о   празднике,   посвященном   Дню Победы,   Воспитывать   уважение   к ветеранам войны.</w:t>
            </w:r>
          </w:p>
        </w:tc>
        <w:tc>
          <w:tcPr>
            <w:tcW w:w="2099" w:type="dxa"/>
          </w:tcPr>
          <w:p w:rsidR="004677F6" w:rsidRPr="00CA2CAD" w:rsidRDefault="004677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День победы</w:t>
            </w:r>
          </w:p>
          <w:p w:rsidR="004677F6" w:rsidRPr="008229DE" w:rsidRDefault="004677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Воспитывать   детей   в   духе   патриотизма,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любви  к  Родине.  Расширять  знания  о  героях Великой Отечественной войны, о победе нашей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страны в войне. Знакомить с памятниками героям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Великой Отечественной войны.</w:t>
            </w:r>
          </w:p>
        </w:tc>
        <w:tc>
          <w:tcPr>
            <w:tcW w:w="2180" w:type="dxa"/>
          </w:tcPr>
          <w:p w:rsidR="004677F6" w:rsidRPr="00CA2CAD" w:rsidRDefault="004677F6" w:rsidP="008229DE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День победы</w:t>
            </w:r>
          </w:p>
          <w:p w:rsidR="004677F6" w:rsidRPr="008229DE" w:rsidRDefault="004677F6" w:rsidP="008229DE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Воспитывать   детей   в   духе   патриотизма, любви к Родине.</w:t>
            </w:r>
          </w:p>
          <w:p w:rsidR="004677F6" w:rsidRPr="008229DE" w:rsidRDefault="004677F6" w:rsidP="008229DE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    знания     о     героях     Великой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Отечественной войны, о победе нашей страны в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войне.</w:t>
            </w:r>
          </w:p>
          <w:p w:rsidR="004677F6" w:rsidRPr="008229DE" w:rsidRDefault="004677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Познакомить с памятниками героям Великой Отечественной войны. Рассказывать  детям о воинских       наградах       дедушек,       бабушек, родителей. Показать преемственность поколений защитников Родины: от древних богатырей до героев Великой Отечественной войны.</w:t>
            </w:r>
          </w:p>
        </w:tc>
      </w:tr>
      <w:tr w:rsidR="004677F6" w:rsidRPr="008229DE" w:rsidTr="00CA2CAD">
        <w:trPr>
          <w:cantSplit/>
          <w:trHeight w:val="1134"/>
        </w:trPr>
        <w:tc>
          <w:tcPr>
            <w:tcW w:w="817" w:type="dxa"/>
            <w:textDirection w:val="btLr"/>
            <w:vAlign w:val="center"/>
          </w:tcPr>
          <w:p w:rsidR="004677F6" w:rsidRPr="008229DE" w:rsidRDefault="004677F6" w:rsidP="00CA2CAD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 неделя</w:t>
            </w:r>
          </w:p>
        </w:tc>
        <w:tc>
          <w:tcPr>
            <w:tcW w:w="2126" w:type="dxa"/>
          </w:tcPr>
          <w:p w:rsidR="004677F6" w:rsidRPr="00CA2CAD" w:rsidRDefault="004677F6" w:rsidP="00CA2CA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Лето</w:t>
            </w:r>
          </w:p>
          <w:p w:rsidR="004677F6" w:rsidRPr="008229DE" w:rsidRDefault="004677F6" w:rsidP="008229DE">
            <w:pPr>
              <w:shd w:val="clear" w:color="auto" w:fill="FFFFFF"/>
              <w:spacing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элементарные представления о </w:t>
            </w:r>
            <w:r w:rsidRPr="008229D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лете   (сезонные   изменения   в   природе,   одежде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людей,   на   участке   детского   сада).   Расширить знания о домашних животных и птицах, об овощах, фруктах,     ягодах.     Познакомить     с     некоторыми особенностями поведения лесных зверей и птиц летом.</w:t>
            </w:r>
          </w:p>
          <w:p w:rsidR="004677F6" w:rsidRPr="008229DE" w:rsidRDefault="004677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Познакомить с некоторыми животными жарких стран.</w:t>
            </w:r>
          </w:p>
        </w:tc>
        <w:tc>
          <w:tcPr>
            <w:tcW w:w="2127" w:type="dxa"/>
          </w:tcPr>
          <w:p w:rsidR="004677F6" w:rsidRPr="00CA2CAD" w:rsidRDefault="004677F6" w:rsidP="00CA2CA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Лето</w:t>
            </w:r>
          </w:p>
          <w:p w:rsidR="004677F6" w:rsidRPr="008229DE" w:rsidRDefault="004677F6" w:rsidP="008229DE">
            <w:pPr>
              <w:shd w:val="clear" w:color="auto" w:fill="FFFFFF"/>
              <w:spacing w:line="230" w:lineRule="exact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Расширить представления детей </w:t>
            </w:r>
            <w:r w:rsidRPr="008229DE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лете, о сезонных   изменениях   (сезонные   изменения   в природе, одежде людей, на участке детского сада).</w:t>
            </w:r>
          </w:p>
          <w:p w:rsidR="004677F6" w:rsidRPr="008229DE" w:rsidRDefault="004677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элементарные представления о  садовых  и  огородных  растениях.  Формировать исследовательский     и  познавательный интерес в ходе   экспериментирования   с   водой   и   песком. Воспитывать бережное  отношение    </w:t>
            </w:r>
            <w:r w:rsidRPr="008229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 </w:t>
            </w: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природе, умение замечать красоту летней природы</w:t>
            </w:r>
          </w:p>
        </w:tc>
        <w:tc>
          <w:tcPr>
            <w:tcW w:w="2099" w:type="dxa"/>
          </w:tcPr>
          <w:p w:rsidR="004677F6" w:rsidRPr="00CA2CAD" w:rsidRDefault="004677F6" w:rsidP="00CA2CA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День города</w:t>
            </w:r>
          </w:p>
          <w:p w:rsidR="004677F6" w:rsidRPr="008229DE" w:rsidRDefault="0044186C" w:rsidP="00822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 Санкт-</w:t>
            </w:r>
            <w:proofErr w:type="spell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Петербуога</w:t>
            </w:r>
            <w:proofErr w:type="spellEnd"/>
            <w:r w:rsidR="00C464DB" w:rsidRPr="008229DE">
              <w:rPr>
                <w:rFonts w:ascii="Times New Roman" w:hAnsi="Times New Roman" w:cs="Times New Roman"/>
                <w:sz w:val="24"/>
                <w:szCs w:val="24"/>
              </w:rPr>
              <w:t>, Познакомить детей с праздником «День рождения города». Познакомить с основными историческими достопримечательностями С-Пб</w:t>
            </w:r>
            <w:r w:rsidR="00FF1B1D" w:rsidRPr="008229DE">
              <w:rPr>
                <w:rFonts w:ascii="Times New Roman" w:hAnsi="Times New Roman" w:cs="Times New Roman"/>
                <w:sz w:val="24"/>
                <w:szCs w:val="24"/>
              </w:rPr>
              <w:t>, формировать элементарные знания о С-Пб</w:t>
            </w:r>
            <w:proofErr w:type="gramStart"/>
            <w:r w:rsidR="00FF1B1D"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="00FF1B1D" w:rsidRPr="008229DE">
              <w:rPr>
                <w:rFonts w:ascii="Times New Roman" w:hAnsi="Times New Roman" w:cs="Times New Roman"/>
                <w:sz w:val="24"/>
                <w:szCs w:val="24"/>
              </w:rPr>
              <w:t>оспитывать патриотические чувства и любовь к своему городу.</w:t>
            </w:r>
          </w:p>
        </w:tc>
        <w:tc>
          <w:tcPr>
            <w:tcW w:w="2099" w:type="dxa"/>
          </w:tcPr>
          <w:p w:rsidR="004677F6" w:rsidRPr="00CA2CAD" w:rsidRDefault="004677F6" w:rsidP="00CA2CAD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CA2CAD">
              <w:rPr>
                <w:rFonts w:ascii="Times New Roman" w:hAnsi="Times New Roman" w:cs="Times New Roman"/>
                <w:b/>
                <w:sz w:val="28"/>
                <w:szCs w:val="24"/>
              </w:rPr>
              <w:t>День города</w:t>
            </w:r>
          </w:p>
          <w:p w:rsidR="00FF1B1D" w:rsidRPr="008229DE" w:rsidRDefault="00FF1B1D" w:rsidP="008229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29DE"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знания детей об истории создания города, Закрепить знания об основных достопримечательностях и событиях </w:t>
            </w:r>
            <w:proofErr w:type="gramStart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С-Пб</w:t>
            </w:r>
            <w:proofErr w:type="gramEnd"/>
            <w:r w:rsidRPr="008229DE">
              <w:rPr>
                <w:rFonts w:ascii="Times New Roman" w:hAnsi="Times New Roman" w:cs="Times New Roman"/>
                <w:sz w:val="24"/>
                <w:szCs w:val="24"/>
              </w:rPr>
              <w:t>, Закрепить знания названий общественных зданий, названия основных памятников, скульптур города. Воспитывать патриотические чувства и любовь к своему городу.</w:t>
            </w:r>
          </w:p>
        </w:tc>
        <w:tc>
          <w:tcPr>
            <w:tcW w:w="2180" w:type="dxa"/>
          </w:tcPr>
          <w:p w:rsidR="00FF1B1D" w:rsidRPr="00CA2CAD" w:rsidRDefault="004677F6" w:rsidP="00CA2CAD">
            <w:pPr>
              <w:pStyle w:val="c0"/>
              <w:spacing w:before="0" w:beforeAutospacing="0" w:after="0" w:afterAutospacing="0"/>
              <w:jc w:val="center"/>
              <w:rPr>
                <w:b/>
                <w:sz w:val="28"/>
              </w:rPr>
            </w:pPr>
            <w:r w:rsidRPr="00CA2CAD">
              <w:rPr>
                <w:b/>
                <w:sz w:val="28"/>
              </w:rPr>
              <w:t>День города</w:t>
            </w:r>
          </w:p>
          <w:p w:rsidR="004677F6" w:rsidRPr="008229DE" w:rsidRDefault="004677F6" w:rsidP="008229DE">
            <w:pPr>
              <w:pStyle w:val="c0"/>
              <w:spacing w:before="0" w:beforeAutospacing="0" w:after="0" w:afterAutospacing="0"/>
            </w:pPr>
            <w:r w:rsidRPr="008229DE">
              <w:t>Формировать устойчивый интерес и заботливое отношение к родному городу, чувство патриотизма, чувство гордости быть гражданином города Санкт-Петербурга.</w:t>
            </w:r>
          </w:p>
          <w:p w:rsidR="004677F6" w:rsidRPr="008229DE" w:rsidRDefault="004677F6" w:rsidP="0082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с достопримечательностями, с названиями улиц, носящих имена известных людей.</w:t>
            </w:r>
          </w:p>
          <w:p w:rsidR="004677F6" w:rsidRPr="008229DE" w:rsidRDefault="004677F6" w:rsidP="0082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Обогащать детей новыми знаниями об исторических событиях и конкретных личностях, почетных жителях города.</w:t>
            </w:r>
          </w:p>
          <w:p w:rsidR="004677F6" w:rsidRPr="008229DE" w:rsidRDefault="004677F6" w:rsidP="0082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Расширять знания детей о профессиях города и значимости их труда.</w:t>
            </w:r>
          </w:p>
          <w:p w:rsidR="004677F6" w:rsidRPr="008229DE" w:rsidRDefault="004677F6" w:rsidP="008229D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29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любовь к родному городу. Вызывать восхищение родным городом, чувство уважения к своему народу, чувство гордости за свой город, бережное отношение к тому, что сделано их трудом.</w:t>
            </w:r>
          </w:p>
          <w:p w:rsidR="004677F6" w:rsidRPr="008229DE" w:rsidRDefault="004677F6" w:rsidP="008229D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75B4D" w:rsidRPr="008229DE" w:rsidRDefault="00F75B4D" w:rsidP="008229DE">
      <w:pPr>
        <w:rPr>
          <w:rFonts w:ascii="Times New Roman" w:hAnsi="Times New Roman" w:cs="Times New Roman"/>
          <w:sz w:val="24"/>
          <w:szCs w:val="24"/>
        </w:rPr>
      </w:pPr>
    </w:p>
    <w:sectPr w:rsidR="00F75B4D" w:rsidRPr="008229DE" w:rsidSect="002B1EF0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946AD"/>
    <w:multiLevelType w:val="hybridMultilevel"/>
    <w:tmpl w:val="FED829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108"/>
        </w:tabs>
        <w:ind w:left="1108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27B62400"/>
    <w:multiLevelType w:val="multilevel"/>
    <w:tmpl w:val="97786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8CA4D8F"/>
    <w:multiLevelType w:val="multilevel"/>
    <w:tmpl w:val="5EFE8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FA55B3"/>
    <w:multiLevelType w:val="multilevel"/>
    <w:tmpl w:val="03DA2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1EF0"/>
    <w:rsid w:val="00131CB3"/>
    <w:rsid w:val="0014431D"/>
    <w:rsid w:val="001F21F6"/>
    <w:rsid w:val="0021647E"/>
    <w:rsid w:val="002B1EF0"/>
    <w:rsid w:val="002F6877"/>
    <w:rsid w:val="0044186C"/>
    <w:rsid w:val="004677F6"/>
    <w:rsid w:val="00616349"/>
    <w:rsid w:val="006528F4"/>
    <w:rsid w:val="00673AAD"/>
    <w:rsid w:val="00752B3D"/>
    <w:rsid w:val="007A248A"/>
    <w:rsid w:val="007C5CD3"/>
    <w:rsid w:val="007F1B81"/>
    <w:rsid w:val="008229DE"/>
    <w:rsid w:val="0085648B"/>
    <w:rsid w:val="008D29FD"/>
    <w:rsid w:val="00935675"/>
    <w:rsid w:val="009A24E4"/>
    <w:rsid w:val="009B3E62"/>
    <w:rsid w:val="009C191D"/>
    <w:rsid w:val="009F49B5"/>
    <w:rsid w:val="00AD7B81"/>
    <w:rsid w:val="00B016EB"/>
    <w:rsid w:val="00C464DB"/>
    <w:rsid w:val="00CA2CAD"/>
    <w:rsid w:val="00DD43C2"/>
    <w:rsid w:val="00F3704F"/>
    <w:rsid w:val="00F75B4D"/>
    <w:rsid w:val="00FF1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4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9B3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B3E62"/>
  </w:style>
  <w:style w:type="character" w:customStyle="1" w:styleId="apple-converted-space">
    <w:name w:val="apple-converted-space"/>
    <w:basedOn w:val="a0"/>
    <w:rsid w:val="009B3E62"/>
  </w:style>
  <w:style w:type="character" w:customStyle="1" w:styleId="c8">
    <w:name w:val="c8"/>
    <w:basedOn w:val="a0"/>
    <w:rsid w:val="009B3E62"/>
  </w:style>
  <w:style w:type="character" w:customStyle="1" w:styleId="c13">
    <w:name w:val="c13"/>
    <w:basedOn w:val="a0"/>
    <w:rsid w:val="009B3E62"/>
  </w:style>
  <w:style w:type="character" w:customStyle="1" w:styleId="c1">
    <w:name w:val="c1"/>
    <w:basedOn w:val="a0"/>
    <w:rsid w:val="00935675"/>
  </w:style>
  <w:style w:type="paragraph" w:styleId="a4">
    <w:name w:val="Normal (Web)"/>
    <w:basedOn w:val="a"/>
    <w:uiPriority w:val="99"/>
    <w:semiHidden/>
    <w:unhideWhenUsed/>
    <w:rsid w:val="009C1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E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9B3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9B3E62"/>
  </w:style>
  <w:style w:type="character" w:customStyle="1" w:styleId="apple-converted-space">
    <w:name w:val="apple-converted-space"/>
    <w:basedOn w:val="a0"/>
    <w:rsid w:val="009B3E62"/>
  </w:style>
  <w:style w:type="character" w:customStyle="1" w:styleId="c8">
    <w:name w:val="c8"/>
    <w:basedOn w:val="a0"/>
    <w:rsid w:val="009B3E62"/>
  </w:style>
  <w:style w:type="character" w:customStyle="1" w:styleId="c13">
    <w:name w:val="c13"/>
    <w:basedOn w:val="a0"/>
    <w:rsid w:val="009B3E62"/>
  </w:style>
  <w:style w:type="character" w:customStyle="1" w:styleId="c1">
    <w:name w:val="c1"/>
    <w:basedOn w:val="a0"/>
    <w:rsid w:val="00935675"/>
  </w:style>
  <w:style w:type="paragraph" w:styleId="a4">
    <w:name w:val="Normal (Web)"/>
    <w:basedOn w:val="a"/>
    <w:uiPriority w:val="99"/>
    <w:semiHidden/>
    <w:unhideWhenUsed/>
    <w:rsid w:val="009C1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3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C1EDD-C796-46DF-90CD-47A0F69AB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17</Pages>
  <Words>5526</Words>
  <Characters>31500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ЛЁНЯ</cp:lastModifiedBy>
  <cp:revision>13</cp:revision>
  <dcterms:created xsi:type="dcterms:W3CDTF">2014-03-21T16:26:00Z</dcterms:created>
  <dcterms:modified xsi:type="dcterms:W3CDTF">2015-11-14T20:15:00Z</dcterms:modified>
</cp:coreProperties>
</file>