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8" w:rsidRPr="004D52A7" w:rsidRDefault="002475A8" w:rsidP="002475A8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</w:p>
    <w:p w:rsidR="006D2258" w:rsidRPr="00723794" w:rsidRDefault="006D2258" w:rsidP="006D225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794">
        <w:rPr>
          <w:rFonts w:ascii="Times New Roman" w:hAnsi="Times New Roman" w:cs="Times New Roman"/>
          <w:caps/>
          <w:sz w:val="28"/>
          <w:szCs w:val="28"/>
        </w:rPr>
        <w:t>МУНИЦИПАЛЬНОЕ ОБРАЗОВАТЕЛЬНОЕ УЧРЕЖДЕНИЕ</w:t>
      </w:r>
    </w:p>
    <w:p w:rsidR="006D2258" w:rsidRPr="00723794" w:rsidRDefault="006D2258" w:rsidP="006D225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794">
        <w:rPr>
          <w:rFonts w:ascii="Times New Roman" w:hAnsi="Times New Roman" w:cs="Times New Roman"/>
          <w:caps/>
          <w:sz w:val="28"/>
          <w:szCs w:val="28"/>
        </w:rPr>
        <w:t xml:space="preserve"> Основная общеобразовательная школа</w:t>
      </w:r>
    </w:p>
    <w:p w:rsidR="006D2258" w:rsidRPr="00723794" w:rsidRDefault="006D2258" w:rsidP="006D225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794">
        <w:rPr>
          <w:rFonts w:ascii="Times New Roman" w:hAnsi="Times New Roman" w:cs="Times New Roman"/>
          <w:caps/>
          <w:sz w:val="28"/>
          <w:szCs w:val="28"/>
        </w:rPr>
        <w:t>с.Александровка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5262" w:type="pct"/>
        <w:jc w:val="center"/>
        <w:tblCellSpacing w:w="15" w:type="dxa"/>
        <w:tblInd w:w="16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9"/>
        <w:gridCol w:w="1124"/>
        <w:gridCol w:w="3807"/>
      </w:tblGrid>
      <w:tr w:rsidR="002475A8" w:rsidRPr="00723794" w:rsidTr="00FF785E">
        <w:trPr>
          <w:trHeight w:val="2073"/>
          <w:tblCellSpacing w:w="15" w:type="dxa"/>
          <w:jc w:val="center"/>
        </w:trPr>
        <w:tc>
          <w:tcPr>
            <w:tcW w:w="2612" w:type="pct"/>
          </w:tcPr>
          <w:p w:rsidR="002475A8" w:rsidRPr="00723794" w:rsidRDefault="00723794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</w:t>
            </w:r>
            <w:r w:rsidR="002475A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Рассмотрена и одобрена на    </w:t>
            </w:r>
          </w:p>
          <w:p w:rsidR="002475A8" w:rsidRPr="00723794" w:rsidRDefault="002475A8" w:rsidP="00FF785E">
            <w:pPr>
              <w:spacing w:after="0"/>
              <w:ind w:left="705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proofErr w:type="gramStart"/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заседании</w:t>
            </w:r>
            <w:proofErr w:type="gramEnd"/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  методического объединения</w:t>
            </w:r>
          </w:p>
          <w:p w:rsidR="002475A8" w:rsidRPr="00723794" w:rsidRDefault="002475A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Руководитель  МО</w:t>
            </w:r>
          </w:p>
          <w:p w:rsidR="002475A8" w:rsidRPr="00723794" w:rsidRDefault="002475A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___________/</w:t>
            </w:r>
            <w:r w:rsidR="006D225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Т.В.ермольева</w:t>
            </w: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/</w:t>
            </w:r>
          </w:p>
          <w:p w:rsidR="002475A8" w:rsidRPr="00723794" w:rsidRDefault="002475A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«___»________________201</w:t>
            </w:r>
            <w:r w:rsidR="006D225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5</w:t>
            </w: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г.</w:t>
            </w:r>
          </w:p>
        </w:tc>
        <w:tc>
          <w:tcPr>
            <w:tcW w:w="662" w:type="pct"/>
          </w:tcPr>
          <w:p w:rsidR="002475A8" w:rsidRPr="00723794" w:rsidRDefault="002475A8" w:rsidP="00FF785E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673" w:type="pct"/>
          </w:tcPr>
          <w:p w:rsidR="002475A8" w:rsidRPr="00723794" w:rsidRDefault="002475A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Утверждена</w:t>
            </w:r>
          </w:p>
          <w:p w:rsidR="006D2258" w:rsidRPr="00723794" w:rsidRDefault="006D225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Директор МОУ о</w:t>
            </w:r>
            <w:r w:rsidR="002475A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ОШ </w:t>
            </w: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с.александровка</w:t>
            </w:r>
            <w:r w:rsidR="002475A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______________</w:t>
            </w: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2475A8" w:rsidRPr="00723794" w:rsidRDefault="002475A8" w:rsidP="00FF785E">
            <w:pPr>
              <w:spacing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/ </w:t>
            </w:r>
            <w:r w:rsidR="006D225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н.а.ермольева</w:t>
            </w: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/</w:t>
            </w:r>
          </w:p>
          <w:p w:rsidR="002475A8" w:rsidRPr="00723794" w:rsidRDefault="006D2258" w:rsidP="00FF785E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«___»________________2015</w:t>
            </w:r>
            <w:r w:rsidR="002475A8" w:rsidRPr="00723794">
              <w:rPr>
                <w:rFonts w:ascii="Times New Roman" w:hAnsi="Times New Roman" w:cs="Times New Roman"/>
                <w:caps/>
                <w:sz w:val="28"/>
                <w:szCs w:val="28"/>
              </w:rPr>
              <w:t>г.</w:t>
            </w:r>
          </w:p>
        </w:tc>
      </w:tr>
    </w:tbl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794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794">
        <w:rPr>
          <w:rFonts w:ascii="Times New Roman" w:hAnsi="Times New Roman" w:cs="Times New Roman"/>
          <w:b/>
          <w:caps/>
          <w:sz w:val="28"/>
          <w:szCs w:val="28"/>
        </w:rPr>
        <w:t xml:space="preserve"> РАБОЧ</w:t>
      </w:r>
      <w:r w:rsidR="006D2258" w:rsidRPr="00723794">
        <w:rPr>
          <w:rFonts w:ascii="Times New Roman" w:hAnsi="Times New Roman" w:cs="Times New Roman"/>
          <w:b/>
          <w:caps/>
          <w:sz w:val="28"/>
          <w:szCs w:val="28"/>
        </w:rPr>
        <w:t>ая ПРОГРАММа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794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 w:rsidR="006D2258" w:rsidRPr="00723794">
        <w:rPr>
          <w:rFonts w:ascii="Times New Roman" w:hAnsi="Times New Roman" w:cs="Times New Roman"/>
          <w:b/>
          <w:caps/>
          <w:sz w:val="28"/>
          <w:szCs w:val="28"/>
        </w:rPr>
        <w:t>литературному чтению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794">
        <w:rPr>
          <w:rFonts w:ascii="Times New Roman" w:hAnsi="Times New Roman" w:cs="Times New Roman"/>
          <w:b/>
          <w:caps/>
          <w:sz w:val="28"/>
          <w:szCs w:val="28"/>
        </w:rPr>
        <w:t xml:space="preserve">1-4 классы 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794">
        <w:rPr>
          <w:rFonts w:ascii="Times New Roman" w:hAnsi="Times New Roman" w:cs="Times New Roman"/>
          <w:b/>
          <w:caps/>
          <w:sz w:val="28"/>
          <w:szCs w:val="28"/>
        </w:rPr>
        <w:t>сИСТЕМА «Школа 2100»</w:t>
      </w: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7CC" w:rsidRDefault="008E37CC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7CC" w:rsidRDefault="008E37CC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7CC" w:rsidRPr="00723794" w:rsidRDefault="008E37CC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7CC" w:rsidRPr="008E37CC" w:rsidRDefault="008E37CC" w:rsidP="008E37CC">
      <w:pPr>
        <w:spacing w:after="0"/>
        <w:ind w:left="4956" w:firstLine="708"/>
        <w:rPr>
          <w:rFonts w:ascii="Times New Roman" w:hAnsi="Times New Roman" w:cs="Times New Roman"/>
          <w:caps/>
          <w:sz w:val="24"/>
          <w:szCs w:val="24"/>
        </w:rPr>
      </w:pPr>
      <w:r w:rsidRPr="008E37CC">
        <w:rPr>
          <w:rFonts w:ascii="Times New Roman" w:hAnsi="Times New Roman" w:cs="Times New Roman"/>
          <w:caps/>
          <w:sz w:val="24"/>
          <w:szCs w:val="24"/>
        </w:rPr>
        <w:t>Составитель  программы:</w:t>
      </w:r>
    </w:p>
    <w:p w:rsidR="008E37CC" w:rsidRPr="008E37CC" w:rsidRDefault="008E37CC" w:rsidP="008E37CC">
      <w:pPr>
        <w:spacing w:after="0"/>
        <w:ind w:left="5664"/>
        <w:rPr>
          <w:rFonts w:ascii="Times New Roman" w:hAnsi="Times New Roman" w:cs="Times New Roman"/>
          <w:caps/>
          <w:sz w:val="24"/>
          <w:szCs w:val="24"/>
        </w:rPr>
      </w:pPr>
      <w:r w:rsidRPr="008E37CC">
        <w:rPr>
          <w:rFonts w:ascii="Times New Roman" w:hAnsi="Times New Roman" w:cs="Times New Roman"/>
          <w:caps/>
          <w:sz w:val="24"/>
          <w:szCs w:val="24"/>
        </w:rPr>
        <w:t>Климова Ольга Кимовна</w:t>
      </w:r>
    </w:p>
    <w:p w:rsidR="008E37CC" w:rsidRPr="008E37CC" w:rsidRDefault="008E37CC" w:rsidP="008E37CC">
      <w:pPr>
        <w:spacing w:after="0"/>
        <w:ind w:left="5664"/>
        <w:rPr>
          <w:rFonts w:ascii="Times New Roman" w:hAnsi="Times New Roman" w:cs="Times New Roman"/>
          <w:caps/>
          <w:sz w:val="24"/>
          <w:szCs w:val="24"/>
        </w:rPr>
      </w:pPr>
      <w:r w:rsidRPr="008E37CC">
        <w:rPr>
          <w:rFonts w:ascii="Times New Roman" w:hAnsi="Times New Roman" w:cs="Times New Roman"/>
          <w:caps/>
          <w:sz w:val="24"/>
          <w:szCs w:val="24"/>
        </w:rPr>
        <w:t>учитель начальных классов</w:t>
      </w:r>
    </w:p>
    <w:p w:rsidR="008E37CC" w:rsidRPr="008E37CC" w:rsidRDefault="008E37CC" w:rsidP="008E37CC">
      <w:pPr>
        <w:spacing w:after="0"/>
        <w:ind w:left="4956" w:firstLine="708"/>
        <w:rPr>
          <w:rFonts w:ascii="Times New Roman" w:hAnsi="Times New Roman" w:cs="Times New Roman"/>
          <w:caps/>
          <w:sz w:val="24"/>
          <w:szCs w:val="24"/>
        </w:rPr>
      </w:pPr>
      <w:r w:rsidRPr="008E37CC">
        <w:rPr>
          <w:rFonts w:ascii="Times New Roman" w:hAnsi="Times New Roman" w:cs="Times New Roman"/>
          <w:caps/>
          <w:sz w:val="24"/>
          <w:szCs w:val="24"/>
        </w:rPr>
        <w:t>первой категории.</w:t>
      </w:r>
    </w:p>
    <w:p w:rsidR="002475A8" w:rsidRPr="00723794" w:rsidRDefault="002475A8" w:rsidP="006D2258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Pr="00723794" w:rsidRDefault="002475A8" w:rsidP="002475A8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E37CC" w:rsidRDefault="008E37CC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7CC" w:rsidRDefault="008E37CC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75A8" w:rsidRDefault="002475A8" w:rsidP="002475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794">
        <w:rPr>
          <w:rFonts w:ascii="Times New Roman" w:hAnsi="Times New Roman" w:cs="Times New Roman"/>
          <w:caps/>
          <w:sz w:val="28"/>
          <w:szCs w:val="28"/>
        </w:rPr>
        <w:t>20</w:t>
      </w:r>
      <w:r w:rsidR="006D2258" w:rsidRPr="00723794">
        <w:rPr>
          <w:rFonts w:ascii="Times New Roman" w:hAnsi="Times New Roman" w:cs="Times New Roman"/>
          <w:caps/>
          <w:sz w:val="28"/>
          <w:szCs w:val="28"/>
        </w:rPr>
        <w:t>15</w:t>
      </w:r>
      <w:r w:rsidRPr="00723794">
        <w:rPr>
          <w:rFonts w:ascii="Times New Roman" w:hAnsi="Times New Roman" w:cs="Times New Roman"/>
          <w:caps/>
          <w:sz w:val="28"/>
          <w:szCs w:val="28"/>
        </w:rPr>
        <w:t xml:space="preserve"> г.</w:t>
      </w:r>
    </w:p>
    <w:p w:rsidR="00D50C29" w:rsidRPr="00856F82" w:rsidRDefault="00D50C29" w:rsidP="008E3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7F" w:rsidRPr="008739E0" w:rsidRDefault="00D50C29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Рабочая п</w:t>
      </w:r>
      <w:r w:rsidR="00BC147F" w:rsidRPr="008739E0">
        <w:rPr>
          <w:rFonts w:ascii="Times New Roman" w:hAnsi="Times New Roman" w:cs="Times New Roman"/>
          <w:sz w:val="24"/>
          <w:szCs w:val="24"/>
        </w:rPr>
        <w:t>рограмма составлена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</w:t>
      </w:r>
      <w:r w:rsidRPr="008739E0">
        <w:rPr>
          <w:rFonts w:ascii="Times New Roman" w:hAnsi="Times New Roman" w:cs="Times New Roman"/>
          <w:sz w:val="24"/>
          <w:szCs w:val="24"/>
        </w:rPr>
        <w:t xml:space="preserve"> по литературному чтению</w:t>
      </w:r>
      <w:r w:rsidR="00BC147F" w:rsidRPr="008739E0">
        <w:rPr>
          <w:rFonts w:ascii="Times New Roman" w:hAnsi="Times New Roman" w:cs="Times New Roman"/>
          <w:sz w:val="24"/>
          <w:szCs w:val="24"/>
        </w:rPr>
        <w:t xml:space="preserve"> </w:t>
      </w:r>
      <w:r w:rsidR="00BC147F" w:rsidRPr="008739E0">
        <w:rPr>
          <w:rFonts w:ascii="Times New Roman" w:hAnsi="Times New Roman" w:cs="Times New Roman"/>
          <w:iCs/>
          <w:sz w:val="24"/>
          <w:szCs w:val="24"/>
        </w:rPr>
        <w:t xml:space="preserve">Р.Н. </w:t>
      </w:r>
      <w:proofErr w:type="spellStart"/>
      <w:r w:rsidR="00BC147F" w:rsidRPr="008739E0">
        <w:rPr>
          <w:rFonts w:ascii="Times New Roman" w:hAnsi="Times New Roman" w:cs="Times New Roman"/>
          <w:iCs/>
          <w:sz w:val="24"/>
          <w:szCs w:val="24"/>
        </w:rPr>
        <w:t>Бунеева</w:t>
      </w:r>
      <w:proofErr w:type="spellEnd"/>
      <w:r w:rsidR="00BC147F" w:rsidRPr="008739E0">
        <w:rPr>
          <w:rFonts w:ascii="Times New Roman" w:hAnsi="Times New Roman" w:cs="Times New Roman"/>
          <w:iCs/>
          <w:sz w:val="24"/>
          <w:szCs w:val="24"/>
        </w:rPr>
        <w:t xml:space="preserve">, Е.В. </w:t>
      </w:r>
      <w:proofErr w:type="spellStart"/>
      <w:r w:rsidR="00BC147F" w:rsidRPr="008739E0">
        <w:rPr>
          <w:rFonts w:ascii="Times New Roman" w:hAnsi="Times New Roman" w:cs="Times New Roman"/>
          <w:iCs/>
          <w:sz w:val="24"/>
          <w:szCs w:val="24"/>
        </w:rPr>
        <w:t>Бунеевой</w:t>
      </w:r>
      <w:proofErr w:type="spellEnd"/>
      <w:r w:rsidRPr="008739E0">
        <w:rPr>
          <w:rFonts w:ascii="Times New Roman" w:hAnsi="Times New Roman" w:cs="Times New Roman"/>
          <w:iCs/>
          <w:sz w:val="24"/>
          <w:szCs w:val="24"/>
        </w:rPr>
        <w:t>.</w:t>
      </w:r>
      <w:r w:rsidR="00BC147F" w:rsidRPr="00873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C29" w:rsidRPr="008739E0" w:rsidRDefault="00D50C29" w:rsidP="00FF6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9E0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30548" w:rsidRPr="008739E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Формирование функцион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ально грамотных людей – одна из </w:t>
      </w:r>
      <w:r w:rsidRPr="008739E0">
        <w:rPr>
          <w:rFonts w:ascii="Times New Roman" w:hAnsi="Times New Roman" w:cs="Times New Roman"/>
          <w:sz w:val="24"/>
          <w:szCs w:val="24"/>
        </w:rPr>
        <w:t>важнейших задач современной школы. Основы функциональной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 </w:t>
      </w:r>
      <w:r w:rsidRPr="008739E0">
        <w:rPr>
          <w:rFonts w:ascii="Times New Roman" w:hAnsi="Times New Roman" w:cs="Times New Roman"/>
          <w:sz w:val="24"/>
          <w:szCs w:val="24"/>
        </w:rPr>
        <w:t>грамотности закладываютс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я в начальных классах, где идет </w:t>
      </w:r>
      <w:r w:rsidRPr="008739E0">
        <w:rPr>
          <w:rFonts w:ascii="Times New Roman" w:hAnsi="Times New Roman" w:cs="Times New Roman"/>
          <w:sz w:val="24"/>
          <w:szCs w:val="24"/>
        </w:rPr>
        <w:t>интенсивное обучение различн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ым видам речевой деятельности – </w:t>
      </w:r>
      <w:r w:rsidRPr="008739E0">
        <w:rPr>
          <w:rFonts w:ascii="Times New Roman" w:hAnsi="Times New Roman" w:cs="Times New Roman"/>
          <w:sz w:val="24"/>
          <w:szCs w:val="24"/>
        </w:rPr>
        <w:t>чтению и письму, говорению и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 слушанию. Поэтому литературное </w:t>
      </w:r>
      <w:r w:rsidRPr="008739E0">
        <w:rPr>
          <w:rFonts w:ascii="Times New Roman" w:hAnsi="Times New Roman" w:cs="Times New Roman"/>
          <w:sz w:val="24"/>
          <w:szCs w:val="24"/>
        </w:rPr>
        <w:t>чтение наряду с рус</w:t>
      </w:r>
      <w:r w:rsidR="00D50C29" w:rsidRPr="008739E0">
        <w:rPr>
          <w:rFonts w:ascii="Times New Roman" w:hAnsi="Times New Roman" w:cs="Times New Roman"/>
          <w:sz w:val="24"/>
          <w:szCs w:val="24"/>
        </w:rPr>
        <w:t>с</w:t>
      </w:r>
      <w:r w:rsidRPr="008739E0">
        <w:rPr>
          <w:rFonts w:ascii="Times New Roman" w:hAnsi="Times New Roman" w:cs="Times New Roman"/>
          <w:sz w:val="24"/>
          <w:szCs w:val="24"/>
        </w:rPr>
        <w:t xml:space="preserve">ким языком – один из </w:t>
      </w:r>
      <w:r w:rsidR="00D50C29" w:rsidRPr="008739E0">
        <w:rPr>
          <w:rFonts w:ascii="Times New Roman" w:hAnsi="Times New Roman" w:cs="Times New Roman"/>
          <w:sz w:val="24"/>
          <w:szCs w:val="24"/>
        </w:rPr>
        <w:t xml:space="preserve">основных предметов в </w:t>
      </w:r>
      <w:r w:rsidRPr="008739E0">
        <w:rPr>
          <w:rFonts w:ascii="Times New Roman" w:hAnsi="Times New Roman" w:cs="Times New Roman"/>
          <w:sz w:val="24"/>
          <w:szCs w:val="24"/>
        </w:rPr>
        <w:t>системе подготовки младшего школьника.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739E0">
        <w:rPr>
          <w:rFonts w:ascii="Times New Roman" w:hAnsi="Times New Roman" w:cs="Times New Roman"/>
          <w:sz w:val="24"/>
          <w:szCs w:val="24"/>
        </w:rPr>
        <w:t>уроков литературного чтения – формирование читательской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 </w:t>
      </w:r>
      <w:r w:rsidRPr="008739E0">
        <w:rPr>
          <w:rFonts w:ascii="Times New Roman" w:hAnsi="Times New Roman" w:cs="Times New Roman"/>
          <w:sz w:val="24"/>
          <w:szCs w:val="24"/>
        </w:rPr>
        <w:t>компетенции младшего школьник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а. В начальной школе необходимо </w:t>
      </w:r>
      <w:r w:rsidRPr="008739E0">
        <w:rPr>
          <w:rFonts w:ascii="Times New Roman" w:hAnsi="Times New Roman" w:cs="Times New Roman"/>
          <w:sz w:val="24"/>
          <w:szCs w:val="24"/>
        </w:rPr>
        <w:t xml:space="preserve">заложить основы формирования </w:t>
      </w:r>
      <w:r w:rsidRPr="008739E0">
        <w:rPr>
          <w:rFonts w:ascii="Times New Roman" w:hAnsi="Times New Roman" w:cs="Times New Roman"/>
          <w:i/>
          <w:iCs/>
          <w:sz w:val="24"/>
          <w:szCs w:val="24"/>
        </w:rPr>
        <w:t>грамотного читателя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. Грамотный </w:t>
      </w:r>
      <w:r w:rsidRPr="008739E0">
        <w:rPr>
          <w:rFonts w:ascii="Times New Roman" w:hAnsi="Times New Roman" w:cs="Times New Roman"/>
          <w:sz w:val="24"/>
          <w:szCs w:val="24"/>
        </w:rPr>
        <w:t xml:space="preserve">читатель – это человек, у которого 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есть стойкая привычка к чтению, </w:t>
      </w:r>
      <w:r w:rsidRPr="008739E0">
        <w:rPr>
          <w:rFonts w:ascii="Times New Roman" w:hAnsi="Times New Roman" w:cs="Times New Roman"/>
          <w:sz w:val="24"/>
          <w:szCs w:val="24"/>
        </w:rPr>
        <w:t>сформирована душевная и духовная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 потребность в нем как средстве </w:t>
      </w:r>
      <w:r w:rsidRPr="008739E0">
        <w:rPr>
          <w:rFonts w:ascii="Times New Roman" w:hAnsi="Times New Roman" w:cs="Times New Roman"/>
          <w:sz w:val="24"/>
          <w:szCs w:val="24"/>
        </w:rPr>
        <w:t xml:space="preserve">познания мира и самопознания. 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Это человек, владеющий техникой </w:t>
      </w:r>
      <w:r w:rsidRPr="008739E0">
        <w:rPr>
          <w:rFonts w:ascii="Times New Roman" w:hAnsi="Times New Roman" w:cs="Times New Roman"/>
          <w:sz w:val="24"/>
          <w:szCs w:val="24"/>
        </w:rPr>
        <w:t>чтения, приёмами понимания про</w:t>
      </w:r>
      <w:r w:rsidR="00AB467B" w:rsidRPr="008739E0">
        <w:rPr>
          <w:rFonts w:ascii="Times New Roman" w:hAnsi="Times New Roman" w:cs="Times New Roman"/>
          <w:sz w:val="24"/>
          <w:szCs w:val="24"/>
        </w:rPr>
        <w:t>читанного, знающий книги и уме</w:t>
      </w:r>
      <w:r w:rsidRPr="008739E0">
        <w:rPr>
          <w:rFonts w:ascii="Times New Roman" w:hAnsi="Times New Roman" w:cs="Times New Roman"/>
          <w:sz w:val="24"/>
          <w:szCs w:val="24"/>
        </w:rPr>
        <w:t>ющий их самостоятельно выбират</w:t>
      </w:r>
      <w:r w:rsidR="00AB467B" w:rsidRPr="008739E0">
        <w:rPr>
          <w:rFonts w:ascii="Times New Roman" w:hAnsi="Times New Roman" w:cs="Times New Roman"/>
          <w:sz w:val="24"/>
          <w:szCs w:val="24"/>
        </w:rPr>
        <w:t>ь. Достижение этой цели предпо</w:t>
      </w:r>
      <w:r w:rsidRPr="008739E0">
        <w:rPr>
          <w:rFonts w:ascii="Times New Roman" w:hAnsi="Times New Roman" w:cs="Times New Roman"/>
          <w:sz w:val="24"/>
          <w:szCs w:val="24"/>
        </w:rPr>
        <w:t xml:space="preserve">лагает решение следующих </w:t>
      </w:r>
      <w:r w:rsidRPr="008739E0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1) формирование техники чтени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я и приёмов понимания и анализа </w:t>
      </w:r>
      <w:r w:rsidRPr="008739E0">
        <w:rPr>
          <w:rFonts w:ascii="Times New Roman" w:hAnsi="Times New Roman" w:cs="Times New Roman"/>
          <w:sz w:val="24"/>
          <w:szCs w:val="24"/>
        </w:rPr>
        <w:t>текста – правильного типа читательс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кой деятельности; одновременное </w:t>
      </w:r>
      <w:r w:rsidRPr="008739E0">
        <w:rPr>
          <w:rFonts w:ascii="Times New Roman" w:hAnsi="Times New Roman" w:cs="Times New Roman"/>
          <w:sz w:val="24"/>
          <w:szCs w:val="24"/>
        </w:rPr>
        <w:t>развитие интереса к самому процессу чтения, потребности читать;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2) введение детей через литератур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у в мир человеческих отношений, </w:t>
      </w:r>
      <w:r w:rsidRPr="008739E0">
        <w:rPr>
          <w:rFonts w:ascii="Times New Roman" w:hAnsi="Times New Roman" w:cs="Times New Roman"/>
          <w:sz w:val="24"/>
          <w:szCs w:val="24"/>
        </w:rPr>
        <w:t>нравственно-этических ценностей; в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оспитание личности со свободным </w:t>
      </w:r>
      <w:r w:rsidRPr="008739E0">
        <w:rPr>
          <w:rFonts w:ascii="Times New Roman" w:hAnsi="Times New Roman" w:cs="Times New Roman"/>
          <w:sz w:val="24"/>
          <w:szCs w:val="24"/>
        </w:rPr>
        <w:t>и независимым мышлением; формирование эстетического вкуса;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3) развитие устной и письменной речи (в том числе з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начительное </w:t>
      </w:r>
      <w:r w:rsidRPr="008739E0">
        <w:rPr>
          <w:rFonts w:ascii="Times New Roman" w:hAnsi="Times New Roman" w:cs="Times New Roman"/>
          <w:sz w:val="24"/>
          <w:szCs w:val="24"/>
        </w:rPr>
        <w:t xml:space="preserve">обогащение словаря), овладение </w:t>
      </w:r>
      <w:r w:rsidR="00AB467B" w:rsidRPr="008739E0">
        <w:rPr>
          <w:rFonts w:ascii="Times New Roman" w:hAnsi="Times New Roman" w:cs="Times New Roman"/>
          <w:sz w:val="24"/>
          <w:szCs w:val="24"/>
        </w:rPr>
        <w:t>речевой и коммуникативной куль</w:t>
      </w:r>
      <w:r w:rsidRPr="008739E0">
        <w:rPr>
          <w:rFonts w:ascii="Times New Roman" w:hAnsi="Times New Roman" w:cs="Times New Roman"/>
          <w:sz w:val="24"/>
          <w:szCs w:val="24"/>
        </w:rPr>
        <w:t>турой; развитие творческих способностей детей;</w:t>
      </w:r>
    </w:p>
    <w:p w:rsidR="00BC147F" w:rsidRPr="008739E0" w:rsidRDefault="00BC147F" w:rsidP="00FF6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</w:rPr>
        <w:t>4) приобщение детей к литератур</w:t>
      </w:r>
      <w:r w:rsidR="00AB467B" w:rsidRPr="008739E0">
        <w:rPr>
          <w:rFonts w:ascii="Times New Roman" w:hAnsi="Times New Roman" w:cs="Times New Roman"/>
          <w:sz w:val="24"/>
          <w:szCs w:val="24"/>
        </w:rPr>
        <w:t>е как искусству слова, к понима</w:t>
      </w:r>
      <w:r w:rsidRPr="008739E0">
        <w:rPr>
          <w:rFonts w:ascii="Times New Roman" w:hAnsi="Times New Roman" w:cs="Times New Roman"/>
          <w:sz w:val="24"/>
          <w:szCs w:val="24"/>
        </w:rPr>
        <w:t>нию того, что делает литературу х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удожественной, – через введение </w:t>
      </w:r>
      <w:r w:rsidRPr="008739E0">
        <w:rPr>
          <w:rFonts w:ascii="Times New Roman" w:hAnsi="Times New Roman" w:cs="Times New Roman"/>
          <w:sz w:val="24"/>
          <w:szCs w:val="24"/>
        </w:rPr>
        <w:t>элементов анализа текстов (в том ч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исле средств выразительности) и </w:t>
      </w:r>
      <w:r w:rsidRPr="008739E0">
        <w:rPr>
          <w:rFonts w:ascii="Times New Roman" w:hAnsi="Times New Roman" w:cs="Times New Roman"/>
          <w:sz w:val="24"/>
          <w:szCs w:val="24"/>
        </w:rPr>
        <w:t>практическое ознакомление с отд</w:t>
      </w:r>
      <w:r w:rsidR="00AB467B" w:rsidRPr="008739E0">
        <w:rPr>
          <w:rFonts w:ascii="Times New Roman" w:hAnsi="Times New Roman" w:cs="Times New Roman"/>
          <w:sz w:val="24"/>
          <w:szCs w:val="24"/>
        </w:rPr>
        <w:t xml:space="preserve">ельными теоретико-литературными </w:t>
      </w:r>
      <w:r w:rsidRPr="008739E0">
        <w:rPr>
          <w:rFonts w:ascii="Times New Roman" w:hAnsi="Times New Roman" w:cs="Times New Roman"/>
          <w:sz w:val="24"/>
          <w:szCs w:val="24"/>
        </w:rPr>
        <w:t>понятиями.</w:t>
      </w:r>
    </w:p>
    <w:p w:rsidR="00AB467B" w:rsidRPr="008739E0" w:rsidRDefault="00AB467B" w:rsidP="0054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9E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530548" w:rsidRPr="008739E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15096C" w:rsidRPr="008739E0" w:rsidRDefault="00530548" w:rsidP="0015096C">
      <w:pPr>
        <w:spacing w:after="0" w:line="240" w:lineRule="auto"/>
        <w:ind w:left="300"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 программе за основу взят</w:t>
      </w:r>
      <w:r w:rsidR="00E2537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т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ематический принцип группировки материала</w:t>
      </w:r>
      <w:r w:rsidR="00141AFD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15096C" w:rsidRPr="008739E0" w:rsidRDefault="00530548" w:rsidP="0015096C">
      <w:pPr>
        <w:spacing w:after="0" w:line="240" w:lineRule="auto"/>
        <w:ind w:left="300" w:right="300" w:firstLine="300"/>
        <w:jc w:val="both"/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В 1-м классе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дети читают об игрушках и играх, о друзьях, родителях и детях, о животных и природе, узнают, что человек может делать интересные открытия, если научится вглядываться в окружающий его мир.</w:t>
      </w:r>
    </w:p>
    <w:p w:rsidR="00E25378" w:rsidRPr="008739E0" w:rsidRDefault="00530548" w:rsidP="00244FBC">
      <w:pPr>
        <w:spacing w:after="0" w:line="240" w:lineRule="auto"/>
        <w:ind w:left="300" w:right="300" w:firstLine="300"/>
        <w:jc w:val="both"/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Во 2-м классе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</w:t>
      </w:r>
    </w:p>
    <w:p w:rsidR="00530548" w:rsidRPr="008739E0" w:rsidRDefault="00530548" w:rsidP="00244FBC">
      <w:pPr>
        <w:spacing w:after="0" w:line="240" w:lineRule="auto"/>
        <w:ind w:left="300"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В 3-м классе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дети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</w:t>
      </w:r>
      <w:r w:rsidR="00141AFD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азки, лирические и сюжетные сти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хотворения, поэму, пьесу-сказку. Здесь находят свою реализацию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.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Произведения, включённые в учебн</w:t>
      </w:r>
      <w:r w:rsidR="00E2537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ик для 3-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го </w:t>
      </w:r>
      <w:proofErr w:type="spell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кл</w:t>
      </w:r>
      <w:proofErr w:type="spell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proofErr w:type="gramEnd"/>
    </w:p>
    <w:p w:rsidR="0015096C" w:rsidRPr="008739E0" w:rsidRDefault="00530548" w:rsidP="00244FBC">
      <w:pPr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lastRenderedPageBreak/>
        <w:t>В 4-м классе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личностью автора и его жизнью, о соотношении </w:t>
      </w:r>
      <w:r w:rsidR="00E2537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конкретно исторического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общечеловеческого. Таким образом, одним из ведущих принципов отбора и расположения материала,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помимо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названных выше, является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монографический принцип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. </w:t>
      </w:r>
    </w:p>
    <w:p w:rsidR="0015096C" w:rsidRPr="008739E0" w:rsidRDefault="00530548" w:rsidP="00244FBC">
      <w:pPr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Интерес к процессу чтения тесно связан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его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proofErr w:type="spell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мотивированностью</w:t>
      </w:r>
      <w:proofErr w:type="spell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. Как же сделать чтение мотивированным? Как реализовать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принцип идейно-художественной значимости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15096C" w:rsidRPr="008739E0" w:rsidRDefault="00530548" w:rsidP="0015096C">
      <w:pPr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Программа предусматривает и организацию самостоятельного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домашнего чтения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детей, и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уроки внеклассного чтения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8739E0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принцип целостного восприятия художественного произведения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530548" w:rsidRPr="008739E0" w:rsidRDefault="00530548" w:rsidP="00E8636E">
      <w:pPr>
        <w:spacing w:after="0" w:line="24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На уроках литературного чтения ведущей является </w:t>
      </w: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технология формирования типа правильной читательской деятельности (технология продуктивного чтения)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обеспечивающая формирование читательской компетенции младших школьников.</w:t>
      </w:r>
      <w:r w:rsidR="00E8636E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Технология включает в себя три этапа работы с текстом.</w:t>
      </w:r>
    </w:p>
    <w:p w:rsidR="00E8636E" w:rsidRPr="008739E0" w:rsidRDefault="00530548" w:rsidP="00E8636E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I этап. Работа с текстом до чтения.</w:t>
      </w:r>
      <w:r w:rsidR="00E8636E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</w:p>
    <w:p w:rsidR="00E8636E" w:rsidRPr="008739E0" w:rsidRDefault="00530548" w:rsidP="00E8636E">
      <w:pPr>
        <w:pStyle w:val="a6"/>
        <w:numPr>
          <w:ilvl w:val="0"/>
          <w:numId w:val="6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Антиципация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(предвосхищение, предугадывание предстоящего чтения).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E8636E" w:rsidRPr="008739E0" w:rsidRDefault="00530548" w:rsidP="00E8636E">
      <w:pPr>
        <w:pStyle w:val="a6"/>
        <w:numPr>
          <w:ilvl w:val="0"/>
          <w:numId w:val="6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Постановка </w:t>
      </w:r>
      <w:proofErr w:type="gramStart"/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целей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урока с учетом общей (учебной, мотивационной, эмоциональной, психологической) готовности учащихся к работе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530548" w:rsidRPr="008739E0" w:rsidRDefault="00530548" w:rsidP="00E8636E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II этап. Работа с текстом во время чтения.</w:t>
      </w:r>
    </w:p>
    <w:p w:rsidR="00530548" w:rsidRPr="008739E0" w:rsidRDefault="00E8636E" w:rsidP="00E8636E">
      <w:pPr>
        <w:spacing w:after="0" w:line="240" w:lineRule="auto"/>
        <w:ind w:left="284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1. </w:t>
      </w:r>
      <w:r w:rsidR="00530548"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Первичное чтение текста.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530548" w:rsidRPr="008739E0" w:rsidRDefault="00E8636E" w:rsidP="00E863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2.  </w:t>
      </w:r>
      <w:proofErr w:type="spellStart"/>
      <w:r w:rsidR="00530548"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Перечитывание</w:t>
      </w:r>
      <w:proofErr w:type="spellEnd"/>
      <w:r w:rsidR="00530548"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текста.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</w:t>
      </w:r>
      <w:proofErr w:type="gramStart"/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прочитанному</w:t>
      </w:r>
      <w:proofErr w:type="gramEnd"/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вы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деление ключевых слов и проч.). 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Постановка уточняющего вопроса к каждой смысловой части.</w:t>
      </w:r>
    </w:p>
    <w:p w:rsidR="00530548" w:rsidRPr="008739E0" w:rsidRDefault="00E8636E" w:rsidP="00E863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 xml:space="preserve">3. </w:t>
      </w:r>
      <w:r w:rsidR="00530548"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Беседа по содержанию в целом.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Обобщение </w:t>
      </w:r>
      <w:proofErr w:type="gramStart"/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прочитанного</w:t>
      </w:r>
      <w:proofErr w:type="gramEnd"/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 Постановк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а к тексту обобщающих вопросов. 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Обращение (в случае необходимости) к отдельным фрагментам текста, выразительное чтение.</w:t>
      </w:r>
    </w:p>
    <w:p w:rsidR="00530548" w:rsidRPr="008739E0" w:rsidRDefault="00530548" w:rsidP="00E8636E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III этап. Работа с текстом после чтения.</w:t>
      </w:r>
    </w:p>
    <w:p w:rsidR="00530548" w:rsidRPr="008739E0" w:rsidRDefault="00530548" w:rsidP="00E8636E">
      <w:pPr>
        <w:numPr>
          <w:ilvl w:val="0"/>
          <w:numId w:val="5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eastAsia="ru-RU"/>
        </w:rPr>
        <w:t>Концептуальная (смысловая) беседа по тексту.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Коллективное обсуждение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прочитанного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530548" w:rsidRPr="008739E0" w:rsidRDefault="00530548" w:rsidP="00E8636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>Знакомство с писателем.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Рассказ о писателе. Беседа о личности писателя. Работа с материалами учебника, дополнительными источниками.</w:t>
      </w:r>
    </w:p>
    <w:p w:rsidR="00530548" w:rsidRPr="008739E0" w:rsidRDefault="00530548" w:rsidP="00E8636E">
      <w:pPr>
        <w:numPr>
          <w:ilvl w:val="0"/>
          <w:numId w:val="5"/>
        </w:numPr>
        <w:spacing w:before="100" w:beforeAutospacing="1" w:after="100" w:afterAutospacing="1" w:line="240" w:lineRule="auto"/>
        <w:ind w:left="6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>Работа с заглавием, иллюстрациями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540A66" w:rsidRPr="008739E0" w:rsidRDefault="00E8636E" w:rsidP="00540A66">
      <w:pPr>
        <w:numPr>
          <w:ilvl w:val="0"/>
          <w:numId w:val="5"/>
        </w:numPr>
        <w:spacing w:after="0" w:line="240" w:lineRule="auto"/>
        <w:ind w:left="6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>Творческие</w:t>
      </w:r>
      <w:r w:rsidR="00530548" w:rsidRPr="008739E0">
        <w:rPr>
          <w:rFonts w:ascii="Times New Roman" w:eastAsia="Times New Roman" w:hAnsi="Times New Roman" w:cs="Times New Roman"/>
          <w:i/>
          <w:color w:val="170E02"/>
          <w:sz w:val="24"/>
          <w:szCs w:val="24"/>
          <w:lang w:eastAsia="ru-RU"/>
        </w:rPr>
        <w:t xml:space="preserve"> задания,</w:t>
      </w:r>
      <w:r w:rsidR="00530548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9A6DD7" w:rsidRPr="008739E0" w:rsidRDefault="009A6DD7" w:rsidP="00540A66">
      <w:pPr>
        <w:spacing w:after="0" w:line="240" w:lineRule="auto"/>
        <w:ind w:left="600" w:right="300"/>
        <w:jc w:val="center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III. ОПИСАНИЕ МЕ</w:t>
      </w:r>
      <w:r w:rsidR="005A40B9"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 xml:space="preserve">СТА УЧЕБНОГО ПРЕДМЕТА В УЧЕБНОМ </w:t>
      </w:r>
      <w:r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ПЛАНЕ</w:t>
      </w:r>
    </w:p>
    <w:p w:rsidR="009A6DD7" w:rsidRPr="008739E0" w:rsidRDefault="009A6DD7" w:rsidP="00540A66">
      <w:pPr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В соответствии учебным планом и программ</w:t>
      </w:r>
      <w:r w:rsidR="00AA4271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ой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начального общего образования предмет «Литературное чтение» изучается с 1 по 4 класс. В 1</w:t>
      </w:r>
      <w:r w:rsidR="00856F82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-4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классах по четыре часа в неделю (136 ч. в год</w:t>
      </w:r>
      <w:r w:rsidR="00856F82"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9A6DD7" w:rsidRPr="008739E0" w:rsidRDefault="009A6DD7" w:rsidP="008A121C">
      <w:pPr>
        <w:spacing w:after="0" w:line="330" w:lineRule="atLeast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IV. ОПИСАНИЕ ЦЕННОСТНЫХ ОРИЕ</w:t>
      </w:r>
      <w:r w:rsidR="008A121C"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 xml:space="preserve">НТИРОВ СОДЕРЖАНИЯ </w:t>
      </w:r>
      <w:r w:rsidRPr="008739E0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t>УЧЕБНОГО ПРЕДМЕТА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жизни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добра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– направленность на развитие и сохранение жизни через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сострадание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 милосердие как проявление любви.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свободы, чести и достоинства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основа современных принципов и правил межличностных отношений.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природы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красоты и гармонии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истины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само познание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как ценность – одна из задач образования, в том числе литературного.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семьи.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близким</w:t>
      </w:r>
      <w:proofErr w:type="gramEnd"/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труда и творчества.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гражданственности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своей страны. Привитие через содержание предмета интереса к своей стране: её истории, языку, культуре, её жизни и её народу.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патриотизма.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Любовь к России, активный интерес к её прошлому и настоящему, готовность служить ей.</w:t>
      </w:r>
    </w:p>
    <w:p w:rsidR="009A6DD7" w:rsidRPr="008739E0" w:rsidRDefault="009A6DD7" w:rsidP="00E8636E">
      <w:pPr>
        <w:spacing w:after="0" w:line="240" w:lineRule="auto"/>
        <w:ind w:right="300" w:firstLine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8739E0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lang w:eastAsia="ru-RU"/>
        </w:rPr>
        <w:t>Ценность человечества.</w:t>
      </w:r>
      <w:r w:rsidRPr="008739E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A4271" w:rsidRPr="008739E0" w:rsidRDefault="00AA4271" w:rsidP="00540A66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i w:val="0"/>
          <w:color w:val="170E02"/>
          <w:sz w:val="24"/>
          <w:szCs w:val="24"/>
        </w:rPr>
        <w:t>V. ЛИЧНОСТНЫЕ, МАТАПРЕДМЕТНЫЕ И ПРЕДМЕТНЫЕ РЕЗУЛЬТАТЫ ОСВОЕНИЯ УЧЕБНОГО ПРЕДМЕТА</w:t>
      </w:r>
    </w:p>
    <w:p w:rsidR="00AA4271" w:rsidRPr="008739E0" w:rsidRDefault="00AA4271" w:rsidP="008A121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i w:val="0"/>
          <w:color w:val="170E02"/>
          <w:sz w:val="24"/>
          <w:szCs w:val="24"/>
        </w:rPr>
        <w:t>1-й класс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Личностными результатами</w:t>
      </w:r>
      <w:r w:rsidRPr="008739E0">
        <w:rPr>
          <w:color w:val="170E02"/>
        </w:rPr>
        <w:t xml:space="preserve"> изучения предмета «Литературное чтение» являются следующие умения:</w:t>
      </w:r>
    </w:p>
    <w:p w:rsidR="00AA4271" w:rsidRPr="008739E0" w:rsidRDefault="00AA4271" w:rsidP="008A121C">
      <w:pPr>
        <w:numPr>
          <w:ilvl w:val="0"/>
          <w:numId w:val="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оценивать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A4271" w:rsidRPr="008739E0" w:rsidRDefault="00AA4271" w:rsidP="008A121C">
      <w:pPr>
        <w:numPr>
          <w:ilvl w:val="0"/>
          <w:numId w:val="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эмоционально «проживать»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текст, выражать свои эмоции;</w:t>
      </w:r>
    </w:p>
    <w:p w:rsidR="00AA4271" w:rsidRPr="008739E0" w:rsidRDefault="00AA4271" w:rsidP="008A121C">
      <w:pPr>
        <w:numPr>
          <w:ilvl w:val="0"/>
          <w:numId w:val="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эмоции других людей, сочувствовать, сопереживать;</w:t>
      </w:r>
    </w:p>
    <w:p w:rsidR="00AA4271" w:rsidRPr="008739E0" w:rsidRDefault="00AA4271" w:rsidP="008A121C">
      <w:pPr>
        <w:numPr>
          <w:ilvl w:val="0"/>
          <w:numId w:val="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gramStart"/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отношение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 героям прочитанных произведений, к их поступкам.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739E0">
        <w:rPr>
          <w:color w:val="170E02"/>
        </w:rPr>
        <w:t>прочитанному</w:t>
      </w:r>
      <w:proofErr w:type="gramEnd"/>
      <w:r w:rsidRPr="008739E0">
        <w:rPr>
          <w:color w:val="170E02"/>
        </w:rPr>
        <w:t>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Метапредметными результатами</w:t>
      </w:r>
      <w:r w:rsidRPr="008739E0">
        <w:rPr>
          <w:color w:val="170E02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Регулятивные УУД:</w:t>
      </w:r>
    </w:p>
    <w:p w:rsidR="00AA4271" w:rsidRPr="008739E0" w:rsidRDefault="00AA4271" w:rsidP="008A121C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 и формировать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цель деятельности на уроке с помощью учителя;</w:t>
      </w:r>
    </w:p>
    <w:p w:rsidR="00AA4271" w:rsidRPr="008739E0" w:rsidRDefault="00AA4271" w:rsidP="008A121C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проговаривать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последовательность действий на уроке;</w:t>
      </w:r>
    </w:p>
    <w:p w:rsidR="00AA4271" w:rsidRPr="008739E0" w:rsidRDefault="00AA4271" w:rsidP="008A121C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AA4271" w:rsidRPr="008739E0" w:rsidRDefault="00AA4271" w:rsidP="008A121C">
      <w:pPr>
        <w:numPr>
          <w:ilvl w:val="0"/>
          <w:numId w:val="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работать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 предложенному учителем плану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 xml:space="preserve">Средством формирования </w:t>
      </w:r>
      <w:proofErr w:type="gramStart"/>
      <w:r w:rsidRPr="008739E0">
        <w:rPr>
          <w:color w:val="170E02"/>
        </w:rPr>
        <w:t>регулятивных</w:t>
      </w:r>
      <w:proofErr w:type="gramEnd"/>
      <w:r w:rsidRPr="008739E0">
        <w:rPr>
          <w:color w:val="170E02"/>
        </w:rPr>
        <w:t xml:space="preserve"> УУД служит технология продуктивного чтения.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Познавательные УУД:</w:t>
      </w:r>
    </w:p>
    <w:p w:rsidR="00AA4271" w:rsidRPr="008739E0" w:rsidRDefault="00AA4271" w:rsidP="008A121C">
      <w:pPr>
        <w:numPr>
          <w:ilvl w:val="0"/>
          <w:numId w:val="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ориентироваться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учебнике (на развороте, в оглавлении, в условных обозначениях);</w:t>
      </w:r>
    </w:p>
    <w:p w:rsidR="00AA4271" w:rsidRPr="008739E0" w:rsidRDefault="00AA4271" w:rsidP="008A121C">
      <w:pPr>
        <w:numPr>
          <w:ilvl w:val="0"/>
          <w:numId w:val="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находить ответы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на вопросы в тексте, иллюстрациях;</w:t>
      </w:r>
    </w:p>
    <w:p w:rsidR="00AA4271" w:rsidRPr="008739E0" w:rsidRDefault="00AA4271" w:rsidP="008A121C">
      <w:pPr>
        <w:numPr>
          <w:ilvl w:val="0"/>
          <w:numId w:val="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делать выводы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результате совместной работы класса и учителя;</w:t>
      </w:r>
    </w:p>
    <w:p w:rsidR="00AA4271" w:rsidRPr="008739E0" w:rsidRDefault="00AA4271" w:rsidP="008A121C">
      <w:pPr>
        <w:numPr>
          <w:ilvl w:val="0"/>
          <w:numId w:val="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преобразовывать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информацию из одной формы в другую: подробно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небольшие тексты.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Коммуникативные УУД:</w:t>
      </w:r>
    </w:p>
    <w:p w:rsidR="00AA4271" w:rsidRPr="008739E0" w:rsidRDefault="00AA4271" w:rsidP="008A121C">
      <w:pPr>
        <w:numPr>
          <w:ilvl w:val="0"/>
          <w:numId w:val="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оформлять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AA4271" w:rsidRPr="008739E0" w:rsidRDefault="00AA4271" w:rsidP="008A121C">
      <w:pPr>
        <w:numPr>
          <w:ilvl w:val="0"/>
          <w:numId w:val="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слушать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речь других;</w:t>
      </w:r>
    </w:p>
    <w:p w:rsidR="00AA4271" w:rsidRPr="008739E0" w:rsidRDefault="00AA4271" w:rsidP="008A121C">
      <w:pPr>
        <w:numPr>
          <w:ilvl w:val="0"/>
          <w:numId w:val="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выразительно читать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текст;</w:t>
      </w:r>
    </w:p>
    <w:p w:rsidR="00AA4271" w:rsidRPr="008739E0" w:rsidRDefault="00AA4271" w:rsidP="008A121C">
      <w:pPr>
        <w:numPr>
          <w:ilvl w:val="0"/>
          <w:numId w:val="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договариваться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 одноклассниками совместно с учителем о правилах поведения и общения и следовать им;</w:t>
      </w:r>
    </w:p>
    <w:p w:rsidR="00AA4271" w:rsidRPr="008739E0" w:rsidRDefault="00AA4271" w:rsidP="008A121C">
      <w:pPr>
        <w:numPr>
          <w:ilvl w:val="0"/>
          <w:numId w:val="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работать в паре, группе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; выполнять различные роли (лидера исполнителя).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lastRenderedPageBreak/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A4271" w:rsidRPr="008739E0" w:rsidRDefault="00AA4271" w:rsidP="008A121C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</w:p>
    <w:p w:rsidR="00AA4271" w:rsidRPr="008739E0" w:rsidRDefault="00AA4271" w:rsidP="008A121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170E02"/>
          <w:sz w:val="24"/>
          <w:szCs w:val="24"/>
        </w:rPr>
      </w:pPr>
      <w:bookmarkStart w:id="1" w:name="m5-2"/>
      <w:bookmarkEnd w:id="1"/>
      <w:r w:rsidRPr="008739E0">
        <w:rPr>
          <w:rFonts w:ascii="Times New Roman" w:hAnsi="Times New Roman" w:cs="Times New Roman"/>
          <w:i w:val="0"/>
          <w:color w:val="170E02"/>
          <w:sz w:val="24"/>
          <w:szCs w:val="24"/>
        </w:rPr>
        <w:t>2-й класс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Личностными результатами</w:t>
      </w:r>
      <w:r w:rsidRPr="008739E0">
        <w:rPr>
          <w:color w:val="170E02"/>
        </w:rPr>
        <w:t xml:space="preserve"> изучения предмета «Литературное чтение» являются следующие умения:</w:t>
      </w:r>
    </w:p>
    <w:p w:rsidR="00AA4271" w:rsidRPr="008739E0" w:rsidRDefault="00AA4271" w:rsidP="008A121C">
      <w:pPr>
        <w:numPr>
          <w:ilvl w:val="0"/>
          <w:numId w:val="1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оценивать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A4271" w:rsidRPr="008739E0" w:rsidRDefault="00AA4271" w:rsidP="008A121C">
      <w:pPr>
        <w:numPr>
          <w:ilvl w:val="0"/>
          <w:numId w:val="1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эмоционально «проживать»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текст, выражать свои эмоции;</w:t>
      </w:r>
    </w:p>
    <w:p w:rsidR="00AA4271" w:rsidRPr="008739E0" w:rsidRDefault="00AA4271" w:rsidP="008A121C">
      <w:pPr>
        <w:numPr>
          <w:ilvl w:val="0"/>
          <w:numId w:val="1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эмоции других людей, сочувствовать, сопереживать;</w:t>
      </w:r>
    </w:p>
    <w:p w:rsidR="00AA4271" w:rsidRPr="008739E0" w:rsidRDefault="00AA4271" w:rsidP="008A121C">
      <w:pPr>
        <w:numPr>
          <w:ilvl w:val="0"/>
          <w:numId w:val="1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gramStart"/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отношение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 героям прочитанных произведений, к их поступкам.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739E0">
        <w:rPr>
          <w:color w:val="170E02"/>
        </w:rPr>
        <w:t>прочитанному</w:t>
      </w:r>
      <w:proofErr w:type="gramEnd"/>
      <w:r w:rsidRPr="008739E0">
        <w:rPr>
          <w:color w:val="170E02"/>
        </w:rPr>
        <w:t>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Метапредметными результатами</w:t>
      </w:r>
      <w:r w:rsidRPr="008739E0">
        <w:rPr>
          <w:color w:val="170E02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Регулятивные УУД:</w:t>
      </w:r>
    </w:p>
    <w:p w:rsidR="00AA4271" w:rsidRPr="008739E0" w:rsidRDefault="00AA4271" w:rsidP="008A121C">
      <w:pPr>
        <w:numPr>
          <w:ilvl w:val="0"/>
          <w:numId w:val="12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 и формулировать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цель деятельности на уроке с помощью учителя;</w:t>
      </w:r>
    </w:p>
    <w:p w:rsidR="00AA4271" w:rsidRPr="008739E0" w:rsidRDefault="00AA4271" w:rsidP="008A121C">
      <w:pPr>
        <w:numPr>
          <w:ilvl w:val="0"/>
          <w:numId w:val="12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проговаривать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последовательность действий на уроке;</w:t>
      </w:r>
    </w:p>
    <w:p w:rsidR="00AA4271" w:rsidRPr="008739E0" w:rsidRDefault="00AA4271" w:rsidP="008A121C">
      <w:pPr>
        <w:numPr>
          <w:ilvl w:val="0"/>
          <w:numId w:val="12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AA4271" w:rsidRPr="008739E0" w:rsidRDefault="00AA4271" w:rsidP="008A121C">
      <w:pPr>
        <w:numPr>
          <w:ilvl w:val="0"/>
          <w:numId w:val="12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работать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 предложенному учителем плану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 xml:space="preserve">Средством формирования </w:t>
      </w:r>
      <w:proofErr w:type="gramStart"/>
      <w:r w:rsidRPr="008739E0">
        <w:rPr>
          <w:color w:val="170E02"/>
        </w:rPr>
        <w:t>регулятивных</w:t>
      </w:r>
      <w:proofErr w:type="gramEnd"/>
      <w:r w:rsidRPr="008739E0">
        <w:rPr>
          <w:color w:val="170E02"/>
        </w:rPr>
        <w:t xml:space="preserve"> УУД служит технология продуктивного чтения.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Познавательные УУД:</w:t>
      </w:r>
    </w:p>
    <w:p w:rsidR="00AA4271" w:rsidRPr="008739E0" w:rsidRDefault="00AA4271" w:rsidP="008A121C">
      <w:pPr>
        <w:numPr>
          <w:ilvl w:val="0"/>
          <w:numId w:val="13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ориентироваться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учебнике (на развороте, в оглавлении, в условных обозначениях); в словаре;</w:t>
      </w:r>
    </w:p>
    <w:p w:rsidR="00AA4271" w:rsidRPr="008739E0" w:rsidRDefault="00AA4271" w:rsidP="008A121C">
      <w:pPr>
        <w:numPr>
          <w:ilvl w:val="0"/>
          <w:numId w:val="13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находить ответы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на вопросы в тексте, иллюстрациях;</w:t>
      </w:r>
    </w:p>
    <w:p w:rsidR="00AA4271" w:rsidRPr="008739E0" w:rsidRDefault="00AA4271" w:rsidP="008A121C">
      <w:pPr>
        <w:numPr>
          <w:ilvl w:val="0"/>
          <w:numId w:val="13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делать выводы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результате совместной работы класса и учителя;</w:t>
      </w:r>
    </w:p>
    <w:p w:rsidR="00AA4271" w:rsidRPr="008739E0" w:rsidRDefault="00AA4271" w:rsidP="008A121C">
      <w:pPr>
        <w:numPr>
          <w:ilvl w:val="0"/>
          <w:numId w:val="13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преобразовывать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информацию из одной формы в другую: подробно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небольшие тексты.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Коммуникативные УУД:</w:t>
      </w:r>
    </w:p>
    <w:p w:rsidR="00AA4271" w:rsidRPr="008739E0" w:rsidRDefault="00AA4271" w:rsidP="008A121C">
      <w:pPr>
        <w:numPr>
          <w:ilvl w:val="0"/>
          <w:numId w:val="14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оформлять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AA4271" w:rsidRPr="008739E0" w:rsidRDefault="00AA4271" w:rsidP="008A121C">
      <w:pPr>
        <w:numPr>
          <w:ilvl w:val="0"/>
          <w:numId w:val="14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слушать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речь других;</w:t>
      </w:r>
    </w:p>
    <w:p w:rsidR="00AA4271" w:rsidRPr="008739E0" w:rsidRDefault="00AA4271" w:rsidP="008A121C">
      <w:pPr>
        <w:numPr>
          <w:ilvl w:val="0"/>
          <w:numId w:val="14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выразительно читать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текст;</w:t>
      </w:r>
    </w:p>
    <w:p w:rsidR="00AA4271" w:rsidRPr="008739E0" w:rsidRDefault="00AA4271" w:rsidP="008A121C">
      <w:pPr>
        <w:numPr>
          <w:ilvl w:val="0"/>
          <w:numId w:val="14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договариваться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 одноклассниками совместно с учителем о правилах поведения и общения и следовать им;</w:t>
      </w:r>
    </w:p>
    <w:p w:rsidR="00AA4271" w:rsidRPr="008739E0" w:rsidRDefault="00AA4271" w:rsidP="008A121C">
      <w:pPr>
        <w:numPr>
          <w:ilvl w:val="0"/>
          <w:numId w:val="14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учиться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работать в паре, группе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; выполнять различные роли (лидера исполнителя).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A4271" w:rsidRPr="008739E0" w:rsidRDefault="00AA4271" w:rsidP="008A121C">
      <w:p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>3−4-й классы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Личностными результатами</w:t>
      </w:r>
      <w:r w:rsidRPr="008739E0">
        <w:rPr>
          <w:color w:val="170E02"/>
        </w:rPr>
        <w:t xml:space="preserve"> изучения предмета «Литературное чтение» являются следующие умения и качества: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эмоциональность; умение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осознавать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(называть) свои эмоции;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spellStart"/>
      <w:r w:rsidRPr="008739E0">
        <w:rPr>
          <w:rFonts w:ascii="Times New Roman" w:hAnsi="Times New Roman" w:cs="Times New Roman"/>
          <w:color w:val="170E02"/>
          <w:sz w:val="24"/>
          <w:szCs w:val="24"/>
        </w:rPr>
        <w:lastRenderedPageBreak/>
        <w:t>эмпатия</w:t>
      </w:r>
      <w:proofErr w:type="spell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– умение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осознавать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эмоции других людей;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сочувствовать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другим людям,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сопереживать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чувство прекрасного – умение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воспринимать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красоту природы, бережно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относиться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ко всему живому;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чувствовать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красоту художественного слова,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стремиться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 совершенствованию собственной речи;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любовь и уважение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 Отечеству, его языку, культуре, истории;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понимание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ценности семьи,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чувства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уважения, благодарности, ответственности по отношению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к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своим близким;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интерес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 чтению, к ведению диалога с автором текста;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потребность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чтении;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наличие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собственных читательских приоритетов и уважительное отношение к предпочтениям других людей;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ориентация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нравственном содержании и смысле поступков – своих и окружающих людей;</w:t>
      </w:r>
    </w:p>
    <w:p w:rsidR="00AA4271" w:rsidRPr="008739E0" w:rsidRDefault="00AA4271" w:rsidP="008A121C">
      <w:pPr>
        <w:numPr>
          <w:ilvl w:val="0"/>
          <w:numId w:val="16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этические чувства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– совести, вины, стыда – как регуляторы морального поведения.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Метапредметными результатами</w:t>
      </w:r>
      <w:r w:rsidRPr="008739E0">
        <w:rPr>
          <w:color w:val="170E02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 xml:space="preserve">Регулятивные УУД: </w:t>
      </w:r>
    </w:p>
    <w:p w:rsidR="00AA4271" w:rsidRPr="008739E0" w:rsidRDefault="00AA4271" w:rsidP="008A121C">
      <w:pPr>
        <w:numPr>
          <w:ilvl w:val="0"/>
          <w:numId w:val="1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формулировать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тему и цели урока;</w:t>
      </w:r>
    </w:p>
    <w:p w:rsidR="00AA4271" w:rsidRPr="008739E0" w:rsidRDefault="00AA4271" w:rsidP="008A121C">
      <w:pPr>
        <w:numPr>
          <w:ilvl w:val="0"/>
          <w:numId w:val="1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составлять план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решения учебной проблемы совместно с учителем;</w:t>
      </w:r>
    </w:p>
    <w:p w:rsidR="00AA4271" w:rsidRPr="008739E0" w:rsidRDefault="00AA4271" w:rsidP="008A121C">
      <w:pPr>
        <w:numPr>
          <w:ilvl w:val="0"/>
          <w:numId w:val="1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работать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по плану, сверяя свои действия с целью,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корректировать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свою деятельность;</w:t>
      </w:r>
    </w:p>
    <w:p w:rsidR="00AA4271" w:rsidRPr="008739E0" w:rsidRDefault="00AA4271" w:rsidP="008A121C">
      <w:pPr>
        <w:numPr>
          <w:ilvl w:val="0"/>
          <w:numId w:val="17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в диалоге с учителем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вырабатывать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критерии оценки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Познавательные УУД: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вычитывать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все виды текстовой информации: </w:t>
      </w:r>
      <w:proofErr w:type="spell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фактуальную</w:t>
      </w:r>
      <w:proofErr w:type="spell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подтекстовую</w:t>
      </w:r>
      <w:proofErr w:type="spell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концептуальную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пользоваться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разными видами чтения: изучающим, просмотровым, ознакомительным;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извлекать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несплошной</w:t>
      </w:r>
      <w:proofErr w:type="spell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 – иллюстрация, таблица, схема);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перерабатывать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преобразовывать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пользоваться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словарями, справочниками;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осуществлять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анализ и синтез;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устанавливать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причинно-следственные связи;</w:t>
      </w:r>
    </w:p>
    <w:p w:rsidR="00AA4271" w:rsidRPr="008739E0" w:rsidRDefault="00AA4271" w:rsidP="008A121C">
      <w:pPr>
        <w:numPr>
          <w:ilvl w:val="0"/>
          <w:numId w:val="18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строить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рассуждения;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color w:val="170E02"/>
        </w:rPr>
        <w:t xml:space="preserve">Средством развития </w:t>
      </w:r>
      <w:proofErr w:type="gramStart"/>
      <w:r w:rsidRPr="008739E0">
        <w:rPr>
          <w:color w:val="170E02"/>
        </w:rPr>
        <w:t>познавательных</w:t>
      </w:r>
      <w:proofErr w:type="gramEnd"/>
      <w:r w:rsidRPr="008739E0">
        <w:rPr>
          <w:color w:val="170E02"/>
        </w:rPr>
        <w:t xml:space="preserve"> УУД служат тексты учебника и его методический аппарат; технология продуктивного чтения.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4"/>
          <w:color w:val="170E02"/>
        </w:rPr>
        <w:t>Коммуникативные УУД: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оформлять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свои мысли в устной и письменной форме с учётом речевой ситуации;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адекватно использовать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обосновывать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свою точку зрения;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lastRenderedPageBreak/>
        <w:t>слушать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слышать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договариваться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приходить к общему решению в совместной деятельности;</w:t>
      </w:r>
    </w:p>
    <w:p w:rsidR="00AA4271" w:rsidRPr="008739E0" w:rsidRDefault="00AA4271" w:rsidP="008A121C">
      <w:pPr>
        <w:numPr>
          <w:ilvl w:val="0"/>
          <w:numId w:val="19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задавать вопросы.</w:t>
      </w:r>
    </w:p>
    <w:p w:rsidR="00AA4271" w:rsidRPr="008739E0" w:rsidRDefault="00AA4271" w:rsidP="008A121C">
      <w:pPr>
        <w:pStyle w:val="a3"/>
        <w:spacing w:before="0" w:after="0"/>
        <w:rPr>
          <w:color w:val="170E02"/>
        </w:rPr>
      </w:pPr>
      <w:r w:rsidRPr="008739E0">
        <w:rPr>
          <w:rStyle w:val="a5"/>
          <w:color w:val="170E02"/>
        </w:rPr>
        <w:t>Предметными результатами</w:t>
      </w:r>
      <w:r w:rsidRPr="008739E0">
        <w:rPr>
          <w:color w:val="170E02"/>
        </w:rPr>
        <w:t xml:space="preserve"> изучения курса «Литературное чтение» является сформированность следующих умений:</w:t>
      </w:r>
    </w:p>
    <w:p w:rsidR="008A121C" w:rsidRPr="008739E0" w:rsidRDefault="008A121C" w:rsidP="008A121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170E02"/>
          <w:sz w:val="24"/>
          <w:szCs w:val="24"/>
        </w:rPr>
      </w:pPr>
    </w:p>
    <w:p w:rsidR="00AA4271" w:rsidRPr="008739E0" w:rsidRDefault="00AA4271" w:rsidP="008A121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b/>
          <w:color w:val="170E02"/>
          <w:sz w:val="24"/>
          <w:szCs w:val="24"/>
        </w:rPr>
        <w:t>3-й класс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воспринимать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на слух тексты в исполнении учителя, учащихся;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осознанно, правильно, выразительно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читать вслух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прогнозировать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содержание текста по заглавию, фамилии автора, иллюстрации, ключевым словам;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читать про себя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незнакомый текст,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проводить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словарную работу;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делить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 на части,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составлять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простой план;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формулировать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главную мысль текста;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находить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тексте материал для характеристики героя;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подробно и выборочно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пересказывать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текст;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составлять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рассказ-характеристику героя;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составлять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устные и письменные описания;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по ходу чтения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представлять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картины, устно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выражать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(рисовать) то, что представили;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аргументировать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отношение к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прочитанному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относить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произведения к жанрам рассказа, повести, пьесы по определённым признакам;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различать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прозаическом произведении героев, рассказчика и автора;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видеть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в художественном тексте сравнения, эпитеты, олицетворения;</w:t>
      </w:r>
    </w:p>
    <w:p w:rsidR="00AA4271" w:rsidRPr="008739E0" w:rsidRDefault="00AA4271" w:rsidP="008A121C">
      <w:pPr>
        <w:numPr>
          <w:ilvl w:val="0"/>
          <w:numId w:val="20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соотносить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автора, название и героев прочитанных произведений.</w:t>
      </w:r>
    </w:p>
    <w:p w:rsidR="008A121C" w:rsidRPr="008739E0" w:rsidRDefault="008A121C" w:rsidP="008A121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170E02"/>
          <w:sz w:val="24"/>
          <w:szCs w:val="24"/>
        </w:rPr>
      </w:pPr>
    </w:p>
    <w:p w:rsidR="00AA4271" w:rsidRPr="008739E0" w:rsidRDefault="00AA4271" w:rsidP="008A121C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b/>
          <w:color w:val="170E02"/>
          <w:sz w:val="24"/>
          <w:szCs w:val="24"/>
        </w:rPr>
        <w:t>4-й класс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воспринимать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на слух тексты в исполнении учителя, учащихся;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осознанно, правильно, выразительно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читать вслух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прогнозировать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содержание текста до чтения;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находить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ключевые слова;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осваивать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формулировать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основную мысль текста;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составлять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простой и сложный план текста;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писать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сочинение на материале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прочитанного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 предварительной подготовкой;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аргументированно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высказывать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отношение к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прочитанному</w:t>
      </w:r>
      <w:proofErr w:type="gramEnd"/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, к героям,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понимать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определять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свои эмоции;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понимать и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формулировать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своё отношение к авторской манере письма;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иметь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собственные читательские приоритеты, уважительно относиться к предпочтениям других;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давать характеристику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героя (портрет, черты характера и поступки, речь, отношение автора к герою; собственное отношение к герою);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относить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lastRenderedPageBreak/>
        <w:t>относить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произведения к жанру басни, фантастической повести по определённым признакам;</w:t>
      </w:r>
    </w:p>
    <w:p w:rsidR="00AA4271" w:rsidRPr="008739E0" w:rsidRDefault="00AA4271" w:rsidP="008A121C">
      <w:pPr>
        <w:numPr>
          <w:ilvl w:val="0"/>
          <w:numId w:val="21"/>
        </w:numPr>
        <w:spacing w:after="0" w:line="240" w:lineRule="auto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Style w:val="a4"/>
          <w:rFonts w:ascii="Times New Roman" w:hAnsi="Times New Roman" w:cs="Times New Roman"/>
          <w:color w:val="170E02"/>
          <w:sz w:val="24"/>
          <w:szCs w:val="24"/>
        </w:rPr>
        <w:t>видеть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языковые средства, использованные автором.</w:t>
      </w: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</w:pPr>
    </w:p>
    <w:p w:rsidR="005D41B2" w:rsidRPr="008739E0" w:rsidRDefault="005D41B2" w:rsidP="008C16E5">
      <w:pPr>
        <w:spacing w:before="100" w:beforeAutospacing="1" w:after="100" w:afterAutospacing="1" w:line="360" w:lineRule="atLeast"/>
        <w:ind w:left="1416" w:right="300" w:firstLine="708"/>
        <w:rPr>
          <w:rFonts w:ascii="Times New Roman" w:hAnsi="Times New Roman" w:cs="Times New Roman"/>
          <w:color w:val="170E02"/>
          <w:sz w:val="24"/>
          <w:szCs w:val="24"/>
        </w:rPr>
        <w:sectPr w:rsidR="005D41B2" w:rsidRPr="008739E0">
          <w:pgSz w:w="11906" w:h="16838"/>
          <w:pgMar w:top="1134" w:right="850" w:bottom="1134" w:left="1701" w:header="720" w:footer="720" w:gutter="0"/>
          <w:cols w:space="720"/>
        </w:sectPr>
      </w:pPr>
    </w:p>
    <w:p w:rsidR="003C75D6" w:rsidRPr="008739E0" w:rsidRDefault="003C75D6" w:rsidP="005D41B2">
      <w:pPr>
        <w:spacing w:before="100" w:beforeAutospacing="1" w:after="100" w:afterAutospacing="1" w:line="360" w:lineRule="atLeast"/>
        <w:ind w:left="1416" w:right="300" w:firstLine="708"/>
        <w:jc w:val="center"/>
        <w:rPr>
          <w:rFonts w:ascii="Times New Roman" w:hAnsi="Times New Roman" w:cs="Times New Roman"/>
          <w:b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b/>
          <w:color w:val="170E02"/>
          <w:sz w:val="24"/>
          <w:szCs w:val="24"/>
        </w:rPr>
        <w:lastRenderedPageBreak/>
        <w:t>VI. СОДЕРЖАНИЕ УЧЕБНОГО ПРЕДМЕТА</w:t>
      </w:r>
    </w:p>
    <w:tbl>
      <w:tblPr>
        <w:tblStyle w:val="a8"/>
        <w:tblW w:w="15314" w:type="dxa"/>
        <w:jc w:val="center"/>
        <w:tblInd w:w="1416" w:type="dxa"/>
        <w:tblLayout w:type="fixed"/>
        <w:tblLook w:val="04A0"/>
      </w:tblPr>
      <w:tblGrid>
        <w:gridCol w:w="494"/>
        <w:gridCol w:w="1559"/>
        <w:gridCol w:w="947"/>
        <w:gridCol w:w="5510"/>
        <w:gridCol w:w="5252"/>
        <w:gridCol w:w="1552"/>
      </w:tblGrid>
      <w:tr w:rsidR="000B1185" w:rsidRPr="008739E0" w:rsidTr="00661A70">
        <w:trPr>
          <w:jc w:val="center"/>
        </w:trPr>
        <w:tc>
          <w:tcPr>
            <w:tcW w:w="494" w:type="dxa"/>
          </w:tcPr>
          <w:p w:rsidR="000B1185" w:rsidRPr="008739E0" w:rsidRDefault="000B1185" w:rsidP="00191B84">
            <w:pPr>
              <w:spacing w:before="100" w:beforeAutospacing="1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0B1185" w:rsidRPr="008739E0" w:rsidRDefault="000B1185" w:rsidP="00191B84">
            <w:pPr>
              <w:spacing w:before="100" w:beforeAutospacing="1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Раздел </w:t>
            </w:r>
          </w:p>
        </w:tc>
        <w:tc>
          <w:tcPr>
            <w:tcW w:w="947" w:type="dxa"/>
          </w:tcPr>
          <w:p w:rsidR="000B1185" w:rsidRPr="008739E0" w:rsidRDefault="00C43CE9" w:rsidP="00191B84">
            <w:pPr>
              <w:spacing w:before="100" w:beforeAutospacing="1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Кол</w:t>
            </w:r>
            <w:r w:rsidR="000B1185"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час</w:t>
            </w:r>
          </w:p>
        </w:tc>
        <w:tc>
          <w:tcPr>
            <w:tcW w:w="5510" w:type="dxa"/>
          </w:tcPr>
          <w:p w:rsidR="000B1185" w:rsidRPr="008739E0" w:rsidRDefault="000B1185" w:rsidP="00191B84">
            <w:pPr>
              <w:spacing w:before="100" w:beforeAutospacing="1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Элементы содержания</w:t>
            </w:r>
          </w:p>
        </w:tc>
        <w:tc>
          <w:tcPr>
            <w:tcW w:w="5252" w:type="dxa"/>
          </w:tcPr>
          <w:p w:rsidR="000B1185" w:rsidRPr="008739E0" w:rsidRDefault="000B1185" w:rsidP="00191B84">
            <w:pPr>
              <w:spacing w:before="100" w:beforeAutospacing="1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552" w:type="dxa"/>
          </w:tcPr>
          <w:p w:rsidR="000B1185" w:rsidRPr="008739E0" w:rsidRDefault="000B1185" w:rsidP="00191B84">
            <w:pPr>
              <w:spacing w:before="100" w:beforeAutospacing="1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Приме</w:t>
            </w:r>
            <w:r w:rsidR="00661A70"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ч.</w:t>
            </w:r>
          </w:p>
        </w:tc>
      </w:tr>
      <w:tr w:rsidR="00661A70" w:rsidRPr="008739E0" w:rsidTr="00661A70">
        <w:trPr>
          <w:trHeight w:val="1100"/>
          <w:jc w:val="center"/>
        </w:trPr>
        <w:tc>
          <w:tcPr>
            <w:tcW w:w="494" w:type="dxa"/>
            <w:vMerge w:val="restart"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1A70" w:rsidRPr="008739E0" w:rsidRDefault="00540A66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Виды речевой и </w:t>
            </w:r>
            <w:proofErr w:type="spellStart"/>
            <w:proofErr w:type="gramStart"/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читательс-</w:t>
            </w:r>
            <w:r w:rsidR="00661A70"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кой</w:t>
            </w:r>
            <w:proofErr w:type="spellEnd"/>
            <w:proofErr w:type="gramEnd"/>
            <w:r w:rsidR="00661A70"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47" w:type="dxa"/>
            <w:vMerge w:val="restart"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385</w:t>
            </w:r>
          </w:p>
        </w:tc>
        <w:tc>
          <w:tcPr>
            <w:tcW w:w="5510" w:type="dxa"/>
            <w:vMerge w:val="restart"/>
          </w:tcPr>
          <w:p w:rsidR="00661A70" w:rsidRPr="008739E0" w:rsidRDefault="00661A70" w:rsidP="00191B84">
            <w:pPr>
              <w:pStyle w:val="a3"/>
              <w:spacing w:before="0" w:after="0"/>
              <w:ind w:left="0"/>
              <w:jc w:val="center"/>
              <w:rPr>
                <w:rStyle w:val="a5"/>
                <w:color w:val="170E02"/>
              </w:rPr>
            </w:pPr>
            <w:r w:rsidRPr="008739E0">
              <w:rPr>
                <w:rFonts w:eastAsia="SchoolBookC-Bold"/>
                <w:b/>
                <w:bCs/>
              </w:rPr>
              <w:t xml:space="preserve">КРУГ ДЕТСКОГО ЧТЕНИЯ </w:t>
            </w:r>
            <w:proofErr w:type="spellStart"/>
            <w:proofErr w:type="gramStart"/>
            <w:r w:rsidRPr="008739E0">
              <w:rPr>
                <w:rFonts w:eastAsia="SchoolBookC-Bold"/>
                <w:b/>
                <w:bCs/>
              </w:rPr>
              <w:t>ЧТЕНИЯ</w:t>
            </w:r>
            <w:proofErr w:type="spellEnd"/>
            <w:proofErr w:type="gramEnd"/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rStyle w:val="a5"/>
                <w:color w:val="170E02"/>
              </w:rPr>
            </w:pPr>
            <w:r w:rsidRPr="008739E0">
              <w:rPr>
                <w:rStyle w:val="a5"/>
                <w:color w:val="170E02"/>
              </w:rPr>
              <w:t xml:space="preserve">                              1 класс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rStyle w:val="a5"/>
                <w:color w:val="170E02"/>
              </w:rPr>
            </w:pPr>
            <w:r w:rsidRPr="008739E0">
              <w:rPr>
                <w:rStyle w:val="a5"/>
                <w:color w:val="170E02"/>
              </w:rPr>
              <w:t xml:space="preserve">«Попрыгать, поиграть»(12 ч) 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и маленькие рассказы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 xml:space="preserve">, Я. Акима, С. Маршака, И. Демьянова, В. </w:t>
            </w:r>
            <w:proofErr w:type="spellStart"/>
            <w:r w:rsidRPr="008739E0">
              <w:rPr>
                <w:color w:val="170E02"/>
              </w:rPr>
              <w:t>Берестова</w:t>
            </w:r>
            <w:proofErr w:type="spellEnd"/>
            <w:r w:rsidRPr="008739E0">
              <w:rPr>
                <w:color w:val="170E02"/>
              </w:rPr>
              <w:t xml:space="preserve">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 xml:space="preserve">, И. </w:t>
            </w:r>
            <w:proofErr w:type="spellStart"/>
            <w:r w:rsidRPr="008739E0">
              <w:rPr>
                <w:color w:val="170E02"/>
              </w:rPr>
              <w:t>Токмаковой</w:t>
            </w:r>
            <w:proofErr w:type="spellEnd"/>
            <w:r w:rsidRPr="008739E0">
              <w:rPr>
                <w:color w:val="170E02"/>
              </w:rPr>
              <w:t xml:space="preserve">, В. Драгунского, Э. Успенского, Е. </w:t>
            </w:r>
            <w:proofErr w:type="spellStart"/>
            <w:r w:rsidRPr="008739E0">
              <w:rPr>
                <w:color w:val="170E02"/>
              </w:rPr>
              <w:t>Чарушина</w:t>
            </w:r>
            <w:proofErr w:type="spellEnd"/>
            <w:r w:rsidRPr="008739E0">
              <w:rPr>
                <w:color w:val="170E02"/>
              </w:rPr>
              <w:t>, Н. Носова об играх, игрушках, увлекательных занятиях.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Наш дом (8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и маленькие рассказы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 xml:space="preserve">, Я. Акима, Г. </w:t>
            </w:r>
            <w:proofErr w:type="spellStart"/>
            <w:r w:rsidRPr="008739E0">
              <w:rPr>
                <w:color w:val="170E02"/>
              </w:rPr>
              <w:t>Граубина</w:t>
            </w:r>
            <w:proofErr w:type="spellEnd"/>
            <w:r w:rsidRPr="008739E0">
              <w:rPr>
                <w:color w:val="170E02"/>
              </w:rPr>
              <w:t xml:space="preserve">,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>, О. Григорьева, В. Бирюкова, М. Зощенко, В. Драгунского, М. Коршунова о детях и родителях, их взаимоотношениях, о любви и взаимопонимании, о младших сестрёнках и братишках и отношении к ним.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 xml:space="preserve">Ребятам о </w:t>
            </w:r>
            <w:proofErr w:type="gramStart"/>
            <w:r w:rsidRPr="008739E0">
              <w:rPr>
                <w:rStyle w:val="a5"/>
                <w:color w:val="170E02"/>
              </w:rPr>
              <w:t>зверятах</w:t>
            </w:r>
            <w:proofErr w:type="gramEnd"/>
            <w:r w:rsidRPr="008739E0">
              <w:rPr>
                <w:rStyle w:val="a5"/>
                <w:color w:val="170E02"/>
              </w:rPr>
              <w:t xml:space="preserve"> (12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и маленькие рассказы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 xml:space="preserve">, С. Михалкова, Г. </w:t>
            </w:r>
            <w:proofErr w:type="spellStart"/>
            <w:r w:rsidRPr="008739E0">
              <w:rPr>
                <w:color w:val="170E02"/>
              </w:rPr>
              <w:t>Граубина</w:t>
            </w:r>
            <w:proofErr w:type="spellEnd"/>
            <w:r w:rsidRPr="008739E0">
              <w:rPr>
                <w:color w:val="170E02"/>
              </w:rPr>
              <w:t xml:space="preserve">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 xml:space="preserve">, М. Пришвина, Е. </w:t>
            </w:r>
            <w:proofErr w:type="spellStart"/>
            <w:r w:rsidRPr="008739E0">
              <w:rPr>
                <w:color w:val="170E02"/>
              </w:rPr>
              <w:t>Чарушина</w:t>
            </w:r>
            <w:proofErr w:type="spellEnd"/>
            <w:r w:rsidRPr="008739E0">
              <w:rPr>
                <w:color w:val="170E02"/>
              </w:rPr>
              <w:t>, М. Коршунова, Ю. Коваля о дружбе людей и животных, о взгляде взрослого и ребёнка на мир природы.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Маленькие открытия (13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и небольшие рассказы о мире природы, о его красоте, о маленьких открытиях, которые делает человек, умеющий вглядываться и вслушиваться. Произведения Э. Успенского, Г. </w:t>
            </w:r>
            <w:proofErr w:type="spellStart"/>
            <w:r w:rsidRPr="008739E0">
              <w:rPr>
                <w:color w:val="170E02"/>
              </w:rPr>
              <w:t>Граубина</w:t>
            </w:r>
            <w:proofErr w:type="spellEnd"/>
            <w:r w:rsidRPr="008739E0">
              <w:rPr>
                <w:color w:val="170E02"/>
              </w:rPr>
              <w:t xml:space="preserve">, В. Бирюкова, Т. </w:t>
            </w:r>
            <w:proofErr w:type="spellStart"/>
            <w:r w:rsidRPr="008739E0">
              <w:rPr>
                <w:color w:val="170E02"/>
              </w:rPr>
              <w:t>Золотухиной</w:t>
            </w:r>
            <w:proofErr w:type="spellEnd"/>
            <w:r w:rsidRPr="008739E0">
              <w:rPr>
                <w:color w:val="170E02"/>
              </w:rPr>
              <w:t xml:space="preserve">, И. </w:t>
            </w:r>
            <w:proofErr w:type="spellStart"/>
            <w:r w:rsidRPr="008739E0">
              <w:rPr>
                <w:color w:val="170E02"/>
              </w:rPr>
              <w:t>Токмаковой</w:t>
            </w:r>
            <w:proofErr w:type="spellEnd"/>
            <w:r w:rsidRPr="008739E0">
              <w:rPr>
                <w:color w:val="170E02"/>
              </w:rPr>
              <w:t xml:space="preserve">, В. Лапина, В. </w:t>
            </w:r>
            <w:proofErr w:type="spellStart"/>
            <w:r w:rsidRPr="008739E0">
              <w:rPr>
                <w:color w:val="170E02"/>
              </w:rPr>
              <w:t>Пескова</w:t>
            </w:r>
            <w:proofErr w:type="spellEnd"/>
            <w:r w:rsidRPr="008739E0">
              <w:rPr>
                <w:color w:val="170E02"/>
              </w:rPr>
              <w:t>, Н. Сладкова.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rStyle w:val="a5"/>
                <w:color w:val="170E02"/>
              </w:rPr>
            </w:pPr>
            <w:r w:rsidRPr="008739E0">
              <w:rPr>
                <w:rStyle w:val="a5"/>
                <w:color w:val="170E02"/>
              </w:rPr>
              <w:t>2 класс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lastRenderedPageBreak/>
              <w:t>«Там, на неведомых дорожках…» (23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Сказочные человечки (27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Сказочные повести Т. </w:t>
            </w:r>
            <w:proofErr w:type="spellStart"/>
            <w:r w:rsidRPr="008739E0">
              <w:rPr>
                <w:color w:val="170E02"/>
              </w:rPr>
              <w:t>Янссон</w:t>
            </w:r>
            <w:proofErr w:type="spellEnd"/>
            <w:r w:rsidRPr="008739E0">
              <w:rPr>
                <w:color w:val="170E02"/>
              </w:rPr>
              <w:t xml:space="preserve">, Дж.Р.Р. </w:t>
            </w:r>
            <w:proofErr w:type="spellStart"/>
            <w:r w:rsidRPr="008739E0">
              <w:rPr>
                <w:color w:val="170E02"/>
              </w:rPr>
              <w:t>Толкина</w:t>
            </w:r>
            <w:proofErr w:type="spellEnd"/>
            <w:r w:rsidRPr="008739E0">
              <w:rPr>
                <w:color w:val="170E02"/>
              </w:rPr>
              <w:t xml:space="preserve">, А. </w:t>
            </w:r>
            <w:proofErr w:type="spellStart"/>
            <w:r w:rsidRPr="008739E0">
              <w:rPr>
                <w:color w:val="170E02"/>
              </w:rPr>
              <w:t>Милна</w:t>
            </w:r>
            <w:proofErr w:type="spellEnd"/>
            <w:r w:rsidRPr="008739E0">
              <w:rPr>
                <w:color w:val="170E02"/>
              </w:rPr>
              <w:t xml:space="preserve">, А. Линдгрен, Дж. </w:t>
            </w:r>
            <w:proofErr w:type="spellStart"/>
            <w:r w:rsidRPr="008739E0">
              <w:rPr>
                <w:color w:val="170E02"/>
              </w:rPr>
              <w:t>Родари</w:t>
            </w:r>
            <w:proofErr w:type="spellEnd"/>
            <w:r w:rsidRPr="008739E0">
              <w:rPr>
                <w:color w:val="170E02"/>
              </w:rPr>
              <w:t>, А. Толстого и их герои.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Сказочные богатыри (13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Сказки и былины об Илье Муромце и других русских богатырях, богатырские сказки разных народов.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«Сказка мудростью богата…» (20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Сказки разных народов о мудрых людях и глупцах, о трудолюбии и честности. Русские народные загадки. Загадки С. Маршака,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>, А. Прокофьева.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«Сказка – ложь, да в ней намёк…» (21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Сказки разных народов о животных. Аллегорический смысл сказок. Современная сказка-сценарий А. </w:t>
            </w:r>
            <w:proofErr w:type="gramStart"/>
            <w:r w:rsidRPr="008739E0">
              <w:rPr>
                <w:color w:val="170E02"/>
              </w:rPr>
              <w:t>Курляндского</w:t>
            </w:r>
            <w:proofErr w:type="gramEnd"/>
            <w:r w:rsidRPr="008739E0">
              <w:rPr>
                <w:color w:val="170E02"/>
              </w:rPr>
              <w:t xml:space="preserve"> «Ну, погоди!». Стихи Л. </w:t>
            </w:r>
            <w:proofErr w:type="spellStart"/>
            <w:r w:rsidRPr="008739E0">
              <w:rPr>
                <w:color w:val="170E02"/>
              </w:rPr>
              <w:t>Квитко</w:t>
            </w:r>
            <w:proofErr w:type="spellEnd"/>
            <w:r w:rsidRPr="008739E0">
              <w:rPr>
                <w:color w:val="170E02"/>
              </w:rPr>
              <w:t xml:space="preserve">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>, Г. Сапгира, В. Левина о животных. Считалки.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«Самое обыкновенное чудо» (31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Сказки А. де Сент-Экзюпери, Дж. </w:t>
            </w:r>
            <w:proofErr w:type="spellStart"/>
            <w:r w:rsidRPr="008739E0">
              <w:rPr>
                <w:color w:val="170E02"/>
              </w:rPr>
              <w:t>Родари</w:t>
            </w:r>
            <w:proofErr w:type="spellEnd"/>
            <w:r w:rsidRPr="008739E0">
              <w:rPr>
                <w:color w:val="170E02"/>
              </w:rPr>
              <w:t xml:space="preserve">, В. </w:t>
            </w:r>
            <w:proofErr w:type="spellStart"/>
            <w:r w:rsidRPr="008739E0">
              <w:rPr>
                <w:color w:val="170E02"/>
              </w:rPr>
              <w:t>Берестова</w:t>
            </w:r>
            <w:proofErr w:type="spellEnd"/>
            <w:r w:rsidRPr="008739E0">
              <w:rPr>
                <w:color w:val="170E02"/>
              </w:rPr>
              <w:t xml:space="preserve">, В. Хмельницкого, Б. </w:t>
            </w:r>
            <w:proofErr w:type="spellStart"/>
            <w:r w:rsidRPr="008739E0">
              <w:rPr>
                <w:color w:val="170E02"/>
              </w:rPr>
              <w:t>Сергуненкова</w:t>
            </w:r>
            <w:proofErr w:type="spellEnd"/>
            <w:r w:rsidRPr="008739E0">
              <w:rPr>
                <w:color w:val="170E02"/>
              </w:rPr>
              <w:t>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rStyle w:val="a5"/>
                <w:color w:val="170E02"/>
              </w:rPr>
            </w:pPr>
            <w:r w:rsidRPr="008739E0">
              <w:rPr>
                <w:rStyle w:val="a5"/>
                <w:color w:val="170E02"/>
              </w:rPr>
              <w:t>3 класс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Прощание с летом (4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>, К. Бальмонта, рассказы В. Драгунского, Э. Успенского о лете.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Летние путешествия и приключения (15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Ю. Кима, рассказы и отрывки из повестей К. Паустовского, С. Голицына, И. </w:t>
            </w:r>
            <w:r w:rsidRPr="008739E0">
              <w:rPr>
                <w:color w:val="170E02"/>
              </w:rPr>
              <w:lastRenderedPageBreak/>
              <w:t>Дика, Б. Емельянова, М. Твена о летних поездках и походах, об интересных и полезных делах, о романтике летних игр и приключений.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Природа летом (7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 С. Есенина, И. Бунина, Б. Пастернака, рассказы и отрывки из повестей И. Тургенева, А. Чехова, А. Толстого, М. Пришвина, В. Бианки о красоте и поэзии летней природы.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Уроки и переменки (11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 xml:space="preserve">, О. Григорьева, отрывки из повестей Л. </w:t>
            </w:r>
            <w:proofErr w:type="spellStart"/>
            <w:r w:rsidRPr="008739E0">
              <w:rPr>
                <w:color w:val="170E02"/>
              </w:rPr>
              <w:t>Гераскиной</w:t>
            </w:r>
            <w:proofErr w:type="spellEnd"/>
            <w:r w:rsidRPr="008739E0">
              <w:rPr>
                <w:color w:val="170E02"/>
              </w:rPr>
              <w:t>, Г. Куликова, Э. Успенского о школьной жизни, о дружбе, о необычных, но очень увлекательных уроках.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«Глухая пора листопада…» (6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«И кот ученый свои мне сказки говорил…» (11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Русские народные сказки. Литературные сказки Ш. Перро, Г.-X. Андерсена, А. Волкова, пьеса-сказка С. Маршака, стихи о сказках и волшебстве.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«Поет зима, аукает…» (9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К. Бальмонта, С. Есенина, Б. Пастернака, И. Бродского, Д. Самойлова, А. </w:t>
            </w:r>
            <w:proofErr w:type="spellStart"/>
            <w:r w:rsidRPr="008739E0">
              <w:rPr>
                <w:color w:val="170E02"/>
              </w:rPr>
              <w:t>Башлачёва</w:t>
            </w:r>
            <w:proofErr w:type="spellEnd"/>
            <w:r w:rsidRPr="008739E0">
              <w:rPr>
                <w:color w:val="170E02"/>
              </w:rPr>
              <w:t xml:space="preserve">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 xml:space="preserve">,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>, рассказы В. Бианки, В. Драгунского о красоте зимней природы, её красках и звуках, о новогоднем празднике.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Животные в нашем доме (6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В. </w:t>
            </w:r>
            <w:proofErr w:type="spellStart"/>
            <w:r w:rsidRPr="008739E0">
              <w:rPr>
                <w:color w:val="170E02"/>
              </w:rPr>
              <w:t>Берестова</w:t>
            </w:r>
            <w:proofErr w:type="spellEnd"/>
            <w:r w:rsidRPr="008739E0">
              <w:rPr>
                <w:color w:val="170E02"/>
              </w:rPr>
              <w:t xml:space="preserve">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 xml:space="preserve">, Г. Сапгира, рассказы Д. </w:t>
            </w:r>
            <w:proofErr w:type="gramStart"/>
            <w:r w:rsidRPr="008739E0">
              <w:rPr>
                <w:color w:val="170E02"/>
              </w:rPr>
              <w:t>Мамина-Сибиряка</w:t>
            </w:r>
            <w:proofErr w:type="gramEnd"/>
            <w:r w:rsidRPr="008739E0">
              <w:rPr>
                <w:color w:val="170E02"/>
              </w:rPr>
              <w:t xml:space="preserve">, Ю. Коваля, Ю. </w:t>
            </w:r>
            <w:proofErr w:type="spellStart"/>
            <w:r w:rsidRPr="008739E0">
              <w:rPr>
                <w:color w:val="170E02"/>
              </w:rPr>
              <w:t>Коринца</w:t>
            </w:r>
            <w:proofErr w:type="spellEnd"/>
            <w:r w:rsidRPr="008739E0">
              <w:rPr>
                <w:color w:val="170E02"/>
              </w:rPr>
              <w:t>, В. Драгунского о животных, их повадках, характерах, о дружбе людей и животных.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lastRenderedPageBreak/>
              <w:t>Мы с мамой и папой (9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Стихи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 xml:space="preserve">, С. Маршака, Э. Успенского, рассказы И. </w:t>
            </w:r>
            <w:proofErr w:type="gramStart"/>
            <w:r w:rsidRPr="008739E0">
              <w:rPr>
                <w:color w:val="170E02"/>
              </w:rPr>
              <w:t>Дика</w:t>
            </w:r>
            <w:proofErr w:type="gramEnd"/>
            <w:r w:rsidRPr="008739E0">
              <w:rPr>
                <w:color w:val="170E02"/>
              </w:rPr>
              <w:t xml:space="preserve">, В. Драгунского, Ю. </w:t>
            </w:r>
            <w:proofErr w:type="spellStart"/>
            <w:r w:rsidRPr="008739E0">
              <w:rPr>
                <w:color w:val="170E02"/>
              </w:rPr>
              <w:t>Коринца</w:t>
            </w:r>
            <w:proofErr w:type="spellEnd"/>
            <w:r w:rsidRPr="008739E0">
              <w:rPr>
                <w:color w:val="170E02"/>
              </w:rPr>
              <w:t xml:space="preserve"> о семье, о детях и родителях, о взаимоотношениях и взаимопонимании в семье, о серьёзных проблемах и счастливых днях.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«Наполним музыкой сердца…» (6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 для детей О. Мандельштама, рассказы и отрывки из повестей И. Тургенева, В. Короленко, К. Паустовского, маленькие сказки Г. Цыферова о музыкантах и музыке, о роли искусства в человеческой жизни, о влиянии музыки на душу человека.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День смеха (3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Весёлые юмористические стихи Г. Сапгира, Ю. </w:t>
            </w:r>
            <w:proofErr w:type="spellStart"/>
            <w:r w:rsidRPr="008739E0">
              <w:rPr>
                <w:color w:val="170E02"/>
              </w:rPr>
              <w:t>Мориц</w:t>
            </w:r>
            <w:proofErr w:type="spellEnd"/>
            <w:r w:rsidRPr="008739E0">
              <w:rPr>
                <w:color w:val="170E02"/>
              </w:rPr>
              <w:t>, О. Григорьева, Ю. Владимирова, рассказ В. Драгунского, отрывок из повести Э. Успенского о весёлых людях и событиях, о чувстве юмора.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«</w:t>
            </w:r>
            <w:proofErr w:type="gramStart"/>
            <w:r w:rsidRPr="008739E0">
              <w:rPr>
                <w:rStyle w:val="a5"/>
                <w:color w:val="170E02"/>
              </w:rPr>
              <w:t>О</w:t>
            </w:r>
            <w:proofErr w:type="gramEnd"/>
            <w:r w:rsidRPr="008739E0">
              <w:rPr>
                <w:rStyle w:val="a5"/>
                <w:color w:val="170E02"/>
              </w:rPr>
              <w:t xml:space="preserve"> весна, без конца и без краю…» (5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 Ф. Тютчева, А. Блока, В. Маяковского, О. Мандельштама, Саши Чёрного, Б. Окуджавы, А. Макаревича, отрывок из повести А. Толстого о весне, о весенней природе.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День Победы (4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Стихи-размышления А. Ахматовой, А. Твардовского, Б. Окуджавы, В. Высоцкого о трагизме войны, о человеческих судьбах, через которые прошла война; рассказ В. Драгунского о военном детстве.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Родная земля (5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Произведения К. Паустовского, Г. Цыферова и других писателей о России, о любви к родной земле.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b/>
                <w:color w:val="170E02"/>
              </w:rPr>
            </w:pPr>
            <w:r w:rsidRPr="008739E0">
              <w:rPr>
                <w:b/>
                <w:color w:val="170E02"/>
              </w:rPr>
              <w:t>4 класс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 xml:space="preserve">Произведения современной детской </w:t>
            </w:r>
            <w:r w:rsidRPr="008739E0">
              <w:rPr>
                <w:rStyle w:val="a5"/>
                <w:color w:val="170E02"/>
              </w:rPr>
              <w:lastRenderedPageBreak/>
              <w:t>литературы разных жанров (7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>Стихи современных поэтов, отрывки из фантастической повести Е. Велтистова.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У истоков русской детской литературы (17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Отрывки из русских летописей. Русские народные сказки в ранних записях. Стихи для детей поэтов XVII в. </w:t>
            </w:r>
            <w:proofErr w:type="spellStart"/>
            <w:r w:rsidRPr="008739E0">
              <w:rPr>
                <w:color w:val="170E02"/>
              </w:rPr>
              <w:t>Савватия</w:t>
            </w:r>
            <w:proofErr w:type="spellEnd"/>
            <w:r w:rsidRPr="008739E0">
              <w:rPr>
                <w:color w:val="170E02"/>
              </w:rPr>
              <w:t xml:space="preserve">, </w:t>
            </w:r>
            <w:proofErr w:type="spellStart"/>
            <w:r w:rsidRPr="008739E0">
              <w:rPr>
                <w:color w:val="170E02"/>
              </w:rPr>
              <w:t>Симеона</w:t>
            </w:r>
            <w:proofErr w:type="spellEnd"/>
            <w:r w:rsidRPr="008739E0">
              <w:rPr>
                <w:color w:val="170E02"/>
              </w:rPr>
              <w:t xml:space="preserve"> Полоцкого, </w:t>
            </w:r>
            <w:proofErr w:type="spellStart"/>
            <w:r w:rsidRPr="008739E0">
              <w:rPr>
                <w:color w:val="170E02"/>
              </w:rPr>
              <w:t>Кариона</w:t>
            </w:r>
            <w:proofErr w:type="spellEnd"/>
            <w:r w:rsidRPr="008739E0">
              <w:rPr>
                <w:color w:val="170E02"/>
              </w:rPr>
              <w:t xml:space="preserve"> Истомина. Произведения для детей писателей XVIII </w:t>
            </w:r>
            <w:proofErr w:type="gramStart"/>
            <w:r w:rsidRPr="008739E0">
              <w:rPr>
                <w:color w:val="170E02"/>
              </w:rPr>
              <w:t>в</w:t>
            </w:r>
            <w:proofErr w:type="gramEnd"/>
            <w:r w:rsidRPr="008739E0">
              <w:rPr>
                <w:color w:val="170E02"/>
              </w:rPr>
              <w:t xml:space="preserve">.: </w:t>
            </w:r>
            <w:proofErr w:type="gramStart"/>
            <w:r w:rsidRPr="008739E0">
              <w:rPr>
                <w:color w:val="170E02"/>
              </w:rPr>
              <w:t>проза</w:t>
            </w:r>
            <w:proofErr w:type="gramEnd"/>
            <w:r w:rsidRPr="008739E0">
              <w:rPr>
                <w:color w:val="170E02"/>
              </w:rPr>
              <w:t xml:space="preserve"> А. </w:t>
            </w:r>
            <w:proofErr w:type="spellStart"/>
            <w:r w:rsidRPr="008739E0">
              <w:rPr>
                <w:color w:val="170E02"/>
              </w:rPr>
              <w:t>Болотова</w:t>
            </w:r>
            <w:proofErr w:type="spellEnd"/>
            <w:r w:rsidRPr="008739E0">
              <w:rPr>
                <w:color w:val="170E02"/>
              </w:rPr>
      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Детская литература XIX в. (30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Басни И. Крылова. Первая литературная сказка для детей «Чёрная курица, или Подземные жители» А. Погорельского. «Сказка о царе </w:t>
            </w:r>
            <w:proofErr w:type="spellStart"/>
            <w:r w:rsidRPr="008739E0">
              <w:rPr>
                <w:color w:val="170E02"/>
              </w:rPr>
              <w:t>Салтане</w:t>
            </w:r>
            <w:proofErr w:type="spellEnd"/>
            <w:r w:rsidRPr="008739E0">
              <w:rPr>
                <w:color w:val="170E02"/>
              </w:rPr>
              <w:t xml:space="preserve">…» А. Пушкина и «Спящая царевна» В. Жуковского. Сказки и игры для детей В. Даля. Исторические рассказы А. </w:t>
            </w:r>
            <w:proofErr w:type="spellStart"/>
            <w:r w:rsidRPr="008739E0">
              <w:rPr>
                <w:color w:val="170E02"/>
              </w:rPr>
              <w:t>Ишимовой</w:t>
            </w:r>
            <w:proofErr w:type="spellEnd"/>
            <w:r w:rsidRPr="008739E0">
              <w:rPr>
                <w:color w:val="170E02"/>
              </w:rPr>
      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      </w:r>
            <w:proofErr w:type="gramStart"/>
            <w:r w:rsidRPr="008739E0">
              <w:rPr>
                <w:color w:val="170E02"/>
              </w:rPr>
              <w:t>Багрова-внука</w:t>
            </w:r>
            <w:proofErr w:type="gramEnd"/>
            <w:r w:rsidRPr="008739E0">
              <w:rPr>
                <w:color w:val="170E02"/>
              </w:rPr>
              <w:t xml:space="preserve">». Стихи А.К. Толстого, А. </w:t>
            </w:r>
            <w:proofErr w:type="spellStart"/>
            <w:r w:rsidRPr="008739E0">
              <w:rPr>
                <w:color w:val="170E02"/>
              </w:rPr>
              <w:t>Майкова</w:t>
            </w:r>
            <w:proofErr w:type="spellEnd"/>
            <w:r w:rsidRPr="008739E0">
              <w:rPr>
                <w:color w:val="170E02"/>
              </w:rPr>
              <w:t>, Ф. Тютчева, А. Плещеева в круге детского чтения. Стихи Н. Некрасова о природе, посвященные русским детям.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Учебные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</w:t>
            </w:r>
            <w:r w:rsidRPr="008739E0">
              <w:rPr>
                <w:color w:val="170E02"/>
              </w:rPr>
              <w:lastRenderedPageBreak/>
              <w:t>«Слон» А. Куприна. Сюжет, герои, идея рассказа, мастерство писателя в создании характеров.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rStyle w:val="a5"/>
                <w:color w:val="170E02"/>
              </w:rPr>
              <w:t>Детская литература XX в. (48 ч).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1920–1930-х гг. Детские стихи </w:t>
            </w:r>
            <w:proofErr w:type="spellStart"/>
            <w:r w:rsidRPr="008739E0">
              <w:rPr>
                <w:color w:val="170E02"/>
              </w:rPr>
              <w:t>обэриутов</w:t>
            </w:r>
            <w:proofErr w:type="spellEnd"/>
            <w:r w:rsidRPr="008739E0">
              <w:rPr>
                <w:color w:val="170E02"/>
              </w:rPr>
              <w:t xml:space="preserve">: Д. Хармса, А. Введенского, Ю. Владимирова. Поиски новых интересных форм и тем для детских стихов. Весёлый тон и юмор стихов </w:t>
            </w:r>
            <w:proofErr w:type="spellStart"/>
            <w:r w:rsidRPr="008739E0">
              <w:rPr>
                <w:color w:val="170E02"/>
              </w:rPr>
              <w:t>обэриутов</w:t>
            </w:r>
            <w:proofErr w:type="spellEnd"/>
            <w:r w:rsidRPr="008739E0">
              <w:rPr>
                <w:color w:val="170E02"/>
              </w:rPr>
      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 xml:space="preserve">. романа Ю. </w:t>
            </w:r>
            <w:proofErr w:type="spellStart"/>
            <w:r w:rsidRPr="008739E0">
              <w:rPr>
                <w:color w:val="170E02"/>
              </w:rPr>
              <w:t>Олеши</w:t>
            </w:r>
            <w:proofErr w:type="spellEnd"/>
            <w:r w:rsidRPr="008739E0">
              <w:rPr>
                <w:color w:val="170E02"/>
              </w:rPr>
              <w:t xml:space="preserve"> «Три Толстяка» (отрывки).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      </w:r>
            <w:proofErr w:type="spellStart"/>
            <w:r w:rsidRPr="008739E0">
              <w:rPr>
                <w:color w:val="170E02"/>
              </w:rPr>
              <w:t>Барто</w:t>
            </w:r>
            <w:proofErr w:type="spellEnd"/>
            <w:r w:rsidRPr="008739E0">
              <w:rPr>
                <w:color w:val="170E02"/>
              </w:rPr>
              <w:t>.</w:t>
            </w:r>
          </w:p>
          <w:p w:rsidR="00661A70" w:rsidRPr="008739E0" w:rsidRDefault="00661A70" w:rsidP="0051729A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color w:val="170E02"/>
              </w:rPr>
              <w:t xml:space="preserve">Детская литература 1960–1990-х гг. «Панорама» поэзии для детей: стихи Е. Благининой, Б. </w:t>
            </w:r>
            <w:proofErr w:type="spellStart"/>
            <w:r w:rsidRPr="008739E0">
              <w:rPr>
                <w:color w:val="170E02"/>
              </w:rPr>
              <w:t>Заходера</w:t>
            </w:r>
            <w:proofErr w:type="spellEnd"/>
            <w:r w:rsidRPr="008739E0">
              <w:rPr>
                <w:color w:val="170E02"/>
              </w:rPr>
              <w:t xml:space="preserve">, В. </w:t>
            </w:r>
            <w:proofErr w:type="spellStart"/>
            <w:r w:rsidRPr="008739E0">
              <w:rPr>
                <w:color w:val="170E02"/>
              </w:rPr>
              <w:t>Берестова</w:t>
            </w:r>
            <w:proofErr w:type="spellEnd"/>
            <w:r w:rsidRPr="008739E0">
              <w:rPr>
                <w:color w:val="170E02"/>
              </w:rPr>
              <w:t xml:space="preserve">, И. </w:t>
            </w:r>
            <w:proofErr w:type="spellStart"/>
            <w:r w:rsidRPr="008739E0">
              <w:rPr>
                <w:color w:val="170E02"/>
              </w:rPr>
              <w:t>Токмаковой</w:t>
            </w:r>
            <w:proofErr w:type="spellEnd"/>
            <w:r w:rsidRPr="008739E0">
              <w:rPr>
                <w:color w:val="170E02"/>
              </w:rPr>
              <w:t xml:space="preserve">, Н. Матвеевой и др., пьеса-сказка С. Козлова, сказочные миниатюры Г. Цыферова. Знакомство с творчеством детских писателей К. </w:t>
            </w:r>
            <w:proofErr w:type="gramStart"/>
            <w:r w:rsidRPr="008739E0">
              <w:rPr>
                <w:color w:val="170E02"/>
              </w:rPr>
              <w:t>Драгунской</w:t>
            </w:r>
            <w:proofErr w:type="gramEnd"/>
            <w:r w:rsidRPr="008739E0">
              <w:rPr>
                <w:color w:val="170E02"/>
              </w:rPr>
              <w:t>, Т. Собакина и др. Современные детские журналы.</w:t>
            </w:r>
          </w:p>
          <w:p w:rsidR="00661A70" w:rsidRPr="008739E0" w:rsidRDefault="005D34F2" w:rsidP="00191B84">
            <w:pPr>
              <w:pStyle w:val="a3"/>
              <w:spacing w:before="0" w:after="0"/>
              <w:ind w:left="0"/>
              <w:jc w:val="center"/>
              <w:rPr>
                <w:b/>
                <w:color w:val="170E02"/>
              </w:rPr>
            </w:pPr>
            <w:r w:rsidRPr="008739E0">
              <w:rPr>
                <w:b/>
                <w:color w:val="170E02"/>
              </w:rPr>
              <w:t>ТЕХНИКА ЧТЕНИЯ</w:t>
            </w:r>
          </w:p>
          <w:p w:rsidR="005D34F2" w:rsidRPr="008739E0" w:rsidRDefault="005D34F2" w:rsidP="0051729A">
            <w:pPr>
              <w:pStyle w:val="a3"/>
              <w:spacing w:before="0" w:after="0"/>
              <w:ind w:left="0"/>
              <w:rPr>
                <w:b/>
                <w:color w:val="170E02"/>
              </w:rPr>
            </w:pPr>
            <w:r w:rsidRPr="008739E0">
              <w:rPr>
                <w:b/>
                <w:color w:val="170E02"/>
              </w:rPr>
              <w:t>1 класс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5D34F2" w:rsidRPr="008739E0" w:rsidRDefault="005D34F2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объёму и жанру текста.</w:t>
            </w:r>
          </w:p>
          <w:p w:rsidR="005D34F2" w:rsidRPr="008739E0" w:rsidRDefault="005D34F2" w:rsidP="00191B84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ФОРМИРОВАНИЕ ПРИЁМОВ ПОНИМАНИЯ</w:t>
            </w:r>
          </w:p>
          <w:p w:rsidR="005D34F2" w:rsidRPr="008739E0" w:rsidRDefault="005D34F2" w:rsidP="00191B84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ПРИ ЧТЕНИИ И СЛУШАНИИ,</w:t>
            </w:r>
          </w:p>
          <w:p w:rsidR="005D34F2" w:rsidRPr="008739E0" w:rsidRDefault="005D34F2" w:rsidP="00191B84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ВИДЫ ЧИТАТЕЛЬСКОЙ ДЕЯТЕЛЬНОСТИ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умения разъяснять заглавие текста. Обучение прогнозированию содержания текста по заглавию, иллюстрациям, ключевым словам. Работа над пониманием значения каждого отдельного слова, словосочетания;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незнакомых слов. Развитие внимания к оттенкам лексического значения слов. Обучение ответам на вопросы учителя по содержанию прочитанного и прослушанного текста. Обучение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озаглавливанию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небольших частей текста, составлению простого плана, пересказу прочитанного с опорой на план из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картинок.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 Обучение прогнозированию содержания текста на основе заглавия, иллюстрации и ключевых слов. Развитие умения находить ключевые слова в тексте.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 Обучение самостоятельному формулированию вопросов к тексту по ходу чтения. Развитие умений делить текст на части, самостоятельно озаглавливать части. Развитие умения формулировать основную мысль текста (частей текста), соотносить основную мысль и заглавие текста.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нахождение авторского заглавия в ряду данных). Обучение прогнозированию содержания произведения на основе заглавия, иллюстрации, ключевых слов; самостоятельному придумыванию заглавий. Развитие умений: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выделять ключевые слова в тексте или в частях текста, устанавливать связь ключевых слов и главной мысли;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– самостоятельно делить текст на части, озаглавливать части; выделять главную мысль каждой части и всего произведения в целом (с помощью учителя и самостоятельно);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составлять простой план (варианты простого плана: пункты плана – повествовательные предложения; план из вопросов; план из предложений текста);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сопоставлять структуру текста с планом, данным учителем или составленным учениками;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самостоятельно составлять план рассказа о герое;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отвечать на предварительные вопросы к тексту, на вопросы учителя по содержанию прочитанного или прослушанного текста;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самостоятельно формулировать вопросы к тексту, прогнозировать содержание по ходу чтения или слушания;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использовать выборочное чтение для подтверждения какой-либо мысли, выборочное чтение по конкретному заданию.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умений: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самостоятельно осмысливать заглавие произведения;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самостоятельно прогнозировать содержание текста по заглавию, иллюстрации;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проводить «диалог с автором» в процессе чтения текста (этапы: самостоятельное формулирование вопросов по ходу чтения текста, прогнозирование возможных ответов, самоконтроль);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самостоятельно формулировать главную мысль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самостоятельно;</w:t>
            </w:r>
          </w:p>
          <w:p w:rsidR="0051729A" w:rsidRPr="008739E0" w:rsidRDefault="0051729A" w:rsidP="0051729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– находить в тексте материал для составления рассказа на определенную тему.</w:t>
            </w:r>
          </w:p>
          <w:p w:rsidR="0051729A" w:rsidRPr="008739E0" w:rsidRDefault="0051729A" w:rsidP="00191B84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ЭМОЦИОНАЛЬНОЕ И ЭСТЕТИЧЕСКОЕ ПЕРЕЖИВАНИЕ</w:t>
            </w:r>
            <w:r w:rsidR="00AB64D2"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. ЭЛЕМЕНТЫ АНАЛИЗА.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51729A" w:rsidRPr="008739E0" w:rsidRDefault="00AB64D2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собенности авторского употребления слов, выражений; красот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а, 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яркость и точность слова в художественном тексте.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Н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аблюд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ение над тем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, как поэты и писатели видят и рисуют словами мир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что 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свои мысли и чувства писатель передаёт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через героев – их характеры, поступки, чувства и переживания – и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через главную мысль произведения. </w:t>
            </w:r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Ф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ормулирование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51729A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главной мысли с помощью учителя</w:t>
            </w:r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и высказывание своего отношения к </w:t>
            </w:r>
            <w:proofErr w:type="gramStart"/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Эмоциональное переживание детьми прочитанных стихотворений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;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речь героя, как она помогает понять его характер, размышлять над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поступками героя, над авторским отношением к нему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внимания к авторскому слову в художественном тексте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размышления о том, почему автор выбрал из всего многообразия слов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именно это слово, как автор рисует словами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Выражение своего отношения к героям, событиям, языку произведения. Развитие умения аргументировать свою точку зрения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Высказывание своего отношения к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умения самостоятельно находить в стихотворном и прозаическом тексте слова и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выражения, которые использует автор для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описания или характеристики.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Обучение работе над образом литературного героя. Что и как рассказывает автор о герое: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портрет;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детали биографии (что известно о его жизни);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черты личности (какой он?). Как эти свойства личности проявляются в поступках, мыслях, словах;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речь героя как средство его характеристики;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отношение автора к герою;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–собственное отношение к герою, его обоснование.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внимательного отношения к языку художественных произведений, умения понимать образные выражения, использованные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в нем, умения представить картину, нарисованную автором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Высказывание и аргументирование своего отношения к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4</w:t>
            </w:r>
            <w:r w:rsidR="00AB64D2" w:rsidRPr="008739E0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1729A" w:rsidRPr="008739E0" w:rsidRDefault="0051729A" w:rsidP="00AB64D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умения определять основную тему и главную мысль произведения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Продолжение работы над образами литературных героев</w:t>
            </w:r>
            <w:r w:rsidR="00AB64D2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Ознакомление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литературы</w:t>
            </w:r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Наблюдение над языком художественных произведений</w:t>
            </w:r>
            <w:r w:rsidR="00FE6EF6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Аргументированное высказывание своего отношения к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2" w:type="dxa"/>
            <w:vMerge w:val="restart"/>
          </w:tcPr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осознавать значимость ч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тения для дальнейшего обучения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понимать цель чтения (удовлетв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орение читательского интереса и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приобретение опыта чтения, по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иск фактов и суждений, аргумен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тации, иной информации);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осознанно воспринимать (при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чтении вслух и про себя,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при прослушивании) содержан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ие различных видов текстов, вы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являт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ь их специфику (художественный,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-популярный,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учебный, справочный), определ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ять главную мысль и героев про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изведения, отвечать на вопросы по содержанию произведен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ть событий, задавать вопросы по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услышанному ил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и прочитанному учебному, научно-популярно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му и художественному тексту;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оформлять свою мысль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в монологическое речевое выска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зывание небольшого объема (повествование, описание,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дение) с опорой на авторский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текст, по предложенной теме или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отвечая на вопрос;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вести диалог в различ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ных учебных и бытовых ситуациях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общения, соблюдая правила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этикета, участвовать в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диалоге при обсуждении прослушанного/прочитанного произ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работать со словом (р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прямое и переносное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значение слова, его многозна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чность), целенаправленно попол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нять свой активный словарный запас;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(вслух и про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себя) со скоростью, позволяющей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(понимать) смысл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читать осознанно и в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ыразительно доступные по объему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ориентироваться в нр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авственном содержании прочитан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ного, осознавать сущность повед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ения героев, самостоятельно де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лать выводы, соотносить посту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пки героев с нравственными нор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мами;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специфике научно </w:t>
            </w:r>
            <w:proofErr w:type="gramStart"/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опулярного и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учебного текста и испол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ьзовать полученную информацию в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использовать простейш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ие приемы анализа различных ви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дов текстов: устанавливать причинно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-следственные связи и оп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ределять главную мысль произ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ведения; делить текст на части,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озаглавливать их; составлять п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ростой план; находить различные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(ср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авнение, олицетворение, метафо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ра), определяющие отношение автора к герою, событию;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использовать различные ф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ормы интерпретации содержа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ния текстов: интегрировать соде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ржащиеся в разных частях текста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детали сообщения; устанавливать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связи, не высказанные в тексте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напрямую; объяснять (пояснять) и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х, соотнося с общей идеей и со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держанием текста; формулировать, основ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ываясь на тексте, прос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тые выводы; понимать текст, о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пираясь не только на содержащу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юся в нем информацию, но и на жанр, структуру, язык;</w:t>
            </w:r>
            <w:proofErr w:type="gramEnd"/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передавать содержание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или прослушанного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специфики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научно#по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пулярного</w:t>
            </w:r>
            <w:proofErr w:type="spellEnd"/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, учебного и художест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венного текстов; передавать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ержание текста в виде пересказа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(полного или выборочного);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коллективно об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суждать прочитанное, доказывать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собственное мнение, опираясь на текст или собственный опыт;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ориентироваться в книге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по названию, оглавлению, отли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чать сборник произведений от 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книги, самостоятельно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 целенаправленно осуществл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ять выбор книги в библиотеке по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заданной тематике, по собственному желанию;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составлять краткую а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ннотацию (автор, название, тема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книги, рекомендации к чтению) на литератур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ное произведение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 заданному образцу;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самостоятельно пол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ьзоваться алфавитным каталогом,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соответствующими возрасту с</w:t>
            </w:r>
            <w:r w:rsidR="00282DD9" w:rsidRPr="008739E0">
              <w:rPr>
                <w:rFonts w:ascii="Times New Roman" w:hAnsi="Times New Roman" w:cs="Times New Roman"/>
                <w:sz w:val="24"/>
                <w:szCs w:val="24"/>
              </w:rPr>
              <w:t>ловарями и справочной литерату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рой.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Выпускник получит возможность научиться: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ху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дожественную литературу как вид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искусства;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осмысливать эстет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ические и нравственные ценности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художественного текста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высказывать собственное суж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дение;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осознанно выбират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 виды чтения (ознакомительное,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изучающее, выборочное, п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оисковое) в зависимости от цели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чтения;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определять авторскую 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позицию и </w:t>
            </w:r>
            <w:proofErr w:type="gramStart"/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свое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</w:t>
            </w:r>
            <w:proofErr w:type="gramEnd"/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герою и его поступкам;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доказывать и п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одтверждать фактами (из текста)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собственное суждение;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на практическом ур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овне овладеть некоторыми видами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письменной речи (повество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вание — создание текста по ана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логии, рассуждение — пис</w:t>
            </w:r>
            <w:r w:rsidR="00282DD9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ьменный ответ на вопрос, описа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ние — характеристика героя);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писать отзыв о прочитанной книге;</w:t>
            </w:r>
          </w:p>
          <w:p w:rsidR="00FE3627" w:rsidRPr="008739E0" w:rsidRDefault="00FE3627" w:rsidP="00282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работать с тематическим каталогом;</w:t>
            </w:r>
          </w:p>
          <w:p w:rsidR="00661A70" w:rsidRPr="008739E0" w:rsidRDefault="00FE3627" w:rsidP="00282DD9">
            <w:pPr>
              <w:ind w:right="3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работать с детской периодикой.</w:t>
            </w:r>
          </w:p>
        </w:tc>
        <w:tc>
          <w:tcPr>
            <w:tcW w:w="1552" w:type="dxa"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</w:tr>
      <w:tr w:rsidR="00661A70" w:rsidRPr="008739E0" w:rsidTr="00661A70">
        <w:trPr>
          <w:jc w:val="center"/>
        </w:trPr>
        <w:tc>
          <w:tcPr>
            <w:tcW w:w="494" w:type="dxa"/>
            <w:vMerge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5510" w:type="dxa"/>
            <w:vMerge/>
          </w:tcPr>
          <w:p w:rsidR="00661A70" w:rsidRPr="008739E0" w:rsidRDefault="00661A70" w:rsidP="0051729A">
            <w:pPr>
              <w:pStyle w:val="a3"/>
              <w:spacing w:before="0" w:after="0"/>
              <w:rPr>
                <w:rStyle w:val="a5"/>
                <w:color w:val="170E02"/>
              </w:rPr>
            </w:pPr>
          </w:p>
        </w:tc>
        <w:tc>
          <w:tcPr>
            <w:tcW w:w="5252" w:type="dxa"/>
            <w:vMerge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1552" w:type="dxa"/>
          </w:tcPr>
          <w:p w:rsidR="00661A70" w:rsidRPr="008739E0" w:rsidRDefault="00661A70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</w:tr>
      <w:tr w:rsidR="000B1185" w:rsidRPr="008739E0" w:rsidTr="00661A70">
        <w:trPr>
          <w:jc w:val="center"/>
        </w:trPr>
        <w:tc>
          <w:tcPr>
            <w:tcW w:w="494" w:type="dxa"/>
          </w:tcPr>
          <w:p w:rsidR="000B1185" w:rsidRPr="008739E0" w:rsidRDefault="00AB64D2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0B1185" w:rsidRPr="008739E0" w:rsidRDefault="00AB64D2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proofErr w:type="spellStart"/>
            <w:proofErr w:type="gramStart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Литерату</w:t>
            </w:r>
            <w:r w:rsidR="00244FBC"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</w:t>
            </w:r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роведческая</w:t>
            </w:r>
            <w:proofErr w:type="spellEnd"/>
            <w:proofErr w:type="gramEnd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пропе</w:t>
            </w:r>
            <w:r w:rsidR="00244FBC"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</w:t>
            </w:r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девтика</w:t>
            </w:r>
            <w:proofErr w:type="spellEnd"/>
          </w:p>
        </w:tc>
        <w:tc>
          <w:tcPr>
            <w:tcW w:w="947" w:type="dxa"/>
          </w:tcPr>
          <w:p w:rsidR="000B1185" w:rsidRPr="008739E0" w:rsidRDefault="000B1185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5510" w:type="dxa"/>
          </w:tcPr>
          <w:p w:rsidR="00FE6EF6" w:rsidRPr="008739E0" w:rsidRDefault="00FE6EF6" w:rsidP="00FE6EF6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A96FB3" w:rsidRPr="008739E0" w:rsidRDefault="00FE6EF6" w:rsidP="00A96FB3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Стихотворение. Рифма, ритм и настроение в стихотворении. Рассказ. Геро</w:t>
            </w:r>
            <w:r w:rsidR="00A96FB3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и рассказа, рассказчик и автор.</w:t>
            </w:r>
          </w:p>
          <w:p w:rsidR="00FE6EF6" w:rsidRPr="008739E0" w:rsidRDefault="00FE6EF6" w:rsidP="00A96FB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FE6EF6" w:rsidRPr="008739E0" w:rsidRDefault="00FE6EF6" w:rsidP="00FE6EF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 xml:space="preserve"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 Литературная (авторская) сказка; повесть-сказка. Стихотворение (мысли и чувства автора, настроение, интонация, особенности употребления слов). Тема и основная мысль произведения. Герои народных и литературных сказок. Поступки героев, их причины. Собственная оценка поступков героев. Характер героя; как писатель создаёт (рисует) характер героя: портрет героя, его речь (что и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как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говорит герой), поведение, мысли героя, отношение автора. Сказочные герои, придуманные авторами (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хоббиты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ммуми-тролли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и др.). Язык народных сказок. Язык авторских сказок и стихотворений (какие картины нарисованы, какие слова использует автор).</w:t>
            </w:r>
          </w:p>
          <w:p w:rsidR="00FE6EF6" w:rsidRPr="008739E0" w:rsidRDefault="00FE6EF6" w:rsidP="00FE6EF6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3  класс</w:t>
            </w:r>
          </w:p>
          <w:p w:rsidR="00FE6EF6" w:rsidRPr="008739E0" w:rsidRDefault="00FE6EF6" w:rsidP="00FE6EF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Рассказ. Расширение и углубление понятия о рассказе. Соотношение понятий «герой» – «рассказчик» – «автор». Повесть, её отличие от рассказа. Пьеса. Признаки драматического произведения. Сравнение, олицетворение, эпитет в художественном тексте. </w:t>
            </w:r>
          </w:p>
          <w:p w:rsidR="00FE6EF6" w:rsidRPr="008739E0" w:rsidRDefault="00FE6EF6" w:rsidP="00FE6EF6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4  класс</w:t>
            </w:r>
          </w:p>
          <w:p w:rsidR="000B1185" w:rsidRPr="008739E0" w:rsidRDefault="00FE6EF6" w:rsidP="00FE6EF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Детская литература, история детской литературы, темы произведений детской литературы. Пролог и эпилог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смысл). Баллада – рассказ в стихах. Фантастическая повесть, её отличие от сказочной повести. Юмор и сатира в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произведениях детской литературы.</w:t>
            </w:r>
          </w:p>
          <w:p w:rsidR="00A96FB3" w:rsidRPr="008739E0" w:rsidRDefault="00A96FB3" w:rsidP="00FE6EF6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eastAsia="SchoolBookC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52" w:type="dxa"/>
          </w:tcPr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сравнивать, сопоставлять, делать элементарный анализ различных текстов, выделяя два-три существенных признака;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отличать прозаический текст от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поэтического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распознавать особенности построения фольклорных форм (сказки, загадки, пословицы).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Выпускник получит возможность научиться: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</w:t>
            </w:r>
            <w:proofErr w:type="gramEnd"/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текста, герой, автор) и</w:t>
            </w:r>
            <w:r w:rsidR="00A70363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 художественной вырази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тельности (сравнение, олицетворение, метафора);</w:t>
            </w:r>
          </w:p>
          <w:p w:rsidR="00EA66A4" w:rsidRPr="008739E0" w:rsidRDefault="00EA66A4" w:rsidP="00EA66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определять позиции геро</w:t>
            </w:r>
            <w:r w:rsidR="00A70363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ев и автора художественного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текста;</w:t>
            </w:r>
          </w:p>
          <w:p w:rsidR="000B1185" w:rsidRPr="008739E0" w:rsidRDefault="00EA66A4" w:rsidP="00A70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прозаи</w:t>
            </w:r>
            <w:r w:rsidR="00A70363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ческий или поэтический текст по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аналогии на основе авторс</w:t>
            </w:r>
            <w:r w:rsidR="00A70363"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кого текста, используя средства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художественной выразительности (в том</w:t>
            </w:r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числе из текста).</w:t>
            </w:r>
          </w:p>
        </w:tc>
        <w:tc>
          <w:tcPr>
            <w:tcW w:w="1552" w:type="dxa"/>
          </w:tcPr>
          <w:p w:rsidR="000B1185" w:rsidRPr="008739E0" w:rsidRDefault="000B1185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</w:tr>
      <w:tr w:rsidR="000B1185" w:rsidRPr="008739E0" w:rsidTr="00661A70">
        <w:trPr>
          <w:jc w:val="center"/>
        </w:trPr>
        <w:tc>
          <w:tcPr>
            <w:tcW w:w="494" w:type="dxa"/>
          </w:tcPr>
          <w:p w:rsidR="000B1185" w:rsidRPr="008739E0" w:rsidRDefault="00FE6EF6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0B1185" w:rsidRPr="008739E0" w:rsidRDefault="00FE6EF6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proofErr w:type="spellStart"/>
            <w:proofErr w:type="gramStart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Твор</w:t>
            </w:r>
            <w:r w:rsidR="00244FBC"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</w:t>
            </w:r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ческая</w:t>
            </w:r>
            <w:proofErr w:type="spellEnd"/>
            <w:proofErr w:type="gramEnd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деятель</w:t>
            </w:r>
            <w:r w:rsidR="00244FBC"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-</w:t>
            </w:r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>ность</w:t>
            </w:r>
            <w:proofErr w:type="spellEnd"/>
            <w:r w:rsidRPr="008739E0">
              <w:rPr>
                <w:rFonts w:ascii="Times New Roman" w:eastAsia="SchoolBookC-Bold" w:hAnsi="Times New Roman" w:cs="Times New Roman"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947" w:type="dxa"/>
          </w:tcPr>
          <w:p w:rsidR="000B1185" w:rsidRPr="008739E0" w:rsidRDefault="000B1185" w:rsidP="00A476D1">
            <w:pPr>
              <w:spacing w:before="100" w:beforeAutospacing="1" w:line="360" w:lineRule="atLeast"/>
              <w:ind w:right="300"/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  <w:tc>
          <w:tcPr>
            <w:tcW w:w="5510" w:type="dxa"/>
          </w:tcPr>
          <w:p w:rsidR="00FE3627" w:rsidRPr="008739E0" w:rsidRDefault="00FE3627" w:rsidP="00FE3627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1  класс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устной речи: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обучение ответам на вопросы по содержанию текста (формулирование ответов, подбор наиболее подходящих слов);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обучение подробному пересказу по вопросам или картинкам, составлению устных рассказов по картинкам (комиксам); работа над грамматически правильным построением устного высказывания;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показ способов заучивания наизусть стихотворений, обучение выразительному чтению с соблюдением соответствующей интонации, громкости речи, темпа речи. Творческие работы: иллюстрации к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2  класс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Обучение: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подробному пересказу небольших произведений или отдельных эпизодов с соблюдением логики изложения;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выборочному пересказу текстов в форме рассказа о сказочном герое;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устному словесному рисованию с использованием слов, выражений из текста;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составлению устных рассказов от имени одного из героев по заданному плану.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умения писать работы по итогам чтения – сочинения-миниатюры о сказочных героях. 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 Творческие работы: сочинение сказок, загадок, считалок; иллюстрирование,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3  класс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Обучение: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подробному и краткому пересказу текста по</w:t>
            </w:r>
            <w:r w:rsidR="00A96FB3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плану;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выборочному пересказу текста;</w:t>
            </w:r>
          </w:p>
          <w:p w:rsidR="00FE3627" w:rsidRPr="008739E0" w:rsidRDefault="00A96FB3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–словесному рисованию картин к </w:t>
            </w:r>
            <w:r w:rsidR="00FE3627"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художественным текстам;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составлению устных рассказов от имени одного из героев;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составлению устных и письменных описаний-миниатюр.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 Письменные творческие работы (сочинения) по окончании чтения каждого раздела. </w:t>
            </w:r>
            <w:proofErr w:type="gram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Развитие умения писать на тему (этапы подготовки</w:t>
            </w:r>
            <w:proofErr w:type="gramEnd"/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к сочинению: обдумывание и обсуждение темы, формулирование главной мысли сочинения, коллективное и самостоятельное составление плана). Творческие работы: написание сочинений, сказок, рассказов, стихотворений; иллюстрирование,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eastAsia="SchoolBookC-Bold" w:hAnsi="Times New Roman" w:cs="Times New Roman"/>
                <w:b/>
                <w:bCs/>
                <w:sz w:val="24"/>
                <w:szCs w:val="24"/>
              </w:rPr>
              <w:t>4  класс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Обучение: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подробному, сжатому и выборочному пересказу (с опорой на план) повествовательного </w:t>
            </w:r>
            <w:proofErr w:type="spellStart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текстас</w:t>
            </w:r>
            <w:proofErr w:type="spellEnd"/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элементами описания или рассуждения;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– составлению устных рассказов о героях на основе самостоятельно собранного материала;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– творческим устным рассказам от имени одного из героев с изменением лица рассказчика, с </w:t>
            </w: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продолжением, с включением элементов авторского описания.</w:t>
            </w:r>
          </w:p>
          <w:p w:rsidR="00FE3627" w:rsidRPr="008739E0" w:rsidRDefault="00FE3627" w:rsidP="00FE3627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eastAsia="SchoolBookC" w:hAnsi="Times New Roman" w:cs="Times New Roman"/>
                <w:b w:val="0"/>
                <w:bCs w:val="0"/>
                <w:sz w:val="24"/>
                <w:szCs w:val="24"/>
              </w:rPr>
            </w:pPr>
            <w:r w:rsidRPr="008739E0">
              <w:rPr>
                <w:rFonts w:ascii="Times New Roman" w:eastAsia="SchoolBookC" w:hAnsi="Times New Roman" w:cs="Times New Roman"/>
                <w:sz w:val="24"/>
                <w:szCs w:val="24"/>
              </w:rPr>
              <w:t>Письменные творческие работы: переводы с древнерусского на современный русский язык, сочинения на заданные темы, самостоятельное сочинение описаний, сказок, рассказов, стихотворений.</w:t>
            </w:r>
          </w:p>
        </w:tc>
        <w:tc>
          <w:tcPr>
            <w:tcW w:w="5252" w:type="dxa"/>
          </w:tcPr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читать по ролям литературное произведение;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различные способы работы с деформированным текстом (устанавливать причинно-следственные связи, последовательность событий,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этапность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 в выполнении действий; давать характеристику героя; составлять текст на основе плана);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Выпускник получит возможность научиться: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 пересказывать текст (от лица героя, от автора), дополнять текст;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иллюстрации, диафильм по содержанию произведения;</w:t>
            </w:r>
          </w:p>
          <w:p w:rsidR="00A70363" w:rsidRPr="008739E0" w:rsidRDefault="00A70363" w:rsidP="00A70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iCs/>
                <w:sz w:val="24"/>
                <w:szCs w:val="24"/>
              </w:rPr>
              <w:t>• работать в группе, создавая инсценировки по произведению, сценарии, проекты;</w:t>
            </w:r>
          </w:p>
          <w:p w:rsidR="000B1185" w:rsidRPr="008739E0" w:rsidRDefault="00A70363" w:rsidP="00A70363">
            <w:pPr>
              <w:pStyle w:val="a3"/>
              <w:spacing w:before="0" w:after="0"/>
              <w:ind w:left="0"/>
              <w:rPr>
                <w:color w:val="170E02"/>
              </w:rPr>
            </w:pPr>
            <w:r w:rsidRPr="008739E0">
              <w:rPr>
                <w:iCs/>
              </w:rPr>
              <w:t>• способам написания изложения.</w:t>
            </w:r>
          </w:p>
        </w:tc>
        <w:tc>
          <w:tcPr>
            <w:tcW w:w="1552" w:type="dxa"/>
          </w:tcPr>
          <w:p w:rsidR="000B1185" w:rsidRPr="008739E0" w:rsidRDefault="000B1185" w:rsidP="00A476D1">
            <w:pPr>
              <w:spacing w:before="100" w:beforeAutospacing="1" w:line="360" w:lineRule="atLeast"/>
              <w:ind w:right="300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</w:tc>
      </w:tr>
    </w:tbl>
    <w:p w:rsidR="00FD1C89" w:rsidRPr="008739E0" w:rsidRDefault="00FD1C89" w:rsidP="003C75D6">
      <w:pPr>
        <w:spacing w:before="100" w:beforeAutospacing="1" w:after="100" w:afterAutospacing="1" w:line="360" w:lineRule="atLeast"/>
        <w:ind w:right="300"/>
        <w:rPr>
          <w:rFonts w:ascii="Times New Roman" w:hAnsi="Times New Roman" w:cs="Times New Roman"/>
          <w:color w:val="170E02"/>
          <w:sz w:val="24"/>
          <w:szCs w:val="24"/>
        </w:rPr>
        <w:sectPr w:rsidR="00FD1C89" w:rsidRPr="008739E0" w:rsidSect="000B1185">
          <w:pgSz w:w="16838" w:h="11906" w:orient="landscape"/>
          <w:pgMar w:top="851" w:right="1529" w:bottom="851" w:left="851" w:header="720" w:footer="720" w:gutter="0"/>
          <w:cols w:space="720"/>
        </w:sectPr>
      </w:pPr>
      <w:bookmarkStart w:id="2" w:name="m6-2"/>
      <w:bookmarkStart w:id="3" w:name="m6-6"/>
      <w:bookmarkEnd w:id="2"/>
      <w:bookmarkEnd w:id="3"/>
    </w:p>
    <w:p w:rsidR="00856F82" w:rsidRPr="008739E0" w:rsidRDefault="00856F82" w:rsidP="00856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9E0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Pr="008739E0">
        <w:rPr>
          <w:rFonts w:ascii="Times New Roman" w:hAnsi="Times New Roman" w:cs="Times New Roman"/>
          <w:sz w:val="24"/>
          <w:szCs w:val="24"/>
        </w:rPr>
        <w:t>. Тематическое планирование уроков литературного чтения 3 класс</w:t>
      </w:r>
    </w:p>
    <w:tbl>
      <w:tblPr>
        <w:tblStyle w:val="a8"/>
        <w:tblW w:w="14992" w:type="dxa"/>
        <w:tblLook w:val="04A0"/>
      </w:tblPr>
      <w:tblGrid>
        <w:gridCol w:w="1246"/>
        <w:gridCol w:w="3462"/>
        <w:gridCol w:w="1061"/>
        <w:gridCol w:w="1048"/>
        <w:gridCol w:w="3708"/>
        <w:gridCol w:w="3214"/>
        <w:gridCol w:w="1253"/>
      </w:tblGrid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Планируемая предметная деятельность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856F82" w:rsidRPr="008739E0" w:rsidTr="00FF785E">
        <w:tc>
          <w:tcPr>
            <w:tcW w:w="14992" w:type="dxa"/>
            <w:gridSpan w:val="7"/>
          </w:tcPr>
          <w:p w:rsidR="00856F82" w:rsidRPr="008739E0" w:rsidRDefault="00856F82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ПРОЩАНИЕ С ЛЕТОМ(6ч)</w:t>
            </w: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Г .Сапгир «Нарисованное солнце»,Ю. Кима«Светлый день»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(обложка, титульный лист, иллюстрации, оглавление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ыразительно читать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D40AF9">
        <w:trPr>
          <w:trHeight w:val="220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Чем 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можно</w:t>
            </w:r>
            <w:r w:rsidRPr="008739E0">
              <w:rPr>
                <w:rFonts w:ascii="Times New Roman" w:hAnsi="Times New Roman" w:cs="Times New Roman"/>
                <w:color w:val="231E1F"/>
                <w:spacing w:val="-10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гордиться?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(Рассказ</w:t>
            </w:r>
            <w:r w:rsidRPr="008739E0">
              <w:rPr>
                <w:rFonts w:ascii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В.</w:t>
            </w:r>
            <w:r w:rsidRPr="008739E0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Драгунского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-15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«Англичанин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Павля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»)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pStyle w:val="a3"/>
              <w:spacing w:after="0"/>
            </w:pPr>
            <w:r w:rsidRPr="008739E0">
              <w:t>Расширять понятие о жанре юмористического рассказа.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соотносить понятия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герой – персонаж – рассказ – автор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 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прозаические произведения.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художественного произведения: определять жанр, описывать героев.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BF383D">
        <w:trPr>
          <w:trHeight w:val="3612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«Взрослая» жизнь дяди Федора,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и Шарика (Главы из повести Э.Успенского «Дядя Федор, кот и пес»)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pStyle w:val="a3"/>
              <w:shd w:val="clear" w:color="auto" w:fill="FFFFFF"/>
              <w:spacing w:before="0" w:after="0"/>
              <w:rPr>
                <w:rStyle w:val="a5"/>
                <w:color w:val="00B050"/>
              </w:rPr>
            </w:pPr>
            <w:r w:rsidRPr="008739E0">
              <w:rPr>
                <w:rStyle w:val="apple-converted-space"/>
                <w:color w:val="000000"/>
              </w:rPr>
              <w:t>Выразительно читать и пересказывать текст.</w:t>
            </w:r>
          </w:p>
          <w:p w:rsidR="008739E0" w:rsidRPr="008739E0" w:rsidRDefault="008739E0" w:rsidP="00FF785E">
            <w:pPr>
              <w:pStyle w:val="a3"/>
              <w:shd w:val="clear" w:color="auto" w:fill="FFFFFF"/>
              <w:spacing w:before="0" w:after="0"/>
              <w:rPr>
                <w:color w:val="000000"/>
              </w:rPr>
            </w:pPr>
            <w:r w:rsidRPr="008739E0">
              <w:rPr>
                <w:color w:val="000000"/>
              </w:rPr>
              <w:t>Оформлять свои мысли в устной  форме.</w:t>
            </w:r>
          </w:p>
          <w:p w:rsidR="008739E0" w:rsidRPr="008739E0" w:rsidRDefault="008739E0" w:rsidP="00FF785E">
            <w:pPr>
              <w:pStyle w:val="a3"/>
              <w:shd w:val="clear" w:color="auto" w:fill="FFFFFF"/>
              <w:snapToGrid w:val="0"/>
              <w:spacing w:before="0" w:after="0"/>
              <w:rPr>
                <w:b/>
                <w:color w:val="FF0000"/>
              </w:rPr>
            </w:pPr>
            <w:r w:rsidRPr="008739E0">
              <w:rPr>
                <w:rStyle w:val="apple-converted-space"/>
                <w:color w:val="000000"/>
              </w:rPr>
              <w:t>Р</w:t>
            </w:r>
            <w:r w:rsidRPr="008739E0">
              <w:rPr>
                <w:color w:val="000000"/>
              </w:rPr>
              <w:t>азвиваем умения выказывать своё отношение к героям, выражать эмоции.</w:t>
            </w:r>
          </w:p>
          <w:p w:rsidR="008739E0" w:rsidRPr="008739E0" w:rsidRDefault="008739E0" w:rsidP="00FF785E">
            <w:pPr>
              <w:pStyle w:val="a3"/>
              <w:shd w:val="clear" w:color="auto" w:fill="FFFFFF"/>
              <w:snapToGrid w:val="0"/>
              <w:spacing w:before="0" w:after="0"/>
              <w:rPr>
                <w:rStyle w:val="a5"/>
                <w:bCs w:val="0"/>
                <w:color w:val="FF0000"/>
              </w:rPr>
            </w:pPr>
            <w:r w:rsidRPr="008739E0">
              <w:rPr>
                <w:rStyle w:val="apple-converted-space"/>
                <w:color w:val="FF0000"/>
              </w:rPr>
              <w:t> </w:t>
            </w:r>
            <w:r w:rsidRPr="008739E0">
              <w:rPr>
                <w:color w:val="00000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8739E0" w:rsidRPr="008739E0" w:rsidRDefault="008739E0" w:rsidP="00FF785E">
            <w:pPr>
              <w:pStyle w:val="a3"/>
              <w:shd w:val="clear" w:color="auto" w:fill="FFFFFF"/>
              <w:rPr>
                <w:rStyle w:val="a5"/>
                <w:color w:val="00B050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художественного произведения: определять жанр, описывать героев.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подробно, кратко, выборочно.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Лето волшебное и разное. Стихотворение К.Бальмонта «Капля» и Б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 «Что красивее всего?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pStyle w:val="a3"/>
              <w:spacing w:after="0"/>
            </w:pPr>
            <w:r w:rsidRPr="008739E0">
              <w:t>Формирование умения писать на заданную тему.</w:t>
            </w:r>
          </w:p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этапы подготовки к сочинению</w:t>
            </w:r>
          </w:p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поэтическое произведение в исполнении учителя; отвечать на вопросы по содержанию текста.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4992" w:type="dxa"/>
            <w:gridSpan w:val="7"/>
          </w:tcPr>
          <w:p w:rsidR="00856F82" w:rsidRPr="008739E0" w:rsidRDefault="00856F82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Летние путешествия и приключения (19 часов)</w:t>
            </w: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</w:t>
            </w:r>
            <w:r w:rsidR="007F5EB2" w:rsidRPr="008739E0">
              <w:rPr>
                <w:rFonts w:ascii="Times New Roman" w:hAnsi="Times New Roman" w:cs="Times New Roman"/>
                <w:sz w:val="24"/>
                <w:szCs w:val="24"/>
              </w:rPr>
              <w:t>. Стихотворение Ю.Кима «Отважный охотник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7F5EB2" w:rsidRPr="008739E0" w:rsidRDefault="00856F82" w:rsidP="00FF785E">
            <w:pPr>
              <w:pStyle w:val="a3"/>
              <w:spacing w:after="0"/>
              <w:rPr>
                <w:b/>
                <w:bCs/>
              </w:rPr>
            </w:pPr>
            <w:r w:rsidRPr="008739E0">
              <w:rPr>
                <w:b/>
                <w:bCs/>
              </w:rPr>
              <w:t>Уметь:</w:t>
            </w:r>
          </w:p>
          <w:p w:rsidR="00856F82" w:rsidRPr="008739E0" w:rsidRDefault="00856F82" w:rsidP="00FF785E">
            <w:pPr>
              <w:pStyle w:val="a3"/>
              <w:spacing w:after="0"/>
              <w:rPr>
                <w:b/>
                <w:bCs/>
              </w:rPr>
            </w:pPr>
            <w:r w:rsidRPr="008739E0">
              <w:rPr>
                <w:b/>
                <w:bCs/>
              </w:rPr>
              <w:t>-</w:t>
            </w:r>
            <w:r w:rsidRPr="008739E0">
              <w:t>осознанно, правильно, выразительно читать подготовленный текст;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– читать те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ух в равномерном темпе без учета скорости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5C2C9D">
        <w:trPr>
          <w:trHeight w:val="1656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Голицын «Сорок изыскателей».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составлять простой план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текст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: выделять опорные слова для рассказа по иллюстрациям; составлять план.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FC4362">
        <w:trPr>
          <w:trHeight w:val="220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Какие они - настоящие изыскатели? (глава 4 из повести Голицына «Сорок изыскателей»</w:t>
            </w:r>
            <w:proofErr w:type="gramEnd"/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составлять простой план</w:t>
            </w:r>
          </w:p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293D6F">
        <w:trPr>
          <w:trHeight w:val="2760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Повесть о летних путешествиях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И.Дик «В дебрях Кара-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Бумбы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 произведение в исполнении учителя; отвечать на вопросы по содержанию текста.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097616">
        <w:trPr>
          <w:trHeight w:val="358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верят и играют, мальчишки М.Твен «Приключения Тома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подробно и выборочно пересказывать текст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приводить примеры художественных произведений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разделам 1-2.А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Гайдар «Тимур и его команда»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</w:t>
            </w:r>
            <w:r w:rsidRPr="008739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оценочные суждения 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прочитанном про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изведении.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Уметь по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ходу чтения пред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ставлять картины,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устно выражать свои чувства.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 тексты любого типа, адекватно понимать прочитанное.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18.-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2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Как слава пришла к А.Гайдару. Б.Емельянов «Игра».</w:t>
            </w:r>
          </w:p>
        </w:tc>
        <w:tc>
          <w:tcPr>
            <w:tcW w:w="1061" w:type="dxa"/>
            <w:vMerge w:val="restart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 w:val="restart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определе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содержания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книги по ее эле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ментам.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20.-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2" w:type="dxa"/>
            <w:vMerge w:val="restart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кота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Варюги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кота Милиционера.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 «Кот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Варюга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 w:val="restart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56F82" w:rsidRPr="008739E0" w:rsidRDefault="00856F82" w:rsidP="00FF785E">
            <w:pPr>
              <w:pStyle w:val="a3"/>
              <w:spacing w:after="0"/>
            </w:pPr>
            <w:r w:rsidRPr="008739E0">
              <w:rPr>
                <w:b/>
                <w:bCs/>
              </w:rPr>
              <w:t xml:space="preserve">Уметь </w:t>
            </w:r>
            <w:r w:rsidRPr="008739E0">
              <w:t>оценивать события, героев произведения.</w:t>
            </w:r>
          </w:p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8739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браз, -автор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соотносить авто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ров, названия и ге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роев прочитанных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3214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речи языковые средства выразительности.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2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Необычная жизнь жильцов старого дома   К. Г. Паустовский «Жильцы старого дома»</w:t>
            </w:r>
          </w:p>
        </w:tc>
        <w:tc>
          <w:tcPr>
            <w:tcW w:w="1061" w:type="dxa"/>
            <w:vMerge w:val="restart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 w:val="restart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рассказ на заданную тему</w:t>
            </w: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разделам 1 и 2.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содержания, предупреждение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языковые средства выразительности (синонимы, антонимы,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эпитеты, сравнения, метафоры).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4992" w:type="dxa"/>
            <w:gridSpan w:val="7"/>
          </w:tcPr>
          <w:p w:rsidR="00856F82" w:rsidRPr="008739E0" w:rsidRDefault="00856F82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3.Природа летом (9 часов</w:t>
            </w:r>
            <w:proofErr w:type="gramStart"/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раздел. С.Есенин «С добрым утром!» и Б.Пастернак «За поворотом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61" w:type="dxa"/>
          </w:tcPr>
          <w:p w:rsidR="00856F82" w:rsidRPr="008739E0" w:rsidRDefault="007F5EB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видеть в художественном произведении средства художественной выразительности</w:t>
            </w: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2A229C">
        <w:trPr>
          <w:trHeight w:val="265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27.-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Краски и звуки лета. А.Чехов «Степь»  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М.Пришвин «Золотой луг».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pStyle w:val="a3"/>
              <w:shd w:val="clear" w:color="auto" w:fill="FFFFFF"/>
              <w:rPr>
                <w:rStyle w:val="a5"/>
                <w:color w:val="00B050"/>
              </w:rPr>
            </w:pPr>
            <w:r w:rsidRPr="008739E0">
              <w:rPr>
                <w:rStyle w:val="a5"/>
              </w:rPr>
              <w:t>Р</w:t>
            </w:r>
            <w:r w:rsidRPr="008739E0">
              <w:rPr>
                <w:color w:val="000000"/>
              </w:rPr>
              <w:t>азвиваем умение слушать и понимать речь других.</w:t>
            </w:r>
            <w:r w:rsidRPr="008739E0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8739E0" w:rsidRPr="008739E0" w:rsidRDefault="008739E0" w:rsidP="00FF785E">
            <w:pPr>
              <w:pStyle w:val="a3"/>
              <w:shd w:val="clear" w:color="auto" w:fill="FFFFFF"/>
              <w:rPr>
                <w:rStyle w:val="a5"/>
                <w:color w:val="00B050"/>
              </w:rPr>
            </w:pPr>
            <w:r w:rsidRPr="008739E0">
              <w:rPr>
                <w:color w:val="000000"/>
              </w:rPr>
              <w:t>Оформлять свои мысли в устной форме.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739E0" w:rsidRPr="008739E0" w:rsidRDefault="008739E0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Отчего так хорошо ранним летним утром? А.Толстой «Детство Никиты».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видеть в художественном произведении сравнения, эпитеты, олицетворения</w:t>
            </w: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Спасательная сила летней грозы. А.Толстой «Детство Никиты».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6230D3">
        <w:trPr>
          <w:trHeight w:val="3036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Картины летнего дня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И.Тургенев «Голуби», И.Бунин «Розы».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видеть в произведении средства художественной выразительности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14" w:type="dxa"/>
          </w:tcPr>
          <w:p w:rsidR="008739E0" w:rsidRPr="008739E0" w:rsidRDefault="008739E0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  <w:p w:rsidR="008739E0" w:rsidRPr="008739E0" w:rsidRDefault="008739E0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рактикум по развитию читательских умений .В.Бианки «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7F5EB2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2" w:type="dxa"/>
            <w:vAlign w:val="center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3.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содержания, предупреждение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4992" w:type="dxa"/>
            <w:gridSpan w:val="7"/>
          </w:tcPr>
          <w:p w:rsidR="00856F82" w:rsidRPr="008739E0" w:rsidRDefault="00856F82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 4. Уроки и переменки (13 часов).</w:t>
            </w: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62" w:type="dxa"/>
            <w:vAlign w:val="center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Необычная школа. 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Э.Успенский «Школа клоунов»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свое отношение к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36.-</w:t>
            </w:r>
          </w:p>
        </w:tc>
        <w:tc>
          <w:tcPr>
            <w:tcW w:w="3462" w:type="dxa"/>
            <w:vAlign w:val="center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Э.Успенский «Школа клоунов» второй день занятий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62" w:type="dxa"/>
            <w:vAlign w:val="center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Удивительная перемена. Стихотворение Б.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38.-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62" w:type="dxa"/>
            <w:vMerge w:val="restart"/>
            <w:vAlign w:val="center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 ли быть Песталоцци?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Г.Куликов «Как я влиял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Севку»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содержание текста по заглавию, фамилии автора, иллюстрациям, ключевым словам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в тексте материал для характеристики героя</w:t>
            </w:r>
          </w:p>
        </w:tc>
        <w:tc>
          <w:tcPr>
            <w:tcW w:w="3214" w:type="dxa"/>
            <w:vMerge w:val="restart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Путь в страну невыученных уроков.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(Б.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Заходер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«Вредный</w:t>
            </w:r>
            <w:r w:rsidRPr="008739E0">
              <w:rPr>
                <w:rFonts w:ascii="Times New Roman" w:hAnsi="Times New Roman" w:cs="Times New Roman"/>
                <w:color w:val="231E1F"/>
                <w:spacing w:val="-2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кот»,</w:t>
            </w:r>
            <w:r w:rsidRPr="008739E0">
              <w:rPr>
                <w:rFonts w:ascii="Times New Roman" w:hAnsi="Times New Roman" w:cs="Times New Roman"/>
                <w:color w:val="231E1F"/>
                <w:spacing w:val="10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главы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1–4 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из</w:t>
            </w:r>
            <w:r w:rsidRPr="008739E0">
              <w:rPr>
                <w:rFonts w:ascii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повести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Л.</w:t>
            </w:r>
            <w:r w:rsidRPr="008739E0">
              <w:rPr>
                <w:rFonts w:ascii="Times New Roman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Гераскиной</w:t>
            </w:r>
            <w:proofErr w:type="spellEnd"/>
            <w:proofErr w:type="gramEnd"/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  <w:lang w:val="en-US"/>
              </w:rPr>
            </w:pPr>
            <w:proofErr w:type="gramStart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«В</w:t>
            </w:r>
            <w:r w:rsidRPr="008739E0">
              <w:rPr>
                <w:rFonts w:ascii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Стране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невыученных</w:t>
            </w:r>
            <w:r w:rsidRPr="008739E0">
              <w:rPr>
                <w:rFonts w:ascii="Times New Roman" w:hAnsi="Times New Roman" w:cs="Times New Roman"/>
                <w:color w:val="231E1F"/>
                <w:spacing w:val="16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уроков»)</w:t>
            </w:r>
            <w:proofErr w:type="gramEnd"/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подготовленные тексты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614F69">
        <w:trPr>
          <w:trHeight w:val="3060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для Виктора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Переступкина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pStyle w:val="a3"/>
              <w:spacing w:after="0"/>
            </w:pPr>
            <w:r w:rsidRPr="008739E0">
              <w:rPr>
                <w:b/>
                <w:bCs/>
              </w:rPr>
              <w:t>Уметь:</w:t>
            </w:r>
          </w:p>
          <w:p w:rsidR="008739E0" w:rsidRPr="008739E0" w:rsidRDefault="008739E0" w:rsidP="00FF785E">
            <w:pPr>
              <w:pStyle w:val="a3"/>
              <w:spacing w:after="0"/>
            </w:pPr>
            <w:r w:rsidRPr="008739E0">
              <w:t>– делить текст на смысловые части;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вопросы к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подробно и выборочно пересказывать текст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составлять монологические высказывания с опорой на текст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242420">
        <w:trPr>
          <w:trHeight w:val="220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Стихи О.Григорьева о ребятах и секретах роста.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литературное произведение в исполнении учителя; отвечать на вопросы по содержанию текста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4.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pStyle w:val="a3"/>
              <w:spacing w:after="0"/>
            </w:pPr>
            <w:r w:rsidRPr="008739E0">
              <w:rPr>
                <w:b/>
                <w:bCs/>
              </w:rPr>
              <w:t xml:space="preserve">Знать </w:t>
            </w:r>
            <w:r w:rsidRPr="008739E0">
              <w:t>названия,</w:t>
            </w:r>
          </w:p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изученных произведений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содержания, предупреждение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246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62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 о сверстниках, о школе.</w:t>
            </w:r>
          </w:p>
        </w:tc>
        <w:tc>
          <w:tcPr>
            <w:tcW w:w="1061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 (по выбору)</w:t>
            </w:r>
          </w:p>
        </w:tc>
        <w:tc>
          <w:tcPr>
            <w:tcW w:w="3214" w:type="dxa"/>
          </w:tcPr>
          <w:p w:rsidR="00856F82" w:rsidRPr="008739E0" w:rsidRDefault="00856F82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драматизации.</w:t>
            </w:r>
          </w:p>
        </w:tc>
        <w:tc>
          <w:tcPr>
            <w:tcW w:w="1253" w:type="dxa"/>
          </w:tcPr>
          <w:p w:rsidR="00856F82" w:rsidRPr="008739E0" w:rsidRDefault="00856F82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82" w:rsidRPr="008739E0" w:rsidTr="00FF785E">
        <w:tc>
          <w:tcPr>
            <w:tcW w:w="14992" w:type="dxa"/>
            <w:gridSpan w:val="7"/>
          </w:tcPr>
          <w:p w:rsidR="00856F82" w:rsidRPr="008739E0" w:rsidRDefault="00856F82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5.Глухая пора листопада (8 часов).</w:t>
            </w:r>
          </w:p>
        </w:tc>
      </w:tr>
      <w:tr w:rsidR="008739E0" w:rsidRPr="008739E0" w:rsidTr="00BE1CC1">
        <w:trPr>
          <w:trHeight w:val="2484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раздел. Такая разная осень</w:t>
            </w:r>
            <w:r w:rsidRPr="008739E0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(Стихотворения</w:t>
            </w:r>
            <w:r w:rsidRPr="008739E0">
              <w:rPr>
                <w:rFonts w:ascii="Times New Roman" w:hAnsi="Times New Roman" w:cs="Times New Roman"/>
                <w:color w:val="231E1F"/>
                <w:spacing w:val="-12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А. 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Пушкина </w:t>
            </w:r>
            <w:r w:rsidRPr="008739E0">
              <w:rPr>
                <w:rFonts w:ascii="Times New Roman" w:hAnsi="Times New Roman" w:cs="Times New Roman"/>
                <w:color w:val="231E1F"/>
                <w:spacing w:val="10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«Осень»,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К.</w:t>
            </w:r>
            <w:r w:rsidRPr="008739E0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Бальмонта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«Осень»,</w:t>
            </w:r>
            <w:r w:rsidRPr="008739E0">
              <w:rPr>
                <w:rFonts w:ascii="Times New Roman" w:hAnsi="Times New Roman" w:cs="Times New Roman"/>
                <w:color w:val="231E1F"/>
                <w:spacing w:val="-19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Ф.</w:t>
            </w:r>
            <w:r w:rsidRPr="008739E0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Тютчева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«Есть </w:t>
            </w:r>
            <w:r w:rsidRPr="008739E0">
              <w:rPr>
                <w:rFonts w:ascii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осени 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первоначальной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...»)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shd w:val="clear" w:color="auto" w:fill="FFFFFF"/>
              <w:spacing w:line="264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Уметь: - выразительно  читать. </w:t>
            </w:r>
          </w:p>
          <w:p w:rsidR="008739E0" w:rsidRPr="008739E0" w:rsidRDefault="008739E0" w:rsidP="00FF785E">
            <w:pPr>
              <w:shd w:val="clear" w:color="auto" w:fill="FFFFFF"/>
              <w:spacing w:line="264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- рисовать словесные картины</w:t>
            </w:r>
          </w:p>
          <w:p w:rsidR="008739E0" w:rsidRPr="008739E0" w:rsidRDefault="008739E0" w:rsidP="00FF785E">
            <w:pPr>
              <w:shd w:val="clear" w:color="auto" w:fill="FFFFFF"/>
              <w:spacing w:line="264" w:lineRule="exact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выделять в тексте логические части, озаглавливать их.</w:t>
            </w:r>
          </w:p>
        </w:tc>
        <w:tc>
          <w:tcPr>
            <w:tcW w:w="3214" w:type="dxa"/>
          </w:tcPr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Что заслуживает описания? К.Паустовский «Мой дом»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Стихи о «близости снега» Г.Сапгир «Четыре конверта»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Д. Самойлов «Перед снегом»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</w:tc>
        <w:tc>
          <w:tcPr>
            <w:tcW w:w="3214" w:type="dxa"/>
          </w:tcPr>
          <w:p w:rsidR="00FF785E" w:rsidRPr="008739E0" w:rsidRDefault="00FF785E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главную мысль.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9648FF">
        <w:trPr>
          <w:trHeight w:val="1932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Как приходит зима? 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К. Паустовский «Прощание слетом»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Есенин «Нивы сжаты, рощи голы…»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</w:t>
            </w:r>
          </w:p>
        </w:tc>
        <w:tc>
          <w:tcPr>
            <w:tcW w:w="3214" w:type="dxa"/>
          </w:tcPr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поэтическое произведение в исполнении учителя; отвечать на вопросы по содержанию текста.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5.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названия, основное содержание изученных литературных произведений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освоения учебного содержания.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Знакомство с современными детскими журналами.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по прочитанным произведениям</w:t>
            </w:r>
          </w:p>
        </w:tc>
        <w:tc>
          <w:tcPr>
            <w:tcW w:w="3214" w:type="dxa"/>
          </w:tcPr>
          <w:p w:rsidR="00FF785E" w:rsidRPr="008739E0" w:rsidRDefault="00FF785E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6.И кот ученый свои мне сказки говорил (18 часов).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 Стихотворения Г.Сапгира «леса-чудеса».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В.Берестов «Сказка»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стихотворения</w:t>
            </w:r>
          </w:p>
        </w:tc>
        <w:tc>
          <w:tcPr>
            <w:tcW w:w="3214" w:type="dxa"/>
          </w:tcPr>
          <w:p w:rsidR="00FF785E" w:rsidRPr="008739E0" w:rsidRDefault="00FF785E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намек…» Русская сказка «Кот и лиса»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особенности языка народных сказок</w:t>
            </w:r>
          </w:p>
        </w:tc>
        <w:tc>
          <w:tcPr>
            <w:tcW w:w="3214" w:type="dxa"/>
          </w:tcPr>
          <w:p w:rsidR="00FF785E" w:rsidRPr="008739E0" w:rsidRDefault="00FF785E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называть жанры, характеризовать их особенности.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C02FE0">
        <w:trPr>
          <w:trHeight w:val="1656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Какие еще бывают сказки?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(Сказки</w:t>
            </w:r>
            <w:r w:rsidRPr="008739E0">
              <w:rPr>
                <w:rFonts w:ascii="Times New Roman" w:hAnsi="Times New Roman" w:cs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«Никита-Кожемяка»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«Как</w:t>
            </w:r>
            <w:r w:rsidRPr="008739E0">
              <w:rPr>
                <w:rFonts w:ascii="Times New Roman" w:hAnsi="Times New Roman" w:cs="Times New Roman"/>
                <w:color w:val="231E1F"/>
                <w:spacing w:val="-7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мужик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гусей 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делил»)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Уметь: -  находить главную мысль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ключевые слова. 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-пересказывать  с использованием ключевых слов.</w:t>
            </w:r>
          </w:p>
        </w:tc>
        <w:tc>
          <w:tcPr>
            <w:tcW w:w="3214" w:type="dxa"/>
          </w:tcPr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394A89">
        <w:trPr>
          <w:trHeight w:val="1656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Мир волшебной сказки.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(Стихотворение</w:t>
            </w:r>
            <w:r w:rsidRPr="008739E0">
              <w:rPr>
                <w:rFonts w:ascii="Times New Roman" w:hAnsi="Times New Roman" w:cs="Times New Roman"/>
                <w:color w:val="231E1F"/>
                <w:spacing w:val="-23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Б.</w:t>
            </w:r>
            <w:r w:rsidRPr="008739E0">
              <w:rPr>
                <w:rFonts w:ascii="Times New Roman" w:hAnsi="Times New Roman" w:cs="Times New Roman"/>
                <w:color w:val="231E1F"/>
                <w:spacing w:val="33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Гребенщикова</w:t>
            </w:r>
            <w:r w:rsidRPr="008739E0">
              <w:rPr>
                <w:rFonts w:ascii="Times New Roman" w:hAnsi="Times New Roman" w:cs="Times New Roman"/>
                <w:color w:val="231E1F"/>
                <w:spacing w:val="-9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др. </w:t>
            </w:r>
            <w:r w:rsidRPr="008739E0">
              <w:rPr>
                <w:rFonts w:ascii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«Город»,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арабская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сказка</w:t>
            </w:r>
            <w:r w:rsidRPr="008739E0">
              <w:rPr>
                <w:rFonts w:ascii="Times New Roman" w:hAnsi="Times New Roman" w:cs="Times New Roman"/>
                <w:color w:val="231E1F"/>
                <w:spacing w:val="30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«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Синдбад-Мореход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»)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Уметь: - делить текст 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 смысловые части и озаглавли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FA5C60">
        <w:trPr>
          <w:trHeight w:val="358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61-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За что награждают в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сказках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?Ш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.Перро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«Ослиная шкура»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в тексте ключевые слова</w:t>
            </w:r>
          </w:p>
        </w:tc>
        <w:tc>
          <w:tcPr>
            <w:tcW w:w="3214" w:type="dxa"/>
          </w:tcPr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6049BB">
        <w:trPr>
          <w:trHeight w:val="3864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Г.Х.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«Стойкий оловянный солдатик»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Может ли оловянный солдатик быть стойким?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8739E0" w:rsidRPr="008739E0" w:rsidRDefault="008739E0" w:rsidP="003513E9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диалоге: понимать вопросы и отвечать на них. 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высказывание: формулировать главную мысль.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830A70">
        <w:trPr>
          <w:trHeight w:val="220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Уроки сказочной повести. А.Волков «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 плену у людоеда»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подробно и кратко пересказывать текст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произведение в исполнении учителя; отвечать на вопросы по содержанию текста.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2E5BDD">
        <w:trPr>
          <w:trHeight w:val="1932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67.-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Сказки для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 Маршак «Сказка про козла»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69-70.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6.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В.Высоцкий «Песни Кэрролла»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подробно и кратко 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знания народных и авторских сказок; закрепить умения определять пьесы и их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признаки; выявить уровень освоения учебного материала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разделу 6.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по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Обобщающее сочинение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Прорабатывать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сочинения, продумывать композицию, развивать мышления.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7.Поет зима, аукает..(12 часов).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Звуки  и краски зимы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3"/>
                <w:sz w:val="24"/>
                <w:szCs w:val="24"/>
              </w:rPr>
              <w:t>(Стихотворени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-20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С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>Есенин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24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>«Поё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т</w:t>
            </w:r>
            <w:r w:rsidRPr="008739E0">
              <w:rPr>
                <w:rFonts w:ascii="Times New Roman" w:hAnsi="Times New Roman" w:cs="Times New Roman"/>
                <w:color w:val="231E1F"/>
                <w:spacing w:val="-2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>зима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6"/>
                <w:sz w:val="24"/>
                <w:szCs w:val="24"/>
              </w:rPr>
              <w:t>аука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25"/>
                <w:sz w:val="24"/>
                <w:szCs w:val="24"/>
              </w:rPr>
              <w:t>ет...»</w:t>
            </w:r>
            <w:r w:rsidRPr="008739E0">
              <w:rPr>
                <w:rFonts w:ascii="Times New Roman" w:hAnsi="Times New Roman" w:cs="Times New Roman"/>
                <w:color w:val="231E1F"/>
                <w:w w:val="125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2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«Пороша»)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авторов и героев произведений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выразительных средствах языка – эпитете, сравнении, интонации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развитие умений находить их в тексте; воспитать любовь к поэзии.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«Подарки» зимы. Стихотворения К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Бальмонта «Снежинка»,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И.Бродский «Вечером»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стихотворения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  <w:vMerge w:val="restart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62" w:type="dxa"/>
            <w:vMerge w:val="restart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 ожидании новогоднего чуда. 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>Стихотворени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9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Ю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Мори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ц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>«Настоящи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19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 xml:space="preserve">секрет»,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>Барт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о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«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>защит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у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>Дед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а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0"/>
                <w:sz w:val="24"/>
                <w:szCs w:val="24"/>
              </w:rPr>
              <w:t>Мороза»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  <w:vMerge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Настоящие друзья Мишка и Дениска. 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В.Драгунский «Кот в сапогах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работа в тетради)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героя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9A6F4E">
        <w:trPr>
          <w:trHeight w:val="2254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Зимние впечатления.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7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spacing w:val="-3"/>
                <w:w w:val="117"/>
                <w:sz w:val="24"/>
                <w:szCs w:val="24"/>
              </w:rPr>
              <w:t>(Стихотворени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7"/>
                <w:sz w:val="24"/>
                <w:szCs w:val="24"/>
              </w:rPr>
              <w:t>Б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14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7"/>
                <w:sz w:val="24"/>
                <w:szCs w:val="24"/>
              </w:rPr>
              <w:t>Пастернак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38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«Сне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г  </w:t>
            </w:r>
            <w:r w:rsidRPr="008739E0">
              <w:rPr>
                <w:rFonts w:ascii="Times New Roman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идёт»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, 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-3"/>
                <w:w w:val="116"/>
                <w:sz w:val="24"/>
                <w:szCs w:val="24"/>
              </w:rPr>
              <w:t>Башлачёва</w:t>
            </w:r>
            <w:proofErr w:type="spellEnd"/>
            <w:proofErr w:type="gramEnd"/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>«Рождественская»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9E0">
              <w:rPr>
                <w:rFonts w:ascii="Times New Roman" w:hAnsi="Times New Roman" w:cs="Times New Roman"/>
                <w:color w:val="231E1F"/>
                <w:spacing w:val="-5"/>
                <w:sz w:val="24"/>
                <w:szCs w:val="24"/>
              </w:rPr>
              <w:t>Д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1"/>
                <w:sz w:val="24"/>
                <w:szCs w:val="24"/>
              </w:rPr>
              <w:t>Самойлов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9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sz w:val="24"/>
                <w:szCs w:val="24"/>
              </w:rPr>
              <w:t>«Горо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д</w:t>
            </w:r>
            <w:r w:rsidRPr="008739E0">
              <w:rPr>
                <w:rFonts w:ascii="Times New Roman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5"/>
                <w:sz w:val="24"/>
                <w:szCs w:val="24"/>
              </w:rPr>
              <w:t>зимний»)</w:t>
            </w:r>
            <w:proofErr w:type="gramEnd"/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сравнения, олицетворения, эпитеты без определения терминов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FF785E">
        <w:tc>
          <w:tcPr>
            <w:tcW w:w="1246" w:type="dxa"/>
            <w:vMerge w:val="restart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62" w:type="dxa"/>
            <w:vMerge w:val="restart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Суровые законы жизни зимнего леса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 Бианки «По следам»</w:t>
            </w: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restart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</w:t>
            </w:r>
          </w:p>
        </w:tc>
        <w:tc>
          <w:tcPr>
            <w:tcW w:w="3214" w:type="dxa"/>
            <w:vMerge w:val="restart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замысел, главную мысль произведения, выразительные средства языка.</w:t>
            </w:r>
          </w:p>
        </w:tc>
        <w:tc>
          <w:tcPr>
            <w:tcW w:w="1253" w:type="dxa"/>
            <w:vMerge w:val="restart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FF785E">
        <w:tc>
          <w:tcPr>
            <w:tcW w:w="1246" w:type="dxa"/>
            <w:vMerge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/>
            <w:vAlign w:val="center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7.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Прорабатывать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сочинения, продумывать композицию, развивать мышления, память.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Раскрытие творческого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потенциала учащихся. Воспитывать читательский интерес.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8.Животные в нашем доме (9 часов).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Стихотворения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другом», Г.Сапгира «Морская собака».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 каждого свое место в природе. Д.Мамин Сибиряк «Медведко».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C54681">
        <w:trPr>
          <w:trHeight w:val="1932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Замечательные собаки.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color w:val="231E1F"/>
                <w:spacing w:val="-2"/>
                <w:w w:val="111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(Глав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«Хан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г</w:t>
            </w:r>
            <w:r w:rsidRPr="008739E0">
              <w:rPr>
                <w:rFonts w:ascii="Times New Roman" w:hAnsi="Times New Roman" w:cs="Times New Roman"/>
                <w:color w:val="231E1F"/>
                <w:spacing w:val="1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-2"/>
                <w:w w:val="117"/>
                <w:sz w:val="24"/>
                <w:szCs w:val="24"/>
              </w:rPr>
              <w:t>Чанг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»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з</w:t>
            </w:r>
            <w:r w:rsidRPr="008739E0">
              <w:rPr>
                <w:rFonts w:ascii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книг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Ю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Коринц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«Там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вдали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16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 xml:space="preserve">за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рекой»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-7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Драгунски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«Дымк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1"/>
                <w:sz w:val="24"/>
                <w:szCs w:val="24"/>
              </w:rPr>
              <w:t>Антон»)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Уметь отвечать на 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вопросы к тексту</w:t>
            </w:r>
            <w:r w:rsidRPr="008739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Умение находить в 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произведении сло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ва, выражения, ко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торые автор ис</w:t>
            </w:r>
            <w:r w:rsidRPr="008739E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пользует для опи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сания или характе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ристики.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0" w:rsidRPr="008739E0" w:rsidTr="005E6187">
        <w:trPr>
          <w:trHeight w:val="2208"/>
        </w:trPr>
        <w:tc>
          <w:tcPr>
            <w:tcW w:w="1246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90.-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62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Каждый ли клест может стать капитаном? Ю.Коваль «Капитан Клюквин»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 и озаглавливать части</w:t>
            </w:r>
          </w:p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делить текст </w:t>
            </w:r>
            <w:r w:rsidRPr="008739E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части и озаглавли</w:t>
            </w:r>
            <w:r w:rsidRPr="008739E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вать части. Уметь находить в </w:t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тексте материал для характеристики героя</w:t>
            </w:r>
            <w:proofErr w:type="gramStart"/>
            <w:r w:rsidRPr="008739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</w:t>
            </w:r>
            <w:proofErr w:type="gramEnd"/>
            <w:r w:rsidRPr="008739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ысказывать оценоч</w:t>
            </w:r>
            <w:r w:rsidRPr="008739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суждения о про</w:t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читанном произведе</w:t>
            </w:r>
            <w:r w:rsidRPr="008739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3214" w:type="dxa"/>
          </w:tcPr>
          <w:p w:rsidR="008739E0" w:rsidRPr="008739E0" w:rsidRDefault="008739E0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используя интонацию, паузы, темп.</w:t>
            </w:r>
          </w:p>
          <w:p w:rsidR="008739E0" w:rsidRPr="008739E0" w:rsidRDefault="008739E0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(подробно, сжато, выборочно), </w:t>
            </w:r>
            <w:r w:rsidRPr="008739E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его тему и главную мысль.</w:t>
            </w:r>
          </w:p>
        </w:tc>
        <w:tc>
          <w:tcPr>
            <w:tcW w:w="1253" w:type="dxa"/>
          </w:tcPr>
          <w:p w:rsidR="008739E0" w:rsidRPr="008739E0" w:rsidRDefault="008739E0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пони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(Стихотворени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Ю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-3"/>
                <w:sz w:val="24"/>
                <w:szCs w:val="24"/>
              </w:rPr>
              <w:t>Мори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ц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3"/>
                <w:sz w:val="24"/>
                <w:szCs w:val="24"/>
              </w:rPr>
              <w:t>«Пони»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3"/>
                <w:sz w:val="24"/>
                <w:szCs w:val="24"/>
              </w:rPr>
              <w:t>«Любимы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пони»)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стихотворения и выразительно читать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8.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tabs>
                <w:tab w:val="left" w:pos="47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с мамой и папой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часов)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Введение в раздел. Э. Успенский «Все в порядке», «Если был бы я девчонкой». В. Драгунский «Бы…»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стихотворения и выразительно читать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Знать авторов и героев произведений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Заучивать</w:t>
            </w:r>
            <w:r w:rsidRPr="00873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наизусть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под подушкой»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литературу авторов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небольшие отрывки прозы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rPr>
                <w:color w:val="231E1F"/>
                <w:w w:val="114"/>
              </w:rPr>
              <w:t>Подарки</w:t>
            </w:r>
            <w:r w:rsidRPr="008739E0">
              <w:rPr>
                <w:color w:val="231E1F"/>
                <w:spacing w:val="31"/>
                <w:w w:val="114"/>
              </w:rPr>
              <w:t xml:space="preserve"> </w:t>
            </w:r>
            <w:r w:rsidRPr="008739E0">
              <w:rPr>
                <w:color w:val="231E1F"/>
              </w:rPr>
              <w:t xml:space="preserve">– </w:t>
            </w:r>
            <w:r w:rsidRPr="008739E0">
              <w:rPr>
                <w:color w:val="231E1F"/>
                <w:spacing w:val="13"/>
              </w:rPr>
              <w:t xml:space="preserve"> </w:t>
            </w:r>
            <w:r w:rsidRPr="008739E0">
              <w:rPr>
                <w:color w:val="231E1F"/>
              </w:rPr>
              <w:t xml:space="preserve">это </w:t>
            </w:r>
            <w:r w:rsidRPr="008739E0">
              <w:rPr>
                <w:color w:val="231E1F"/>
                <w:spacing w:val="14"/>
              </w:rPr>
              <w:t xml:space="preserve"> </w:t>
            </w:r>
            <w:r w:rsidRPr="008739E0">
              <w:rPr>
                <w:color w:val="231E1F"/>
                <w:w w:val="111"/>
              </w:rPr>
              <w:t>серьёзное</w:t>
            </w:r>
            <w:r w:rsidRPr="008739E0">
              <w:rPr>
                <w:color w:val="231E1F"/>
                <w:spacing w:val="32"/>
                <w:w w:val="111"/>
              </w:rPr>
              <w:t xml:space="preserve"> </w:t>
            </w:r>
            <w:r w:rsidRPr="008739E0">
              <w:rPr>
                <w:color w:val="231E1F"/>
              </w:rPr>
              <w:t xml:space="preserve">дело. </w:t>
            </w:r>
            <w:r w:rsidRPr="008739E0">
              <w:rPr>
                <w:color w:val="231E1F"/>
                <w:spacing w:val="43"/>
              </w:rPr>
              <w:t xml:space="preserve"> </w:t>
            </w:r>
            <w:proofErr w:type="gramStart"/>
            <w:r w:rsidRPr="008739E0">
              <w:rPr>
                <w:color w:val="231E1F"/>
              </w:rPr>
              <w:t xml:space="preserve">(Ю. </w:t>
            </w:r>
            <w:r w:rsidRPr="008739E0">
              <w:rPr>
                <w:color w:val="231E1F"/>
                <w:spacing w:val="18"/>
              </w:rPr>
              <w:t xml:space="preserve"> </w:t>
            </w:r>
            <w:proofErr w:type="spellStart"/>
            <w:r w:rsidRPr="008739E0">
              <w:rPr>
                <w:color w:val="231E1F"/>
                <w:w w:val="114"/>
              </w:rPr>
              <w:t>Коринец</w:t>
            </w:r>
            <w:proofErr w:type="spellEnd"/>
            <w:r w:rsidRPr="008739E0">
              <w:rPr>
                <w:color w:val="231E1F"/>
                <w:w w:val="114"/>
              </w:rPr>
              <w:t>.</w:t>
            </w:r>
            <w:proofErr w:type="gramEnd"/>
            <w:r w:rsidRPr="008739E0">
              <w:rPr>
                <w:color w:val="231E1F"/>
                <w:spacing w:val="31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Глава</w:t>
            </w:r>
            <w:r w:rsidRPr="008739E0">
              <w:rPr>
                <w:color w:val="231E1F"/>
                <w:spacing w:val="26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«Подарки</w:t>
            </w:r>
            <w:r w:rsidRPr="008739E0">
              <w:rPr>
                <w:color w:val="231E1F"/>
                <w:spacing w:val="38"/>
                <w:w w:val="114"/>
              </w:rPr>
              <w:t xml:space="preserve"> </w:t>
            </w:r>
            <w:r w:rsidRPr="008739E0">
              <w:rPr>
                <w:color w:val="231E1F"/>
              </w:rPr>
              <w:t xml:space="preserve">под </w:t>
            </w:r>
            <w:r w:rsidRPr="008739E0">
              <w:rPr>
                <w:color w:val="231E1F"/>
                <w:spacing w:val="17"/>
              </w:rPr>
              <w:t xml:space="preserve"> </w:t>
            </w:r>
            <w:r w:rsidRPr="008739E0">
              <w:rPr>
                <w:color w:val="231E1F"/>
                <w:w w:val="117"/>
              </w:rPr>
              <w:t>подушкой»</w:t>
            </w:r>
            <w:r w:rsidRPr="008739E0">
              <w:rPr>
                <w:color w:val="231E1F"/>
                <w:spacing w:val="-5"/>
                <w:w w:val="117"/>
              </w:rPr>
              <w:t xml:space="preserve"> </w:t>
            </w:r>
            <w:r w:rsidRPr="008739E0">
              <w:rPr>
                <w:color w:val="231E1F"/>
                <w:w w:val="117"/>
              </w:rPr>
              <w:t>из книги</w:t>
            </w:r>
            <w:r w:rsidRPr="008739E0">
              <w:rPr>
                <w:color w:val="231E1F"/>
                <w:spacing w:val="-2"/>
                <w:w w:val="117"/>
              </w:rPr>
              <w:t xml:space="preserve"> </w:t>
            </w:r>
            <w:r w:rsidRPr="008739E0">
              <w:rPr>
                <w:color w:val="231E1F"/>
                <w:w w:val="117"/>
              </w:rPr>
              <w:t>«Там,</w:t>
            </w:r>
            <w:r w:rsidRPr="008739E0">
              <w:rPr>
                <w:color w:val="231E1F"/>
                <w:spacing w:val="-11"/>
                <w:w w:val="117"/>
              </w:rPr>
              <w:t xml:space="preserve"> </w:t>
            </w:r>
            <w:r w:rsidRPr="008739E0">
              <w:rPr>
                <w:color w:val="231E1F"/>
                <w:w w:val="117"/>
              </w:rPr>
              <w:t>вдали,</w:t>
            </w:r>
            <w:r w:rsidRPr="008739E0">
              <w:rPr>
                <w:color w:val="231E1F"/>
                <w:spacing w:val="-7"/>
                <w:w w:val="117"/>
              </w:rPr>
              <w:t xml:space="preserve"> </w:t>
            </w:r>
            <w:r w:rsidRPr="008739E0">
              <w:rPr>
                <w:color w:val="231E1F"/>
              </w:rPr>
              <w:t>за</w:t>
            </w:r>
            <w:r w:rsidRPr="008739E0">
              <w:rPr>
                <w:color w:val="231E1F"/>
                <w:spacing w:val="28"/>
              </w:rPr>
              <w:t xml:space="preserve"> </w:t>
            </w:r>
            <w:r w:rsidRPr="008739E0">
              <w:rPr>
                <w:color w:val="231E1F"/>
                <w:w w:val="116"/>
              </w:rPr>
              <w:t>рекой»,</w:t>
            </w:r>
            <w:r w:rsidRPr="008739E0">
              <w:rPr>
                <w:color w:val="231E1F"/>
                <w:spacing w:val="-6"/>
                <w:w w:val="116"/>
              </w:rPr>
              <w:t xml:space="preserve"> </w:t>
            </w:r>
            <w:r w:rsidRPr="008739E0">
              <w:rPr>
                <w:color w:val="231E1F"/>
              </w:rPr>
              <w:t>А.</w:t>
            </w:r>
            <w:r w:rsidRPr="008739E0">
              <w:rPr>
                <w:color w:val="231E1F"/>
                <w:spacing w:val="29"/>
              </w:rPr>
              <w:t xml:space="preserve"> </w:t>
            </w:r>
            <w:proofErr w:type="spellStart"/>
            <w:r w:rsidRPr="008739E0">
              <w:rPr>
                <w:color w:val="231E1F"/>
                <w:w w:val="114"/>
              </w:rPr>
              <w:t>Барто</w:t>
            </w:r>
            <w:proofErr w:type="spellEnd"/>
            <w:r w:rsidRPr="008739E0">
              <w:rPr>
                <w:color w:val="231E1F"/>
                <w:spacing w:val="-1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«Разговор</w:t>
            </w:r>
            <w:r w:rsidRPr="008739E0">
              <w:rPr>
                <w:color w:val="231E1F"/>
                <w:spacing w:val="-5"/>
                <w:w w:val="114"/>
              </w:rPr>
              <w:t xml:space="preserve"> </w:t>
            </w:r>
            <w:r w:rsidRPr="008739E0">
              <w:rPr>
                <w:color w:val="231E1F"/>
              </w:rPr>
              <w:t>с</w:t>
            </w:r>
            <w:r w:rsidRPr="008739E0">
              <w:rPr>
                <w:color w:val="231E1F"/>
                <w:spacing w:val="6"/>
              </w:rPr>
              <w:t xml:space="preserve"> </w:t>
            </w:r>
            <w:r w:rsidRPr="008739E0">
              <w:rPr>
                <w:color w:val="231E1F"/>
                <w:w w:val="112"/>
              </w:rPr>
              <w:t>дочкой»,</w:t>
            </w:r>
            <w:r w:rsidRPr="008739E0">
              <w:rPr>
                <w:color w:val="231E1F"/>
                <w:spacing w:val="16"/>
                <w:w w:val="112"/>
              </w:rPr>
              <w:t xml:space="preserve"> </w:t>
            </w:r>
            <w:r w:rsidRPr="008739E0">
              <w:rPr>
                <w:color w:val="231E1F"/>
                <w:w w:val="112"/>
              </w:rPr>
              <w:t>«Перед</w:t>
            </w:r>
            <w:r w:rsidRPr="008739E0">
              <w:rPr>
                <w:color w:val="231E1F"/>
                <w:spacing w:val="-4"/>
                <w:w w:val="112"/>
              </w:rPr>
              <w:t xml:space="preserve"> </w:t>
            </w:r>
            <w:r w:rsidRPr="008739E0">
              <w:rPr>
                <w:color w:val="231E1F"/>
                <w:w w:val="112"/>
              </w:rPr>
              <w:t>сном»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Составление устных описаний-миниатюр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  <w:rPr>
                <w:color w:val="231E1F"/>
                <w:w w:val="114"/>
              </w:rPr>
            </w:pPr>
            <w:r w:rsidRPr="008739E0">
              <w:rPr>
                <w:color w:val="231E1F"/>
              </w:rPr>
              <w:t>Во</w:t>
            </w:r>
            <w:r w:rsidRPr="008739E0">
              <w:rPr>
                <w:color w:val="231E1F"/>
                <w:spacing w:val="11"/>
              </w:rPr>
              <w:t xml:space="preserve"> </w:t>
            </w:r>
            <w:r w:rsidRPr="008739E0">
              <w:rPr>
                <w:color w:val="231E1F"/>
              </w:rPr>
              <w:t>что</w:t>
            </w:r>
            <w:r w:rsidRPr="008739E0">
              <w:rPr>
                <w:color w:val="231E1F"/>
                <w:spacing w:val="29"/>
              </w:rPr>
              <w:t xml:space="preserve"> </w:t>
            </w:r>
            <w:r w:rsidRPr="008739E0">
              <w:rPr>
                <w:color w:val="231E1F"/>
                <w:w w:val="117"/>
              </w:rPr>
              <w:t>нельзя</w:t>
            </w:r>
            <w:r w:rsidRPr="008739E0">
              <w:rPr>
                <w:color w:val="231E1F"/>
                <w:spacing w:val="-7"/>
                <w:w w:val="117"/>
              </w:rPr>
              <w:t xml:space="preserve"> </w:t>
            </w:r>
            <w:r w:rsidRPr="008739E0">
              <w:rPr>
                <w:color w:val="231E1F"/>
                <w:w w:val="117"/>
              </w:rPr>
              <w:t>«играть».</w:t>
            </w:r>
            <w:r w:rsidRPr="008739E0">
              <w:rPr>
                <w:color w:val="231E1F"/>
                <w:spacing w:val="-7"/>
                <w:w w:val="117"/>
              </w:rPr>
              <w:t xml:space="preserve"> </w:t>
            </w:r>
            <w:r w:rsidRPr="008739E0">
              <w:rPr>
                <w:color w:val="231E1F"/>
              </w:rPr>
              <w:t>(И.</w:t>
            </w:r>
            <w:r w:rsidRPr="008739E0">
              <w:rPr>
                <w:color w:val="231E1F"/>
                <w:spacing w:val="39"/>
              </w:rPr>
              <w:t xml:space="preserve"> </w:t>
            </w:r>
            <w:proofErr w:type="gramStart"/>
            <w:r w:rsidRPr="008739E0">
              <w:rPr>
                <w:color w:val="231E1F"/>
              </w:rPr>
              <w:t>Дик</w:t>
            </w:r>
            <w:proofErr w:type="gramEnd"/>
            <w:r w:rsidRPr="008739E0">
              <w:rPr>
                <w:color w:val="231E1F"/>
              </w:rPr>
              <w:t xml:space="preserve"> </w:t>
            </w:r>
            <w:r w:rsidRPr="008739E0">
              <w:rPr>
                <w:color w:val="231E1F"/>
                <w:spacing w:val="8"/>
              </w:rPr>
              <w:t xml:space="preserve"> </w:t>
            </w:r>
            <w:r w:rsidRPr="008739E0">
              <w:rPr>
                <w:color w:val="231E1F"/>
                <w:w w:val="115"/>
              </w:rPr>
              <w:t>«Красные</w:t>
            </w:r>
            <w:r w:rsidRPr="008739E0">
              <w:rPr>
                <w:color w:val="231E1F"/>
                <w:spacing w:val="-21"/>
                <w:w w:val="115"/>
              </w:rPr>
              <w:t xml:space="preserve"> </w:t>
            </w:r>
            <w:r w:rsidRPr="008739E0">
              <w:rPr>
                <w:color w:val="231E1F"/>
                <w:w w:val="115"/>
              </w:rPr>
              <w:t>яблоки»)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писать сочи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нение на заданную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Составлять:- сравнительные характеристики.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уст</w:t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ные описания-миниатюры.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Чт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8739E0">
              <w:rPr>
                <w:rFonts w:ascii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тако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е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взаимопонимание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?</w:t>
            </w:r>
            <w:r w:rsidRPr="008739E0">
              <w:rPr>
                <w:rFonts w:ascii="Times New Roman" w:hAnsi="Times New Roman" w:cs="Times New Roman"/>
                <w:color w:val="231E1F"/>
                <w:spacing w:val="-19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(В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Драгунски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й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«Девочк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8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sz w:val="24"/>
                <w:szCs w:val="24"/>
              </w:rPr>
              <w:t>н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>шаре»)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из предложений текста, пересказ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Хорошо, когда рядом папа!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(С.</w:t>
            </w:r>
            <w:r w:rsidRPr="008739E0">
              <w:rPr>
                <w:rFonts w:ascii="Times New Roman" w:hAnsi="Times New Roman" w:cs="Times New Roman"/>
                <w:color w:val="231E1F"/>
                <w:spacing w:val="1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Маршак</w:t>
            </w:r>
            <w:r w:rsidRPr="008739E0">
              <w:rPr>
                <w:rFonts w:ascii="Times New Roman" w:hAnsi="Times New Roman" w:cs="Times New Roman"/>
                <w:color w:val="231E1F"/>
                <w:spacing w:val="8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«Хороший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день»)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в тексте материал для характеристики героя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Выбирать отрывки из произведения для образа литературного героя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3462" w:type="dxa"/>
          </w:tcPr>
          <w:p w:rsidR="00FF785E" w:rsidRPr="008739E0" w:rsidRDefault="00FF785E" w:rsidP="00856F82">
            <w:pPr>
              <w:pStyle w:val="a3"/>
              <w:spacing w:after="0"/>
            </w:pPr>
            <w:r w:rsidRPr="008739E0">
              <w:rPr>
                <w:color w:val="231E1F"/>
                <w:w w:val="114"/>
              </w:rPr>
              <w:t>Когда</w:t>
            </w:r>
            <w:r w:rsidRPr="008739E0">
              <w:rPr>
                <w:color w:val="231E1F"/>
                <w:spacing w:val="-14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мама</w:t>
            </w:r>
            <w:r w:rsidRPr="008739E0">
              <w:rPr>
                <w:color w:val="231E1F"/>
                <w:spacing w:val="-1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сердится...</w:t>
            </w:r>
            <w:r w:rsidRPr="008739E0">
              <w:rPr>
                <w:color w:val="231E1F"/>
                <w:spacing w:val="19"/>
                <w:w w:val="114"/>
              </w:rPr>
              <w:t xml:space="preserve"> </w:t>
            </w:r>
            <w:r w:rsidRPr="008739E0">
              <w:rPr>
                <w:color w:val="231E1F"/>
              </w:rPr>
              <w:t>(В.</w:t>
            </w:r>
            <w:r w:rsidRPr="008739E0">
              <w:rPr>
                <w:color w:val="231E1F"/>
                <w:spacing w:val="28"/>
              </w:rPr>
              <w:t xml:space="preserve"> </w:t>
            </w:r>
            <w:proofErr w:type="gramStart"/>
            <w:r w:rsidRPr="008739E0">
              <w:rPr>
                <w:color w:val="231E1F"/>
                <w:w w:val="113"/>
              </w:rPr>
              <w:t>Драгунский</w:t>
            </w:r>
            <w:proofErr w:type="gramEnd"/>
            <w:r w:rsidRPr="008739E0">
              <w:rPr>
                <w:color w:val="231E1F"/>
                <w:spacing w:val="13"/>
                <w:w w:val="113"/>
              </w:rPr>
              <w:t xml:space="preserve"> </w:t>
            </w:r>
            <w:r w:rsidRPr="008739E0">
              <w:rPr>
                <w:color w:val="231E1F"/>
                <w:w w:val="113"/>
              </w:rPr>
              <w:t>«Тайное</w:t>
            </w:r>
            <w:r w:rsidRPr="008739E0">
              <w:rPr>
                <w:color w:val="231E1F"/>
                <w:spacing w:val="-11"/>
                <w:w w:val="113"/>
              </w:rPr>
              <w:t xml:space="preserve"> </w:t>
            </w:r>
            <w:r w:rsidRPr="008739E0">
              <w:rPr>
                <w:color w:val="231E1F"/>
              </w:rPr>
              <w:t xml:space="preserve">всегда </w:t>
            </w:r>
            <w:r w:rsidRPr="008739E0">
              <w:rPr>
                <w:color w:val="231E1F"/>
                <w:spacing w:val="10"/>
              </w:rPr>
              <w:t xml:space="preserve"> </w:t>
            </w:r>
            <w:r w:rsidRPr="008739E0">
              <w:rPr>
                <w:color w:val="231E1F"/>
                <w:w w:val="115"/>
              </w:rPr>
              <w:t>становится</w:t>
            </w:r>
            <w:r w:rsidRPr="008739E0">
              <w:rPr>
                <w:color w:val="231E1F"/>
                <w:spacing w:val="-14"/>
                <w:w w:val="115"/>
              </w:rPr>
              <w:t xml:space="preserve"> </w:t>
            </w:r>
            <w:r w:rsidRPr="008739E0">
              <w:rPr>
                <w:color w:val="231E1F"/>
                <w:w w:val="115"/>
              </w:rPr>
              <w:t>явным)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деление текста на части и 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о своей семье. Обобщающий урок по разделу 9.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9 (15–20 минут</w:t>
            </w:r>
            <w:proofErr w:type="gramEnd"/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писать сочинение на тему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тему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формулировать главную мысль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От чистого сердца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в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ысказывание своего отношения к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автором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находить произведения на заданную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10.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«Наполним музыкой сердца…»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rPr>
                <w:color w:val="231E1F"/>
                <w:w w:val="110"/>
              </w:rPr>
              <w:t>Введение</w:t>
            </w:r>
            <w:r w:rsidRPr="008739E0">
              <w:rPr>
                <w:color w:val="231E1F"/>
                <w:spacing w:val="-6"/>
                <w:w w:val="110"/>
              </w:rPr>
              <w:t xml:space="preserve"> </w:t>
            </w:r>
            <w:r w:rsidRPr="008739E0">
              <w:rPr>
                <w:color w:val="231E1F"/>
              </w:rPr>
              <w:t>в</w:t>
            </w:r>
            <w:r w:rsidRPr="008739E0">
              <w:rPr>
                <w:color w:val="231E1F"/>
                <w:spacing w:val="8"/>
              </w:rPr>
              <w:t xml:space="preserve"> </w:t>
            </w:r>
            <w:r w:rsidRPr="008739E0">
              <w:rPr>
                <w:color w:val="231E1F"/>
                <w:w w:val="112"/>
              </w:rPr>
              <w:t>раздел.</w:t>
            </w:r>
            <w:r w:rsidRPr="008739E0">
              <w:rPr>
                <w:color w:val="231E1F"/>
                <w:spacing w:val="14"/>
                <w:w w:val="112"/>
              </w:rPr>
              <w:t xml:space="preserve"> </w:t>
            </w:r>
            <w:r w:rsidRPr="008739E0">
              <w:rPr>
                <w:color w:val="231E1F"/>
                <w:w w:val="112"/>
              </w:rPr>
              <w:t>Стихотворение</w:t>
            </w:r>
            <w:r w:rsidRPr="008739E0">
              <w:rPr>
                <w:color w:val="231E1F"/>
                <w:spacing w:val="-19"/>
                <w:w w:val="112"/>
              </w:rPr>
              <w:t xml:space="preserve"> </w:t>
            </w:r>
            <w:r w:rsidRPr="008739E0">
              <w:rPr>
                <w:color w:val="231E1F"/>
              </w:rPr>
              <w:t>О.</w:t>
            </w:r>
            <w:r w:rsidRPr="008739E0">
              <w:rPr>
                <w:color w:val="231E1F"/>
                <w:spacing w:val="12"/>
              </w:rPr>
              <w:t xml:space="preserve"> </w:t>
            </w:r>
            <w:r w:rsidRPr="008739E0">
              <w:rPr>
                <w:color w:val="231E1F"/>
                <w:w w:val="114"/>
              </w:rPr>
              <w:t>Мандельштама</w:t>
            </w:r>
            <w:r w:rsidRPr="008739E0">
              <w:rPr>
                <w:color w:val="231E1F"/>
                <w:spacing w:val="-20"/>
                <w:w w:val="114"/>
              </w:rPr>
              <w:t xml:space="preserve"> </w:t>
            </w:r>
            <w:r w:rsidRPr="008739E0">
              <w:rPr>
                <w:color w:val="231E1F"/>
                <w:w w:val="114"/>
              </w:rPr>
              <w:t>«Рояль»,</w:t>
            </w:r>
            <w:r w:rsidRPr="008739E0">
              <w:rPr>
                <w:color w:val="231E1F"/>
                <w:spacing w:val="25"/>
                <w:w w:val="114"/>
              </w:rPr>
              <w:t xml:space="preserve"> </w:t>
            </w:r>
            <w:r w:rsidRPr="008739E0">
              <w:rPr>
                <w:color w:val="231E1F"/>
              </w:rPr>
              <w:t>И.</w:t>
            </w:r>
            <w:r w:rsidRPr="008739E0">
              <w:rPr>
                <w:color w:val="231E1F"/>
                <w:spacing w:val="33"/>
              </w:rPr>
              <w:t xml:space="preserve"> </w:t>
            </w:r>
            <w:r w:rsidRPr="008739E0">
              <w:rPr>
                <w:color w:val="231E1F"/>
                <w:w w:val="111"/>
              </w:rPr>
              <w:t>Тургенев</w:t>
            </w:r>
            <w:r w:rsidRPr="008739E0">
              <w:rPr>
                <w:color w:val="231E1F"/>
                <w:spacing w:val="-7"/>
                <w:w w:val="111"/>
              </w:rPr>
              <w:t xml:space="preserve"> </w:t>
            </w:r>
            <w:r w:rsidRPr="008739E0">
              <w:rPr>
                <w:color w:val="231E1F"/>
                <w:w w:val="114"/>
              </w:rPr>
              <w:t xml:space="preserve">«Певцы» </w:t>
            </w:r>
            <w:r w:rsidRPr="008739E0">
              <w:rPr>
                <w:color w:val="231E1F"/>
                <w:w w:val="112"/>
              </w:rPr>
              <w:t>(фрагмент)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Подробный пересказ текста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Как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рождается</w:t>
            </w:r>
            <w:r w:rsidRPr="008739E0">
              <w:rPr>
                <w:rFonts w:ascii="Times New Roman" w:hAnsi="Times New Roman" w:cs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музыка</w:t>
            </w:r>
            <w:r w:rsidRPr="008739E0">
              <w:rPr>
                <w:rFonts w:ascii="Times New Roman" w:hAnsi="Times New Roman" w:cs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sz w:val="24"/>
                <w:szCs w:val="24"/>
              </w:rPr>
              <w:t>(К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3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Паустовски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«Корзин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1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еловым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6"/>
                <w:sz w:val="24"/>
                <w:szCs w:val="24"/>
              </w:rPr>
              <w:t>шишками»)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текста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rPr>
          <w:trHeight w:val="1475"/>
        </w:trPr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6"/>
                <w:w w:val="112"/>
                <w:sz w:val="24"/>
                <w:szCs w:val="24"/>
              </w:rPr>
              <w:t>Волшебна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-11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sz w:val="24"/>
                <w:szCs w:val="24"/>
              </w:rPr>
              <w:t>сил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4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1"/>
                <w:sz w:val="24"/>
                <w:szCs w:val="24"/>
              </w:rPr>
              <w:t>бессмертно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19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1"/>
                <w:sz w:val="24"/>
                <w:szCs w:val="24"/>
              </w:rPr>
              <w:t>музык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23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sz w:val="24"/>
                <w:szCs w:val="24"/>
              </w:rPr>
              <w:t>(К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Паустовски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9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«Корзин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еловым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-1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  <w:t>шишками»)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пересказывать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Составлять план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Подробный пересказ по           опорным словам.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5E" w:rsidRPr="008739E0" w:rsidRDefault="00FF785E" w:rsidP="00FF785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Сказка</w:t>
            </w:r>
            <w:r w:rsidRPr="008739E0">
              <w:rPr>
                <w:rFonts w:ascii="Times New Roman" w:hAnsi="Times New Roman" w:cs="Times New Roman"/>
                <w:color w:val="231E1F"/>
                <w:spacing w:val="-7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маленьком</w:t>
            </w:r>
            <w:r w:rsidRPr="008739E0">
              <w:rPr>
                <w:rFonts w:ascii="Times New Roman" w:hAnsi="Times New Roman" w:cs="Times New Roman"/>
                <w:color w:val="231E1F"/>
                <w:spacing w:val="12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Моцарт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е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(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Г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Цыферов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Фрагмен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т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з</w:t>
            </w:r>
            <w:r w:rsidRPr="008739E0">
              <w:rPr>
                <w:rFonts w:ascii="Times New Roman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книг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«Тайн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запечног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о</w:t>
            </w:r>
            <w:r w:rsidRPr="008739E0">
              <w:rPr>
                <w:rFonts w:ascii="Times New Roman" w:hAnsi="Times New Roman" w:cs="Times New Roman"/>
                <w:color w:val="231E1F"/>
                <w:spacing w:val="-2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сверчка»)</w:t>
            </w:r>
            <w:proofErr w:type="gramEnd"/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t>Выразительное чтение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 использованием соответствующей интонации, тона, темпа и логического ударения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Какими</w:t>
            </w:r>
            <w:r w:rsidRPr="008739E0">
              <w:rPr>
                <w:rFonts w:ascii="Times New Roman" w:hAnsi="Times New Roman" w:cs="Times New Roman"/>
                <w:color w:val="231E1F"/>
                <w:spacing w:val="19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бывают</w:t>
            </w:r>
            <w:r w:rsidRPr="008739E0">
              <w:rPr>
                <w:rFonts w:ascii="Times New Roman" w:hAnsi="Times New Roman" w:cs="Times New Roman"/>
                <w:color w:val="231E1F"/>
                <w:spacing w:val="-17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встречи</w:t>
            </w:r>
            <w:r w:rsidRPr="008739E0">
              <w:rPr>
                <w:rFonts w:ascii="Times New Roman" w:hAnsi="Times New Roman" w:cs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писателями?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(В.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Драгунский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«Независимый</w:t>
            </w:r>
            <w:r w:rsidRPr="008739E0">
              <w:rPr>
                <w:rFonts w:ascii="Times New Roman" w:hAnsi="Times New Roman" w:cs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Горбушка»)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находить ключевые слова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Выписывать ключевые слова из текста, составлять план,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подробно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t>Обобщение по разделу. Проверочная работа по разделу 10.</w:t>
            </w:r>
          </w:p>
          <w:p w:rsidR="00FF785E" w:rsidRPr="008739E0" w:rsidRDefault="00FF785E" w:rsidP="00FF785E">
            <w:pPr>
              <w:pStyle w:val="a3"/>
              <w:spacing w:after="0"/>
            </w:pP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авторов и героев произведений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11.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смеха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</w:tr>
      <w:tr w:rsidR="00FF785E" w:rsidRPr="008739E0" w:rsidTr="00FF785E">
        <w:trPr>
          <w:trHeight w:val="1306"/>
        </w:trPr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t>Введение в раздел.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Г. Сапгир «</w:t>
            </w:r>
            <w:proofErr w:type="spell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Смеянцы</w:t>
            </w:r>
            <w:proofErr w:type="spell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», «Людоед и принцесса, или Все наоборот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rPr>
                <w:b/>
                <w:bCs/>
              </w:rPr>
              <w:t xml:space="preserve">Уметь </w:t>
            </w:r>
            <w:r w:rsidRPr="008739E0">
              <w:t>заучивать наизусть и выразительно читать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мнение о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Учить наизусть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Легко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ли</w:t>
            </w:r>
            <w:r w:rsidRPr="008739E0">
              <w:rPr>
                <w:rFonts w:ascii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смеяться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над</w:t>
            </w:r>
            <w:r w:rsidRPr="008739E0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собой?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(В.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Драгунский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23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«Надо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иметь чувство</w:t>
            </w:r>
            <w:r w:rsidRPr="008739E0">
              <w:rPr>
                <w:rFonts w:ascii="Times New Roman" w:hAnsi="Times New Roman" w:cs="Times New Roman"/>
                <w:color w:val="231E1F"/>
                <w:spacing w:val="-10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юмора»)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rPr>
          <w:trHeight w:val="145"/>
        </w:trPr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Весёлые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стихи.</w:t>
            </w:r>
            <w:r w:rsidRPr="008739E0">
              <w:rPr>
                <w:rFonts w:ascii="Times New Roman" w:hAnsi="Times New Roman" w:cs="Times New Roman"/>
                <w:color w:val="231E1F"/>
                <w:spacing w:val="37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(Двустишия</w:t>
            </w:r>
            <w:r w:rsidRPr="008739E0">
              <w:rPr>
                <w:rFonts w:ascii="Times New Roman" w:hAnsi="Times New Roman" w:cs="Times New Roman"/>
                <w:color w:val="231E1F"/>
                <w:spacing w:val="26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О.</w:t>
            </w:r>
            <w:r w:rsidRPr="008739E0">
              <w:rPr>
                <w:rFonts w:ascii="Times New Roman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Григорьева,</w:t>
            </w:r>
            <w:r w:rsidRPr="008739E0">
              <w:rPr>
                <w:rFonts w:ascii="Times New Roman" w:hAnsi="Times New Roman" w:cs="Times New Roman"/>
                <w:color w:val="231E1F"/>
                <w:spacing w:val="27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стихотворение</w:t>
            </w:r>
            <w:r w:rsidRPr="008739E0">
              <w:rPr>
                <w:rFonts w:ascii="Times New Roman" w:hAnsi="Times New Roman" w:cs="Times New Roman"/>
                <w:color w:val="231E1F"/>
                <w:spacing w:val="18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Ю. </w:t>
            </w:r>
            <w:r w:rsidRPr="008739E0">
              <w:rPr>
                <w:rFonts w:ascii="Times New Roman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Мориц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«Малиновая </w:t>
            </w:r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кошка»)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-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отношение к </w:t>
            </w:r>
            <w:proofErr w:type="gramStart"/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читать произведения.</w:t>
            </w:r>
          </w:p>
        </w:tc>
        <w:tc>
          <w:tcPr>
            <w:tcW w:w="3214" w:type="dxa"/>
          </w:tcPr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FF785E"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 читать произведения.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«</w:t>
            </w:r>
            <w:proofErr w:type="gramStart"/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О</w:t>
            </w:r>
            <w:proofErr w:type="gramEnd"/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 xml:space="preserve">весна,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конца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b/>
                <w:bCs/>
                <w:color w:val="231E1F"/>
                <w:w w:val="109"/>
                <w:sz w:val="24"/>
                <w:szCs w:val="24"/>
              </w:rPr>
              <w:t>краю...»3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rPr>
                <w:color w:val="231E1F"/>
                <w:spacing w:val="-1"/>
                <w:w w:val="110"/>
              </w:rPr>
              <w:t>Введени</w:t>
            </w:r>
            <w:r w:rsidRPr="008739E0">
              <w:rPr>
                <w:color w:val="231E1F"/>
                <w:w w:val="110"/>
              </w:rPr>
              <w:t>е</w:t>
            </w:r>
            <w:r w:rsidRPr="008739E0">
              <w:rPr>
                <w:color w:val="231E1F"/>
                <w:spacing w:val="27"/>
                <w:w w:val="110"/>
              </w:rPr>
              <w:t xml:space="preserve"> </w:t>
            </w:r>
            <w:r w:rsidRPr="008739E0">
              <w:rPr>
                <w:color w:val="231E1F"/>
              </w:rPr>
              <w:t>в</w:t>
            </w:r>
            <w:r w:rsidRPr="008739E0">
              <w:rPr>
                <w:color w:val="231E1F"/>
                <w:spacing w:val="41"/>
              </w:rPr>
              <w:t xml:space="preserve"> </w:t>
            </w:r>
            <w:r w:rsidRPr="008739E0">
              <w:rPr>
                <w:color w:val="231E1F"/>
                <w:spacing w:val="-1"/>
                <w:w w:val="116"/>
              </w:rPr>
              <w:t>раздел</w:t>
            </w:r>
            <w:r w:rsidRPr="008739E0">
              <w:rPr>
                <w:color w:val="231E1F"/>
                <w:w w:val="116"/>
              </w:rPr>
              <w:t>.</w:t>
            </w:r>
            <w:r w:rsidRPr="008739E0">
              <w:rPr>
                <w:color w:val="231E1F"/>
                <w:spacing w:val="25"/>
                <w:w w:val="116"/>
              </w:rPr>
              <w:t xml:space="preserve"> </w:t>
            </w:r>
            <w:r w:rsidRPr="008739E0">
              <w:rPr>
                <w:color w:val="231E1F"/>
                <w:spacing w:val="-1"/>
                <w:w w:val="116"/>
              </w:rPr>
              <w:t>Ка</w:t>
            </w:r>
            <w:r w:rsidRPr="008739E0">
              <w:rPr>
                <w:color w:val="231E1F"/>
                <w:w w:val="116"/>
              </w:rPr>
              <w:t>к</w:t>
            </w:r>
            <w:r w:rsidRPr="008739E0">
              <w:rPr>
                <w:color w:val="231E1F"/>
                <w:spacing w:val="33"/>
                <w:w w:val="116"/>
              </w:rPr>
              <w:t xml:space="preserve"> </w:t>
            </w:r>
            <w:r w:rsidRPr="008739E0">
              <w:rPr>
                <w:color w:val="231E1F"/>
                <w:spacing w:val="-1"/>
                <w:w w:val="116"/>
              </w:rPr>
              <w:t>приходи</w:t>
            </w:r>
            <w:r w:rsidRPr="008739E0">
              <w:rPr>
                <w:color w:val="231E1F"/>
                <w:w w:val="116"/>
              </w:rPr>
              <w:t>т</w:t>
            </w:r>
            <w:r w:rsidRPr="008739E0">
              <w:rPr>
                <w:color w:val="231E1F"/>
                <w:spacing w:val="3"/>
                <w:w w:val="116"/>
              </w:rPr>
              <w:t xml:space="preserve"> </w:t>
            </w:r>
            <w:r w:rsidRPr="008739E0">
              <w:rPr>
                <w:color w:val="231E1F"/>
                <w:spacing w:val="-1"/>
              </w:rPr>
              <w:t>весн</w:t>
            </w:r>
            <w:r w:rsidRPr="008739E0">
              <w:rPr>
                <w:color w:val="231E1F"/>
              </w:rPr>
              <w:t xml:space="preserve">а </w:t>
            </w:r>
            <w:r w:rsidRPr="008739E0">
              <w:rPr>
                <w:color w:val="231E1F"/>
                <w:spacing w:val="36"/>
              </w:rPr>
              <w:t xml:space="preserve"> </w:t>
            </w:r>
            <w:r w:rsidRPr="008739E0">
              <w:rPr>
                <w:color w:val="231E1F"/>
                <w:spacing w:val="-1"/>
                <w:w w:val="112"/>
              </w:rPr>
              <w:t>(Стихотворени</w:t>
            </w:r>
            <w:r w:rsidRPr="008739E0">
              <w:rPr>
                <w:color w:val="231E1F"/>
                <w:w w:val="112"/>
              </w:rPr>
              <w:t>я</w:t>
            </w:r>
            <w:r w:rsidRPr="008739E0">
              <w:rPr>
                <w:color w:val="231E1F"/>
                <w:spacing w:val="27"/>
                <w:w w:val="112"/>
              </w:rPr>
              <w:t xml:space="preserve"> </w:t>
            </w:r>
            <w:r w:rsidRPr="008739E0">
              <w:rPr>
                <w:color w:val="231E1F"/>
                <w:spacing w:val="-1"/>
              </w:rPr>
              <w:t>А</w:t>
            </w:r>
            <w:r w:rsidRPr="008739E0">
              <w:rPr>
                <w:color w:val="231E1F"/>
              </w:rPr>
              <w:t xml:space="preserve">. </w:t>
            </w:r>
            <w:r w:rsidRPr="008739E0">
              <w:rPr>
                <w:color w:val="231E1F"/>
                <w:spacing w:val="14"/>
              </w:rPr>
              <w:t xml:space="preserve"> </w:t>
            </w:r>
            <w:r w:rsidRPr="008739E0">
              <w:rPr>
                <w:color w:val="231E1F"/>
                <w:spacing w:val="-1"/>
                <w:w w:val="114"/>
              </w:rPr>
              <w:t>Макаревич</w:t>
            </w:r>
            <w:r w:rsidRPr="008739E0">
              <w:rPr>
                <w:color w:val="231E1F"/>
                <w:w w:val="114"/>
              </w:rPr>
              <w:t>а</w:t>
            </w:r>
            <w:r w:rsidRPr="008739E0">
              <w:rPr>
                <w:color w:val="231E1F"/>
                <w:spacing w:val="26"/>
                <w:w w:val="114"/>
              </w:rPr>
              <w:t xml:space="preserve"> </w:t>
            </w:r>
            <w:r w:rsidRPr="008739E0">
              <w:rPr>
                <w:color w:val="231E1F"/>
                <w:spacing w:val="-1"/>
                <w:w w:val="117"/>
              </w:rPr>
              <w:t xml:space="preserve">«Снег...», </w:t>
            </w:r>
            <w:r w:rsidRPr="008739E0">
              <w:rPr>
                <w:color w:val="231E1F"/>
                <w:spacing w:val="-1"/>
              </w:rPr>
              <w:t>Ф</w:t>
            </w:r>
            <w:r w:rsidRPr="008739E0">
              <w:rPr>
                <w:color w:val="231E1F"/>
              </w:rPr>
              <w:t>.</w:t>
            </w:r>
            <w:r w:rsidRPr="008739E0">
              <w:rPr>
                <w:color w:val="231E1F"/>
                <w:spacing w:val="3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Тютчев</w:t>
            </w:r>
            <w:r w:rsidRPr="008739E0">
              <w:rPr>
                <w:color w:val="231E1F"/>
                <w:w w:val="113"/>
              </w:rPr>
              <w:t>а</w:t>
            </w:r>
            <w:r w:rsidRPr="008739E0">
              <w:rPr>
                <w:color w:val="231E1F"/>
                <w:spacing w:val="-19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«Ещ</w:t>
            </w:r>
            <w:r w:rsidRPr="008739E0">
              <w:rPr>
                <w:color w:val="231E1F"/>
                <w:w w:val="113"/>
              </w:rPr>
              <w:t>ё</w:t>
            </w:r>
            <w:r w:rsidRPr="008739E0">
              <w:rPr>
                <w:color w:val="231E1F"/>
                <w:spacing w:val="-6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земл</w:t>
            </w:r>
            <w:r w:rsidRPr="008739E0">
              <w:rPr>
                <w:color w:val="231E1F"/>
                <w:w w:val="113"/>
              </w:rPr>
              <w:t>и</w:t>
            </w:r>
            <w:r w:rsidRPr="008739E0">
              <w:rPr>
                <w:color w:val="231E1F"/>
                <w:spacing w:val="3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печале</w:t>
            </w:r>
            <w:r w:rsidRPr="008739E0">
              <w:rPr>
                <w:color w:val="231E1F"/>
                <w:w w:val="113"/>
              </w:rPr>
              <w:t xml:space="preserve">н </w:t>
            </w:r>
            <w:r w:rsidRPr="008739E0">
              <w:rPr>
                <w:color w:val="231E1F"/>
                <w:spacing w:val="-1"/>
                <w:w w:val="113"/>
              </w:rPr>
              <w:t>вид...»</w:t>
            </w:r>
            <w:r w:rsidRPr="008739E0">
              <w:rPr>
                <w:color w:val="231E1F"/>
                <w:w w:val="113"/>
              </w:rPr>
              <w:t>,</w:t>
            </w:r>
            <w:r w:rsidRPr="008739E0">
              <w:rPr>
                <w:color w:val="231E1F"/>
                <w:spacing w:val="43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</w:rPr>
              <w:t>А</w:t>
            </w:r>
            <w:r w:rsidRPr="008739E0">
              <w:rPr>
                <w:color w:val="231E1F"/>
              </w:rPr>
              <w:t>.</w:t>
            </w:r>
            <w:r w:rsidRPr="008739E0">
              <w:rPr>
                <w:color w:val="231E1F"/>
                <w:spacing w:val="27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Блок</w:t>
            </w:r>
            <w:r w:rsidRPr="008739E0">
              <w:rPr>
                <w:color w:val="231E1F"/>
                <w:w w:val="113"/>
              </w:rPr>
              <w:t>а</w:t>
            </w:r>
            <w:r w:rsidRPr="008739E0">
              <w:rPr>
                <w:color w:val="231E1F"/>
                <w:spacing w:val="16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«Вете</w:t>
            </w:r>
            <w:r w:rsidRPr="008739E0">
              <w:rPr>
                <w:color w:val="231E1F"/>
                <w:w w:val="113"/>
              </w:rPr>
              <w:t>р</w:t>
            </w:r>
            <w:r w:rsidRPr="008739E0">
              <w:rPr>
                <w:color w:val="231E1F"/>
                <w:spacing w:val="-17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3"/>
              </w:rPr>
              <w:t>принё</w:t>
            </w:r>
            <w:r w:rsidRPr="008739E0">
              <w:rPr>
                <w:color w:val="231E1F"/>
                <w:w w:val="113"/>
              </w:rPr>
              <w:t>с</w:t>
            </w:r>
            <w:r w:rsidRPr="008739E0">
              <w:rPr>
                <w:color w:val="231E1F"/>
                <w:spacing w:val="-12"/>
                <w:w w:val="113"/>
              </w:rPr>
              <w:t xml:space="preserve"> </w:t>
            </w:r>
            <w:r w:rsidRPr="008739E0">
              <w:rPr>
                <w:color w:val="231E1F"/>
                <w:spacing w:val="-1"/>
                <w:w w:val="119"/>
              </w:rPr>
              <w:t>издалека...»)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стихотворения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одно стихотворение наизусть. 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Озорны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е 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стих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и 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о </w:t>
            </w:r>
            <w:r w:rsidRPr="008739E0">
              <w:rPr>
                <w:rFonts w:ascii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весне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19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(Стихотворени</w:t>
            </w:r>
            <w:r w:rsidRPr="008739E0">
              <w:rPr>
                <w:rFonts w:ascii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я </w:t>
            </w:r>
            <w:r w:rsidRPr="008739E0">
              <w:rPr>
                <w:rFonts w:ascii="Times New Roman" w:hAnsi="Times New Roman" w:cs="Times New Roman"/>
                <w:color w:val="231E1F"/>
                <w:spacing w:val="21"/>
                <w:w w:val="1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Маяковског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о </w:t>
            </w:r>
            <w:r w:rsidRPr="008739E0">
              <w:rPr>
                <w:rFonts w:ascii="Times New Roman" w:hAnsi="Times New Roman" w:cs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«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Тучкин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ы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3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8"/>
                <w:sz w:val="24"/>
                <w:szCs w:val="24"/>
              </w:rPr>
              <w:t xml:space="preserve">штучки»,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О.</w:t>
            </w:r>
            <w:r w:rsidRPr="008739E0">
              <w:rPr>
                <w:rFonts w:ascii="Times New Roman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Мандельштама</w:t>
            </w:r>
            <w:r w:rsidRPr="008739E0">
              <w:rPr>
                <w:rFonts w:ascii="Times New Roman" w:hAnsi="Times New Roman" w:cs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«Калоша»,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Саши 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Чёрного</w:t>
            </w:r>
            <w:r w:rsidRPr="008739E0">
              <w:rPr>
                <w:rFonts w:ascii="Times New Roman" w:hAnsi="Times New Roman" w:cs="Times New Roman"/>
                <w:color w:val="231E1F"/>
                <w:spacing w:val="-18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«Зелёные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стихи»)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Разделить текст на три части, озаглавить части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rPr>
          <w:trHeight w:val="1653"/>
        </w:trPr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Проверк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16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уровн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развити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читательски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х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умений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-9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(А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Толстой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глав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«Весна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»</w:t>
            </w:r>
            <w:r w:rsidRPr="008739E0">
              <w:rPr>
                <w:rFonts w:ascii="Times New Roman" w:hAnsi="Times New Roman" w:cs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з</w:t>
            </w:r>
            <w:r w:rsidRPr="008739E0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09"/>
                <w:sz w:val="24"/>
                <w:szCs w:val="24"/>
              </w:rPr>
              <w:t>пове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ст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«Детств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о</w:t>
            </w:r>
            <w:r w:rsidRPr="008739E0">
              <w:rPr>
                <w:rFonts w:ascii="Times New Roman" w:hAnsi="Times New Roman" w:cs="Times New Roman"/>
                <w:color w:val="231E1F"/>
                <w:spacing w:val="-13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Никиты»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)</w:t>
            </w:r>
            <w:r w:rsidRPr="008739E0">
              <w:rPr>
                <w:rFonts w:ascii="Times New Roman" w:hAnsi="Times New Roman" w:cs="Times New Roman"/>
                <w:color w:val="231E1F"/>
                <w:spacing w:val="25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(работ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-17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тетради)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заданную тему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Написать сочинение. Оформить работу рисунками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124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Картины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весны.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(Б.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Окуджава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«Весна»)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Уметь: - </w:t>
            </w:r>
            <w:r w:rsidRPr="008739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заучивать </w:t>
            </w:r>
            <w:r w:rsidRPr="008739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наизусть стихотворения</w:t>
            </w:r>
          </w:p>
          <w:p w:rsidR="00FF785E" w:rsidRPr="008739E0" w:rsidRDefault="003A587B" w:rsidP="00FF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 вырази</w:t>
            </w:r>
            <w:r w:rsidRPr="008739E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тельно читать стихотворения</w:t>
            </w:r>
          </w:p>
        </w:tc>
        <w:tc>
          <w:tcPr>
            <w:tcW w:w="3214" w:type="dxa"/>
          </w:tcPr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125–126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07"/>
                <w:sz w:val="24"/>
                <w:szCs w:val="24"/>
              </w:rPr>
              <w:t>Обобщение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0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8739E0">
              <w:rPr>
                <w:rFonts w:ascii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разделам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11–12.</w:t>
            </w:r>
            <w:r w:rsidRPr="008739E0">
              <w:rPr>
                <w:rFonts w:ascii="Times New Roman" w:hAnsi="Times New Roman" w:cs="Times New Roman"/>
                <w:color w:val="231E1F"/>
                <w:spacing w:val="25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Проверочная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w w:val="113"/>
                <w:sz w:val="24"/>
                <w:szCs w:val="24"/>
              </w:rPr>
              <w:t>работа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spacing w:val="-2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sz w:val="24"/>
                <w:szCs w:val="24"/>
              </w:rPr>
              <w:t>по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spacing w:val="2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4"/>
                <w:szCs w:val="24"/>
              </w:rPr>
              <w:t>разделам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spacing w:val="-21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i/>
                <w:iCs/>
                <w:color w:val="231E1F"/>
                <w:w w:val="117"/>
                <w:sz w:val="24"/>
                <w:szCs w:val="24"/>
              </w:rPr>
              <w:t>11–12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127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pStyle w:val="a3"/>
              <w:spacing w:after="0"/>
            </w:pPr>
            <w:r w:rsidRPr="008739E0">
              <w:t>Введение в раздел. А. Ахматова «Памяти друга»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стихи  с использованием соответствующей интонации, тона, темпа, логического ударения 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Нарисовать плакат «Пусть всегда будет мир»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128–129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Трудная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тема </w:t>
            </w:r>
            <w:r w:rsidRPr="008739E0">
              <w:rPr>
                <w:rFonts w:ascii="Times New Roman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8739E0">
              <w:rPr>
                <w:rFonts w:ascii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война.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(В.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Драгунский</w:t>
            </w:r>
            <w:r w:rsidRPr="008739E0">
              <w:rPr>
                <w:rFonts w:ascii="Times New Roman" w:hAnsi="Times New Roman" w:cs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«Арбузный</w:t>
            </w:r>
            <w:r w:rsidRPr="008739E0">
              <w:rPr>
                <w:rFonts w:ascii="Times New Roman" w:hAnsi="Times New Roman" w:cs="Times New Roman"/>
                <w:color w:val="231E1F"/>
                <w:spacing w:val="-14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переулок»)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Самостоятельно выбрать книги на заданную тему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130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pacing w:val="-2"/>
                <w:w w:val="112"/>
                <w:sz w:val="24"/>
                <w:szCs w:val="24"/>
              </w:rPr>
              <w:t>Стих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о 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войне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42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(В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Высоцки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«О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н </w:t>
            </w:r>
            <w:r w:rsidRPr="008739E0">
              <w:rPr>
                <w:rFonts w:ascii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н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е </w:t>
            </w:r>
            <w:r w:rsidRPr="008739E0">
              <w:rPr>
                <w:rFonts w:ascii="Times New Roman" w:hAnsi="Times New Roman" w:cs="Times New Roman"/>
                <w:color w:val="231E1F"/>
                <w:spacing w:val="2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вернулс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и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з </w:t>
            </w:r>
            <w:r w:rsidRPr="008739E0">
              <w:rPr>
                <w:rFonts w:ascii="Times New Roman" w:hAnsi="Times New Roman" w:cs="Times New Roman"/>
                <w:color w:val="231E1F"/>
                <w:spacing w:val="3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боя»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28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Б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53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Окуджав</w:t>
            </w:r>
            <w:r w:rsidRPr="008739E0">
              <w:rPr>
                <w:rFonts w:ascii="Times New Roman" w:hAnsi="Times New Roman" w:cs="Times New Roman"/>
                <w:color w:val="231E1F"/>
                <w:w w:val="118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w w:val="1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 xml:space="preserve">«Король»,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А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.</w:t>
            </w:r>
            <w:r w:rsidRPr="008739E0">
              <w:rPr>
                <w:rFonts w:ascii="Times New Roman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Твардовски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«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Я</w:t>
            </w:r>
            <w:r w:rsidRPr="008739E0">
              <w:rPr>
                <w:rFonts w:ascii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знаю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-8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никако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sz w:val="24"/>
                <w:szCs w:val="24"/>
              </w:rPr>
              <w:t>мое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й</w:t>
            </w:r>
            <w:r w:rsidRPr="008739E0">
              <w:rPr>
                <w:rFonts w:ascii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9"/>
                <w:sz w:val="24"/>
                <w:szCs w:val="24"/>
              </w:rPr>
              <w:t>вины...»)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A587B" w:rsidRPr="008739E0" w:rsidRDefault="003A587B" w:rsidP="00FF785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- высказывать </w:t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  <w:p w:rsidR="00FF785E" w:rsidRPr="008739E0" w:rsidRDefault="003A587B" w:rsidP="00FF7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выборочное чтение для под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тверждения мысли.</w:t>
            </w:r>
          </w:p>
        </w:tc>
        <w:tc>
          <w:tcPr>
            <w:tcW w:w="3214" w:type="dxa"/>
          </w:tcPr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Выучить стих на выбор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131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Внеклассное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чтение</w:t>
            </w:r>
            <w:r w:rsidRPr="008739E0">
              <w:rPr>
                <w:rFonts w:ascii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8739E0">
              <w:rPr>
                <w:rFonts w:ascii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разделу</w:t>
            </w:r>
            <w:r w:rsidRPr="008739E0">
              <w:rPr>
                <w:rFonts w:ascii="Times New Roman" w:hAnsi="Times New Roman" w:cs="Times New Roman"/>
                <w:color w:val="231E1F"/>
                <w:spacing w:val="-12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3A587B" w:rsidP="003A5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пересказывать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выбирать  книги  на за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данную тему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4992" w:type="dxa"/>
            <w:gridSpan w:val="7"/>
          </w:tcPr>
          <w:p w:rsidR="00FF785E" w:rsidRPr="008739E0" w:rsidRDefault="00FF785E" w:rsidP="00FF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14.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земля</w:t>
            </w:r>
            <w:r w:rsidRPr="008739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часа)</w:t>
            </w: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132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Введение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8739E0">
              <w:rPr>
                <w:rFonts w:ascii="Times New Roman" w:hAnsi="Times New Roman" w:cs="Times New Roman"/>
                <w:color w:val="231E1F"/>
                <w:spacing w:val="11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раздел.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К.</w:t>
            </w:r>
            <w:r w:rsidRPr="008739E0">
              <w:rPr>
                <w:rFonts w:ascii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Паустовский</w:t>
            </w:r>
            <w:r w:rsidRPr="008739E0">
              <w:rPr>
                <w:rFonts w:ascii="Times New Roman" w:hAnsi="Times New Roman" w:cs="Times New Roman"/>
                <w:color w:val="231E1F"/>
                <w:spacing w:val="-1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«Бескорыстие»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</w:t>
            </w:r>
          </w:p>
        </w:tc>
        <w:tc>
          <w:tcPr>
            <w:tcW w:w="3214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сознательно, бегло и выразительно читать целыми словами. </w:t>
            </w:r>
          </w:p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Выбрать  интонацию, соответствующую строению предложений, а также тона, темпа, громкости, логического ударения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5E" w:rsidRPr="008739E0" w:rsidTr="00FF785E">
        <w:tc>
          <w:tcPr>
            <w:tcW w:w="1246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133</w:t>
            </w:r>
          </w:p>
        </w:tc>
        <w:tc>
          <w:tcPr>
            <w:tcW w:w="3462" w:type="dxa"/>
          </w:tcPr>
          <w:p w:rsidR="00FF785E" w:rsidRPr="008739E0" w:rsidRDefault="00FF785E" w:rsidP="00FF785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Что </w:t>
            </w:r>
            <w:r w:rsidRPr="008739E0">
              <w:rPr>
                <w:rFonts w:ascii="Times New Roman" w:hAnsi="Times New Roman" w:cs="Times New Roman"/>
                <w:color w:val="231E1F"/>
                <w:spacing w:val="2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такое</w:t>
            </w:r>
            <w:r w:rsidRPr="008739E0">
              <w:rPr>
                <w:rFonts w:ascii="Times New Roman" w:hAnsi="Times New Roman" w:cs="Times New Roman"/>
                <w:color w:val="231E1F"/>
                <w:spacing w:val="24"/>
                <w:w w:val="115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Родина?</w:t>
            </w:r>
            <w:r w:rsidRPr="008739E0">
              <w:rPr>
                <w:rFonts w:ascii="Times New Roman" w:hAnsi="Times New Roman" w:cs="Times New Roman"/>
                <w:color w:val="231E1F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(В. </w:t>
            </w:r>
            <w:r w:rsidRPr="008739E0">
              <w:rPr>
                <w:rFonts w:ascii="Times New Roman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739E0">
              <w:rPr>
                <w:rFonts w:ascii="Times New Roman" w:hAnsi="Times New Roman" w:cs="Times New Roman"/>
                <w:color w:val="231E1F"/>
                <w:spacing w:val="-1"/>
                <w:w w:val="117"/>
                <w:sz w:val="24"/>
                <w:szCs w:val="24"/>
              </w:rPr>
              <w:t>Бахревский</w:t>
            </w:r>
            <w:proofErr w:type="spellEnd"/>
            <w:r w:rsidRPr="008739E0">
              <w:rPr>
                <w:rFonts w:ascii="Times New Roman" w:hAnsi="Times New Roman" w:cs="Times New Roman"/>
                <w:color w:val="231E1F"/>
                <w:w w:val="117"/>
                <w:sz w:val="24"/>
                <w:szCs w:val="24"/>
              </w:rPr>
              <w:t>,</w:t>
            </w:r>
            <w:r w:rsidRPr="008739E0">
              <w:rPr>
                <w:rFonts w:ascii="Times New Roman" w:hAnsi="Times New Roman" w:cs="Times New Roman"/>
                <w:color w:val="231E1F"/>
                <w:spacing w:val="23"/>
                <w:w w:val="117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sz w:val="24"/>
                <w:szCs w:val="24"/>
              </w:rPr>
              <w:t>Г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. 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Цыферов</w:t>
            </w:r>
            <w:r w:rsidRPr="008739E0">
              <w:rPr>
                <w:rFonts w:ascii="Times New Roman" w:hAnsi="Times New Roman" w:cs="Times New Roman"/>
                <w:color w:val="231E1F"/>
                <w:w w:val="113"/>
                <w:sz w:val="24"/>
                <w:szCs w:val="24"/>
              </w:rPr>
              <w:t>.</w:t>
            </w:r>
            <w:proofErr w:type="gramEnd"/>
            <w:r w:rsidRPr="008739E0">
              <w:rPr>
                <w:rFonts w:ascii="Times New Roman" w:hAnsi="Times New Roman" w:cs="Times New Roman"/>
                <w:color w:val="231E1F"/>
                <w:spacing w:val="32"/>
                <w:w w:val="11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М.Цветаева «Домики в старой Москве»</w:t>
            </w:r>
          </w:p>
        </w:tc>
        <w:tc>
          <w:tcPr>
            <w:tcW w:w="1061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-  пересказывать близко к тексту</w:t>
            </w:r>
          </w:p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- использовать опорные слова</w:t>
            </w:r>
          </w:p>
        </w:tc>
        <w:tc>
          <w:tcPr>
            <w:tcW w:w="3214" w:type="dxa"/>
          </w:tcPr>
          <w:p w:rsidR="00FF785E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Подробно пересказывать по опорным словам.</w:t>
            </w:r>
          </w:p>
        </w:tc>
        <w:tc>
          <w:tcPr>
            <w:tcW w:w="1253" w:type="dxa"/>
          </w:tcPr>
          <w:p w:rsidR="00FF785E" w:rsidRPr="008739E0" w:rsidRDefault="00FF785E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7B" w:rsidRPr="008739E0" w:rsidTr="00FF785E">
        <w:tc>
          <w:tcPr>
            <w:tcW w:w="1246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134</w:t>
            </w:r>
          </w:p>
        </w:tc>
        <w:tc>
          <w:tcPr>
            <w:tcW w:w="3462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Заключительный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урок.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С.</w:t>
            </w:r>
            <w:r w:rsidRPr="008739E0">
              <w:rPr>
                <w:rFonts w:ascii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Козлов,</w:t>
            </w:r>
            <w:r w:rsidRPr="008739E0">
              <w:rPr>
                <w:rFonts w:ascii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Г.</w:t>
            </w:r>
            <w:r w:rsidRPr="008739E0">
              <w:rPr>
                <w:rFonts w:ascii="Times New Roman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Цыферов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>«Где</w:t>
            </w:r>
            <w:r w:rsidRPr="008739E0">
              <w:rPr>
                <w:rFonts w:ascii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живёт</w:t>
            </w:r>
            <w:r w:rsidRPr="008739E0">
              <w:rPr>
                <w:rFonts w:ascii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4"/>
                <w:sz w:val="24"/>
                <w:szCs w:val="24"/>
              </w:rPr>
              <w:t>солнце?»</w:t>
            </w:r>
          </w:p>
        </w:tc>
        <w:tc>
          <w:tcPr>
            <w:tcW w:w="1061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7F5E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A587B" w:rsidRPr="008739E0" w:rsidRDefault="003A587B" w:rsidP="007F5EB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высказывать </w:t>
            </w:r>
            <w:r w:rsidRPr="008739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  <w:p w:rsidR="003A587B" w:rsidRPr="008739E0" w:rsidRDefault="003A587B" w:rsidP="003A58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 выборочное чтение для под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9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тверждения мысли.</w:t>
            </w:r>
          </w:p>
        </w:tc>
        <w:tc>
          <w:tcPr>
            <w:tcW w:w="1253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7B" w:rsidRPr="008739E0" w:rsidTr="00FF785E">
        <w:tc>
          <w:tcPr>
            <w:tcW w:w="1246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135</w:t>
            </w:r>
          </w:p>
        </w:tc>
        <w:tc>
          <w:tcPr>
            <w:tcW w:w="3462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Заключительный</w:t>
            </w:r>
            <w:r w:rsidRPr="008739E0">
              <w:rPr>
                <w:rFonts w:ascii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урок 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2"/>
                <w:sz w:val="24"/>
                <w:szCs w:val="24"/>
              </w:rPr>
              <w:t>внеклассного</w:t>
            </w:r>
            <w:r w:rsidRPr="008739E0">
              <w:rPr>
                <w:rFonts w:ascii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чтения</w:t>
            </w:r>
          </w:p>
        </w:tc>
        <w:tc>
          <w:tcPr>
            <w:tcW w:w="1061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 выбирать книг и на за</w:t>
            </w: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данную тему.</w:t>
            </w:r>
          </w:p>
        </w:tc>
        <w:tc>
          <w:tcPr>
            <w:tcW w:w="1253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7B" w:rsidRPr="008739E0" w:rsidTr="00FF785E">
        <w:tc>
          <w:tcPr>
            <w:tcW w:w="1246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5"/>
                <w:sz w:val="24"/>
                <w:szCs w:val="24"/>
              </w:rPr>
              <w:t>136</w:t>
            </w:r>
          </w:p>
        </w:tc>
        <w:tc>
          <w:tcPr>
            <w:tcW w:w="3462" w:type="dxa"/>
          </w:tcPr>
          <w:p w:rsidR="003A587B" w:rsidRPr="008739E0" w:rsidRDefault="003A587B" w:rsidP="00FF785E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Резервный</w:t>
            </w:r>
            <w:r w:rsidRPr="008739E0">
              <w:rPr>
                <w:rFonts w:ascii="Times New Roman" w:hAnsi="Times New Roman" w:cs="Times New Roman"/>
                <w:color w:val="231E1F"/>
                <w:spacing w:val="-14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урок,</w:t>
            </w:r>
            <w:r w:rsidRPr="008739E0">
              <w:rPr>
                <w:rFonts w:ascii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sz w:val="24"/>
                <w:szCs w:val="24"/>
              </w:rPr>
              <w:t xml:space="preserve">урок </w:t>
            </w:r>
            <w:r w:rsidRPr="008739E0">
              <w:rPr>
                <w:rFonts w:ascii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0"/>
                <w:sz w:val="24"/>
                <w:szCs w:val="24"/>
              </w:rPr>
              <w:t>итогового</w:t>
            </w:r>
            <w:r w:rsidRPr="008739E0">
              <w:rPr>
                <w:rFonts w:ascii="Times New Roman" w:hAnsi="Times New Roman" w:cs="Times New Roman"/>
                <w:color w:val="231E1F"/>
                <w:spacing w:val="-3"/>
                <w:w w:val="110"/>
                <w:sz w:val="24"/>
                <w:szCs w:val="24"/>
              </w:rPr>
              <w:t xml:space="preserve"> </w:t>
            </w:r>
            <w:r w:rsidRPr="008739E0">
              <w:rPr>
                <w:rFonts w:ascii="Times New Roman" w:hAnsi="Times New Roman" w:cs="Times New Roman"/>
                <w:color w:val="231E1F"/>
                <w:w w:val="116"/>
                <w:sz w:val="24"/>
                <w:szCs w:val="24"/>
              </w:rPr>
              <w:t>контроля</w:t>
            </w:r>
          </w:p>
        </w:tc>
        <w:tc>
          <w:tcPr>
            <w:tcW w:w="1061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7B" w:rsidRPr="008739E0" w:rsidTr="007F5EB2">
        <w:tc>
          <w:tcPr>
            <w:tcW w:w="14992" w:type="dxa"/>
            <w:gridSpan w:val="7"/>
          </w:tcPr>
          <w:p w:rsidR="003A587B" w:rsidRPr="008739E0" w:rsidRDefault="003A587B" w:rsidP="00FF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E0">
              <w:rPr>
                <w:rFonts w:ascii="Times New Roman" w:hAnsi="Times New Roman" w:cs="Times New Roman"/>
                <w:sz w:val="24"/>
                <w:szCs w:val="24"/>
              </w:rPr>
              <w:t>ИТОГО: 136 часов.</w:t>
            </w:r>
          </w:p>
        </w:tc>
      </w:tr>
    </w:tbl>
    <w:p w:rsidR="00856F82" w:rsidRPr="008739E0" w:rsidRDefault="00856F82" w:rsidP="00856F82">
      <w:pPr>
        <w:rPr>
          <w:rFonts w:ascii="Times New Roman" w:hAnsi="Times New Roman" w:cs="Times New Roman"/>
          <w:sz w:val="24"/>
          <w:szCs w:val="24"/>
        </w:rPr>
      </w:pPr>
    </w:p>
    <w:p w:rsidR="00315B72" w:rsidRPr="008739E0" w:rsidRDefault="00315B72" w:rsidP="004349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315B72" w:rsidRPr="008739E0" w:rsidSect="005D41B2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315B72" w:rsidRPr="008739E0" w:rsidRDefault="00315B72" w:rsidP="00315B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E0">
        <w:rPr>
          <w:rFonts w:ascii="Times New Roman" w:eastAsia="SchoolBookC-Bold" w:hAnsi="Times New Roman" w:cs="Times New Roman"/>
          <w:b/>
          <w:bCs/>
          <w:sz w:val="24"/>
          <w:szCs w:val="24"/>
        </w:rPr>
        <w:lastRenderedPageBreak/>
        <w:t>VII</w:t>
      </w:r>
      <w:r w:rsidRPr="008739E0">
        <w:rPr>
          <w:rFonts w:ascii="Times New Roman" w:eastAsia="SchoolBookC-Bold" w:hAnsi="Times New Roman" w:cs="Times New Roman"/>
          <w:b/>
          <w:bCs/>
          <w:sz w:val="24"/>
          <w:szCs w:val="24"/>
          <w:lang w:val="en-US"/>
        </w:rPr>
        <w:t>I</w:t>
      </w:r>
      <w:r w:rsidRPr="008739E0">
        <w:rPr>
          <w:rFonts w:ascii="Times New Roman" w:eastAsia="SchoolBookC-Bold" w:hAnsi="Times New Roman" w:cs="Times New Roman"/>
          <w:b/>
          <w:bCs/>
          <w:sz w:val="24"/>
          <w:szCs w:val="24"/>
        </w:rPr>
        <w:t>.</w:t>
      </w:r>
      <w:r w:rsidRPr="008739E0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</w:t>
      </w:r>
    </w:p>
    <w:p w:rsidR="00315B72" w:rsidRPr="008739E0" w:rsidRDefault="00315B72" w:rsidP="008739E0">
      <w:pPr>
        <w:spacing w:after="0" w:line="360" w:lineRule="auto"/>
        <w:ind w:firstLine="708"/>
        <w:rPr>
          <w:rFonts w:ascii="Times New Roman" w:hAnsi="Times New Roman" w:cs="Times New Roman"/>
          <w:color w:val="170E02"/>
          <w:sz w:val="24"/>
          <w:szCs w:val="24"/>
        </w:rPr>
      </w:pP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Для достижения целей обучения и решения поставленных задач используется УМК по литературному чтению: учебники «Литературное чтение» (1-й класс – «Капельки солнца»; </w:t>
      </w:r>
      <w:proofErr w:type="gramStart"/>
      <w:r w:rsidRPr="008739E0">
        <w:rPr>
          <w:rFonts w:ascii="Times New Roman" w:hAnsi="Times New Roman" w:cs="Times New Roman"/>
          <w:color w:val="170E02"/>
          <w:sz w:val="24"/>
          <w:szCs w:val="24"/>
        </w:rPr>
        <w:t>2-й класс – «Маленькая дверь в большой мир», в 2-х ч.; 3-й класс – «В одном счастливом детстве», в 2-х ч.; 4-й класс – «В океане света», в 2-х ч.),  «Тетради по литературному чтению» для учащихся,</w:t>
      </w:r>
      <w:r w:rsidRPr="0087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>а также</w:t>
      </w:r>
      <w:r w:rsidRPr="008739E0">
        <w:rPr>
          <w:rFonts w:ascii="Times New Roman" w:hAnsi="Times New Roman" w:cs="Times New Roman"/>
          <w:sz w:val="24"/>
          <w:szCs w:val="24"/>
        </w:rPr>
        <w:t xml:space="preserve"> программно-методические материалы и</w:t>
      </w:r>
      <w:r w:rsidRPr="008739E0">
        <w:rPr>
          <w:rFonts w:ascii="Times New Roman" w:hAnsi="Times New Roman" w:cs="Times New Roman"/>
          <w:color w:val="170E02"/>
          <w:sz w:val="24"/>
          <w:szCs w:val="24"/>
        </w:rPr>
        <w:t xml:space="preserve"> методические рекомендации для учителя. </w:t>
      </w:r>
      <w:proofErr w:type="gramEnd"/>
    </w:p>
    <w:p w:rsidR="00315B72" w:rsidRPr="008739E0" w:rsidRDefault="00315B72" w:rsidP="008739E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  <w:sectPr w:rsidR="00315B72" w:rsidRPr="008739E0" w:rsidSect="00315B72">
          <w:pgSz w:w="11906" w:h="16838"/>
          <w:pgMar w:top="1134" w:right="851" w:bottom="1134" w:left="1701" w:header="720" w:footer="720" w:gutter="0"/>
          <w:cols w:space="720"/>
        </w:sectPr>
      </w:pPr>
      <w:proofErr w:type="gramStart"/>
      <w:r w:rsidRPr="008739E0">
        <w:rPr>
          <w:rFonts w:ascii="Times New Roman" w:hAnsi="Times New Roman" w:cs="Times New Roman"/>
          <w:sz w:val="24"/>
          <w:szCs w:val="24"/>
        </w:rPr>
        <w:t>Основными компонентами материального обеспечения  курса «Литературное чтение» дополнительно к  учебникам являются  следующие: классная библиотечка (содержащая художественные и познавательные книги, детские журналы, энциклопедии и справочники, толковый словарь), репродукции картин русских и зарубежных художников; портреты русских и зарубежных писателей, сайт образовательной системы «Школа 2100», а также технические средства обучения</w:t>
      </w:r>
      <w:r w:rsidR="008739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5B72" w:rsidRPr="008739E0" w:rsidRDefault="00315B72" w:rsidP="0098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15B72" w:rsidRPr="008739E0" w:rsidSect="00315B72">
          <w:pgSz w:w="11906" w:h="16838"/>
          <w:pgMar w:top="1134" w:right="851" w:bottom="1134" w:left="1701" w:header="720" w:footer="720" w:gutter="0"/>
          <w:cols w:space="720"/>
        </w:sectPr>
      </w:pPr>
    </w:p>
    <w:p w:rsidR="000703B9" w:rsidRPr="008739E0" w:rsidRDefault="000703B9" w:rsidP="000703B9">
      <w:pPr>
        <w:rPr>
          <w:rFonts w:ascii="Times New Roman" w:hAnsi="Times New Roman" w:cs="Times New Roman"/>
          <w:color w:val="FF0000"/>
          <w:sz w:val="24"/>
          <w:szCs w:val="24"/>
        </w:rPr>
        <w:sectPr w:rsidR="000703B9" w:rsidRPr="008739E0" w:rsidSect="005D41B2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530548" w:rsidRPr="008739E0" w:rsidRDefault="00530548" w:rsidP="00C27486">
      <w:pPr>
        <w:spacing w:before="150" w:after="150" w:line="360" w:lineRule="atLeast"/>
        <w:ind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sectPr w:rsidR="00530548" w:rsidRPr="008739E0" w:rsidSect="005D41B2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145EB"/>
    <w:multiLevelType w:val="multilevel"/>
    <w:tmpl w:val="0800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E4D6F"/>
    <w:multiLevelType w:val="multilevel"/>
    <w:tmpl w:val="B62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80F7B"/>
    <w:multiLevelType w:val="multilevel"/>
    <w:tmpl w:val="2930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39506B"/>
    <w:multiLevelType w:val="hybridMultilevel"/>
    <w:tmpl w:val="A2087EC6"/>
    <w:lvl w:ilvl="0" w:tplc="04190001">
      <w:start w:val="1"/>
      <w:numFmt w:val="bullet"/>
      <w:lvlText w:val=""/>
      <w:lvlJc w:val="left"/>
      <w:pPr>
        <w:tabs>
          <w:tab w:val="num" w:pos="11984"/>
        </w:tabs>
        <w:ind w:left="1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4"/>
        </w:tabs>
        <w:ind w:left="1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24"/>
        </w:tabs>
        <w:ind w:left="1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44"/>
        </w:tabs>
        <w:ind w:left="1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864"/>
        </w:tabs>
        <w:ind w:left="1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5584"/>
        </w:tabs>
        <w:ind w:left="1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6304"/>
        </w:tabs>
        <w:ind w:left="1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7024"/>
        </w:tabs>
        <w:ind w:left="1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7744"/>
        </w:tabs>
        <w:ind w:left="17744" w:hanging="360"/>
      </w:pPr>
      <w:rPr>
        <w:rFonts w:ascii="Wingdings" w:hAnsi="Wingdings" w:hint="default"/>
      </w:rPr>
    </w:lvl>
  </w:abstractNum>
  <w:abstractNum w:abstractNumId="8">
    <w:nsid w:val="0E4E088A"/>
    <w:multiLevelType w:val="multilevel"/>
    <w:tmpl w:val="B1C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61221"/>
    <w:multiLevelType w:val="multilevel"/>
    <w:tmpl w:val="7376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653254"/>
    <w:multiLevelType w:val="hybridMultilevel"/>
    <w:tmpl w:val="E8FE1056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1">
    <w:nsid w:val="10792BA3"/>
    <w:multiLevelType w:val="multilevel"/>
    <w:tmpl w:val="9214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E837BB"/>
    <w:multiLevelType w:val="multilevel"/>
    <w:tmpl w:val="6C2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B14460"/>
    <w:multiLevelType w:val="multilevel"/>
    <w:tmpl w:val="BB3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EA563D"/>
    <w:multiLevelType w:val="multilevel"/>
    <w:tmpl w:val="6840C96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>
    <w:nsid w:val="17147D03"/>
    <w:multiLevelType w:val="multilevel"/>
    <w:tmpl w:val="578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D14B81"/>
    <w:multiLevelType w:val="multilevel"/>
    <w:tmpl w:val="C66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C139CD"/>
    <w:multiLevelType w:val="hybridMultilevel"/>
    <w:tmpl w:val="31EA62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64CD0F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B026E4"/>
    <w:multiLevelType w:val="multilevel"/>
    <w:tmpl w:val="6D7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6C32EE"/>
    <w:multiLevelType w:val="multilevel"/>
    <w:tmpl w:val="0E066346"/>
    <w:lvl w:ilvl="0">
      <w:start w:val="4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4813DD"/>
    <w:multiLevelType w:val="hybridMultilevel"/>
    <w:tmpl w:val="8590852C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21">
    <w:nsid w:val="228D2DAC"/>
    <w:multiLevelType w:val="hybridMultilevel"/>
    <w:tmpl w:val="C7848FBA"/>
    <w:lvl w:ilvl="0" w:tplc="041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>
    <w:nsid w:val="22E8528A"/>
    <w:multiLevelType w:val="multilevel"/>
    <w:tmpl w:val="8AA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814E4A"/>
    <w:multiLevelType w:val="hybridMultilevel"/>
    <w:tmpl w:val="3216D7C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4">
    <w:nsid w:val="25655D7E"/>
    <w:multiLevelType w:val="multilevel"/>
    <w:tmpl w:val="ED8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3536C"/>
    <w:multiLevelType w:val="multilevel"/>
    <w:tmpl w:val="280C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6620EF"/>
    <w:multiLevelType w:val="multilevel"/>
    <w:tmpl w:val="6B1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2418F0"/>
    <w:multiLevelType w:val="multilevel"/>
    <w:tmpl w:val="B71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826CFE"/>
    <w:multiLevelType w:val="multilevel"/>
    <w:tmpl w:val="511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D25EC8"/>
    <w:multiLevelType w:val="multilevel"/>
    <w:tmpl w:val="E97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842152"/>
    <w:multiLevelType w:val="multilevel"/>
    <w:tmpl w:val="079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141604"/>
    <w:multiLevelType w:val="multilevel"/>
    <w:tmpl w:val="90C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2F5C3D"/>
    <w:multiLevelType w:val="multilevel"/>
    <w:tmpl w:val="988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0C6DA2"/>
    <w:multiLevelType w:val="multilevel"/>
    <w:tmpl w:val="3D6A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307B4F"/>
    <w:multiLevelType w:val="multilevel"/>
    <w:tmpl w:val="A370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A102D0"/>
    <w:multiLevelType w:val="multilevel"/>
    <w:tmpl w:val="3D5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EF483A"/>
    <w:multiLevelType w:val="multilevel"/>
    <w:tmpl w:val="3FB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FF4126"/>
    <w:multiLevelType w:val="hybridMultilevel"/>
    <w:tmpl w:val="2CCA9DE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8">
    <w:nsid w:val="5043708B"/>
    <w:multiLevelType w:val="hybridMultilevel"/>
    <w:tmpl w:val="2CB8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D04AA3"/>
    <w:multiLevelType w:val="multilevel"/>
    <w:tmpl w:val="193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757AC1"/>
    <w:multiLevelType w:val="multilevel"/>
    <w:tmpl w:val="3C5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0A4A3E"/>
    <w:multiLevelType w:val="multilevel"/>
    <w:tmpl w:val="D4A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3F29E6"/>
    <w:multiLevelType w:val="multilevel"/>
    <w:tmpl w:val="322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557EE1"/>
    <w:multiLevelType w:val="multilevel"/>
    <w:tmpl w:val="0E066346"/>
    <w:lvl w:ilvl="0">
      <w:start w:val="4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A75261"/>
    <w:multiLevelType w:val="multilevel"/>
    <w:tmpl w:val="3C6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272077"/>
    <w:multiLevelType w:val="hybridMultilevel"/>
    <w:tmpl w:val="C3DED296"/>
    <w:lvl w:ilvl="0" w:tplc="01324EDC">
      <w:start w:val="1"/>
      <w:numFmt w:val="decimal"/>
      <w:lvlText w:val="%1."/>
      <w:lvlJc w:val="left"/>
      <w:pPr>
        <w:ind w:left="6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5F2D1F01"/>
    <w:multiLevelType w:val="hybridMultilevel"/>
    <w:tmpl w:val="3BCEABD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7">
    <w:nsid w:val="5F9350F0"/>
    <w:multiLevelType w:val="hybridMultilevel"/>
    <w:tmpl w:val="7E7E30A4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8">
    <w:nsid w:val="6059059B"/>
    <w:multiLevelType w:val="multilevel"/>
    <w:tmpl w:val="7F6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5A13BD"/>
    <w:multiLevelType w:val="hybridMultilevel"/>
    <w:tmpl w:val="0ED0C88A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0">
    <w:nsid w:val="660C2080"/>
    <w:multiLevelType w:val="multilevel"/>
    <w:tmpl w:val="E92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3C5F07"/>
    <w:multiLevelType w:val="multilevel"/>
    <w:tmpl w:val="B7DC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07114D"/>
    <w:multiLevelType w:val="hybridMultilevel"/>
    <w:tmpl w:val="F668A7A0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3">
    <w:nsid w:val="6E6B4DA8"/>
    <w:multiLevelType w:val="multilevel"/>
    <w:tmpl w:val="D6F2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674833"/>
    <w:multiLevelType w:val="multilevel"/>
    <w:tmpl w:val="0D8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052EBC"/>
    <w:multiLevelType w:val="hybridMultilevel"/>
    <w:tmpl w:val="82A6941E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56">
    <w:nsid w:val="754365FE"/>
    <w:multiLevelType w:val="multilevel"/>
    <w:tmpl w:val="17B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742AAE"/>
    <w:multiLevelType w:val="multilevel"/>
    <w:tmpl w:val="4408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654340"/>
    <w:multiLevelType w:val="multilevel"/>
    <w:tmpl w:val="3B7C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0F69F5"/>
    <w:multiLevelType w:val="multilevel"/>
    <w:tmpl w:val="41A8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B1C3997"/>
    <w:multiLevelType w:val="multilevel"/>
    <w:tmpl w:val="408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6E4A0C"/>
    <w:multiLevelType w:val="multilevel"/>
    <w:tmpl w:val="FF1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753FDF"/>
    <w:multiLevelType w:val="multilevel"/>
    <w:tmpl w:val="3E8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62"/>
  </w:num>
  <w:num w:numId="4">
    <w:abstractNumId w:val="22"/>
  </w:num>
  <w:num w:numId="5">
    <w:abstractNumId w:val="61"/>
  </w:num>
  <w:num w:numId="6">
    <w:abstractNumId w:val="33"/>
  </w:num>
  <w:num w:numId="7">
    <w:abstractNumId w:val="18"/>
  </w:num>
  <w:num w:numId="8">
    <w:abstractNumId w:val="26"/>
  </w:num>
  <w:num w:numId="9">
    <w:abstractNumId w:val="58"/>
  </w:num>
  <w:num w:numId="10">
    <w:abstractNumId w:val="14"/>
  </w:num>
  <w:num w:numId="11">
    <w:abstractNumId w:val="60"/>
  </w:num>
  <w:num w:numId="12">
    <w:abstractNumId w:val="9"/>
  </w:num>
  <w:num w:numId="13">
    <w:abstractNumId w:val="5"/>
  </w:num>
  <w:num w:numId="14">
    <w:abstractNumId w:val="39"/>
  </w:num>
  <w:num w:numId="15">
    <w:abstractNumId w:val="57"/>
  </w:num>
  <w:num w:numId="16">
    <w:abstractNumId w:val="41"/>
  </w:num>
  <w:num w:numId="17">
    <w:abstractNumId w:val="35"/>
  </w:num>
  <w:num w:numId="18">
    <w:abstractNumId w:val="36"/>
  </w:num>
  <w:num w:numId="19">
    <w:abstractNumId w:val="40"/>
  </w:num>
  <w:num w:numId="20">
    <w:abstractNumId w:val="6"/>
  </w:num>
  <w:num w:numId="21">
    <w:abstractNumId w:val="4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44"/>
  </w:num>
  <w:num w:numId="28">
    <w:abstractNumId w:val="27"/>
  </w:num>
  <w:num w:numId="29">
    <w:abstractNumId w:val="25"/>
  </w:num>
  <w:num w:numId="30">
    <w:abstractNumId w:val="11"/>
  </w:num>
  <w:num w:numId="31">
    <w:abstractNumId w:val="29"/>
  </w:num>
  <w:num w:numId="32">
    <w:abstractNumId w:val="50"/>
  </w:num>
  <w:num w:numId="33">
    <w:abstractNumId w:val="24"/>
  </w:num>
  <w:num w:numId="34">
    <w:abstractNumId w:val="31"/>
  </w:num>
  <w:num w:numId="35">
    <w:abstractNumId w:val="15"/>
  </w:num>
  <w:num w:numId="36">
    <w:abstractNumId w:val="13"/>
  </w:num>
  <w:num w:numId="37">
    <w:abstractNumId w:val="53"/>
  </w:num>
  <w:num w:numId="38">
    <w:abstractNumId w:val="12"/>
  </w:num>
  <w:num w:numId="39">
    <w:abstractNumId w:val="59"/>
  </w:num>
  <w:num w:numId="40">
    <w:abstractNumId w:val="54"/>
  </w:num>
  <w:num w:numId="41">
    <w:abstractNumId w:val="30"/>
  </w:num>
  <w:num w:numId="42">
    <w:abstractNumId w:val="32"/>
  </w:num>
  <w:num w:numId="43">
    <w:abstractNumId w:val="34"/>
  </w:num>
  <w:num w:numId="44">
    <w:abstractNumId w:val="48"/>
  </w:num>
  <w:num w:numId="45">
    <w:abstractNumId w:val="56"/>
  </w:num>
  <w:num w:numId="46">
    <w:abstractNumId w:val="17"/>
  </w:num>
  <w:num w:numId="47">
    <w:abstractNumId w:val="38"/>
  </w:num>
  <w:num w:numId="48">
    <w:abstractNumId w:val="10"/>
  </w:num>
  <w:num w:numId="49">
    <w:abstractNumId w:val="55"/>
  </w:num>
  <w:num w:numId="50">
    <w:abstractNumId w:val="52"/>
  </w:num>
  <w:num w:numId="51">
    <w:abstractNumId w:val="49"/>
  </w:num>
  <w:num w:numId="52">
    <w:abstractNumId w:val="37"/>
  </w:num>
  <w:num w:numId="53">
    <w:abstractNumId w:val="47"/>
  </w:num>
  <w:num w:numId="54">
    <w:abstractNumId w:val="23"/>
  </w:num>
  <w:num w:numId="55">
    <w:abstractNumId w:val="7"/>
  </w:num>
  <w:num w:numId="56">
    <w:abstractNumId w:val="20"/>
  </w:num>
  <w:num w:numId="57">
    <w:abstractNumId w:val="21"/>
  </w:num>
  <w:num w:numId="58">
    <w:abstractNumId w:val="46"/>
  </w:num>
  <w:num w:numId="59">
    <w:abstractNumId w:val="43"/>
  </w:num>
  <w:num w:numId="60">
    <w:abstractNumId w:val="4"/>
  </w:num>
  <w:num w:numId="61">
    <w:abstractNumId w:val="51"/>
  </w:num>
  <w:num w:numId="62">
    <w:abstractNumId w:val="16"/>
  </w:num>
  <w:num w:numId="63">
    <w:abstractNumId w:val="4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D4"/>
    <w:rsid w:val="000703B9"/>
    <w:rsid w:val="000B1185"/>
    <w:rsid w:val="00141AFD"/>
    <w:rsid w:val="0015096C"/>
    <w:rsid w:val="00191B84"/>
    <w:rsid w:val="00210416"/>
    <w:rsid w:val="00213C28"/>
    <w:rsid w:val="00232B2E"/>
    <w:rsid w:val="00244FBC"/>
    <w:rsid w:val="002475A8"/>
    <w:rsid w:val="00272B4B"/>
    <w:rsid w:val="00282DD9"/>
    <w:rsid w:val="002A6C70"/>
    <w:rsid w:val="00315B72"/>
    <w:rsid w:val="00341DD4"/>
    <w:rsid w:val="003437FA"/>
    <w:rsid w:val="003513E9"/>
    <w:rsid w:val="003A587B"/>
    <w:rsid w:val="003C75D6"/>
    <w:rsid w:val="00434951"/>
    <w:rsid w:val="004740CD"/>
    <w:rsid w:val="004F46E7"/>
    <w:rsid w:val="0051729A"/>
    <w:rsid w:val="00530548"/>
    <w:rsid w:val="00540A66"/>
    <w:rsid w:val="005A40B9"/>
    <w:rsid w:val="005D34F2"/>
    <w:rsid w:val="005D41B2"/>
    <w:rsid w:val="00605D96"/>
    <w:rsid w:val="00624397"/>
    <w:rsid w:val="00661A70"/>
    <w:rsid w:val="00667A85"/>
    <w:rsid w:val="006D2258"/>
    <w:rsid w:val="007157B3"/>
    <w:rsid w:val="00723794"/>
    <w:rsid w:val="00730434"/>
    <w:rsid w:val="00730B06"/>
    <w:rsid w:val="0075349B"/>
    <w:rsid w:val="00781EA6"/>
    <w:rsid w:val="007D6CE1"/>
    <w:rsid w:val="007F5EB2"/>
    <w:rsid w:val="00800B03"/>
    <w:rsid w:val="00856F82"/>
    <w:rsid w:val="008739E0"/>
    <w:rsid w:val="00880B93"/>
    <w:rsid w:val="008A121C"/>
    <w:rsid w:val="008C16E5"/>
    <w:rsid w:val="008D5868"/>
    <w:rsid w:val="008E37CC"/>
    <w:rsid w:val="0094444D"/>
    <w:rsid w:val="00981AEC"/>
    <w:rsid w:val="00994915"/>
    <w:rsid w:val="009A6DD7"/>
    <w:rsid w:val="009E071F"/>
    <w:rsid w:val="009F41F4"/>
    <w:rsid w:val="00A07E89"/>
    <w:rsid w:val="00A30599"/>
    <w:rsid w:val="00A476D1"/>
    <w:rsid w:val="00A52662"/>
    <w:rsid w:val="00A70363"/>
    <w:rsid w:val="00A96FB3"/>
    <w:rsid w:val="00AA34D3"/>
    <w:rsid w:val="00AA4271"/>
    <w:rsid w:val="00AB467B"/>
    <w:rsid w:val="00AB64D2"/>
    <w:rsid w:val="00AE6221"/>
    <w:rsid w:val="00B02E39"/>
    <w:rsid w:val="00B50244"/>
    <w:rsid w:val="00B62AB1"/>
    <w:rsid w:val="00B91F4C"/>
    <w:rsid w:val="00BA14C2"/>
    <w:rsid w:val="00BA210F"/>
    <w:rsid w:val="00BC147F"/>
    <w:rsid w:val="00C04B91"/>
    <w:rsid w:val="00C27486"/>
    <w:rsid w:val="00C43CE9"/>
    <w:rsid w:val="00C86426"/>
    <w:rsid w:val="00D07E80"/>
    <w:rsid w:val="00D50C29"/>
    <w:rsid w:val="00D6519C"/>
    <w:rsid w:val="00D6568E"/>
    <w:rsid w:val="00DF28EB"/>
    <w:rsid w:val="00E25378"/>
    <w:rsid w:val="00E30EE6"/>
    <w:rsid w:val="00E62C6C"/>
    <w:rsid w:val="00E8636E"/>
    <w:rsid w:val="00EA6484"/>
    <w:rsid w:val="00EA66A4"/>
    <w:rsid w:val="00EE45FA"/>
    <w:rsid w:val="00F20610"/>
    <w:rsid w:val="00F522FC"/>
    <w:rsid w:val="00FC6EC2"/>
    <w:rsid w:val="00FD1C89"/>
    <w:rsid w:val="00FE3627"/>
    <w:rsid w:val="00FE6EF6"/>
    <w:rsid w:val="00FF5CC2"/>
    <w:rsid w:val="00FF6D4E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6"/>
  </w:style>
  <w:style w:type="paragraph" w:styleId="3">
    <w:name w:val="heading 3"/>
    <w:basedOn w:val="a"/>
    <w:link w:val="30"/>
    <w:uiPriority w:val="9"/>
    <w:qFormat/>
    <w:rsid w:val="009A6DD7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548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0548"/>
    <w:rPr>
      <w:i/>
      <w:iCs/>
    </w:rPr>
  </w:style>
  <w:style w:type="character" w:styleId="a5">
    <w:name w:val="Strong"/>
    <w:basedOn w:val="a0"/>
    <w:qFormat/>
    <w:rsid w:val="005305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A6DD7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A6D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A42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42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semiHidden/>
    <w:unhideWhenUsed/>
    <w:rsid w:val="000703B9"/>
    <w:rPr>
      <w:color w:val="0000FF"/>
      <w:u w:val="single"/>
    </w:rPr>
  </w:style>
  <w:style w:type="table" w:styleId="a8">
    <w:name w:val="Table Grid"/>
    <w:basedOn w:val="a1"/>
    <w:rsid w:val="00FD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6F82"/>
  </w:style>
  <w:style w:type="paragraph" w:styleId="a9">
    <w:name w:val="header"/>
    <w:basedOn w:val="a"/>
    <w:link w:val="aa"/>
    <w:uiPriority w:val="99"/>
    <w:rsid w:val="00856F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56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DD7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548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0548"/>
    <w:rPr>
      <w:i/>
      <w:iCs/>
    </w:rPr>
  </w:style>
  <w:style w:type="character" w:styleId="a5">
    <w:name w:val="Strong"/>
    <w:basedOn w:val="a0"/>
    <w:uiPriority w:val="22"/>
    <w:qFormat/>
    <w:rsid w:val="005305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A6DD7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A6D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A42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427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semiHidden/>
    <w:unhideWhenUsed/>
    <w:rsid w:val="000703B9"/>
    <w:rPr>
      <w:color w:val="0000FF"/>
      <w:u w:val="single"/>
    </w:rPr>
  </w:style>
  <w:style w:type="table" w:styleId="a8">
    <w:name w:val="Table Grid"/>
    <w:basedOn w:val="a1"/>
    <w:uiPriority w:val="59"/>
    <w:rsid w:val="00FD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10409</Words>
  <Characters>59332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eMachines</cp:lastModifiedBy>
  <cp:revision>13</cp:revision>
  <cp:lastPrinted>2015-10-12T02:28:00Z</cp:lastPrinted>
  <dcterms:created xsi:type="dcterms:W3CDTF">2012-03-04T09:40:00Z</dcterms:created>
  <dcterms:modified xsi:type="dcterms:W3CDTF">2015-10-12T02:31:00Z</dcterms:modified>
</cp:coreProperties>
</file>