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71" w:rsidRDefault="00A77871" w:rsidP="00A77871">
      <w:pPr>
        <w:pStyle w:val="a4"/>
        <w:jc w:val="center"/>
        <w:rPr>
          <w:b/>
          <w:sz w:val="18"/>
          <w:szCs w:val="18"/>
        </w:rPr>
      </w:pPr>
    </w:p>
    <w:p w:rsidR="00A77871" w:rsidRDefault="00A77871" w:rsidP="00A7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ГБООУ «Санаторная школа – интернат г.Петровска»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A77871" w:rsidRPr="00E71088" w:rsidTr="002A7031">
        <w:trPr>
          <w:trHeight w:val="1765"/>
        </w:trPr>
        <w:tc>
          <w:tcPr>
            <w:tcW w:w="3284" w:type="dxa"/>
          </w:tcPr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7871" w:rsidRPr="00E71088" w:rsidRDefault="00050EA5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Н.С.Зуева </w:t>
            </w:r>
            <w:r w:rsidR="002A7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871">
              <w:rPr>
                <w:rFonts w:ascii="Times New Roman" w:hAnsi="Times New Roman" w:cs="Times New Roman"/>
                <w:sz w:val="28"/>
                <w:szCs w:val="28"/>
              </w:rPr>
              <w:t xml:space="preserve">/           </w:t>
            </w:r>
            <w:r w:rsidR="00A77871"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«_»________</w:t>
            </w:r>
            <w:r w:rsidR="00050EA5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77871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 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50EA5">
              <w:rPr>
                <w:rFonts w:ascii="Times New Roman" w:hAnsi="Times New Roman" w:cs="Times New Roman"/>
                <w:sz w:val="28"/>
                <w:szCs w:val="28"/>
              </w:rPr>
              <w:t>Н.М.Губанова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«_»_________</w:t>
            </w:r>
            <w:r w:rsidR="00050EA5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ГБООУ «Санаторная школа-интернат»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Л.А.Горбунова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77871" w:rsidRPr="00E71088" w:rsidRDefault="00A77871" w:rsidP="002A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Пр.№____от «_»___________</w:t>
            </w:r>
            <w:r w:rsidR="00050E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77871" w:rsidRPr="00E71088" w:rsidRDefault="00A77871" w:rsidP="00A77871">
      <w:pPr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rPr>
          <w:rFonts w:ascii="Times New Roman" w:hAnsi="Times New Roman" w:cs="Times New Roman"/>
          <w:b/>
          <w:sz w:val="28"/>
          <w:szCs w:val="28"/>
        </w:rPr>
      </w:pPr>
    </w:p>
    <w:p w:rsidR="00A77871" w:rsidRPr="00E71088" w:rsidRDefault="00A77871" w:rsidP="00A7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7871" w:rsidRPr="00E71088" w:rsidRDefault="00BF24B9" w:rsidP="00A7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МУЗЫКЕ  3</w:t>
      </w:r>
      <w:r w:rsidR="00A77871" w:rsidRPr="00E7108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A77871" w:rsidRPr="00E71088" w:rsidRDefault="00A77871" w:rsidP="00A7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СОСТАВИТЕЛЬ: ИНОЗЕМЦЕВА ТАТЬЯНА ВЛАДИМИРОВНА</w:t>
      </w:r>
    </w:p>
    <w:p w:rsidR="00A77871" w:rsidRPr="00E71088" w:rsidRDefault="00A77871" w:rsidP="00A7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УЧИТЕЛЬ 1 КВАЛИФИКАЦИОННОЙ КАТЕГОРИИ</w:t>
      </w:r>
    </w:p>
    <w:p w:rsidR="00A77871" w:rsidRPr="006D650D" w:rsidRDefault="00A77871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50D">
        <w:rPr>
          <w:rFonts w:ascii="Times New Roman" w:hAnsi="Times New Roman" w:cs="Times New Roman"/>
          <w:sz w:val="28"/>
          <w:szCs w:val="28"/>
        </w:rPr>
        <w:t xml:space="preserve">(Программа составлена  на основе программы  «Музыка. Начальная школа», </w:t>
      </w:r>
    </w:p>
    <w:p w:rsidR="00A77871" w:rsidRPr="006D650D" w:rsidRDefault="00A77871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50D">
        <w:rPr>
          <w:rFonts w:ascii="Times New Roman" w:hAnsi="Times New Roman" w:cs="Times New Roman"/>
          <w:sz w:val="28"/>
          <w:szCs w:val="28"/>
        </w:rPr>
        <w:t>авторов:   Е.Д.Критской, Г.П.Сергеевой,</w:t>
      </w:r>
      <w:r w:rsidRPr="006D650D">
        <w:rPr>
          <w:rFonts w:ascii="Times New Roman" w:hAnsi="Times New Roman" w:cs="Times New Roman"/>
          <w:iCs/>
          <w:sz w:val="28"/>
          <w:szCs w:val="28"/>
        </w:rPr>
        <w:t xml:space="preserve">Т. </w:t>
      </w:r>
      <w:r w:rsidRPr="006D650D">
        <w:rPr>
          <w:rFonts w:ascii="Times New Roman" w:hAnsi="Times New Roman" w:cs="Times New Roman"/>
          <w:sz w:val="28"/>
          <w:szCs w:val="28"/>
        </w:rPr>
        <w:t xml:space="preserve">С. </w:t>
      </w:r>
      <w:r w:rsidRPr="006D650D">
        <w:rPr>
          <w:rFonts w:ascii="Times New Roman" w:hAnsi="Times New Roman" w:cs="Times New Roman"/>
          <w:iCs/>
          <w:sz w:val="28"/>
          <w:szCs w:val="28"/>
        </w:rPr>
        <w:t>Шмагина</w:t>
      </w:r>
      <w:r w:rsidRPr="006D650D">
        <w:rPr>
          <w:rFonts w:ascii="Times New Roman" w:hAnsi="Times New Roman" w:cs="Times New Roman"/>
          <w:sz w:val="28"/>
          <w:szCs w:val="28"/>
        </w:rPr>
        <w:t>, М.,</w:t>
      </w:r>
    </w:p>
    <w:p w:rsidR="00A77871" w:rsidRPr="00E71088" w:rsidRDefault="00A77871" w:rsidP="00A77871">
      <w:pPr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РАССМОТРЕНО</w:t>
      </w: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«__» _________</w:t>
      </w:r>
      <w:r w:rsidR="00050EA5">
        <w:rPr>
          <w:rFonts w:ascii="Times New Roman" w:hAnsi="Times New Roman" w:cs="Times New Roman"/>
          <w:sz w:val="28"/>
          <w:szCs w:val="28"/>
        </w:rPr>
        <w:t>2015</w:t>
      </w:r>
      <w:r w:rsidRPr="00E71088">
        <w:rPr>
          <w:rFonts w:ascii="Times New Roman" w:hAnsi="Times New Roman" w:cs="Times New Roman"/>
          <w:sz w:val="28"/>
          <w:szCs w:val="28"/>
        </w:rPr>
        <w:t>г.</w:t>
      </w: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871" w:rsidRPr="00E71088" w:rsidRDefault="00A77871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г.Петровск</w:t>
      </w:r>
    </w:p>
    <w:p w:rsidR="00A77871" w:rsidRPr="00E71088" w:rsidRDefault="00050EA5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</w:t>
      </w:r>
      <w:r w:rsidR="00A77871" w:rsidRPr="00E710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77871" w:rsidRDefault="00A77871" w:rsidP="00A77871">
      <w:pPr>
        <w:rPr>
          <w:rFonts w:ascii="Times New Roman" w:hAnsi="Times New Roman" w:cs="Times New Roman"/>
          <w:b/>
          <w:sz w:val="28"/>
          <w:szCs w:val="28"/>
        </w:rPr>
      </w:pPr>
    </w:p>
    <w:p w:rsidR="00BF24B9" w:rsidRDefault="00BF24B9" w:rsidP="00A7787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24B9" w:rsidRPr="00BF24B9" w:rsidRDefault="00BF24B9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ПОЯСНИТЕЛЬНАЯ ЗАПИСКА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Рабочая программа была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</w:t>
      </w:r>
      <w:r w:rsidR="00E756BB">
        <w:rPr>
          <w:rFonts w:ascii="Times New Roman" w:hAnsi="Times New Roman" w:cs="Times New Roman"/>
        </w:rPr>
        <w:t xml:space="preserve"> начального общего образования,</w:t>
      </w:r>
      <w:r w:rsidRPr="00BF24B9">
        <w:rPr>
          <w:rFonts w:ascii="Times New Roman" w:hAnsi="Times New Roman" w:cs="Times New Roman"/>
        </w:rPr>
        <w:t xml:space="preserve"> ориентирована на работу по учебно-методическому комплекту «Музыка» Е.Д. Критской, Г.П. Сергеевой, Т.С. Шмагиной для 1 – 4 классов общеобразовательных учреждений: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1. Критская Е.Д. Музыка: 3 класс (Текст): учебник для общеобразовательных учреждений / Е.Д.Критская, Г.П.Сергеева, Т.С.Шмагина. – М. : Просвещение, 2013.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2.  Критская Е.Д. Музыка: 3 класс (Текст): рабочая тетрадь: пособие для учащихся общеобразовательных учреждений / Е.Д.Критская, Г.П.Сергеева, Т.С.Шма</w:t>
      </w:r>
      <w:r w:rsidR="00BF24B9">
        <w:rPr>
          <w:rFonts w:ascii="Times New Roman" w:hAnsi="Times New Roman" w:cs="Times New Roman"/>
        </w:rPr>
        <w:t>гина. – М. : Просвещение, 2012.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Приказ Минобрнауки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 учебный год: Приказ Министерства образования и науки российской Федерации №  1067 от 19.12.2012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BF24B9">
        <w:rPr>
          <w:rFonts w:ascii="Times New Roman" w:hAnsi="Times New Roman" w:cs="Times New Roman"/>
        </w:rPr>
        <w:t>арственную аккредитацию, на 2014-2015</w:t>
      </w:r>
      <w:r w:rsidRPr="00BF24B9">
        <w:rPr>
          <w:rFonts w:ascii="Times New Roman" w:hAnsi="Times New Roman" w:cs="Times New Roman"/>
        </w:rPr>
        <w:t xml:space="preserve"> учебный год»;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ЦЕЛИ И ЗАДАЧИ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 Цель массового музыкального образования и воспитания – формирование музыкальной культуры как неотъемлемой части духовной культуры школьников.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 Задачи музыкального образования на основе целевой установки: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СОДЕРЖАНИЕ ПРОГРАММЫ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  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КРИТЕРИИ ОТБОРА МУЗЫКАЛЬНОГО МАТЕРИАЛА: заимствованы из концепции Д. Б. Кабалевского — это художественная ценность музыкальных произведений, их воспитательная значимость и педагогическая целесообразность.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ОСНОВНЫЕ МЕТОДИЧЕСКИЕ ПРИНЦИПЫ: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ОСНОВНЫЕ ВИДЫ МУЗЫКАЛЬНОЙ ДЕЯТЕЛЬНОСТИ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Слушание музыки. Опыт эмоционально образного восприятия музыки, различной по содержанию, характеру и средствам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многообразии ее видов, жанров и форм.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Пение.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Инструментальное музицирование. Коллективное и индивидуальное музицирование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содержания музыки через пластику. </w:t>
      </w:r>
      <w:r w:rsidRPr="00BF24B9">
        <w:rPr>
          <w:rFonts w:ascii="Times New Roman" w:hAnsi="Times New Roman" w:cs="Times New Roman"/>
        </w:rPr>
        <w:lastRenderedPageBreak/>
        <w:t>Коллективные формы деятельности при создании музыкально-пластических композиций. Танцевальные импровизации.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Драматизация музыкальных произведений.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СТРУКТУРА ПРОГРАММЫ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В программе 2 класса семь разделов: «Россия – родина моя», «День, полный событий», «О России петь - что стремиться в храм»,  «Гори, гори ясно, чтобы не погасло!», «В музыкальном театре», «В концертном зале», «Чтоб музыкантом быть, так надобно уменье».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МЕСТО УЧЕБНОГО ПРЕДМЕТА В УЧЕБНОМ ПЛАНЕ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Согласно базисному (образовательному) плану образовательного учреждения на изучение музыки в 3  классе начальной школы выделяется 35 часов (1 ча</w:t>
      </w:r>
      <w:r w:rsidR="00BF24B9">
        <w:rPr>
          <w:rFonts w:ascii="Times New Roman" w:hAnsi="Times New Roman" w:cs="Times New Roman"/>
        </w:rPr>
        <w:t>с в неделю, 35 учебных недель).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ЦЕННОСТНЫЕ ОРИЕНТИРЫ СОДЕРЖАНИЯ УЧЕБНОГО ПРЕДМЕТА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</w:t>
      </w:r>
      <w:r w:rsidR="00BF24B9">
        <w:rPr>
          <w:rFonts w:ascii="Times New Roman" w:hAnsi="Times New Roman" w:cs="Times New Roman"/>
        </w:rPr>
        <w:t>бенка современную картину мира.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ЛИЧНОСТНЫЕ, МЕТАПРЕДМЕТНЫЕ И ПРЕДМЕТНЫЕ РЕЗУЛЬТАТЫ ОСВОЕНИЯ УЧЕБНОГО ПРЕДМЕТА</w:t>
      </w:r>
    </w:p>
    <w:p w:rsidR="00A77871" w:rsidRPr="00BF24B9" w:rsidRDefault="00A77871" w:rsidP="00BF24B9">
      <w:pPr>
        <w:rPr>
          <w:rFonts w:ascii="Times New Roman" w:hAnsi="Times New Roman" w:cs="Times New Roman"/>
          <w:b/>
        </w:rPr>
      </w:pPr>
      <w:r w:rsidRPr="00BF24B9">
        <w:rPr>
          <w:rFonts w:ascii="Times New Roman" w:hAnsi="Times New Roman" w:cs="Times New Roman"/>
        </w:rPr>
        <w:t xml:space="preserve">      </w:t>
      </w:r>
      <w:r w:rsidRPr="00BF24B9">
        <w:rPr>
          <w:rFonts w:ascii="Times New Roman" w:hAnsi="Times New Roman" w:cs="Times New Roman"/>
          <w:b/>
        </w:rPr>
        <w:t>Личностные результаты: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наличие эмоционального отношения к искусству, эстетического взгляда на мир;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формирование личностного смысла постижения искусства;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>- позитивная самооценка своих музыкально-творческих способностей;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уважительное отношение к историко-культ</w:t>
      </w:r>
      <w:r w:rsidR="00BF24B9">
        <w:rPr>
          <w:rFonts w:ascii="Times New Roman" w:hAnsi="Times New Roman" w:cs="Times New Roman"/>
        </w:rPr>
        <w:t>урным традициям других народов.</w:t>
      </w:r>
    </w:p>
    <w:p w:rsidR="00A77871" w:rsidRPr="00BF24B9" w:rsidRDefault="00A77871" w:rsidP="00BF24B9">
      <w:pPr>
        <w:rPr>
          <w:rFonts w:ascii="Times New Roman" w:hAnsi="Times New Roman" w:cs="Times New Roman"/>
          <w:b/>
        </w:rPr>
      </w:pPr>
      <w:r w:rsidRPr="00BF24B9">
        <w:rPr>
          <w:rFonts w:ascii="Times New Roman" w:hAnsi="Times New Roman" w:cs="Times New Roman"/>
        </w:rPr>
        <w:t xml:space="preserve">     </w:t>
      </w:r>
      <w:r w:rsidRPr="00BF24B9">
        <w:rPr>
          <w:rFonts w:ascii="Times New Roman" w:hAnsi="Times New Roman" w:cs="Times New Roman"/>
          <w:b/>
        </w:rPr>
        <w:t>Метапредметные результаты: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применение знаково-символических и речевых средств для решения коммуникативных и познавательных задач;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- умение воспринимать окружающий мир во всем его социальном, культурном, природном и художественном разнообразии.  </w:t>
      </w:r>
    </w:p>
    <w:p w:rsidR="00A77871" w:rsidRPr="00BF24B9" w:rsidRDefault="00A77871" w:rsidP="00BF24B9">
      <w:pPr>
        <w:rPr>
          <w:rFonts w:ascii="Times New Roman" w:hAnsi="Times New Roman" w:cs="Times New Roman"/>
          <w:b/>
        </w:rPr>
      </w:pPr>
      <w:r w:rsidRPr="00BF24B9">
        <w:rPr>
          <w:rFonts w:ascii="Times New Roman" w:hAnsi="Times New Roman" w:cs="Times New Roman"/>
          <w:b/>
        </w:rPr>
        <w:t xml:space="preserve">   Предметные результаты: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– устойчивый интерес к музыке и различным видам музыкально-творческой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общее понятие о значении музыки в жизни человека;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элементарные умения и навыки в различных видах учебно-творческой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A77871" w:rsidRDefault="00A77871" w:rsidP="00BF24B9">
      <w:pPr>
        <w:rPr>
          <w:rFonts w:ascii="Times New Roman" w:hAnsi="Times New Roman" w:cs="Times New Roman"/>
        </w:rPr>
      </w:pPr>
    </w:p>
    <w:p w:rsidR="00BF24B9" w:rsidRP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>ПЛАНИРУЕМЫЕ РЕЗУЛЬТАТЫ: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определять виды музыки, сопоставлять музыкальные образы в звучании различных музыкальных инструментов;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-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СОДЕРЖАНИЕ КУРСА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Основные закономерности музыкального искусства.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Музыкальная картина мира.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Шмагиной: «Музыка. 3 класс».</w:t>
      </w:r>
    </w:p>
    <w:p w:rsidR="00BF24B9" w:rsidRDefault="00BF24B9" w:rsidP="00BF24B9">
      <w:pPr>
        <w:rPr>
          <w:rFonts w:ascii="Times New Roman" w:hAnsi="Times New Roman" w:cs="Times New Roman"/>
        </w:rPr>
      </w:pPr>
    </w:p>
    <w:p w:rsidR="00BF24B9" w:rsidRDefault="00BF24B9" w:rsidP="00BF24B9">
      <w:pPr>
        <w:rPr>
          <w:rFonts w:ascii="Times New Roman" w:hAnsi="Times New Roman" w:cs="Times New Roman"/>
        </w:rPr>
        <w:sectPr w:rsidR="00BF24B9" w:rsidSect="00A7787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F24B9" w:rsidRPr="00BF24B9" w:rsidRDefault="00BF24B9" w:rsidP="00BF24B9">
      <w:pPr>
        <w:rPr>
          <w:rFonts w:ascii="Times New Roman" w:hAnsi="Times New Roman" w:cs="Times New Roman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126"/>
        <w:gridCol w:w="6663"/>
        <w:gridCol w:w="1842"/>
        <w:gridCol w:w="1560"/>
      </w:tblGrid>
      <w:tr w:rsidR="00BF24B9" w:rsidRPr="00BF24B9" w:rsidTr="00B97307">
        <w:tc>
          <w:tcPr>
            <w:tcW w:w="1559" w:type="dxa"/>
          </w:tcPr>
          <w:p w:rsidR="00BF24B9" w:rsidRPr="00BF24B9" w:rsidRDefault="00B97307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</w:t>
            </w:r>
            <w:r w:rsidR="00BF24B9" w:rsidRPr="00BF24B9">
              <w:rPr>
                <w:rFonts w:ascii="Times New Roman" w:hAnsi="Times New Roman" w:cs="Times New Roman"/>
              </w:rPr>
              <w:t>тверть</w:t>
            </w:r>
          </w:p>
        </w:tc>
        <w:tc>
          <w:tcPr>
            <w:tcW w:w="2126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6663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2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0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BF24B9" w:rsidRPr="00BF24B9" w:rsidTr="00B97307">
        <w:tc>
          <w:tcPr>
            <w:tcW w:w="1559" w:type="dxa"/>
            <w:vMerge w:val="restart"/>
            <w:shd w:val="clear" w:color="auto" w:fill="FFFFFF"/>
            <w:textDirection w:val="btLr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I четверть (9 ч.)</w:t>
            </w: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Тема раздела   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«Россия – Родина моя (5 ч.)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Мелодия.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Природа и музыка. Звучащие картины. (н.р.к.)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«Виват, Россия! Наша слава-русская держава». (н.р.к.)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Кантата «Александр Невский». 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Опера «Иван Сусанин».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2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«День, полный событий» (4 ч.)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Утро. Вечер.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 детской. Игры в игрушки. На прогулке.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 четверти.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Промежуточный тест</w:t>
            </w:r>
          </w:p>
        </w:tc>
      </w:tr>
      <w:tr w:rsidR="00BF24B9" w:rsidRPr="00BF24B9" w:rsidTr="00B97307">
        <w:tc>
          <w:tcPr>
            <w:tcW w:w="1559" w:type="dxa"/>
            <w:vMerge w:val="restart"/>
            <w:shd w:val="clear" w:color="auto" w:fill="FFFFFF"/>
            <w:textDirection w:val="btLr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II четверть (7 ч.)</w:t>
            </w: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«О России петь – что стремиться в храм…» (4 ч.)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10 (1)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«Радуйся, Мария!». «Богородице Дево радуйся».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11 (2)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Древнейшая песнь материнства. «Тихая моя, нежная моя, добрая моя, мама!»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12 (3)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Вербное воскресенье. «Вербочки». 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13 (4)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Святые земли Русской.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«Гори, гори ясно, чтобы не погасло!» (3 ч.)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14 (5)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15 (6)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«Лель, мой Лель…»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16 (7)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II  четверти.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Промежуточный тест</w:t>
            </w:r>
          </w:p>
        </w:tc>
      </w:tr>
      <w:tr w:rsidR="00BF24B9" w:rsidRPr="00BF24B9" w:rsidTr="00B97307">
        <w:tc>
          <w:tcPr>
            <w:tcW w:w="1559" w:type="dxa"/>
            <w:vMerge w:val="restart"/>
            <w:shd w:val="clear" w:color="auto" w:fill="FFFFFF"/>
            <w:textDirection w:val="btLr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III четверть (10 ч.)</w:t>
            </w: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«В музыкальном театре» (5 ч.)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17 (1)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Звучащие картины. Прощание с Масленицей. (н.р.к.)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18 (2)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Опера «Снегурочка».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19 (3)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Океан – море синее.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20 (4)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Балет «Спящая красавица».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21 (5)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 современных ритмах.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 концертном зале (6 ч.)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22 (6)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Музыкальное состязание.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23 (7)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«Музыкальные инструменты. Звучащие картины.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24 (8)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Сюита «Пер Гюнт».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25 (9)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«Героическая». 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26 (10)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III четверти.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Промежуточный тест</w:t>
            </w:r>
          </w:p>
        </w:tc>
      </w:tr>
      <w:tr w:rsidR="00BF24B9" w:rsidRPr="00BF24B9" w:rsidTr="00B97307">
        <w:tc>
          <w:tcPr>
            <w:tcW w:w="1559" w:type="dxa"/>
            <w:vMerge w:val="restart"/>
            <w:shd w:val="clear" w:color="auto" w:fill="FFFFFF"/>
            <w:textDirection w:val="btLr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27 (1)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Мир Бетховена.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«Чтоб музыкантом быть, так надобно уменье…» (8 ч.)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28 (2)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Чудо-музыка.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29 (3)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Острый ритм – джаза звуки.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30 (4)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«Люблю я грусть твоих просторов».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31 (5)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Мир Прокофьева.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32 (6)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Певцы родной природы.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33 (7)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Прославим радость на земле!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34 (8)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Радость к солнцу нас зовет.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BF24B9" w:rsidRPr="00BF24B9" w:rsidTr="00B97307">
        <w:tc>
          <w:tcPr>
            <w:tcW w:w="1559" w:type="dxa"/>
            <w:vMerge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35 (9)</w:t>
            </w:r>
          </w:p>
        </w:tc>
        <w:tc>
          <w:tcPr>
            <w:tcW w:w="6663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IV четверти – заключительный урок-концерт.</w:t>
            </w:r>
          </w:p>
        </w:tc>
        <w:tc>
          <w:tcPr>
            <w:tcW w:w="1842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BF24B9" w:rsidRPr="00BF24B9" w:rsidTr="00B97307">
        <w:tc>
          <w:tcPr>
            <w:tcW w:w="3685" w:type="dxa"/>
            <w:gridSpan w:val="2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63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BF24B9" w:rsidRPr="00BF24B9" w:rsidRDefault="00BF24B9" w:rsidP="002A7031">
            <w:pPr>
              <w:rPr>
                <w:rFonts w:ascii="Times New Roman" w:hAnsi="Times New Roman" w:cs="Times New Roman"/>
              </w:rPr>
            </w:pPr>
          </w:p>
        </w:tc>
      </w:tr>
    </w:tbl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Pr="00C8402A" w:rsidRDefault="00C8402A" w:rsidP="00C8402A">
      <w:pPr>
        <w:rPr>
          <w:rFonts w:ascii="Times New Roman" w:hAnsi="Times New Roman" w:cs="Times New Roman"/>
        </w:rPr>
      </w:pPr>
    </w:p>
    <w:p w:rsidR="00C8402A" w:rsidRDefault="00C8402A" w:rsidP="00C8402A">
      <w:pPr>
        <w:rPr>
          <w:rFonts w:ascii="Times New Roman" w:hAnsi="Times New Roman" w:cs="Times New Roman"/>
        </w:rPr>
      </w:pPr>
    </w:p>
    <w:p w:rsidR="00B97307" w:rsidRPr="00C8402A" w:rsidRDefault="00B97307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УЧЕБНО</w:t>
      </w:r>
      <w:r w:rsidRPr="00BF24B9">
        <w:rPr>
          <w:rFonts w:ascii="Times New Roman" w:hAnsi="Times New Roman" w:cs="Times New Roman"/>
        </w:rPr>
        <w:t xml:space="preserve"> - ТЕМАТИЧЕСКОЕ ПЛАНИРОВАНИЕ</w:t>
      </w: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tbl>
      <w:tblPr>
        <w:tblW w:w="15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911"/>
        <w:gridCol w:w="15"/>
        <w:gridCol w:w="10"/>
        <w:gridCol w:w="17"/>
        <w:gridCol w:w="141"/>
        <w:gridCol w:w="252"/>
        <w:gridCol w:w="13"/>
        <w:gridCol w:w="17"/>
        <w:gridCol w:w="579"/>
        <w:gridCol w:w="946"/>
        <w:gridCol w:w="16"/>
        <w:gridCol w:w="14"/>
        <w:gridCol w:w="725"/>
        <w:gridCol w:w="798"/>
        <w:gridCol w:w="32"/>
        <w:gridCol w:w="587"/>
        <w:gridCol w:w="993"/>
        <w:gridCol w:w="1984"/>
        <w:gridCol w:w="2125"/>
        <w:gridCol w:w="14"/>
        <w:gridCol w:w="25"/>
        <w:gridCol w:w="529"/>
        <w:gridCol w:w="6"/>
        <w:gridCol w:w="1554"/>
        <w:gridCol w:w="6"/>
        <w:gridCol w:w="41"/>
        <w:gridCol w:w="14"/>
        <w:gridCol w:w="1214"/>
        <w:gridCol w:w="6"/>
        <w:gridCol w:w="41"/>
        <w:gridCol w:w="14"/>
        <w:gridCol w:w="365"/>
        <w:gridCol w:w="6"/>
        <w:gridCol w:w="41"/>
        <w:gridCol w:w="14"/>
        <w:gridCol w:w="512"/>
        <w:gridCol w:w="41"/>
        <w:gridCol w:w="14"/>
        <w:gridCol w:w="80"/>
        <w:gridCol w:w="567"/>
        <w:gridCol w:w="6"/>
        <w:gridCol w:w="41"/>
        <w:gridCol w:w="14"/>
      </w:tblGrid>
      <w:tr w:rsidR="00C8402A" w:rsidRPr="00BF24B9" w:rsidTr="00C8402A">
        <w:trPr>
          <w:gridAfter w:val="4"/>
          <w:wAfter w:w="628" w:type="dxa"/>
          <w:trHeight w:val="217"/>
        </w:trPr>
        <w:tc>
          <w:tcPr>
            <w:tcW w:w="456" w:type="dxa"/>
            <w:vMerge w:val="restart"/>
            <w:textDirection w:val="btL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1094" w:type="dxa"/>
            <w:gridSpan w:val="5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Тема урока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Тип урок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(страницы учебника и рабочей тетради)</w:t>
            </w:r>
          </w:p>
        </w:tc>
        <w:tc>
          <w:tcPr>
            <w:tcW w:w="861" w:type="dxa"/>
            <w:gridSpan w:val="4"/>
            <w:vMerge w:val="restart"/>
            <w:textDirection w:val="btLr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Кол-во  часов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Требования к уровню подготовки обучающихся</w:t>
            </w:r>
          </w:p>
        </w:tc>
        <w:tc>
          <w:tcPr>
            <w:tcW w:w="993" w:type="dxa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Вид контроля, измерители</w:t>
            </w:r>
          </w:p>
        </w:tc>
        <w:tc>
          <w:tcPr>
            <w:tcW w:w="6237" w:type="dxa"/>
            <w:gridSpan w:val="7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4"/>
          <w:wAfter w:w="628" w:type="dxa"/>
          <w:trHeight w:val="499"/>
        </w:trPr>
        <w:tc>
          <w:tcPr>
            <w:tcW w:w="456" w:type="dxa"/>
            <w:vMerge/>
            <w:textDirection w:val="btL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4"/>
            <w:vMerge/>
            <w:textDirection w:val="btL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Метапредметные результаты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1275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C8402A" w:rsidRPr="00BF24B9" w:rsidTr="00C8402A">
        <w:trPr>
          <w:gridAfter w:val="3"/>
          <w:wAfter w:w="61" w:type="dxa"/>
          <w:cantSplit/>
          <w:trHeight w:val="838"/>
        </w:trPr>
        <w:tc>
          <w:tcPr>
            <w:tcW w:w="456" w:type="dxa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5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  <w:textDirection w:val="btLr"/>
            <w:vAlign w:val="cente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08" w:type="dxa"/>
            <w:gridSpan w:val="7"/>
            <w:textDirection w:val="btL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8402A" w:rsidRPr="00BF24B9" w:rsidTr="00C8402A">
        <w:trPr>
          <w:gridAfter w:val="3"/>
          <w:wAfter w:w="61" w:type="dxa"/>
          <w:trHeight w:val="2402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Мелодия.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Вводный; экскурсия.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(уч.,5-7; р.т., 4-5)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Мелодия. Мелодическая линия. Песенность. Лирический образ П.И.Чайковского Симфонии № 4.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Тема 2 ч. Симфонии № 4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«Моя Россия» Г.Струве.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1.Знать понятия: мелодия, мелодическая линя, симфония.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внимательно слушать  классическую музыку, определять ее характер; петь напевно, легко, не форсируя звук.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фронтальный), работа с тетрадью.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умение контролировать и оценивать свои действия </w:t>
            </w:r>
            <w:r w:rsidRPr="00BF24B9">
              <w:rPr>
                <w:rFonts w:ascii="Times New Roman" w:hAnsi="Times New Roman" w:cs="Times New Roman"/>
              </w:rPr>
              <w:lastRenderedPageBreak/>
              <w:t>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с.4-5, рабочая тетрадь.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3"/>
          <w:wAfter w:w="61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Природа и музыка. Звучащие картины. (н.р.к.)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Изучение  и закрепление новых </w:t>
            </w:r>
            <w:r w:rsidRPr="00BF24B9">
              <w:rPr>
                <w:rFonts w:ascii="Times New Roman" w:hAnsi="Times New Roman" w:cs="Times New Roman"/>
              </w:rPr>
              <w:lastRenderedPageBreak/>
              <w:t>знаний; путешествие по родному краю.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(уч.,8-11; р.т., 4-7)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жанром романс. Певец-солист. Мелодия и аккомпанемент. Отличительные черты романса и песни. Музыка и поэзия; звучащие картины.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«Жаворонок», </w:t>
            </w:r>
            <w:r w:rsidRPr="00BF24B9">
              <w:rPr>
                <w:rFonts w:ascii="Times New Roman" w:hAnsi="Times New Roman" w:cs="Times New Roman"/>
              </w:rPr>
              <w:lastRenderedPageBreak/>
              <w:t>М.Глинка, Н.кукольник;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«Благословляю вас, леса», П.Чайковский, А.Толстой;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«Звонче жаворонка пенье»,  Н.Римский-Корсаков, А.Толстой;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«Романс» Г.Свиридова (из музыкальных иллюстраций к повести А.Пушкина «Метель»).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определение понятия романс, его отличие от песни.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определять и сравнивать характер, настроение и средства выразительности в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музыкальных произведениях; выразительно, эмоционально исполнять песенный материал урока.   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ориентироваться в музыкальных жанрах; выявлять жанровое начало  музыки; оценивать эмоциональный характер музыки и определять ее образное содержание; определять средства музыкальной </w:t>
            </w:r>
            <w:r w:rsidRPr="00BF24B9">
              <w:rPr>
                <w:rFonts w:ascii="Times New Roman" w:hAnsi="Times New Roman" w:cs="Times New Roman"/>
              </w:rPr>
              <w:lastRenderedPageBreak/>
              <w:t>выразительности.</w:t>
            </w:r>
          </w:p>
        </w:tc>
        <w:tc>
          <w:tcPr>
            <w:tcW w:w="269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оценивать  и осмыслять результаты своей  деятельности; формирование волевых усилий.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Представлять образ Родины, историческое прошлое, культурное наследие России.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Мини-проект: «Природа родного края».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Виват, Россия! Наша слава – Русска</w:t>
            </w:r>
            <w:r w:rsidRPr="00BF24B9">
              <w:rPr>
                <w:rFonts w:ascii="Times New Roman" w:hAnsi="Times New Roman" w:cs="Times New Roman"/>
              </w:rPr>
              <w:lastRenderedPageBreak/>
              <w:t>я держава. (к.р.к.)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знаний; путешествие в историческое прошлое.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(уч.,12-15; р.т., 12-13)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Знакомство с жанром кант. Эпоха Петра I. Песенность. Маршевость. </w:t>
            </w:r>
            <w:r w:rsidRPr="00BF24B9">
              <w:rPr>
                <w:rFonts w:ascii="Times New Roman" w:hAnsi="Times New Roman" w:cs="Times New Roman"/>
              </w:rPr>
              <w:lastRenderedPageBreak/>
              <w:t>Интонации музыки и речи. Солдатская песня.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«Радуйся, Русская земля» -кант на заключение Ништадского мира (1721 г.;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«Орел Российский» - кант в честь Павловской победы XVIII в.;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«Виват!», кант;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«Марш лейб-гвардии Преображенского полка;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«Солдатушки, бравы ребятушки», старинная солдатская песня;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- «В славном городе Воронеже», рекрутская протяжная песня с.Пчелиновка Воронежской области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определение понятия кант, его историю, </w:t>
            </w:r>
            <w:r w:rsidRPr="00BF24B9">
              <w:rPr>
                <w:rFonts w:ascii="Times New Roman" w:hAnsi="Times New Roman" w:cs="Times New Roman"/>
              </w:rPr>
              <w:lastRenderedPageBreak/>
              <w:t>особенности.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передавать  настроение музыки и его изменение в пении, музицировании, музыкально-пластическом движении, игре на элементарных музыкальных инструментах.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 выявлять настроения и чувства человека, выраженные в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музыке.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владение навыками осознанного и выразительного речевого высказывания в процессе </w:t>
            </w:r>
            <w:r w:rsidRPr="00BF24B9">
              <w:rPr>
                <w:rFonts w:ascii="Times New Roman" w:hAnsi="Times New Roman" w:cs="Times New Roman"/>
              </w:rPr>
              <w:lastRenderedPageBreak/>
              <w:t>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 деятельности; </w:t>
            </w:r>
            <w:r w:rsidRPr="00BF24B9">
              <w:rPr>
                <w:rFonts w:ascii="Times New Roman" w:hAnsi="Times New Roman" w:cs="Times New Roman"/>
              </w:rPr>
              <w:lastRenderedPageBreak/>
              <w:t>формирование волевых усилий.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Воспитание чувства любви и гордости за свою Родину,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Задание по выбору: мини-исследование: </w:t>
            </w:r>
            <w:r w:rsidRPr="00BF24B9">
              <w:rPr>
                <w:rFonts w:ascii="Times New Roman" w:hAnsi="Times New Roman" w:cs="Times New Roman"/>
              </w:rPr>
              <w:lastRenderedPageBreak/>
              <w:t>«Защитники города Воронежа»; с.10-11, рабочая тетрадь.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Кантата «Александр Невский».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нового материала;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(уч.,16-17; р.т., 4-7)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Углубление знакомства с кантатой. Подвиг народа. Вступление. Трехчастная форма.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«Величание св. благоверному и великому князю Александру Невскому»;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кантата «Александр Невский» С.Прокофьева: хор «Вставайте, люди русские!», </w:t>
            </w:r>
            <w:r w:rsidRPr="00BF24B9">
              <w:rPr>
                <w:rFonts w:ascii="Times New Roman" w:hAnsi="Times New Roman" w:cs="Times New Roman"/>
              </w:rPr>
              <w:lastRenderedPageBreak/>
              <w:t>«Песнь об Александре Невском»;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««Солдатушки, бравы ребятушки», старинная солдатская песня.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определение понятия кантата;  содержание кантаты «Александр Невский»; понятие трехчастная форма.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внимательно слушать, размышлять о музыке, оценивать ее эмоциональный характер и определять образное </w:t>
            </w:r>
            <w:r w:rsidRPr="00BF24B9">
              <w:rPr>
                <w:rFonts w:ascii="Times New Roman" w:hAnsi="Times New Roman" w:cs="Times New Roman"/>
              </w:rPr>
              <w:lastRenderedPageBreak/>
              <w:t>содержание, петь напевно, легко, не форсируя звук.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(индивидуальный, групповой),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формирование навыков развернутого речевого высказывания в процессе анализа музыки, поэтического текста, </w:t>
            </w:r>
            <w:r w:rsidRPr="00BF24B9">
              <w:rPr>
                <w:rFonts w:ascii="Times New Roman" w:hAnsi="Times New Roman" w:cs="Times New Roman"/>
              </w:rPr>
              <w:lastRenderedPageBreak/>
              <w:t>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Проявлять эмоциональную отзывчивость на музыкальные произаедения различного образного содержания.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С. 8-9, рабочая тетрадь.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Опера «Иван Сусанин».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Освоение нового материала.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(уч.,18-21;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р.т., 20-21) 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содержанием и музыкой оперы. Хоровые сцены. Главный герой оперы, его музыкальные характеристики.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опера «Иван Сусанин» </w:t>
            </w:r>
            <w:r w:rsidRPr="00BF24B9">
              <w:rPr>
                <w:rFonts w:ascii="Times New Roman" w:hAnsi="Times New Roman" w:cs="Times New Roman"/>
              </w:rPr>
              <w:lastRenderedPageBreak/>
              <w:t>М.Глинки: интродукция, ответ Ивана Сусанина полякам, ария и речитатив Сусанина, хор «Славься…».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понятие опера; содержание оперы «Иван Сусанин».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определять и сравнивать характер, настроение </w:t>
            </w:r>
            <w:r w:rsidRPr="00BF24B9">
              <w:rPr>
                <w:rFonts w:ascii="Times New Roman" w:hAnsi="Times New Roman" w:cs="Times New Roman"/>
              </w:rPr>
              <w:lastRenderedPageBreak/>
              <w:t>и средства выразительности в музыке; дирижировать сценой из оперы; разыграть сцену из оперы.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</w:t>
            </w:r>
            <w:r w:rsidRPr="00BF24B9">
              <w:rPr>
                <w:rFonts w:ascii="Times New Roman" w:hAnsi="Times New Roman" w:cs="Times New Roman"/>
              </w:rPr>
              <w:lastRenderedPageBreak/>
              <w:t>рабочей тетради;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ситуаций; владение умениями совместной деятельности;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Мини-проект: «Музыкальные произведения, посвященные защитникам Отечества»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Утро. Вечер.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Изучение </w:t>
            </w:r>
            <w:r w:rsidRPr="00BF24B9">
              <w:rPr>
                <w:rFonts w:ascii="Times New Roman" w:hAnsi="Times New Roman" w:cs="Times New Roman"/>
              </w:rPr>
              <w:lastRenderedPageBreak/>
              <w:t>нового материала; путешествие..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(уч.,23 -25, 36-37; р.т., 8-9).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Музыка, связанная с душевным состоянием </w:t>
            </w:r>
            <w:r w:rsidRPr="00BF24B9">
              <w:rPr>
                <w:rFonts w:ascii="Times New Roman" w:hAnsi="Times New Roman" w:cs="Times New Roman"/>
              </w:rPr>
              <w:lastRenderedPageBreak/>
              <w:t>человека и отображающая образы природы.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«Утро» Э.Грига;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«Утренняя молитва» из «Детского альбома»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«Заход солнца» ,Э.Григ, А.Мунк;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«Вечерняя песня», М.Мусоргский, А.Плещеев;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- «Колыбельная», П.Чайковский.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Уметь проводить интонационно-образный </w:t>
            </w:r>
            <w:r w:rsidRPr="00BF24B9">
              <w:rPr>
                <w:rFonts w:ascii="Times New Roman" w:hAnsi="Times New Roman" w:cs="Times New Roman"/>
              </w:rPr>
              <w:lastRenderedPageBreak/>
              <w:t>анализ прослушанной музыки.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</w:t>
            </w:r>
            <w:r w:rsidRPr="00BF24B9">
              <w:rPr>
                <w:rFonts w:ascii="Times New Roman" w:hAnsi="Times New Roman" w:cs="Times New Roman"/>
              </w:rPr>
              <w:lastRenderedPageBreak/>
              <w:t>ый, фронтальный),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Научатся:  проводить интонационно-образный анализ  </w:t>
            </w:r>
            <w:r w:rsidRPr="00BF24B9">
              <w:rPr>
                <w:rFonts w:ascii="Times New Roman" w:hAnsi="Times New Roman" w:cs="Times New Roman"/>
              </w:rPr>
              <w:lastRenderedPageBreak/>
              <w:t>инструментального произведения; эмоционально сопереживать музыку.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владение навыками осознанного и выразительного речевого </w:t>
            </w:r>
            <w:r w:rsidRPr="00BF24B9">
              <w:rPr>
                <w:rFonts w:ascii="Times New Roman" w:hAnsi="Times New Roman" w:cs="Times New Roman"/>
              </w:rPr>
              <w:lastRenderedPageBreak/>
              <w:t>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 </w:t>
            </w:r>
            <w:r w:rsidRPr="00BF24B9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Принимать позицию слушателя (исполнителя)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Выполнить рисунки к музыке на темы </w:t>
            </w:r>
            <w:r w:rsidRPr="00BF24B9">
              <w:rPr>
                <w:rFonts w:ascii="Times New Roman" w:hAnsi="Times New Roman" w:cs="Times New Roman"/>
              </w:rPr>
              <w:lastRenderedPageBreak/>
              <w:t>«Утро» и «Вечер».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знаний; экскурсия в музыкальный театр.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(уч.,26-27; р.т., 30-31)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Портрет в музыке. Выразительность и изобразительность музыки.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«Болтунья» ,С.Прокофьев, А.Барто;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симфоническая сказка «Петя и волк», С.Прокофьев;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«Джульетта-девочка» из балета «Ромео и Джульетта» С.Прокофьева;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«Черепашонок» М.Протасова, В.Орлова.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Знать понятия: выразительность и изобразительность музыки.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произведения.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 задавать вопросы; строить понятные для партнера высказывания.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 осмысление интонационной выразительности музыки.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 детской. Игры в игрушки. На прогулке.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знаний; игра.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(уч.,30-35)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пьесами вокального цикла М.П.Мусоргского «Детская». Сравнение с пьесами П.И.Чайковского из «Детского альбома» и С.С.Прокофьева из «Детской музыки».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«С няней» из цикла «Детская» М.Мусоргского;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«Нянина сказка», «Сказочка»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«Черепашонок» М.Протасова, В.Орлова.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проводить интонационно-образный  и сравнительный анализ прослушанных произведений; определять песенность, танцевальность и маршевость в музыке.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выражать свое отношение к музыкальным произведениям; эмоционально и осознанно относиться к музыке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освоение начальных форм познавательной и  личностной рефлексии, навыков самоанализа, самооценки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 задавать вопросы; строить понятные для партнера высказывания.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</w:t>
            </w: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Рисунок (аппликация) любимой игрушки.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2"/>
          <w:wAfter w:w="55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 четвер</w:t>
            </w:r>
            <w:r w:rsidRPr="00BF24B9">
              <w:rPr>
                <w:rFonts w:ascii="Times New Roman" w:hAnsi="Times New Roman" w:cs="Times New Roman"/>
              </w:rPr>
              <w:lastRenderedPageBreak/>
              <w:t>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Урок контроля и коррекции знаний.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Музыкальный репертуар I четверти по выбору </w:t>
            </w:r>
            <w:r w:rsidRPr="00BF24B9">
              <w:rPr>
                <w:rFonts w:ascii="Times New Roman" w:hAnsi="Times New Roman" w:cs="Times New Roman"/>
              </w:rPr>
              <w:lastRenderedPageBreak/>
              <w:t>учащихся.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Уметь: продемонстрировать знания о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музыке, охотно участвовать в коллективной творческой деятельности при воплощении различных музыкальных образов; личностно-окрашенное, эмоционально-образное восприятие музыки; увлеченность музыкальными занятиями и музыкально-творческой деятельностью.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</w:t>
            </w:r>
            <w:r w:rsidRPr="00BF24B9">
              <w:rPr>
                <w:rFonts w:ascii="Times New Roman" w:hAnsi="Times New Roman" w:cs="Times New Roman"/>
              </w:rPr>
              <w:lastRenderedPageBreak/>
              <w:t>ый, фронтальный).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Тестирование (тест № 1).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Научатся: воплощать музыкальные образы при </w:t>
            </w:r>
            <w:r w:rsidRPr="00BF24B9">
              <w:rPr>
                <w:rFonts w:ascii="Times New Roman" w:hAnsi="Times New Roman" w:cs="Times New Roman"/>
              </w:rPr>
              <w:lastRenderedPageBreak/>
              <w:t>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2699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 Познавательные УУД: самостоятельно выделять и формулировать </w:t>
            </w:r>
            <w:r w:rsidRPr="00BF24B9">
              <w:rPr>
                <w:rFonts w:ascii="Times New Roman" w:hAnsi="Times New Roman" w:cs="Times New Roman"/>
              </w:rPr>
              <w:lastRenderedPageBreak/>
              <w:t>познавательную цель.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ставить вопросы, предлагать помощь, договариваться о распределении функций и ролей в совместной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Наличие эмоционального отношения к искусству, </w:t>
            </w:r>
            <w:r w:rsidRPr="00BF24B9">
              <w:rPr>
                <w:rFonts w:ascii="Times New Roman" w:hAnsi="Times New Roman" w:cs="Times New Roman"/>
              </w:rPr>
              <w:lastRenderedPageBreak/>
              <w:t>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Слушать музыку вокруг нас. 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10 (1)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«Радуйся, Мария!». «Богор</w:t>
            </w:r>
            <w:r w:rsidRPr="00BF24B9">
              <w:rPr>
                <w:rFonts w:ascii="Times New Roman" w:hAnsi="Times New Roman" w:cs="Times New Roman"/>
              </w:rPr>
              <w:lastRenderedPageBreak/>
              <w:t>одице Дево,  радуйся».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новых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(уч.,39 -43)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Образ Богородицы в церковной музыке, стихах поэтов, </w:t>
            </w:r>
            <w:r w:rsidRPr="00BF24B9">
              <w:rPr>
                <w:rFonts w:ascii="Times New Roman" w:hAnsi="Times New Roman" w:cs="Times New Roman"/>
              </w:rPr>
              <w:lastRenderedPageBreak/>
              <w:t>картинах художников. Молитва, песнопение, картина, икона, поэзия.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«Ave Мария!» Ф.Шуберта, В.Скотта;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«Богородице Дево, радуйся!» из «Всенощного бдения» С.Рахманинов.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молитва, произведения, в которых средствами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музыкальной выразительности воплощен образ матери.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произведений искусства.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анализировать музыкальные произведения, выразительно </w:t>
            </w:r>
            <w:r w:rsidRPr="00BF24B9">
              <w:rPr>
                <w:rFonts w:ascii="Times New Roman" w:hAnsi="Times New Roman" w:cs="Times New Roman"/>
              </w:rPr>
              <w:lastRenderedPageBreak/>
              <w:t>исполнять музыку религиозного содержания; анализировать картины (икону).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Познавательные УУД: обнаруживать сходство и различия русских и западноевропейски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х произведений религиозного искусства (музыка, архитектура, живопись);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участвовать  в  совместной деятельности  при воплощении различных музыкальных образов.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слушателя и исполнителя.  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Воспитание духовно-нравственных качеств; развитие толерантности по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отношению к культуре других народов и стран; формирование трепетных, нежных чувств к матери, 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Вспомнить песни о маме.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11 (2)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Древнейшая песнь материнства. «Тихая моя, нежная моя, добрая моя, мама!».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(уч.,44 -47)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Образ Владимирской Богоматери в иконах, церковной музыке.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тропарь  к Владимирской божьей Матери Б.Писарева;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«Мама» из вокально-инструментального цикла «Земля» В.Гаврилина, В.Шульгиной;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песни о маме по желанию учащихся.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Знать понятие тропарь,  произведения, в которых средствами музыкальной выразительности воплощен образ матери.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произведений искусства.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определять образный строй музыки с помощью «словаря эмоций»; участвовать  в  совместной деятельности  при воплощении различных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музыкальных образов.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Нарисовать портрет мамы.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12 (3)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Вербное воскресенье. «Вербочки».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Закрепление нового материала; импровизация.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(уч.,48</w:t>
            </w:r>
            <w:r w:rsidRPr="00BF24B9">
              <w:rPr>
                <w:rFonts w:ascii="Times New Roman" w:hAnsi="Times New Roman" w:cs="Times New Roman"/>
              </w:rPr>
              <w:lastRenderedPageBreak/>
              <w:t>-51; р.т., 30-31)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История праздника Вербное воскресенье. Образ праздника в музыке, песнях, изобразительном искусстве.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«Вербочки» А.Блока, А.Гречанинова, Р.Глиэра;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«Осанна» (хор) из рок-оперы «Иисус </w:t>
            </w:r>
            <w:r w:rsidRPr="00BF24B9">
              <w:rPr>
                <w:rFonts w:ascii="Times New Roman" w:hAnsi="Times New Roman" w:cs="Times New Roman"/>
              </w:rPr>
              <w:lastRenderedPageBreak/>
              <w:t>Христос - суперзвезда Э.Л.Уэббера;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историю праздника Вербное воскресенье.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прослушанной музыки.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выразительно, интонационно-осмысленно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обнаруживать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традициях их воплощения.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УУД: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Рождественская открытка.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2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13(4)</w:t>
            </w:r>
          </w:p>
        </w:tc>
        <w:tc>
          <w:tcPr>
            <w:tcW w:w="911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Святые земли Русско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й.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(уч.,52-53)</w:t>
            </w:r>
          </w:p>
        </w:tc>
        <w:tc>
          <w:tcPr>
            <w:tcW w:w="1044" w:type="dxa"/>
            <w:gridSpan w:val="8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Святые земли Русской: княгиня Ольга и князь </w:t>
            </w:r>
            <w:r w:rsidRPr="00BF24B9">
              <w:rPr>
                <w:rFonts w:ascii="Times New Roman" w:hAnsi="Times New Roman" w:cs="Times New Roman"/>
              </w:rPr>
              <w:lastRenderedPageBreak/>
              <w:t>Владимир. Их «житие» и дела на благо Родины.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величание (из церковного обихода)  князю Владимиру и кн.                                 Ольге;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«Баллада о князе Владимире», сл. А.Толстого;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величания и песнопения о Сергии Радонежском.</w:t>
            </w:r>
          </w:p>
        </w:tc>
        <w:tc>
          <w:tcPr>
            <w:tcW w:w="141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 понятие величание; имена,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жизнь и дела русских святых – Ольги и князя Владимира.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</w:t>
            </w:r>
            <w:r w:rsidRPr="00BF24B9">
              <w:rPr>
                <w:rFonts w:ascii="Times New Roman" w:hAnsi="Times New Roman" w:cs="Times New Roman"/>
              </w:rPr>
              <w:lastRenderedPageBreak/>
              <w:t>ый, фронтальный).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Научатся: выразительно, интонационно-осмысленно </w:t>
            </w:r>
            <w:r w:rsidRPr="00BF24B9">
              <w:rPr>
                <w:rFonts w:ascii="Times New Roman" w:hAnsi="Times New Roman" w:cs="Times New Roman"/>
              </w:rPr>
              <w:lastRenderedPageBreak/>
              <w:t>исполнить 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знакомиться с жанрами церковной музыки </w:t>
            </w:r>
            <w:r w:rsidRPr="00BF24B9">
              <w:rPr>
                <w:rFonts w:ascii="Times New Roman" w:hAnsi="Times New Roman" w:cs="Times New Roman"/>
              </w:rPr>
              <w:lastRenderedPageBreak/>
              <w:t>(величание), песнями, балладами на религиозные сюжеты;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оценивать  и осмыслять результаты своей  деятельности; корректировать собственное исполнение; выполнять учебные действия в качестве слушателя и </w:t>
            </w:r>
            <w:r w:rsidRPr="00BF24B9">
              <w:rPr>
                <w:rFonts w:ascii="Times New Roman" w:hAnsi="Times New Roman" w:cs="Times New Roman"/>
              </w:rPr>
              <w:lastRenderedPageBreak/>
              <w:t>исполнителя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Приобщение к духовно-нравственным идеалам, к </w:t>
            </w:r>
            <w:r w:rsidRPr="00BF24B9">
              <w:rPr>
                <w:rFonts w:ascii="Times New Roman" w:hAnsi="Times New Roman" w:cs="Times New Roman"/>
              </w:rPr>
              <w:lastRenderedPageBreak/>
              <w:t>историческому прошлому своей Родины.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Сообщение о духовной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музыке.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14 (5)</w:t>
            </w:r>
          </w:p>
        </w:tc>
        <w:tc>
          <w:tcPr>
            <w:tcW w:w="926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«Настрою гусли на старинный лад…». Певцы русской старины. Былина о Садко и Морском царе.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Освоение нового материала;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(уч.,55-</w:t>
            </w:r>
            <w:r w:rsidRPr="00BF24B9">
              <w:rPr>
                <w:rFonts w:ascii="Times New Roman" w:hAnsi="Times New Roman" w:cs="Times New Roman"/>
              </w:rPr>
              <w:lastRenderedPageBreak/>
              <w:t>61; р.т., 14-15)</w:t>
            </w:r>
          </w:p>
        </w:tc>
        <w:tc>
          <w:tcPr>
            <w:tcW w:w="420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жанром былина, с подлинными и стилизованными народными напевами в творчестве русских композиторов.  Певец-сказитель. Гусли. Образы народных сказителей былин Баяна и Садко в операх русских композиторов. Былинный напев.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-«Былина о Добрыне Никитиче», обр. </w:t>
            </w:r>
            <w:r w:rsidRPr="00BF24B9">
              <w:rPr>
                <w:rFonts w:ascii="Times New Roman" w:hAnsi="Times New Roman" w:cs="Times New Roman"/>
              </w:rPr>
              <w:lastRenderedPageBreak/>
              <w:t>Н.Римского-Корсакова;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«Вторая песня Баяна» из оперы «Руслан и Людмила» М.Глинки (1-е д.);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«Океан-море синее», песни Садко из оперы «Садко» Н.Римского-Корсакова:  «Ой ты, темная дубравушка…»  (II к.) и песня «Высота ли, высота» (IV к.);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«Садко и Морской царь», русская былина.</w:t>
            </w:r>
          </w:p>
        </w:tc>
        <w:tc>
          <w:tcPr>
            <w:tcW w:w="15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Знать: определение былины, ее историю развития и содержательный аспект; имена былинных сказителей; творчество Р.Римского-Корсакова.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узнать знакомую музыку; проявлять навыки вокально-хоровой деятельности.</w:t>
            </w:r>
          </w:p>
        </w:tc>
        <w:tc>
          <w:tcPr>
            <w:tcW w:w="1612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опрос, работа с тетрад              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Познавательные УУД: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воспитание готовности общаться и взаимодействовать в процессе ансамблевого, коллективного (хорового и инструментального) </w:t>
            </w:r>
            <w:r w:rsidRPr="00BF24B9">
              <w:rPr>
                <w:rFonts w:ascii="Times New Roman" w:hAnsi="Times New Roman" w:cs="Times New Roman"/>
              </w:rPr>
              <w:lastRenderedPageBreak/>
              <w:t>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планирование собственных действий в процессе восприятия, исполнения, создания композиций.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Задание по выбору: мини-исследование: «Гусли», с.15, рабочая тетрадь.  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15 (6</w:t>
            </w:r>
            <w:r w:rsidRPr="00BF24B9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926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«Лель, мой </w:t>
            </w:r>
            <w:r w:rsidRPr="00BF24B9">
              <w:rPr>
                <w:rFonts w:ascii="Times New Roman" w:hAnsi="Times New Roman" w:cs="Times New Roman"/>
              </w:rPr>
              <w:lastRenderedPageBreak/>
              <w:t>Лель…»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Решение частных задач; сказка.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(уч.,62-63; р.т., 16-17)</w:t>
            </w:r>
          </w:p>
        </w:tc>
        <w:tc>
          <w:tcPr>
            <w:tcW w:w="420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Оперы Н.А.Римского</w:t>
            </w:r>
            <w:r w:rsidRPr="00BF24B9">
              <w:rPr>
                <w:rFonts w:ascii="Times New Roman" w:hAnsi="Times New Roman" w:cs="Times New Roman"/>
              </w:rPr>
              <w:lastRenderedPageBreak/>
              <w:t>-Корсакова «Садко» и «Снегурочка». Главные мелодии песен Садко и Леля, их жанровая принадлежность.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третья песня Леля («Туча со громом…», 3-е д.) из оперы «Снегурочка» Н.Римского-Корсакова;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названия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высоких и низких голосов певцов-исполнителей в опере: бас, баритон, тенор; сопрано, меццо-сопрано.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сравнительный анализ.</w:t>
            </w:r>
          </w:p>
        </w:tc>
        <w:tc>
          <w:tcPr>
            <w:tcW w:w="1612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</w:t>
            </w:r>
            <w:r w:rsidRPr="00BF24B9">
              <w:rPr>
                <w:rFonts w:ascii="Times New Roman" w:hAnsi="Times New Roman" w:cs="Times New Roman"/>
              </w:rPr>
              <w:lastRenderedPageBreak/>
              <w:t>ный, групповой, фронтальный), работа с тетрадью.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Научатся: воплощать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музыкальные образы во время разыгрывания песни, импровизации.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 Познавательные УУД: расширение </w:t>
            </w:r>
            <w:r w:rsidRPr="00BF24B9">
              <w:rPr>
                <w:rFonts w:ascii="Times New Roman" w:hAnsi="Times New Roman" w:cs="Times New Roman"/>
              </w:rPr>
              <w:lastRenderedPageBreak/>
              <w:t>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воспитание готовности общаться и взаимодействовать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играх-декломациях. Регулятивные УУД: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</w:t>
            </w:r>
            <w:r w:rsidRPr="00BF24B9">
              <w:rPr>
                <w:rFonts w:ascii="Times New Roman" w:hAnsi="Times New Roman" w:cs="Times New Roman"/>
              </w:rPr>
              <w:lastRenderedPageBreak/>
              <w:t>взаимодействия.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Развитие мотивов музыкально-</w:t>
            </w:r>
            <w:r w:rsidRPr="00BF24B9">
              <w:rPr>
                <w:rFonts w:ascii="Times New Roman" w:hAnsi="Times New Roman" w:cs="Times New Roman"/>
              </w:rPr>
              <w:lastRenderedPageBreak/>
              <w:t>учебной деятельности и реализация творческого потенциала в процессе коллективного музицирования.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Разыграть  знакомую 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народную песню (работа в группе). 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16 (7)</w:t>
            </w:r>
          </w:p>
        </w:tc>
        <w:tc>
          <w:tcPr>
            <w:tcW w:w="926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II четверти.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Урок контроля и коррекции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Музыкальный репертуар II четверти по выбору учителя.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Тест по теме разделов.</w:t>
            </w:r>
          </w:p>
        </w:tc>
        <w:tc>
          <w:tcPr>
            <w:tcW w:w="15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продемонстрировать все свои знания и умения в качестве исполнителя и слушателя.</w:t>
            </w:r>
          </w:p>
        </w:tc>
        <w:tc>
          <w:tcPr>
            <w:tcW w:w="1612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фронтальный).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Тестирование (тест № 2).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 воспринимать музыку и выражать свое отношение к музыкальным произведениям.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выполнение диагностических тестов; 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 развернутость анализа музыкального </w:t>
            </w:r>
            <w:r w:rsidRPr="00BF24B9">
              <w:rPr>
                <w:rFonts w:ascii="Times New Roman" w:hAnsi="Times New Roman" w:cs="Times New Roman"/>
              </w:rPr>
              <w:lastRenderedPageBreak/>
              <w:t>сочинения, оценивание качества музицирования; коррекция результатов в случае их несоответствия поставленным целям.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чувств..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Вслушиваться в окружающую музыку.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17 (1)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Звучащие картины. Прощание с Масленицей.  (н.р.к.)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Повторение и закрепление изученного материала; игра.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(уч.,64-</w:t>
            </w:r>
            <w:r w:rsidRPr="00BF24B9">
              <w:rPr>
                <w:rFonts w:ascii="Times New Roman" w:hAnsi="Times New Roman" w:cs="Times New Roman"/>
              </w:rPr>
              <w:lastRenderedPageBreak/>
              <w:t>67)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со сценами масленичного гулянья из оперы «Снегурочка» Н.А.Римского-Корсакова. Сопоставление. Мелодии в народном стиле. Звучащие картины.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Масленичные русские народные песни;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хор «Проводы </w:t>
            </w:r>
            <w:r w:rsidRPr="00BF24B9">
              <w:rPr>
                <w:rFonts w:ascii="Times New Roman" w:hAnsi="Times New Roman" w:cs="Times New Roman"/>
              </w:rPr>
              <w:lastRenderedPageBreak/>
              <w:t>Масленицы» из оперы «Снегурочка» Н.Римского-Корсакова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«Проводы Масленицы» Н.Римского-Корсакова. И.Устюжнина;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«Ох, что же вы, ребята, не женитеся»,  масленичная корильная песня с.Бутырки Репьевского района , Воронежской области (ансамбль «Воля»).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содержание народного праздника Масленица.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образный и сравнительный анализ музыки и картин русских художников.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139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Познавательные УУД: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</w:t>
            </w:r>
            <w:r w:rsidRPr="00BF24B9">
              <w:rPr>
                <w:rFonts w:ascii="Times New Roman" w:hAnsi="Times New Roman" w:cs="Times New Roman"/>
              </w:rPr>
              <w:lastRenderedPageBreak/>
              <w:t>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играх-декломациях.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планирование собственных действий в процессе восприятия, исполнения, создания композиций; </w:t>
            </w:r>
            <w:r w:rsidRPr="00BF24B9">
              <w:rPr>
                <w:rFonts w:ascii="Times New Roman" w:hAnsi="Times New Roman" w:cs="Times New Roman"/>
              </w:rPr>
              <w:lastRenderedPageBreak/>
              <w:t>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18 (2)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Опера «Снегурочка».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Освоение нового материала.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(уч.,69, -78-83)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Сцены из оперы. Характеристики-образы главных героев оперы «Снегурочка».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Ария Снегурочки «С подружками …» (из пролога), «Люблю и таю» (4-е д.);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шествие и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каватина царя Берендея;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«Пляска скоморохов»;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заключительный хор «Свет и сила бог Ярило».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понятия: ария, сопрано, тенор, тембр, опера; состав и тембры инструментов симфонического оркестра.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фронтальный),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воплощать музыкальные образы в пении, музицировании.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составлять исполнительский план и последовательность действий.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Аппликация «Снегурочка».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27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19 (3)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Океан – море синее.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Расширение и углубление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(уч.,84 -85; р.т., 28-29)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Знакомство со вступлением  к опере-былине «Садко» Н.Римского-Корсакова. Зерно-интонация. Развитие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музыки. Трехчастная форма.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Вступление к опере-былине «Садко» Н.Римского-Корсакова «Океан-море синее».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понятия: интонация, увертюра, трехчастная форма, рондо, вариация; опера.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 проводить </w:t>
            </w:r>
            <w:r w:rsidRPr="00BF24B9">
              <w:rPr>
                <w:rFonts w:ascii="Times New Roman" w:hAnsi="Times New Roman" w:cs="Times New Roman"/>
              </w:rPr>
              <w:lastRenderedPageBreak/>
              <w:t>интонационно-образный анализ музыки; через пластическое интонирование передать образы моря.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(индивидуальный, фронтальный),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 создавать «живую картину»; Формирование устойчивого интереса к музыке и различным видам музыкально-творческой </w:t>
            </w:r>
            <w:r w:rsidRPr="00BF24B9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накопление слуховых впечатлений и знаний о средствах и формах (вариационная) музыкальной выразительности; умение выполнять задания из рабочей </w:t>
            </w:r>
            <w:r w:rsidRPr="00BF24B9">
              <w:rPr>
                <w:rFonts w:ascii="Times New Roman" w:hAnsi="Times New Roman" w:cs="Times New Roman"/>
              </w:rPr>
              <w:lastRenderedPageBreak/>
              <w:t>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формирование навыков коммуникации, сотрудничества; участвовать  в  коллективном воплощении музыкальных образов (пластические этюды, игра в дирижера, драматизация);  рассуждать о значении дирижера в создании музыкального спектакля; рассуждать  о смысле и значении вступления к опере.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составлять исполнительский план и последовательность действий.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Рисунок по представлению: картины моря.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27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20  </w:t>
            </w:r>
            <w:r w:rsidRPr="00BF24B9">
              <w:rPr>
                <w:rFonts w:ascii="Times New Roman" w:hAnsi="Times New Roman" w:cs="Times New Roman"/>
              </w:rPr>
              <w:lastRenderedPageBreak/>
              <w:t>(4)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Балет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«Спящая красавица».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обобщение полученных знаний; экскурсия в музыкальный театр.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   (уч.,86 -89; р.т., 18-19)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Вступление к </w:t>
            </w:r>
            <w:r w:rsidRPr="00BF24B9">
              <w:rPr>
                <w:rFonts w:ascii="Times New Roman" w:hAnsi="Times New Roman" w:cs="Times New Roman"/>
              </w:rPr>
              <w:lastRenderedPageBreak/>
              <w:t>балету. Темы-характеристики главных героев. Сцены из балета, интонационно-образное развитие музыки в сцене бала.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«Интродукция»;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«Вальс»;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кода и финал 1-го д. балета «Спящая красавица» П.Чайковского.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BF24B9">
              <w:rPr>
                <w:rFonts w:ascii="Times New Roman" w:hAnsi="Times New Roman" w:cs="Times New Roman"/>
              </w:rPr>
              <w:lastRenderedPageBreak/>
              <w:t>понятия: балет, интонация.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развития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Устный </w:t>
            </w:r>
            <w:r w:rsidRPr="00BF24B9">
              <w:rPr>
                <w:rFonts w:ascii="Times New Roman" w:hAnsi="Times New Roman" w:cs="Times New Roman"/>
              </w:rPr>
              <w:lastRenderedPageBreak/>
              <w:t>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Научатся: </w:t>
            </w:r>
            <w:r w:rsidRPr="00BF24B9">
              <w:rPr>
                <w:rFonts w:ascii="Times New Roman" w:hAnsi="Times New Roman" w:cs="Times New Roman"/>
              </w:rPr>
              <w:lastRenderedPageBreak/>
              <w:t>проводить интонационно-образный анализ.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УУД: овладение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владение монологической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музыкального </w:t>
            </w:r>
            <w:r w:rsidRPr="00BF24B9">
              <w:rPr>
                <w:rFonts w:ascii="Times New Roman" w:hAnsi="Times New Roman" w:cs="Times New Roman"/>
              </w:rPr>
              <w:lastRenderedPageBreak/>
              <w:t>спектакля.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умение самостоятельно выполнять задания из рабочей тетради; реализовывать практическую задачу в познавательную.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BF24B9">
              <w:rPr>
                <w:rFonts w:ascii="Times New Roman" w:hAnsi="Times New Roman" w:cs="Times New Roman"/>
              </w:rPr>
              <w:lastRenderedPageBreak/>
              <w:t>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С.18-19, </w:t>
            </w:r>
            <w:r w:rsidRPr="00BF24B9">
              <w:rPr>
                <w:rFonts w:ascii="Times New Roman" w:hAnsi="Times New Roman" w:cs="Times New Roman"/>
              </w:rPr>
              <w:lastRenderedPageBreak/>
              <w:t>рабочая тетрадь; посмотреть видеофрагмент «Вальс» из балета «Спящая красавица» П.Чайковского: http//ufa.fcior.edu.ru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21 (5)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В современных ритмах.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Освоение нового материала;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(уч.,90 -91; р.т., 6-7)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жанром мюзикл. Мюзикл А.Рыбникова «Волк и семеро козлят». Особенности содержания, музыкального языка, исполнения.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Песня «Звуки музыки» Р.Роджерса, М.Цейтлиной;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мюзикл «Волк и </w:t>
            </w:r>
            <w:r w:rsidRPr="00BF24B9">
              <w:rPr>
                <w:rFonts w:ascii="Times New Roman" w:hAnsi="Times New Roman" w:cs="Times New Roman"/>
              </w:rPr>
              <w:lastRenderedPageBreak/>
              <w:t>семеро козлят на новый лад» А.Рыбникова;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песня «Мы дружим с музыкой» Й.Гадна, П.Синявского;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музыкальные темы из детской оперы «Волк и семеро козлят» М.Коваля.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и понимать особенности мюзикла.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передавать настроение музыки и его настроение в пении, игре на элементарных музыкальных инструментах; петь ярко и эмоционально.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(работа в группах, фронтальный),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Коммуникативные УУД: формирование навыков сотрудничества в процессе различных видов музыкальной деятельности.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Разыграть мюзикл «Волк и семеро козлят» в классе.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22 (6)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Музыкальное состязание.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</w:t>
            </w:r>
            <w:r w:rsidRPr="00BF24B9">
              <w:rPr>
                <w:rFonts w:ascii="Times New Roman" w:hAnsi="Times New Roman" w:cs="Times New Roman"/>
              </w:rPr>
              <w:lastRenderedPageBreak/>
              <w:t>ие и закрепление новых знаний; экскурсия в концертный зал.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(уч.,93 -95)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Знакомство с жанром инструментальный концерт. Мастерство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исполнителей и композиторов в воплощении диалога солиста и симфонического оркестра.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Концерт № 1 для ф-но с оркестром (финал)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русские народные песни-заклички знакомые учащимся по II классу «Солныщко, выгляни!», «Жучик-крючик-паучок»)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понятия: концерт, композитор, исполнитель, слушатель, </w:t>
            </w:r>
            <w:r w:rsidRPr="00BF24B9">
              <w:rPr>
                <w:rFonts w:ascii="Times New Roman" w:hAnsi="Times New Roman" w:cs="Times New Roman"/>
              </w:rPr>
              <w:lastRenderedPageBreak/>
              <w:t>вариационное развитие.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(индивидуальный, фронтальный).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узнавать тембры музыкальных инструментов; наблюдать за развитием музыки </w:t>
            </w:r>
            <w:r w:rsidRPr="00BF24B9">
              <w:rPr>
                <w:rFonts w:ascii="Times New Roman" w:hAnsi="Times New Roman" w:cs="Times New Roman"/>
              </w:rPr>
              <w:lastRenderedPageBreak/>
              <w:t>разных форм и жанров.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осознание особенностей и приемов музыкального развития (повтор,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музыкальной деятельности.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Расширение представлений о музыкальной культуре своей Родины, воспитание толерантного, </w:t>
            </w:r>
            <w:r w:rsidRPr="00BF24B9">
              <w:rPr>
                <w:rFonts w:ascii="Times New Roman" w:hAnsi="Times New Roman" w:cs="Times New Roman"/>
              </w:rPr>
              <w:lastRenderedPageBreak/>
              <w:t>уважительного отношения к культуре других стран и народов.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Мини-исследование: «Известные симфониче</w:t>
            </w:r>
            <w:r w:rsidRPr="00BF24B9">
              <w:rPr>
                <w:rFonts w:ascii="Times New Roman" w:hAnsi="Times New Roman" w:cs="Times New Roman"/>
              </w:rPr>
              <w:lastRenderedPageBreak/>
              <w:t>ские оркестры».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23  (7)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«Музыкальные инструменты. Звучащие картины.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Закрепление и обобщение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(уч.,96 </w:t>
            </w:r>
            <w:r w:rsidRPr="00BF24B9">
              <w:rPr>
                <w:rFonts w:ascii="Times New Roman" w:hAnsi="Times New Roman" w:cs="Times New Roman"/>
              </w:rPr>
              <w:lastRenderedPageBreak/>
              <w:t>-101)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Выразительные возможности флейты и скрипки, история их появления. Выдающиеся скрипичные мастера и исполнители.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Тема Птички из симфонической сказки С.Прокофьева «Петя и волк»;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«Шутка» из </w:t>
            </w:r>
            <w:r w:rsidRPr="00BF24B9">
              <w:rPr>
                <w:rFonts w:ascii="Times New Roman" w:hAnsi="Times New Roman" w:cs="Times New Roman"/>
              </w:rPr>
              <w:lastRenderedPageBreak/>
              <w:t>сюиты И.-С.Баха;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«Мелодия» из оперы К.Глюка «Орфей и Эвридика»;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лютневая музыка;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«Мелодия»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«Каприс № 24» Н.Паганини;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норвежская песня «Волшебный смычок»;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песня «Музыкант» Е.Зарицкой, В.Орлова.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тембры флейты и скрипки.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 размышлять о музыке, оценивать ее эмоциональный характер, определять образное содержание; проводить интонационно-образный анализ музыки; петь легко, свободно, </w:t>
            </w:r>
            <w:r w:rsidRPr="00BF24B9">
              <w:rPr>
                <w:rFonts w:ascii="Times New Roman" w:hAnsi="Times New Roman" w:cs="Times New Roman"/>
              </w:rPr>
              <w:lastRenderedPageBreak/>
              <w:t>напевно.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 (индивидуальный, фронтальный).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узнавать тембры музыкальных инструментов; наблюдать за развитием музыки разных форм и жанров; различать на слух старинную и современную музыку; интонационно-осмысленно исполнять песни.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моделировать в графике звуковысотные и ритмические особенности мелодики произведения.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умение ставить учебные задачи при восприятии и исполнении музыкальных сочинений разных жанров и стилей музыки (народной и </w:t>
            </w:r>
            <w:r w:rsidRPr="00BF24B9">
              <w:rPr>
                <w:rFonts w:ascii="Times New Roman" w:hAnsi="Times New Roman" w:cs="Times New Roman"/>
              </w:rPr>
              <w:lastRenderedPageBreak/>
              <w:t>профессиональной).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Мини-исследование: найти информацию о     Интернете.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24 (8)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Сюита «Пер Гюнт».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закрепление новых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(уч.,102 -105; р.т., 8-9)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сюитой Э.Грига «Пер Гюнт». Контрастные образы сюиты. Песенность, танцевальность, маршевость.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«Утро», «В пещере горного короля», «Танец Анитры», «Песня Сольвейг»,  «Смерть Озе»  из сюиты «Пер Гюнт» Э.Грига;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Знать понятия: песенность, танцевальность, маршевость, сюита; музыкальные формы.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музыки; петь легко, свободно, напевно.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проводить интонационно-образный и жанрово-стилевой анализ музыкальных произведений.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учебника, выполнять задания из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 ставить </w:t>
            </w:r>
            <w:r w:rsidRPr="00BF24B9">
              <w:rPr>
                <w:rFonts w:ascii="Times New Roman" w:hAnsi="Times New Roman" w:cs="Times New Roman"/>
              </w:rPr>
              <w:lastRenderedPageBreak/>
              <w:t>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Развитие эмоциональной сферы.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Нарисовать музыку из сюиты «Пер Гюнт» Э.Грига.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25 (9)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«Героическая».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закрепление новых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(уч.,106 -111)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Знакомство с музыкой «Героической» симфонии Л. ван Бетховена (фрагменты). Контрастные образы симфонии.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- 2-я часть и финал </w:t>
            </w:r>
            <w:r w:rsidRPr="00BF24B9">
              <w:rPr>
                <w:rFonts w:ascii="Times New Roman" w:hAnsi="Times New Roman" w:cs="Times New Roman"/>
              </w:rPr>
              <w:lastRenderedPageBreak/>
              <w:t>«Героической» симфонии Л. ван Бетховена;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«Контрданс» (фортепианная пьеса) Л. ван Бетховена;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«Вальс» из балета «Спящая красавица»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«Камаринская» П.Чайковского.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понятия: симфония, дирижер, тема, вариации.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Проследить за развитием образов Симфонии № 3 Л. ван Бетховена.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Развивать интонационное чувство музыки, чувство эмпатии, эмоциональный отклик на музыку; развитие ассоциативно-образного мышления.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Мини-исследование: «Л. ван Бетховен».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gridAfter w:val="1"/>
          <w:wAfter w:w="14" w:type="dxa"/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26  </w:t>
            </w:r>
            <w:r w:rsidRPr="00BF24B9">
              <w:rPr>
                <w:rFonts w:ascii="Times New Roman" w:hAnsi="Times New Roman" w:cs="Times New Roman"/>
              </w:rPr>
              <w:lastRenderedPageBreak/>
              <w:t>(10)</w:t>
            </w:r>
          </w:p>
        </w:tc>
        <w:tc>
          <w:tcPr>
            <w:tcW w:w="936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Обобщ</w:t>
            </w:r>
            <w:r w:rsidRPr="00BF24B9">
              <w:rPr>
                <w:rFonts w:ascii="Times New Roman" w:hAnsi="Times New Roman" w:cs="Times New Roman"/>
              </w:rPr>
              <w:lastRenderedPageBreak/>
              <w:t>ающий урок III четверти.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Урок контроля и коррекции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Музыкальный </w:t>
            </w:r>
            <w:r w:rsidRPr="00BF24B9">
              <w:rPr>
                <w:rFonts w:ascii="Times New Roman" w:hAnsi="Times New Roman" w:cs="Times New Roman"/>
              </w:rPr>
              <w:lastRenderedPageBreak/>
              <w:t>репертуар III четверти по выбору учителя.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Тест по теме разделов.</w:t>
            </w:r>
          </w:p>
        </w:tc>
        <w:tc>
          <w:tcPr>
            <w:tcW w:w="1569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BF24B9">
              <w:rPr>
                <w:rFonts w:ascii="Times New Roman" w:hAnsi="Times New Roman" w:cs="Times New Roman"/>
              </w:rPr>
              <w:lastRenderedPageBreak/>
              <w:t>продемонстрировать все свои знания и умения в качестве исполнителя и слушателя.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Устный опрос </w:t>
            </w:r>
            <w:r w:rsidRPr="00BF24B9">
              <w:rPr>
                <w:rFonts w:ascii="Times New Roman" w:hAnsi="Times New Roman" w:cs="Times New Roman"/>
              </w:rPr>
              <w:lastRenderedPageBreak/>
              <w:t>(индивидуальный, фронтальный).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Тестирование (тест № 3).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BF24B9">
              <w:rPr>
                <w:rFonts w:ascii="Times New Roman" w:hAnsi="Times New Roman" w:cs="Times New Roman"/>
              </w:rPr>
              <w:lastRenderedPageBreak/>
              <w:t>воспринимать музыку и выражать свое отношение к музыкальным произведениям.</w:t>
            </w:r>
          </w:p>
        </w:tc>
        <w:tc>
          <w:tcPr>
            <w:tcW w:w="2125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</w:t>
            </w:r>
            <w:r w:rsidRPr="00BF24B9">
              <w:rPr>
                <w:rFonts w:ascii="Times New Roman" w:hAnsi="Times New Roman" w:cs="Times New Roman"/>
              </w:rPr>
              <w:lastRenderedPageBreak/>
              <w:t>УУД: выполнение диагностических тестов; 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 развернутость анализа музыкального сочинения, оценивание качества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музицирования; коррекция результатов в случае их несоответствия поставленным целям.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Эмоциональный </w:t>
            </w:r>
            <w:r w:rsidRPr="00BF24B9">
              <w:rPr>
                <w:rFonts w:ascii="Times New Roman" w:hAnsi="Times New Roman" w:cs="Times New Roman"/>
              </w:rPr>
              <w:lastRenderedPageBreak/>
              <w:t>отклик на музыку; формирование эстетических чувств.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Вслушиват</w:t>
            </w:r>
            <w:r w:rsidRPr="00BF24B9">
              <w:rPr>
                <w:rFonts w:ascii="Times New Roman" w:hAnsi="Times New Roman" w:cs="Times New Roman"/>
              </w:rPr>
              <w:lastRenderedPageBreak/>
              <w:t>ься в окружающую музыку.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27 (1)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Мир Бетховена.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закрепление новых знаний; экскурсия.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(уч.,112 -113)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Темпы, сюжеты и образы музыки Бетховена.  Трагедия жизни.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 Л. ван Бетховена: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«Лунная» соната № 14;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«К Элизе»;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«Сурок»;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 «Весело. Грустно».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Знать понятия: выразительность и изобразительность музыки, мелодия, аккомпанемент, лад.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проводить интонационно-образный анализ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2139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музыке.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выполнять учебные действия в качестве слушателя и исполнителя.</w:t>
            </w:r>
          </w:p>
        </w:tc>
        <w:tc>
          <w:tcPr>
            <w:tcW w:w="2175" w:type="dxa"/>
            <w:gridSpan w:val="7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Составлять домашнюю фонотеку.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276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28 (2)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Чудо-музыка.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закрепление новых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(уч.,116 -117)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 источник вдохновения, надежды и радости жизни.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«Мы дружим с музыкой Й.Гайдна, П.Синявского;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- «Чудо-музыка» Д.Кабалевского, З.Александровой (или «Всюду музыка живет» Я.Дубравина).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Уметь: исполнять вокальные произведения с сопровождением и без него; петь легко, свободно, четко произносить текст.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групповой, фронтальный).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 определять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осуществлять поиск необходимой информации; различать на слух старинную и современную музыку.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ставить вопросы, обращаться за помощью, </w:t>
            </w:r>
            <w:r w:rsidRPr="00BF24B9">
              <w:rPr>
                <w:rFonts w:ascii="Times New Roman" w:hAnsi="Times New Roman" w:cs="Times New Roman"/>
              </w:rPr>
              <w:lastRenderedPageBreak/>
              <w:t>контролировать свои действия в коллективной работе.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Формирование эстетических потребностей, развитие эмоциональной сферы.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Мини-сочинение «Музыка в моей жизни».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2388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29 (3)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Острый ритм – джаза звуки.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Изучение и закрепление новых знаний;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(уч.,118 -119)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Джаз – музыка XX века. Особенности ритма и мелодики. Импровизация. Известные джазовые музыканты-исполнители.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«Я поймал ритм» из </w:t>
            </w:r>
            <w:r w:rsidRPr="00BF24B9">
              <w:rPr>
                <w:rFonts w:ascii="Times New Roman" w:hAnsi="Times New Roman" w:cs="Times New Roman"/>
              </w:rPr>
              <w:lastRenderedPageBreak/>
              <w:t>мюзикла «Безумная девчонка» Дж. Гершвина, А.Гершвина;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«Колыбельная Клары» из оперы «Порги и Бесс» (1-е д.) Дж. Гершвина;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«Чудо-музыка» Д.Кабалевского, З.Александровой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понятия: импровизация, ритм; особенности джазовой музыки.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импровизировать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осуществлять поиск необходимой информации.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ставить вопросы, обращаться за помощью, контролировать свои действия в коллективной работе.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Регулятивные УУД: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Осознание роли серьезной и легкой музыки в жизни человека; формирование эстетических потребностей, развитие эмоциональной сферы.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Придумать импровизацию на тему любимой песни.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402A" w:rsidRPr="00BF24B9" w:rsidTr="00C8402A">
        <w:trPr>
          <w:trHeight w:val="12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30 (4)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«Люблю я грусть твоих просторов».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Повторение и обобщение полученных </w:t>
            </w:r>
            <w:r w:rsidRPr="00BF24B9">
              <w:rPr>
                <w:rFonts w:ascii="Times New Roman" w:hAnsi="Times New Roman" w:cs="Times New Roman"/>
              </w:rPr>
              <w:lastRenderedPageBreak/>
              <w:t>знаний: путешествие.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(уч.,120 -121 р.т., 22-23)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Образы природы в музыке Г.Свиридова. Музыкальные иллюстрации. Песня в творчестве композитора.  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«Весна. Осень»,  «Тройка» из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музыкальных иллюстраций к повести А.Пушкина «Метель» Г.Свиридова;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«Снег идет» из маленькой кантаты «Снег идет» Г.Свиридова, Б.Пастернака; - «Запевка» Г.Свиридова, И.Северянина.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 понятия:  песенность, кантата, музыкальные иллюстрации, хор, симфонический оркестр; изобразительные и выразительны</w:t>
            </w:r>
            <w:r w:rsidRPr="00BF24B9">
              <w:rPr>
                <w:rFonts w:ascii="Times New Roman" w:hAnsi="Times New Roman" w:cs="Times New Roman"/>
              </w:rPr>
              <w:lastRenderedPageBreak/>
              <w:t>е интонации.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размышлять о музыке, определять ее характер; применять вокально-хоровые навыки пения; проводить интонационно-образный анализ.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Устный опрос, работа с тетрадью.                                                 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Научатся: понимать жанрово-стилистические особенности и особенности  музыкального языка музыки Г.Свиридова; импровизировать мелодии в соответствии с </w:t>
            </w:r>
            <w:r w:rsidRPr="00BF24B9">
              <w:rPr>
                <w:rFonts w:ascii="Times New Roman" w:hAnsi="Times New Roman" w:cs="Times New Roman"/>
              </w:rPr>
              <w:lastRenderedPageBreak/>
              <w:t>поэтическим содержанием текста; находить родство музыкальных и поэтических интонаций.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Познавательные УУД: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</w:t>
            </w:r>
            <w:r w:rsidRPr="00BF24B9">
              <w:rPr>
                <w:rFonts w:ascii="Times New Roman" w:hAnsi="Times New Roman" w:cs="Times New Roman"/>
              </w:rPr>
              <w:lastRenderedPageBreak/>
              <w:t>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 планирование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 </w:t>
            </w: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Составлять домашнюю фонотеку.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31 (5)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Мир Прокофьева.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Повторение и обобщение знаний.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(уч.,122 -123,  р.т., 23-25)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</w:t>
            </w:r>
            <w:r w:rsidRPr="00BF24B9">
              <w:rPr>
                <w:rFonts w:ascii="Times New Roman" w:hAnsi="Times New Roman" w:cs="Times New Roman"/>
              </w:rPr>
              <w:lastRenderedPageBreak/>
              <w:t xml:space="preserve">речи Г.Свиридова, С.Прокофьева, Э.Грига. Мир музыки С.Прокофьева.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«Шествие солнца»-из 4-й ч. Скифской сюиты для большого симфонического оркестра С.Прокофьева «Ала и Лоллий»;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финал «Поход Лоллия и шествие солнца»;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«Утро» из сюиты Э.Грига;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«Прогулка» С.Прокофьева.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Знать: особенности звучания духовых инструментов, сочетание тембров; «четвертной» состав симфонического оркестра; изобразительные и выразительные интонации.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узнавать изученные музыкальные </w:t>
            </w:r>
            <w:r w:rsidRPr="00BF24B9">
              <w:rPr>
                <w:rFonts w:ascii="Times New Roman" w:hAnsi="Times New Roman" w:cs="Times New Roman"/>
              </w:rPr>
              <w:lastRenderedPageBreak/>
              <w:t>произведения и называть имена их авторов; внимательно слушать музыку, размышлять о ней; петь легко, свободно.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опрос,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Познавательные УУД: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</w:t>
            </w:r>
            <w:r w:rsidRPr="00BF24B9">
              <w:rPr>
                <w:rFonts w:ascii="Times New Roman" w:hAnsi="Times New Roman" w:cs="Times New Roman"/>
              </w:rPr>
              <w:lastRenderedPageBreak/>
              <w:t>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Регулятивные УУД: коррекция недостатков собственной музыкальной деятельности, осознанный выбор способов решения учебных задач в процессе </w:t>
            </w:r>
            <w:r w:rsidRPr="00BF24B9">
              <w:rPr>
                <w:rFonts w:ascii="Times New Roman" w:hAnsi="Times New Roman" w:cs="Times New Roman"/>
              </w:rPr>
              <w:lastRenderedPageBreak/>
              <w:t>накопления интонационно-стилевого опыта учащихся.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Развивать чувство эмпатии, эмоциональное отношение к музыке; ассоциативно-образное мышление.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Составлять домашнюю фонотеку.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32 (6)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Певцы родной природы.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Решение частных задач.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(уч.,124 -125)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Певцы родной природы: П.Чайковский и Э.Григ. Сходство и различие музыкальной речи разных композиторов. 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«Мелодия» П.Чайковского;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«Утро» из сюиты «Пер Гюнт» Э.Грига;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музыка (песни) по желанию учащихся.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Знать понятия: музыкальная речь, лирические чувства; особенности музыкального языка разных композиторов; изобразительные и выразительные интонации.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Уметь: узнавать изученные музыкальные произведения и называть имена их авторов; внимательно слушать музыку, </w:t>
            </w:r>
            <w:r w:rsidRPr="00BF24B9">
              <w:rPr>
                <w:rFonts w:ascii="Times New Roman" w:hAnsi="Times New Roman" w:cs="Times New Roman"/>
              </w:rPr>
              <w:lastRenderedPageBreak/>
              <w:t>размышлять о ней; петь легко, свободно.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Развивать чувство эмпатии, эмоциональное отношение к музыке; ассоциативно-образное мышление.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Мини-проект: «Певец родной природы».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134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33 (7)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Прославим радость на земле!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Повторение изученного материала.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(уч.,126 -127 р.т., 26-27)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 - источник вдохновения и радости. Нестареющая музыка великого Моцарта.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Финал Симфонии № 40 В.-А.Моцарта;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канон «Слава солнцу, слава миру» В.-А.Моцарта;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музыка Моцарта по желанию учащихся.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Знать понятия: опера, симфония, песня; особенности музыкального языка Моцарта.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узнавать изученные музыкальные произведения Моцарта; внимательно слушать музыку, размышлять о ней; петь легко, свободно.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фронтальный), 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поиск способов решения учебных задач в процессе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Коммуникативные УУД: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Регулятивные УУД: планирование собственных действий в процессе интонационно-образного, жанрово-стилевого анализа музыкальных сочинений.</w:t>
            </w: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Составлять домашнюю фонотеку.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34 (8) 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Радость к солнцу нас зовет.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Повторение изученного материала.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(уч.,128 р.т., 26-27)</w:t>
            </w: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Музыка - источник вдохновения и радости. Ода как жанр литературного и музыкального творчества. Жанровая общность оды, канта, гимна.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Фрагмент Финала  Симфонии № 9 Л.Бетховена;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- хор «Славься!»  и «Патриотическая песня» </w:t>
            </w:r>
            <w:r w:rsidRPr="00BF24B9">
              <w:rPr>
                <w:rFonts w:ascii="Times New Roman" w:hAnsi="Times New Roman" w:cs="Times New Roman"/>
              </w:rPr>
              <w:lastRenderedPageBreak/>
              <w:t>М.Глинки;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-канты «Радуйся, Росско земле» и  «Орле Российский»;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«Слава солнцу!» В.-А.Моцарта;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- фрагмент х/ф «Переписывая Бетховена» (режиссер А.Холланд, 2006).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 xml:space="preserve">Знать понятия: ода, кант, гимн, симфония, опера. 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 находить в музыке светлые, радостные интонации, характеризовать средства выразительности.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 (индивидуальный, фронтальный),  работа с тетрадью.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УУД:  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расширение опыта речевого высказывания в процессе размышлений о музыке; формирование умения планировать учебное </w:t>
            </w:r>
            <w:r w:rsidRPr="00BF24B9">
              <w:rPr>
                <w:rFonts w:ascii="Times New Roman" w:hAnsi="Times New Roman" w:cs="Times New Roman"/>
              </w:rPr>
              <w:lastRenderedPageBreak/>
              <w:t>сотрудничество с учителем и сверстниками в процессе музыкальной деятельности.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Подготовить свой мини-проект к заключительному уроку-концерту.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  <w:tr w:rsidR="00C8402A" w:rsidRPr="00BF24B9" w:rsidTr="00C8402A">
        <w:trPr>
          <w:trHeight w:val="419"/>
        </w:trPr>
        <w:tc>
          <w:tcPr>
            <w:tcW w:w="456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35 (9)</w:t>
            </w:r>
          </w:p>
        </w:tc>
        <w:tc>
          <w:tcPr>
            <w:tcW w:w="95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Обобщающий урок IV четверти.  Обобщение знаний; концерт.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Мелодии прошлого, которые знает весь мир. Музыкальные произведения, наиболее понравившиеся учащимся.</w:t>
            </w:r>
          </w:p>
        </w:tc>
        <w:tc>
          <w:tcPr>
            <w:tcW w:w="1555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Уметь: через различные формы деятельности показать свои знания и умения.</w:t>
            </w:r>
          </w:p>
        </w:tc>
        <w:tc>
          <w:tcPr>
            <w:tcW w:w="1580" w:type="dxa"/>
            <w:gridSpan w:val="2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Устный опрос.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Итоговое тестирование (тест № 4).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Защита лучших мини-проектов.</w:t>
            </w:r>
          </w:p>
        </w:tc>
        <w:tc>
          <w:tcPr>
            <w:tcW w:w="1984" w:type="dxa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Научатся: понимать,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2164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Познавательные  УУД: самостоятельно выделять и формулировать познавательную речь.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 xml:space="preserve">Коммуникативные УУД: умение понятно, точно, корректно излагать свои мысли в устной и </w:t>
            </w:r>
            <w:r w:rsidRPr="00BF24B9">
              <w:rPr>
                <w:rFonts w:ascii="Times New Roman" w:hAnsi="Times New Roman" w:cs="Times New Roman"/>
              </w:rPr>
              <w:lastRenderedPageBreak/>
              <w:t>письменной речи; участвовать в совместной деятельности; участвовать в проведении заключительного урока-концерта.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Регулятивные УУД: планирование собственных действий в процессе восприятия  исполнения музыкальных произведений.</w:t>
            </w: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6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lastRenderedPageBreak/>
              <w:t>Наличие эмоционального отношения к искусству. Оценка результатов собственной музыкально-исполнительской деятельности.</w:t>
            </w:r>
          </w:p>
        </w:tc>
        <w:tc>
          <w:tcPr>
            <w:tcW w:w="1275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  <w:r w:rsidRPr="00BF24B9">
              <w:rPr>
                <w:rFonts w:ascii="Times New Roman" w:hAnsi="Times New Roman" w:cs="Times New Roman"/>
              </w:rPr>
              <w:t>Вслушиваться в окружающую музыку.</w:t>
            </w:r>
          </w:p>
        </w:tc>
        <w:tc>
          <w:tcPr>
            <w:tcW w:w="426" w:type="dxa"/>
            <w:gridSpan w:val="4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</w:tcPr>
          <w:p w:rsidR="00C8402A" w:rsidRPr="00BF24B9" w:rsidRDefault="00C8402A" w:rsidP="002A7031">
            <w:pPr>
              <w:rPr>
                <w:rFonts w:ascii="Times New Roman" w:hAnsi="Times New Roman" w:cs="Times New Roman"/>
              </w:rPr>
            </w:pPr>
          </w:p>
        </w:tc>
      </w:tr>
    </w:tbl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C8402A" w:rsidRPr="00BF24B9" w:rsidRDefault="00C8402A" w:rsidP="00C8402A">
      <w:pPr>
        <w:rPr>
          <w:rFonts w:ascii="Times New Roman" w:hAnsi="Times New Roman" w:cs="Times New Roman"/>
        </w:rPr>
      </w:pPr>
    </w:p>
    <w:p w:rsidR="00BF24B9" w:rsidRPr="00C8402A" w:rsidRDefault="00BF24B9" w:rsidP="00C8402A">
      <w:pPr>
        <w:rPr>
          <w:rFonts w:ascii="Times New Roman" w:hAnsi="Times New Roman" w:cs="Times New Roman"/>
        </w:rPr>
        <w:sectPr w:rsidR="00BF24B9" w:rsidRPr="00C8402A" w:rsidSect="00BF24B9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ТЕХНОЛОГИИ ПРЕПОДАВАНИЯ ПРЕДМЕТА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восприятия музыки.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вокально-хоровой работы.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детского музицирования.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Технология ассоциативно-образного мышления.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музыкально-ритмического развития.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Арт-терапевтические технологии.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Иформационно-компьютерные технологии.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Технологии проектно-исследовательской деятельности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Здоровьесберегающие технологии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использования УМК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развития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Технология воспитания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ВЗАИМОСВЯЗЬ УРОКА С ВНЕУРОЧНОЙ ДЕЯТЕЛЬНОСТЬЮ: </w:t>
      </w:r>
      <w:bookmarkStart w:id="0" w:name="_Toc342635577"/>
      <w:bookmarkStart w:id="1" w:name="_Toc342635768"/>
      <w:r w:rsidRPr="00BF24B9">
        <w:rPr>
          <w:rFonts w:ascii="Times New Roman" w:hAnsi="Times New Roman" w:cs="Times New Roman"/>
        </w:rPr>
        <w:t>участие в кружках, клубах  любителей музыки, участие в общешкольных мероприятиях, районных, городских и областных  конкурсах, исследовательских проектах и т.д.</w:t>
      </w:r>
      <w:bookmarkEnd w:id="0"/>
      <w:bookmarkEnd w:id="1"/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>ИСПОЛЬЗОВАНИЕ ЭЛЕКТРОННЫХ ОБРАЗОВАТЕЛЬНЫХ РЕСУРСОВ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Единая коллекция цифровых образовательных ресурсов (</w:t>
      </w:r>
      <w:hyperlink r:id="rId7" w:history="1">
        <w:r w:rsidRPr="00BF24B9">
          <w:rPr>
            <w:rStyle w:val="aa"/>
            <w:rFonts w:ascii="Times New Roman" w:hAnsi="Times New Roman" w:cs="Times New Roman"/>
          </w:rPr>
          <w:t>http://school-collection.edu.ru</w:t>
        </w:r>
      </w:hyperlink>
      <w:r w:rsidRPr="00BF24B9">
        <w:rPr>
          <w:rFonts w:ascii="Times New Roman" w:hAnsi="Times New Roman" w:cs="Times New Roman"/>
        </w:rPr>
        <w:t xml:space="preserve">) – единая Коллекция создается в ходе проекта "Информатизация системы образования", реализуемого Национальным фондом подготовки кадров по поручению Министерства образования и науки Российской Федерации.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Федеральный центр информационно-образовательных ресурсов (</w:t>
      </w:r>
      <w:hyperlink r:id="rId8" w:history="1">
        <w:r w:rsidRPr="00BF24B9">
          <w:rPr>
            <w:rStyle w:val="aa"/>
            <w:rFonts w:ascii="Times New Roman" w:hAnsi="Times New Roman" w:cs="Times New Roman"/>
          </w:rPr>
          <w:t>http://fcior.edu.ru</w:t>
        </w:r>
      </w:hyperlink>
      <w:r w:rsidRPr="00BF24B9">
        <w:rPr>
          <w:rFonts w:ascii="Times New Roman" w:hAnsi="Times New Roman" w:cs="Times New Roman"/>
        </w:rPr>
        <w:t>) – данный портал обеспечивает доступ к центральному хранилищу электронных образовательных ресурсов системы образования по принципу «единого окна» и предоставляет для них единую современную технологическую платформу. В хранилище портала размещаются электронные учебные модули открытых мультимедиа-систем и виртуальных коллективных сред, электронные образовательные ресурсы на локальных носителях, текстографические сетевые электронные образовательные ресурсы, а также ресурсы, созданные с использованием современных технологий Flash и Java.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Началка Инфо (</w:t>
      </w:r>
      <w:hyperlink r:id="rId9" w:history="1">
        <w:r w:rsidRPr="00BF24B9">
          <w:rPr>
            <w:rStyle w:val="aa"/>
            <w:rFonts w:ascii="Times New Roman" w:hAnsi="Times New Roman" w:cs="Times New Roman"/>
          </w:rPr>
          <w:t>www.nachalka.info</w:t>
        </w:r>
      </w:hyperlink>
      <w:r w:rsidRPr="00BF24B9">
        <w:rPr>
          <w:rFonts w:ascii="Times New Roman" w:hAnsi="Times New Roman" w:cs="Times New Roman"/>
        </w:rPr>
        <w:t>) – виртуальная страна, жизнь в которой идет по своим особенным законам. Здесь можно учиться и играть, развлекаться и закреплять материал школьной программы. Учебный раздел содержит занимательные уроки с яркими примерами, красочными иллюстрациями. В развлекательной части много веселых конкурсов, красочных и динамичных игр, наиболее любимых детьми. В основу сайта легли лучшие обучающие и развивающие программы, разработанные компанией «Кирилл и Мефодий».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Сетевое объединение методистов (</w:t>
      </w:r>
      <w:hyperlink r:id="rId10" w:history="1">
        <w:r w:rsidRPr="00BF24B9">
          <w:rPr>
            <w:rStyle w:val="aa"/>
            <w:rFonts w:ascii="Times New Roman" w:hAnsi="Times New Roman" w:cs="Times New Roman"/>
          </w:rPr>
          <w:t>http://som.fio.ru</w:t>
        </w:r>
      </w:hyperlink>
      <w:r w:rsidRPr="00BF24B9">
        <w:rPr>
          <w:rFonts w:ascii="Times New Roman" w:hAnsi="Times New Roman" w:cs="Times New Roman"/>
        </w:rPr>
        <w:t>)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В помощь Учителю представлены обширные материалы по различным предметам для учителя. На сайте размещаются различные материалы по курсам общеобразовательной школы: английскому языку, астрономии, биологии, географии, информатике, истории, литературе, математике, обществоведению, русскому языку, физике, химии и по предметам начальной школы — уроки, тесты, методические разработки, электронные учебники, словари, статьи. Сетевым объединением методистов проводятся конкурсы, на сайте публикуются условия участия и результаты конкурсов. Размещаются материалы по применению ИКТ в образовании и официальные документы.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Учитель.ru  (</w:t>
      </w:r>
      <w:hyperlink r:id="rId11" w:history="1">
        <w:r w:rsidRPr="00BF24B9">
          <w:rPr>
            <w:rStyle w:val="aa"/>
            <w:rFonts w:ascii="Times New Roman" w:hAnsi="Times New Roman" w:cs="Times New Roman"/>
          </w:rPr>
          <w:t>http://teacher.fio.ru</w:t>
        </w:r>
      </w:hyperlink>
      <w:r w:rsidRPr="00BF24B9">
        <w:rPr>
          <w:rFonts w:ascii="Times New Roman" w:hAnsi="Times New Roman" w:cs="Times New Roman"/>
        </w:rPr>
        <w:t xml:space="preserve">) 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Сайт создан как профессиональная виртуальная площадка для педагогов. Работа сайта организована таким образом, что любой педагог (учитель, методист, ученый, директор школы, автор учебника ) может разместить на нем свою статью, методику, материалы, учебник, пособие или принять участие в профессиональных форумах на темы, которые их волнуют. </w:t>
      </w:r>
    </w:p>
    <w:p w:rsidR="00A77871" w:rsidRPr="00E756BB" w:rsidRDefault="00A77871" w:rsidP="00BF24B9">
      <w:pPr>
        <w:rPr>
          <w:rFonts w:ascii="Times New Roman" w:hAnsi="Times New Roman" w:cs="Times New Roman"/>
          <w:lang w:val="en-US"/>
        </w:rPr>
      </w:pPr>
      <w:r w:rsidRPr="00BF24B9">
        <w:rPr>
          <w:rFonts w:ascii="Times New Roman" w:hAnsi="Times New Roman" w:cs="Times New Roman"/>
        </w:rPr>
        <w:t>Новаторство</w:t>
      </w:r>
      <w:r w:rsidRPr="00E756BB">
        <w:rPr>
          <w:rFonts w:ascii="Times New Roman" w:hAnsi="Times New Roman" w:cs="Times New Roman"/>
          <w:lang w:val="en-US"/>
        </w:rPr>
        <w:t xml:space="preserve"> Intel </w:t>
      </w:r>
      <w:r w:rsidRPr="00BF24B9">
        <w:rPr>
          <w:rFonts w:ascii="Times New Roman" w:hAnsi="Times New Roman" w:cs="Times New Roman"/>
        </w:rPr>
        <w:t>в</w:t>
      </w:r>
      <w:r w:rsidRPr="00E756BB">
        <w:rPr>
          <w:rFonts w:ascii="Times New Roman" w:hAnsi="Times New Roman" w:cs="Times New Roman"/>
          <w:lang w:val="en-US"/>
        </w:rPr>
        <w:t xml:space="preserve"> </w:t>
      </w:r>
      <w:r w:rsidRPr="00BF24B9">
        <w:rPr>
          <w:rFonts w:ascii="Times New Roman" w:hAnsi="Times New Roman" w:cs="Times New Roman"/>
        </w:rPr>
        <w:t>образовании</w:t>
      </w:r>
      <w:r w:rsidRPr="00E756BB">
        <w:rPr>
          <w:rFonts w:ascii="Times New Roman" w:hAnsi="Times New Roman" w:cs="Times New Roman"/>
          <w:lang w:val="en-US"/>
        </w:rPr>
        <w:t>(</w:t>
      </w:r>
      <w:hyperlink r:id="rId12" w:history="1">
        <w:r w:rsidRPr="00E756BB">
          <w:rPr>
            <w:rStyle w:val="aa"/>
            <w:rFonts w:ascii="Times New Roman" w:hAnsi="Times New Roman" w:cs="Times New Roman"/>
            <w:lang w:val="en-US"/>
          </w:rPr>
          <w:t>http://www.intel.com/cd/corporate/ education/emea/rus/index.htm</w:t>
        </w:r>
      </w:hyperlink>
      <w:r w:rsidRPr="00E756BB">
        <w:rPr>
          <w:rFonts w:ascii="Times New Roman" w:hAnsi="Times New Roman" w:cs="Times New Roman"/>
          <w:lang w:val="en-US"/>
        </w:rPr>
        <w:t>)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Всемирная программа, созданная учителями для учителей, чтобы помочь им эффективно интегрировать технологии в процесс преподавания для улучшения качества обучения. Учителя учатся у других учителей, как, когда и где включать технологические средства и ресурсы в учебные планы. Полезная информация, средства, ресурсы и возможности профессионального развития для педагогов.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Наиболее используемыми образовательными порталами в учебном процессе начальной школы являются: Единая коллекция цифровых образовательных ресурсов, Началка Инфо. Возможно использование и других федеральных образовательных порталов.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B97307" w:rsidP="00BF2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УЧЕБНО-МЕТОДИЧЕСКО</w:t>
      </w:r>
      <w:r w:rsidR="00A77871" w:rsidRPr="00BF24B9">
        <w:rPr>
          <w:rFonts w:ascii="Times New Roman" w:hAnsi="Times New Roman" w:cs="Times New Roman"/>
        </w:rPr>
        <w:t>Е ОБЕСПЕЧЕНИЕ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1.Методические пособия для учителя.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 Музыка. 1-4 классы: конспекты уроков, рекомендации, планирование (из опыта работы)/ авт.-сост. Г.В.Стюхина. – Волгоград: Учитель, 2010.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Золина, Л.В. Уроки музыки с применением информационных технологий. 1 – 8 классы: метод. пособие с электронным приложением / Л.В.Золина. – М.: Глобус, 2008.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Затямина, Т.А. Современный урок музыки / Т.А.Затямина. – М.: Глобус, 2008.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Курушина, Т.А. Музыка. 1 – 6 классы: творческое развитие учащихся. Конспекты уроков / Т.А.Курушина. – Волгоград: Учитель, 2009.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Осеннева, М.Е. Методика музыкального воспитания младших школьников / М.Е.Осеннева, Л.А.Безбородова. – М.: Академия, 2001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Алиев, Ю.Б. Настольная книга школьного учителя-музыканта / Ю.Б.Алиев. – М.: Владос, 2002.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2.Дополнительная литература для учащихся.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Владимиров, В.Н. Музыкальная литература /В.Н.Владимиров, А.И.Лагутин. – М.: Музыка, 1984.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Куберский, И.Ю. Энциклопедия для юных музыкантов / И.Ю.Куберский, Е.В.Минина. – СПб.: ТОО «Диамант»: ООО «Золотой век», 1996.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Музыка: большой энциклопедический словарь / гл. ред. Г.В.Келдыш. – М.: НИ «Большая Российская энциклопедия», 1998.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Финкельштейн, Э.И. Музыка от А до Я / Э.И. Финкельштейн. – СПб.: Композитор, 1997.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Булучевский, Ю.С. Краткий музыкальный словарь для учащихся /Ю.С. Булучевский, В.С.Фомин. – Л.: Музыка, 1988.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 Агапова, И.А. Лучшие музыкальные игры для детей /И.А.Агапова, М.А.Давыдова. – М.: ООО «ИКТЦ «ЛАДА», 2006.</w:t>
      </w: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C8402A" w:rsidRDefault="00C8402A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lastRenderedPageBreak/>
        <w:t>3.Информационно-коммуникативные средства.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1. Критская Е.Д. Музыка. 1-4 классы (Электронный ресурс): методическое пособие/Е.Д.Критская, Г.П.Сергеева, Т.С.Шмагина. – Режим доступа: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http://www.prosv.ru/metod/mus1-4/index.htm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2.Критская Е.Д. Музыка. Начальные классы. Программа (Электронный ресурс)/Е.Д.Критская, Г.П.Сергеева, Т.С.Шмагина.- Режим доступа: 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http://www.prosv.ru/ebooks/kritskaya_muzika_1-4kl/index.html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3.Видеофильмы с записью фрагментов оперных и балетных спектаклей.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4.Наглядные пособия.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1.Портреты композиторов.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2.Альбомы с демонстрационным материалом.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3.Фотографии и репродукции картин художников и крупнейших центров мировой музыкальной культуры.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5.Интернет-ресурсы.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1.Единая коллекция Цифровых образовательных ресурсов. – Режим доступа: http://scool-collection.edu.ru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2.Журнал Искусство. – Режим доступа: http://art.1september.ru/index.php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Список использованной литературы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Данилюк А.Я., Кондаков А.М., Тишков В.А.. Концепция духовно-нравственного развития личности гражданина России – М.: Просвещение, 2011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Как проектировать универсальные учебные действия в начальной школе. От действия к мысли: пособие для учителя / под ред. А.Г. Асмолов – М.: Просвещение, 2011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Сергеева Г.П. Актуальные проблемы преподавания музыки в общеобразовательных учреждениях: учебное пособие / под ред. И В. Пигарева. – М.: ГОУ Педагогическая академия, 2010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 xml:space="preserve"> Фундаментальное ядро содержания общего образования/Рос. Акад. Наук, Рос. акад. Образования; под ред. В.В. Козлова, А.М. Кондакова – М.: Просвещение, 2011.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Шмагина А.В.. Методические рекомендации по составлению рабочих программ общеобразовательных учреждений Московской области / А.В. Шмагина, В.Ф. Солдатов, И.А. Фоменко. – АСОУ, 2012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  <w:r w:rsidRPr="00BF24B9">
        <w:rPr>
          <w:rFonts w:ascii="Times New Roman" w:hAnsi="Times New Roman" w:cs="Times New Roman"/>
        </w:rPr>
        <w:t>Примерные программы по учебным предметам. Начальные классы. (II ч.). Стандарты второго поколения.</w:t>
      </w: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A77871" w:rsidRPr="00BF24B9" w:rsidRDefault="00A77871" w:rsidP="00BF24B9">
      <w:pPr>
        <w:rPr>
          <w:rFonts w:ascii="Times New Roman" w:hAnsi="Times New Roman" w:cs="Times New Roman"/>
        </w:rPr>
      </w:pPr>
    </w:p>
    <w:p w:rsidR="00366332" w:rsidRPr="00BF24B9" w:rsidRDefault="00366332" w:rsidP="00BF24B9">
      <w:pPr>
        <w:rPr>
          <w:rFonts w:ascii="Times New Roman" w:hAnsi="Times New Roman" w:cs="Times New Roman"/>
        </w:rPr>
      </w:pPr>
    </w:p>
    <w:sectPr w:rsidR="00366332" w:rsidRPr="00BF24B9" w:rsidSect="00A778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61" w:rsidRDefault="00566961" w:rsidP="00BF24B9">
      <w:pPr>
        <w:spacing w:after="0" w:line="240" w:lineRule="auto"/>
      </w:pPr>
      <w:r>
        <w:separator/>
      </w:r>
    </w:p>
  </w:endnote>
  <w:endnote w:type="continuationSeparator" w:id="1">
    <w:p w:rsidR="00566961" w:rsidRDefault="00566961" w:rsidP="00B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61" w:rsidRDefault="00566961" w:rsidP="00BF24B9">
      <w:pPr>
        <w:spacing w:after="0" w:line="240" w:lineRule="auto"/>
      </w:pPr>
      <w:r>
        <w:separator/>
      </w:r>
    </w:p>
  </w:footnote>
  <w:footnote w:type="continuationSeparator" w:id="1">
    <w:p w:rsidR="00566961" w:rsidRDefault="00566961" w:rsidP="00BF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871"/>
    <w:rsid w:val="00050EA5"/>
    <w:rsid w:val="002A7031"/>
    <w:rsid w:val="00366332"/>
    <w:rsid w:val="00496B38"/>
    <w:rsid w:val="004B55AA"/>
    <w:rsid w:val="00534155"/>
    <w:rsid w:val="00566961"/>
    <w:rsid w:val="007C227A"/>
    <w:rsid w:val="00A77871"/>
    <w:rsid w:val="00AE0153"/>
    <w:rsid w:val="00B97307"/>
    <w:rsid w:val="00BF24B9"/>
    <w:rsid w:val="00C8402A"/>
    <w:rsid w:val="00E31BBB"/>
    <w:rsid w:val="00E7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A"/>
  </w:style>
  <w:style w:type="paragraph" w:styleId="1">
    <w:name w:val="heading 1"/>
    <w:basedOn w:val="a"/>
    <w:next w:val="a"/>
    <w:link w:val="10"/>
    <w:uiPriority w:val="9"/>
    <w:qFormat/>
    <w:rsid w:val="00A7787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778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7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778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778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778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A778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77871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  <w:uiPriority w:val="99"/>
    <w:rsid w:val="00A77871"/>
  </w:style>
  <w:style w:type="character" w:styleId="aa">
    <w:name w:val="Hyperlink"/>
    <w:basedOn w:val="a0"/>
    <w:uiPriority w:val="99"/>
    <w:unhideWhenUsed/>
    <w:rsid w:val="00A778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7871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7787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77871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24B9"/>
  </w:style>
  <w:style w:type="paragraph" w:styleId="af0">
    <w:name w:val="footer"/>
    <w:basedOn w:val="a"/>
    <w:link w:val="af1"/>
    <w:uiPriority w:val="99"/>
    <w:semiHidden/>
    <w:unhideWhenUsed/>
    <w:rsid w:val="00BF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2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intel.com/cd/corporate/%20education/emea/ru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m.f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65</Pages>
  <Words>11944</Words>
  <Characters>68082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2015-09-09T16:47:00Z</cp:lastPrinted>
  <dcterms:created xsi:type="dcterms:W3CDTF">2014-09-08T19:10:00Z</dcterms:created>
  <dcterms:modified xsi:type="dcterms:W3CDTF">2015-09-09T16:47:00Z</dcterms:modified>
</cp:coreProperties>
</file>