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B4" w:rsidRPr="006172B4" w:rsidRDefault="006172B4" w:rsidP="006172B4">
      <w:pPr>
        <w:spacing w:line="311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172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СОВЕТЫ РОДИТЕЛЯМ!</w:t>
      </w:r>
    </w:p>
    <w:p w:rsidR="006172B4" w:rsidRPr="006172B4" w:rsidRDefault="006172B4" w:rsidP="00617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EB607"/>
          <w:sz w:val="28"/>
          <w:szCs w:val="28"/>
        </w:rPr>
      </w:pPr>
      <w:r w:rsidRPr="006172B4">
        <w:rPr>
          <w:rFonts w:ascii="Times New Roman" w:eastAsia="Times New Roman" w:hAnsi="Times New Roman" w:cs="Times New Roman"/>
          <w:b/>
          <w:bCs/>
          <w:color w:val="3EB607"/>
          <w:sz w:val="28"/>
          <w:szCs w:val="28"/>
        </w:rPr>
        <w:t>Первый раз – в первый класс – советы родителям</w:t>
      </w:r>
    </w:p>
    <w:p w:rsidR="006172B4" w:rsidRPr="006172B4" w:rsidRDefault="006172B4" w:rsidP="0061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   1 сентября для первоклашки – это своеобразный выход в Новый Большой и Неизведанный мир. </w:t>
      </w:r>
      <w:proofErr w:type="gramStart"/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t>Мир, который изменит его привычный до этого образ жизни, мир, в котором ему придется общаться с большим количеством новых незнакомых ему людей, мир который каждый день преподносит новые сюрпризы и не всегда приятные.</w:t>
      </w:r>
      <w:proofErr w:type="gramEnd"/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  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Создайте романтический ореол вокруг школьной жизни, где будут новые друзья, мудрая учительница и куча разных </w:t>
      </w:r>
      <w:proofErr w:type="gramStart"/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proofErr w:type="gramEnd"/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купленных карандашей, красок, красивых тетрадок и книжек.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                                               9 подсказок для родителей первоклассника.</w:t>
      </w:r>
      <w:r w:rsidRPr="006172B4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Обсудите с ребенком те правила и нормы, с которыми он встретился в школе. Объясните их необходимость и целесообразность. 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4. Составьте вместе с первоклассником распорядок дня, следите за его соблюдением. 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 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 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72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6172B4" w:rsidRPr="006172B4" w:rsidRDefault="006172B4" w:rsidP="00617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172B4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2352675" cy="2276475"/>
            <wp:effectExtent l="19050" t="0" r="9525" b="0"/>
            <wp:docPr id="1" name="Рисунок 1" descr="http://schools.keldysh.ru/sch69/nah_shc/1klass/p40_tyaj-lyiyportf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keldysh.ru/sch69/nah_shc/1klass/p40_tyaj-lyiyportfel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55" w:rsidRDefault="00B17755"/>
    <w:sectPr w:rsidR="00B17755" w:rsidSect="004B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4B"/>
    <w:rsid w:val="004B3E45"/>
    <w:rsid w:val="006172B4"/>
    <w:rsid w:val="0097524B"/>
    <w:rsid w:val="00AD3AE9"/>
    <w:rsid w:val="00B1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24B"/>
  </w:style>
  <w:style w:type="paragraph" w:customStyle="1" w:styleId="style5">
    <w:name w:val="style5"/>
    <w:basedOn w:val="a"/>
    <w:rsid w:val="0061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1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a0"/>
    <w:rsid w:val="006172B4"/>
  </w:style>
  <w:style w:type="paragraph" w:customStyle="1" w:styleId="style2">
    <w:name w:val="style2"/>
    <w:basedOn w:val="a"/>
    <w:rsid w:val="0061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Мануйловы</dc:creator>
  <cp:keywords/>
  <dc:description/>
  <cp:lastModifiedBy>Мануйловы</cp:lastModifiedBy>
  <cp:revision>4</cp:revision>
  <dcterms:created xsi:type="dcterms:W3CDTF">2015-11-29T12:12:00Z</dcterms:created>
  <dcterms:modified xsi:type="dcterms:W3CDTF">2015-12-02T18:20:00Z</dcterms:modified>
</cp:coreProperties>
</file>