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501" w:rsidRPr="00FA5F76" w:rsidRDefault="00C71501" w:rsidP="00C71501">
      <w:pPr>
        <w:jc w:val="center"/>
        <w:rPr>
          <w:b/>
          <w:sz w:val="28"/>
          <w:szCs w:val="28"/>
          <w:lang w:val="ru-RU"/>
        </w:rPr>
      </w:pPr>
      <w:r w:rsidRPr="00FA5F76">
        <w:rPr>
          <w:rFonts w:ascii="Cambria" w:eastAsia="Times New Roman" w:hAnsi="Cambria"/>
          <w:b/>
          <w:bCs/>
          <w:kern w:val="32"/>
          <w:sz w:val="32"/>
          <w:szCs w:val="32"/>
          <w:lang w:val="ru-RU"/>
        </w:rPr>
        <w:t>Комплект заданий по теме   «…»</w:t>
      </w:r>
    </w:p>
    <w:p w:rsidR="00C71501" w:rsidRPr="00FA5F76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  <w:r w:rsidRPr="00FA5F76">
        <w:rPr>
          <w:rFonts w:ascii="Times New Roman" w:hAnsi="Times New Roman"/>
          <w:sz w:val="28"/>
          <w:szCs w:val="28"/>
          <w:lang w:val="ru-RU"/>
        </w:rPr>
        <w:t>Автор:</w:t>
      </w:r>
      <w:r w:rsidR="00C67455">
        <w:rPr>
          <w:rFonts w:ascii="Times New Roman" w:hAnsi="Times New Roman"/>
          <w:sz w:val="28"/>
          <w:szCs w:val="28"/>
          <w:lang w:val="ru-RU"/>
        </w:rPr>
        <w:t xml:space="preserve"> Кузьмина Е.Р.</w:t>
      </w:r>
    </w:p>
    <w:p w:rsidR="00C71501" w:rsidRPr="00C67455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  <w:r w:rsidRPr="00FA5F76">
        <w:rPr>
          <w:rFonts w:ascii="Times New Roman" w:hAnsi="Times New Roman"/>
          <w:sz w:val="28"/>
          <w:szCs w:val="28"/>
          <w:lang w:val="ru-RU"/>
        </w:rPr>
        <w:t>Интерактивная доска: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7455">
        <w:rPr>
          <w:rFonts w:ascii="Times New Roman" w:hAnsi="Times New Roman"/>
          <w:sz w:val="28"/>
          <w:szCs w:val="28"/>
        </w:rPr>
        <w:t>SMART</w:t>
      </w:r>
    </w:p>
    <w:p w:rsidR="00C71501" w:rsidRPr="00FA5F76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  <w:r w:rsidRPr="00FA5F76">
        <w:rPr>
          <w:rFonts w:ascii="Times New Roman" w:hAnsi="Times New Roman"/>
          <w:sz w:val="28"/>
          <w:szCs w:val="28"/>
          <w:lang w:val="ru-RU"/>
        </w:rPr>
        <w:t>Учебный предмет:</w:t>
      </w:r>
    </w:p>
    <w:p w:rsidR="00C71501" w:rsidRPr="00FA5F76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  <w:r w:rsidRPr="00FA5F76">
        <w:rPr>
          <w:rFonts w:ascii="Times New Roman" w:hAnsi="Times New Roman"/>
          <w:sz w:val="28"/>
          <w:szCs w:val="28"/>
          <w:lang w:val="ru-RU"/>
        </w:rPr>
        <w:t>Класс:</w:t>
      </w:r>
    </w:p>
    <w:p w:rsidR="00C71501" w:rsidRPr="00FA5F76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  <w:r w:rsidRPr="00FA5F76">
        <w:rPr>
          <w:rFonts w:ascii="Times New Roman" w:hAnsi="Times New Roman"/>
          <w:sz w:val="28"/>
          <w:szCs w:val="28"/>
          <w:lang w:val="ru-RU"/>
        </w:rPr>
        <w:t>Авторы УМК (учебников, программы):</w:t>
      </w:r>
      <w:r w:rsidR="00C67455">
        <w:rPr>
          <w:rFonts w:ascii="Times New Roman" w:hAnsi="Times New Roman"/>
          <w:sz w:val="28"/>
          <w:szCs w:val="28"/>
          <w:lang w:val="ru-RU"/>
        </w:rPr>
        <w:t xml:space="preserve"> «ГАРМОНИЯ»</w:t>
      </w:r>
    </w:p>
    <w:p w:rsidR="00C71501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  <w:r w:rsidRPr="00FA5F76">
        <w:rPr>
          <w:rFonts w:ascii="Times New Roman" w:hAnsi="Times New Roman"/>
          <w:sz w:val="28"/>
          <w:szCs w:val="28"/>
          <w:lang w:val="ru-RU"/>
        </w:rPr>
        <w:t>Цель комплекта:</w:t>
      </w:r>
    </w:p>
    <w:p w:rsidR="00C71501" w:rsidRDefault="00C71501" w:rsidP="00C71501">
      <w:pPr>
        <w:rPr>
          <w:rFonts w:ascii="Times New Roman" w:hAnsi="Times New Roman"/>
          <w:sz w:val="28"/>
          <w:szCs w:val="28"/>
          <w:lang w:val="ru-RU"/>
        </w:rPr>
      </w:pPr>
    </w:p>
    <w:p w:rsidR="00C71501" w:rsidRPr="00FA5F76" w:rsidRDefault="00C71501" w:rsidP="00C71501">
      <w:pPr>
        <w:jc w:val="center"/>
        <w:rPr>
          <w:rFonts w:ascii="Times New Roman" w:hAnsi="Times New Roman"/>
          <w:b/>
          <w:szCs w:val="28"/>
          <w:lang w:val="ru-RU"/>
        </w:rPr>
      </w:pPr>
      <w:r w:rsidRPr="00FA5F76"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>Задание 1</w:t>
      </w:r>
    </w:p>
    <w:p w:rsidR="00285743" w:rsidRDefault="00285743" w:rsidP="00C71501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Учебный предмет: окружающий мир</w:t>
      </w:r>
    </w:p>
    <w:p w:rsidR="00285743" w:rsidRDefault="00285743" w:rsidP="00C71501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Класс: 1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proofErr w:type="spellStart"/>
      <w:r w:rsidRPr="00FA5F76">
        <w:rPr>
          <w:rFonts w:ascii="Times New Roman" w:hAnsi="Times New Roman"/>
          <w:sz w:val="28"/>
          <w:lang w:val="ru-RU"/>
        </w:rPr>
        <w:t>Цель</w:t>
      </w:r>
      <w:proofErr w:type="gramStart"/>
      <w:r w:rsidRPr="00FA5F76">
        <w:rPr>
          <w:rFonts w:ascii="Times New Roman" w:hAnsi="Times New Roman"/>
          <w:sz w:val="28"/>
          <w:lang w:val="ru-RU"/>
        </w:rPr>
        <w:t>:</w:t>
      </w:r>
      <w:r w:rsidR="00285743">
        <w:rPr>
          <w:rFonts w:ascii="Times New Roman" w:hAnsi="Times New Roman"/>
          <w:sz w:val="28"/>
          <w:lang w:val="ru-RU"/>
        </w:rPr>
        <w:t>з</w:t>
      </w:r>
      <w:proofErr w:type="gramEnd"/>
      <w:r w:rsidR="00285743">
        <w:rPr>
          <w:rFonts w:ascii="Times New Roman" w:hAnsi="Times New Roman"/>
          <w:sz w:val="28"/>
          <w:lang w:val="ru-RU"/>
        </w:rPr>
        <w:t>акреплять</w:t>
      </w:r>
      <w:proofErr w:type="spellEnd"/>
      <w:r w:rsidR="00285743">
        <w:rPr>
          <w:rFonts w:ascii="Times New Roman" w:hAnsi="Times New Roman"/>
          <w:sz w:val="28"/>
          <w:lang w:val="ru-RU"/>
        </w:rPr>
        <w:t xml:space="preserve"> знания детей об овощах и фруктах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Формулировка задания:</w:t>
      </w:r>
      <w:r w:rsidR="00C67455">
        <w:rPr>
          <w:rFonts w:ascii="Times New Roman" w:hAnsi="Times New Roman"/>
          <w:sz w:val="28"/>
          <w:lang w:val="ru-RU"/>
        </w:rPr>
        <w:t xml:space="preserve"> Положи в корзину только фрукты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Тип задания:</w:t>
      </w:r>
      <w:r w:rsidR="00C67455">
        <w:rPr>
          <w:rFonts w:ascii="Times New Roman" w:hAnsi="Times New Roman"/>
          <w:sz w:val="28"/>
          <w:lang w:val="ru-RU"/>
        </w:rPr>
        <w:t xml:space="preserve"> классификация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Этап урока:</w:t>
      </w:r>
    </w:p>
    <w:p w:rsidR="00C71501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Технология выполнения задания (что делают учащиеся у доски и за партой):</w:t>
      </w:r>
      <w:r w:rsidR="00285743">
        <w:rPr>
          <w:rFonts w:ascii="Times New Roman" w:hAnsi="Times New Roman"/>
          <w:sz w:val="28"/>
          <w:lang w:val="ru-RU"/>
        </w:rPr>
        <w:t xml:space="preserve"> </w:t>
      </w:r>
    </w:p>
    <w:p w:rsidR="00285743" w:rsidRPr="00FA5F76" w:rsidRDefault="00285743" w:rsidP="00C71501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1 ученик работает у доски, складывая в корзину только фрукты. Все остальные дети работают на своих местах: контролируют и сигнализируют карточкой-светофором, а потом вспоминают еще </w:t>
      </w:r>
      <w:proofErr w:type="spellStart"/>
      <w:r>
        <w:rPr>
          <w:rFonts w:ascii="Times New Roman" w:hAnsi="Times New Roman"/>
          <w:sz w:val="28"/>
          <w:lang w:val="ru-RU"/>
        </w:rPr>
        <w:t>несеолько</w:t>
      </w:r>
      <w:proofErr w:type="spellEnd"/>
      <w:r>
        <w:rPr>
          <w:rFonts w:ascii="Times New Roman" w:hAnsi="Times New Roman"/>
          <w:sz w:val="28"/>
          <w:lang w:val="ru-RU"/>
        </w:rPr>
        <w:t xml:space="preserve"> названий фруктов и овощей.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proofErr w:type="spellStart"/>
      <w:r w:rsidRPr="00FA5F76">
        <w:rPr>
          <w:rFonts w:ascii="Times New Roman" w:hAnsi="Times New Roman"/>
          <w:sz w:val="28"/>
          <w:lang w:val="ru-RU"/>
        </w:rPr>
        <w:t>Скрин-шоты</w:t>
      </w:r>
      <w:proofErr w:type="spellEnd"/>
      <w:r w:rsidRPr="00FA5F76">
        <w:rPr>
          <w:rFonts w:ascii="Times New Roman" w:hAnsi="Times New Roman"/>
          <w:sz w:val="28"/>
          <w:lang w:val="ru-RU"/>
        </w:rPr>
        <w:t xml:space="preserve"> экрана: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C71501" w:rsidRPr="00FA5F76" w:rsidTr="00D60EED">
        <w:tc>
          <w:tcPr>
            <w:tcW w:w="4785" w:type="dxa"/>
          </w:tcPr>
          <w:p w:rsidR="00C71501" w:rsidRPr="00FA5F76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FA5F76">
              <w:rPr>
                <w:rFonts w:ascii="Times New Roman" w:hAnsi="Times New Roman"/>
                <w:sz w:val="28"/>
                <w:lang w:val="ru-RU"/>
              </w:rPr>
              <w:t>До выполнения</w:t>
            </w:r>
          </w:p>
        </w:tc>
        <w:tc>
          <w:tcPr>
            <w:tcW w:w="4786" w:type="dxa"/>
          </w:tcPr>
          <w:p w:rsidR="00C71501" w:rsidRPr="00FA5F76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FA5F76">
              <w:rPr>
                <w:rFonts w:ascii="Times New Roman" w:hAnsi="Times New Roman"/>
                <w:sz w:val="28"/>
                <w:lang w:val="ru-RU"/>
              </w:rPr>
              <w:t>После выполнения</w:t>
            </w:r>
          </w:p>
        </w:tc>
      </w:tr>
      <w:tr w:rsidR="00C71501" w:rsidRPr="00FA5F76" w:rsidTr="00D60EED">
        <w:tc>
          <w:tcPr>
            <w:tcW w:w="4785" w:type="dxa"/>
          </w:tcPr>
          <w:p w:rsidR="00C71501" w:rsidRPr="00FA5F76" w:rsidRDefault="00C67455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2692345" cy="15157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13" cy="151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1501" w:rsidRPr="00FA5F76" w:rsidRDefault="00C67455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2692344" cy="151579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60" cy="1518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</w:p>
    <w:p w:rsidR="00C71501" w:rsidRDefault="00C71501" w:rsidP="00C71501">
      <w:pPr>
        <w:jc w:val="both"/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 xml:space="preserve">Методическая </w:t>
      </w:r>
      <w:r w:rsidRPr="00FA5F76">
        <w:rPr>
          <w:rFonts w:ascii="Times New Roman" w:hAnsi="Times New Roman"/>
          <w:sz w:val="28"/>
          <w:szCs w:val="28"/>
          <w:lang w:val="ru-RU"/>
        </w:rPr>
        <w:t>ценность</w:t>
      </w:r>
      <w:r w:rsidRPr="00FA5F76">
        <w:rPr>
          <w:rFonts w:ascii="Times New Roman" w:hAnsi="Times New Roman"/>
          <w:sz w:val="28"/>
          <w:lang w:val="ru-RU"/>
        </w:rPr>
        <w:t xml:space="preserve"> задания (наличие мотивационной, развивающей составляющей, дифференциация, возможные ошибки, формы контроля):</w:t>
      </w:r>
    </w:p>
    <w:p w:rsidR="00C71501" w:rsidRPr="00FA5F76" w:rsidRDefault="00C71501" w:rsidP="00C71501">
      <w:pPr>
        <w:jc w:val="both"/>
        <w:rPr>
          <w:rFonts w:ascii="Times New Roman" w:hAnsi="Times New Roman"/>
          <w:sz w:val="28"/>
          <w:lang w:val="ru-RU"/>
        </w:rPr>
      </w:pPr>
    </w:p>
    <w:p w:rsidR="00C71501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Целесообразность использования интерактивной доски:</w:t>
      </w:r>
      <w:r w:rsidR="00616033">
        <w:rPr>
          <w:rFonts w:ascii="Times New Roman" w:hAnsi="Times New Roman"/>
          <w:sz w:val="28"/>
          <w:lang w:val="ru-RU"/>
        </w:rPr>
        <w:t xml:space="preserve"> визуали</w:t>
      </w:r>
      <w:r w:rsidR="00285743">
        <w:rPr>
          <w:rFonts w:ascii="Times New Roman" w:hAnsi="Times New Roman"/>
          <w:sz w:val="28"/>
          <w:lang w:val="ru-RU"/>
        </w:rPr>
        <w:t>зация, наглядность, развитие навыка анализа</w:t>
      </w:r>
    </w:p>
    <w:p w:rsidR="00C71501" w:rsidRDefault="00C71501" w:rsidP="00C71501">
      <w:pPr>
        <w:rPr>
          <w:lang w:val="ru-RU"/>
        </w:rPr>
      </w:pPr>
    </w:p>
    <w:p w:rsidR="00CD297F" w:rsidRDefault="00C71501" w:rsidP="00CD297F">
      <w:pPr>
        <w:jc w:val="center"/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 xml:space="preserve">Задание </w:t>
      </w:r>
      <w:r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>2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Учебный предмет: русский язык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Класс: 3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Цель:</w:t>
      </w:r>
      <w:r w:rsidR="00CD297F">
        <w:rPr>
          <w:rFonts w:ascii="Times New Roman" w:hAnsi="Times New Roman"/>
          <w:sz w:val="28"/>
          <w:lang w:val="ru-RU"/>
        </w:rPr>
        <w:t xml:space="preserve"> отрабатывать  знание правил русского языка и умение их применять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Формулировка задания:</w:t>
      </w:r>
      <w:r w:rsidR="00C67455">
        <w:rPr>
          <w:rFonts w:ascii="Times New Roman" w:hAnsi="Times New Roman"/>
          <w:sz w:val="28"/>
          <w:lang w:val="ru-RU"/>
        </w:rPr>
        <w:t xml:space="preserve"> Вставь в правило пропущенные слова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Тип задания:</w:t>
      </w:r>
      <w:r w:rsidR="00C67455">
        <w:rPr>
          <w:rFonts w:ascii="Times New Roman" w:hAnsi="Times New Roman"/>
          <w:sz w:val="28"/>
          <w:lang w:val="ru-RU"/>
        </w:rPr>
        <w:t xml:space="preserve"> </w:t>
      </w:r>
      <w:r w:rsidR="00C14C6D">
        <w:rPr>
          <w:rFonts w:ascii="Times New Roman" w:hAnsi="Times New Roman"/>
          <w:sz w:val="28"/>
          <w:lang w:val="ru-RU"/>
        </w:rPr>
        <w:t>конструктор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Этап урока: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lastRenderedPageBreak/>
        <w:t>Технология выполнения задания (что делают учащиеся у доски и за партой):</w:t>
      </w:r>
      <w:r w:rsidR="00CD297F">
        <w:rPr>
          <w:rFonts w:ascii="Times New Roman" w:hAnsi="Times New Roman"/>
          <w:sz w:val="28"/>
          <w:lang w:val="ru-RU"/>
        </w:rPr>
        <w:t xml:space="preserve"> по одному ребенку </w:t>
      </w:r>
      <w:proofErr w:type="spellStart"/>
      <w:r w:rsidR="00CD297F">
        <w:rPr>
          <w:rFonts w:ascii="Times New Roman" w:hAnsi="Times New Roman"/>
          <w:sz w:val="28"/>
          <w:lang w:val="ru-RU"/>
        </w:rPr>
        <w:t>выхоят</w:t>
      </w:r>
      <w:proofErr w:type="spellEnd"/>
      <w:r w:rsidR="00CD297F">
        <w:rPr>
          <w:rFonts w:ascii="Times New Roman" w:hAnsi="Times New Roman"/>
          <w:sz w:val="28"/>
          <w:lang w:val="ru-RU"/>
        </w:rPr>
        <w:t xml:space="preserve"> к доске и вставляют правильные слова, а остальные проверяют с места и сигнализируют.</w:t>
      </w:r>
    </w:p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  <w:proofErr w:type="spellStart"/>
      <w:r w:rsidRPr="00FA5F76">
        <w:rPr>
          <w:rFonts w:ascii="Times New Roman" w:hAnsi="Times New Roman"/>
          <w:sz w:val="28"/>
          <w:lang w:val="ru-RU"/>
        </w:rPr>
        <w:t>Скрин-шоты</w:t>
      </w:r>
      <w:proofErr w:type="spellEnd"/>
      <w:r w:rsidRPr="00FA5F76">
        <w:rPr>
          <w:rFonts w:ascii="Times New Roman" w:hAnsi="Times New Roman"/>
          <w:sz w:val="28"/>
          <w:lang w:val="ru-RU"/>
        </w:rPr>
        <w:t xml:space="preserve"> экрана: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94"/>
        <w:gridCol w:w="4477"/>
      </w:tblGrid>
      <w:tr w:rsidR="00C71501" w:rsidRPr="00FA5F76" w:rsidTr="00D60EED">
        <w:tc>
          <w:tcPr>
            <w:tcW w:w="4785" w:type="dxa"/>
          </w:tcPr>
          <w:p w:rsidR="00C71501" w:rsidRPr="00FA5F76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FA5F76">
              <w:rPr>
                <w:rFonts w:ascii="Times New Roman" w:hAnsi="Times New Roman"/>
                <w:sz w:val="28"/>
                <w:lang w:val="ru-RU"/>
              </w:rPr>
              <w:t>До выполнения</w:t>
            </w:r>
          </w:p>
        </w:tc>
        <w:tc>
          <w:tcPr>
            <w:tcW w:w="4786" w:type="dxa"/>
          </w:tcPr>
          <w:p w:rsidR="00C71501" w:rsidRPr="00FA5F76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FA5F76">
              <w:rPr>
                <w:rFonts w:ascii="Times New Roman" w:hAnsi="Times New Roman"/>
                <w:sz w:val="28"/>
                <w:lang w:val="ru-RU"/>
              </w:rPr>
              <w:t>После выполнения</w:t>
            </w:r>
          </w:p>
        </w:tc>
      </w:tr>
      <w:tr w:rsidR="00C71501" w:rsidRPr="00FA5F76" w:rsidTr="00D60EED">
        <w:tc>
          <w:tcPr>
            <w:tcW w:w="4785" w:type="dxa"/>
          </w:tcPr>
          <w:p w:rsidR="00C71501" w:rsidRPr="00FA5F76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3446024" cy="1940118"/>
                  <wp:effectExtent l="19050" t="0" r="2026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773" cy="194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1501" w:rsidRPr="00FA5F76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3003460" cy="1940118"/>
                  <wp:effectExtent l="19050" t="0" r="644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639" cy="194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01" w:rsidRPr="00FA5F76" w:rsidRDefault="00C71501" w:rsidP="00C71501">
      <w:pPr>
        <w:rPr>
          <w:rFonts w:ascii="Times New Roman" w:hAnsi="Times New Roman"/>
          <w:sz w:val="28"/>
          <w:lang w:val="ru-RU"/>
        </w:rPr>
      </w:pPr>
    </w:p>
    <w:p w:rsidR="00CD297F" w:rsidRDefault="00C71501" w:rsidP="00CD297F">
      <w:pPr>
        <w:rPr>
          <w:rFonts w:ascii="Times New Roman" w:hAnsi="Times New Roman"/>
          <w:sz w:val="28"/>
          <w:lang w:val="ru-RU"/>
        </w:rPr>
      </w:pPr>
      <w:proofErr w:type="gramStart"/>
      <w:r w:rsidRPr="00FA5F76">
        <w:rPr>
          <w:rFonts w:ascii="Times New Roman" w:hAnsi="Times New Roman"/>
          <w:sz w:val="28"/>
          <w:lang w:val="ru-RU"/>
        </w:rPr>
        <w:t xml:space="preserve">Методическая </w:t>
      </w:r>
      <w:r w:rsidRPr="00FA5F76">
        <w:rPr>
          <w:rFonts w:ascii="Times New Roman" w:hAnsi="Times New Roman"/>
          <w:sz w:val="28"/>
          <w:szCs w:val="28"/>
          <w:lang w:val="ru-RU"/>
        </w:rPr>
        <w:t>ценность</w:t>
      </w:r>
      <w:r w:rsidRPr="00FA5F76">
        <w:rPr>
          <w:rFonts w:ascii="Times New Roman" w:hAnsi="Times New Roman"/>
          <w:sz w:val="28"/>
          <w:lang w:val="ru-RU"/>
        </w:rPr>
        <w:t xml:space="preserve"> задания (наличие мотивационной, развивающей составляющей, дифференциация, возможные ошибки, формы контроля):</w:t>
      </w:r>
      <w:r w:rsidR="00CD297F" w:rsidRPr="00CD297F">
        <w:rPr>
          <w:rFonts w:ascii="Times New Roman" w:hAnsi="Times New Roman"/>
          <w:sz w:val="28"/>
          <w:lang w:val="ru-RU"/>
        </w:rPr>
        <w:t xml:space="preserve"> </w:t>
      </w:r>
      <w:r w:rsidR="00CD297F">
        <w:rPr>
          <w:rFonts w:ascii="Times New Roman" w:hAnsi="Times New Roman"/>
          <w:sz w:val="28"/>
          <w:lang w:val="ru-RU"/>
        </w:rPr>
        <w:t>повторение, чтение</w:t>
      </w:r>
      <w:proofErr w:type="gramEnd"/>
    </w:p>
    <w:p w:rsidR="00C71501" w:rsidRPr="00FA5F76" w:rsidRDefault="00C71501" w:rsidP="00C71501">
      <w:pPr>
        <w:jc w:val="both"/>
        <w:rPr>
          <w:rFonts w:ascii="Times New Roman" w:hAnsi="Times New Roman"/>
          <w:sz w:val="28"/>
          <w:lang w:val="ru-RU"/>
        </w:rPr>
      </w:pPr>
    </w:p>
    <w:p w:rsidR="00C71501" w:rsidRDefault="00C71501" w:rsidP="00C71501">
      <w:pPr>
        <w:rPr>
          <w:rFonts w:ascii="Times New Roman" w:hAnsi="Times New Roman"/>
          <w:sz w:val="28"/>
          <w:lang w:val="ru-RU"/>
        </w:rPr>
      </w:pPr>
      <w:r w:rsidRPr="00FA5F76">
        <w:rPr>
          <w:rFonts w:ascii="Times New Roman" w:hAnsi="Times New Roman"/>
          <w:sz w:val="28"/>
          <w:lang w:val="ru-RU"/>
        </w:rPr>
        <w:t>Целесообразность использования интерактивной доски:</w:t>
      </w:r>
      <w:r w:rsidR="00CD297F">
        <w:rPr>
          <w:rFonts w:ascii="Times New Roman" w:hAnsi="Times New Roman"/>
          <w:sz w:val="28"/>
          <w:lang w:val="ru-RU"/>
        </w:rPr>
        <w:t xml:space="preserve"> быстрое закрепление и проверка</w:t>
      </w:r>
    </w:p>
    <w:p w:rsidR="00C71501" w:rsidRDefault="00C71501" w:rsidP="00C71501">
      <w:pPr>
        <w:rPr>
          <w:lang w:val="ru-RU"/>
        </w:rPr>
      </w:pPr>
    </w:p>
    <w:p w:rsidR="00CD297F" w:rsidRDefault="00C71501" w:rsidP="00CD297F">
      <w:pPr>
        <w:jc w:val="center"/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 xml:space="preserve">Задание </w:t>
      </w:r>
      <w:r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>3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Учебный предмет: математика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Класс: 1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Цель:</w:t>
      </w:r>
      <w:r w:rsidR="00CD297F">
        <w:rPr>
          <w:rFonts w:ascii="Times New Roman" w:hAnsi="Times New Roman"/>
          <w:sz w:val="28"/>
          <w:lang w:val="ru-RU"/>
        </w:rPr>
        <w:t xml:space="preserve"> отработать навыки устного счёта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Формулировка задания:</w:t>
      </w:r>
      <w:r w:rsidR="00C14C6D">
        <w:rPr>
          <w:rFonts w:ascii="Times New Roman" w:hAnsi="Times New Roman"/>
          <w:sz w:val="28"/>
          <w:lang w:val="ru-RU"/>
        </w:rPr>
        <w:t xml:space="preserve"> Вставь пропущенные числа и запиши верные равенства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Тип задания:</w:t>
      </w:r>
      <w:r w:rsidR="00C14C6D">
        <w:rPr>
          <w:rFonts w:ascii="Times New Roman" w:hAnsi="Times New Roman"/>
          <w:sz w:val="28"/>
          <w:lang w:val="ru-RU"/>
        </w:rPr>
        <w:t xml:space="preserve"> слои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Этап урока: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Технология выполнения задания (что делают учащиеся у доски и за партой)</w:t>
      </w:r>
      <w:proofErr w:type="gramStart"/>
      <w:r w:rsidRPr="004C4F1A">
        <w:rPr>
          <w:rFonts w:ascii="Times New Roman" w:hAnsi="Times New Roman"/>
          <w:sz w:val="28"/>
          <w:lang w:val="ru-RU"/>
        </w:rPr>
        <w:t>:</w:t>
      </w:r>
      <w:r w:rsidR="00CD297F">
        <w:rPr>
          <w:rFonts w:ascii="Times New Roman" w:hAnsi="Times New Roman"/>
          <w:sz w:val="28"/>
          <w:lang w:val="ru-RU"/>
        </w:rPr>
        <w:t>д</w:t>
      </w:r>
      <w:proofErr w:type="gramEnd"/>
      <w:r w:rsidR="00CD297F">
        <w:rPr>
          <w:rFonts w:ascii="Times New Roman" w:hAnsi="Times New Roman"/>
          <w:sz w:val="28"/>
          <w:lang w:val="ru-RU"/>
        </w:rPr>
        <w:t>ети на месте считают устно и сигнализируют, а у доски работает 1 ученик и проверяет правильность «волшебной лупой»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proofErr w:type="spellStart"/>
      <w:r w:rsidRPr="004C4F1A">
        <w:rPr>
          <w:rFonts w:ascii="Times New Roman" w:hAnsi="Times New Roman"/>
          <w:sz w:val="28"/>
          <w:lang w:val="ru-RU"/>
        </w:rPr>
        <w:t>Скрин-шоты</w:t>
      </w:r>
      <w:proofErr w:type="spellEnd"/>
      <w:r w:rsidRPr="004C4F1A">
        <w:rPr>
          <w:rFonts w:ascii="Times New Roman" w:hAnsi="Times New Roman"/>
          <w:sz w:val="28"/>
          <w:lang w:val="ru-RU"/>
        </w:rPr>
        <w:t xml:space="preserve"> экрана: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15"/>
        <w:gridCol w:w="4956"/>
      </w:tblGrid>
      <w:tr w:rsidR="00C71501" w:rsidRPr="004C4F1A" w:rsidTr="00D60EED">
        <w:tc>
          <w:tcPr>
            <w:tcW w:w="4785" w:type="dxa"/>
          </w:tcPr>
          <w:p w:rsidR="00C71501" w:rsidRPr="004C4F1A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4C4F1A">
              <w:rPr>
                <w:rFonts w:ascii="Times New Roman" w:hAnsi="Times New Roman"/>
                <w:sz w:val="28"/>
                <w:lang w:val="ru-RU"/>
              </w:rPr>
              <w:t>До выполнения</w:t>
            </w:r>
          </w:p>
        </w:tc>
        <w:tc>
          <w:tcPr>
            <w:tcW w:w="4786" w:type="dxa"/>
          </w:tcPr>
          <w:p w:rsidR="00C71501" w:rsidRPr="004C4F1A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4C4F1A">
              <w:rPr>
                <w:rFonts w:ascii="Times New Roman" w:hAnsi="Times New Roman"/>
                <w:sz w:val="28"/>
                <w:lang w:val="ru-RU"/>
              </w:rPr>
              <w:t>После выполнения</w:t>
            </w:r>
          </w:p>
        </w:tc>
      </w:tr>
      <w:tr w:rsidR="00C71501" w:rsidRPr="004C4F1A" w:rsidTr="00D60EED">
        <w:tc>
          <w:tcPr>
            <w:tcW w:w="4785" w:type="dxa"/>
          </w:tcPr>
          <w:p w:rsidR="00C71501" w:rsidRPr="004C4F1A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2827517" cy="175664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78" cy="175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1501" w:rsidRPr="004C4F1A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3042202" cy="1824680"/>
                  <wp:effectExtent l="19050" t="0" r="5798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02" cy="182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</w:p>
    <w:p w:rsidR="00C71501" w:rsidRPr="004C4F1A" w:rsidRDefault="00C71501" w:rsidP="00C71501">
      <w:pPr>
        <w:jc w:val="both"/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 xml:space="preserve">Методическая </w:t>
      </w:r>
      <w:r w:rsidRPr="004C4F1A">
        <w:rPr>
          <w:rFonts w:ascii="Times New Roman" w:hAnsi="Times New Roman"/>
          <w:sz w:val="28"/>
          <w:szCs w:val="28"/>
          <w:lang w:val="ru-RU"/>
        </w:rPr>
        <w:t>ценность</w:t>
      </w:r>
      <w:r w:rsidRPr="004C4F1A">
        <w:rPr>
          <w:rFonts w:ascii="Times New Roman" w:hAnsi="Times New Roman"/>
          <w:sz w:val="28"/>
          <w:lang w:val="ru-RU"/>
        </w:rPr>
        <w:t xml:space="preserve"> задания (наличие мотивационной, развивающей составляющей, дифференциация, возможные ошибки, формы контроля):</w:t>
      </w:r>
    </w:p>
    <w:p w:rsidR="00C71501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Целесообразность использования интерактивной доски:</w:t>
      </w:r>
      <w:r w:rsidR="00CD297F">
        <w:rPr>
          <w:rFonts w:ascii="Times New Roman" w:hAnsi="Times New Roman"/>
          <w:sz w:val="28"/>
          <w:lang w:val="ru-RU"/>
        </w:rPr>
        <w:t xml:space="preserve"> визуализация, наглядность, экономия времени</w:t>
      </w:r>
    </w:p>
    <w:p w:rsidR="00CD297F" w:rsidRPr="00CD297F" w:rsidRDefault="00CD297F" w:rsidP="00C71501">
      <w:pPr>
        <w:rPr>
          <w:rFonts w:ascii="Times New Roman" w:hAnsi="Times New Roman"/>
          <w:sz w:val="28"/>
          <w:lang w:val="ru-RU"/>
        </w:rPr>
      </w:pPr>
    </w:p>
    <w:p w:rsidR="00CD297F" w:rsidRDefault="00C71501" w:rsidP="00CD297F">
      <w:pPr>
        <w:jc w:val="center"/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 xml:space="preserve">Задание </w:t>
      </w:r>
      <w:r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>4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Учебный предмет: русский язык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Класс: 2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Цель:</w:t>
      </w:r>
      <w:r w:rsidR="00CD297F">
        <w:rPr>
          <w:rFonts w:ascii="Times New Roman" w:hAnsi="Times New Roman"/>
          <w:sz w:val="28"/>
          <w:lang w:val="ru-RU"/>
        </w:rPr>
        <w:t xml:space="preserve"> научить </w:t>
      </w:r>
      <w:proofErr w:type="gramStart"/>
      <w:r w:rsidR="00CD297F">
        <w:rPr>
          <w:rFonts w:ascii="Times New Roman" w:hAnsi="Times New Roman"/>
          <w:sz w:val="28"/>
          <w:lang w:val="ru-RU"/>
        </w:rPr>
        <w:t>грамотно</w:t>
      </w:r>
      <w:proofErr w:type="gramEnd"/>
      <w:r w:rsidR="00CD297F">
        <w:rPr>
          <w:rFonts w:ascii="Times New Roman" w:hAnsi="Times New Roman"/>
          <w:sz w:val="28"/>
          <w:lang w:val="ru-RU"/>
        </w:rPr>
        <w:t xml:space="preserve"> составлять полный ответ на поставленный вопрос.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Формулировка задания:</w:t>
      </w:r>
      <w:r w:rsidR="00C14C6D">
        <w:rPr>
          <w:rFonts w:ascii="Times New Roman" w:hAnsi="Times New Roman"/>
          <w:sz w:val="28"/>
          <w:lang w:val="ru-RU"/>
        </w:rPr>
        <w:t xml:space="preserve"> Выберите слова и составьте ответ на заданный вопрос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Тип задания:</w:t>
      </w:r>
      <w:r w:rsidR="00C14C6D">
        <w:rPr>
          <w:rFonts w:ascii="Times New Roman" w:hAnsi="Times New Roman"/>
          <w:sz w:val="28"/>
          <w:lang w:val="ru-RU"/>
        </w:rPr>
        <w:t xml:space="preserve"> Кластер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Этап урока:</w:t>
      </w:r>
      <w:r w:rsidR="00CD297F">
        <w:rPr>
          <w:rFonts w:ascii="Times New Roman" w:hAnsi="Times New Roman"/>
          <w:sz w:val="28"/>
          <w:lang w:val="ru-RU"/>
        </w:rPr>
        <w:t xml:space="preserve"> изучение нового материала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Технология выполнения задания (что делают учащиеся у доски и за партой):</w:t>
      </w:r>
      <w:r w:rsidR="00CD297F">
        <w:rPr>
          <w:rFonts w:ascii="Times New Roman" w:hAnsi="Times New Roman"/>
          <w:sz w:val="28"/>
          <w:lang w:val="ru-RU"/>
        </w:rPr>
        <w:t xml:space="preserve"> фронтальная работа с объяснением, 1 ученик у доски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proofErr w:type="spellStart"/>
      <w:r w:rsidRPr="004C4F1A">
        <w:rPr>
          <w:rFonts w:ascii="Times New Roman" w:hAnsi="Times New Roman"/>
          <w:sz w:val="28"/>
          <w:lang w:val="ru-RU"/>
        </w:rPr>
        <w:t>Скрин-шоты</w:t>
      </w:r>
      <w:proofErr w:type="spellEnd"/>
      <w:r w:rsidRPr="004C4F1A">
        <w:rPr>
          <w:rFonts w:ascii="Times New Roman" w:hAnsi="Times New Roman"/>
          <w:sz w:val="28"/>
          <w:lang w:val="ru-RU"/>
        </w:rPr>
        <w:t xml:space="preserve"> экрана: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52"/>
        <w:gridCol w:w="4919"/>
      </w:tblGrid>
      <w:tr w:rsidR="00C71501" w:rsidRPr="004C4F1A" w:rsidTr="00D60EED">
        <w:tc>
          <w:tcPr>
            <w:tcW w:w="4785" w:type="dxa"/>
          </w:tcPr>
          <w:p w:rsidR="00C71501" w:rsidRPr="004C4F1A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4C4F1A">
              <w:rPr>
                <w:rFonts w:ascii="Times New Roman" w:hAnsi="Times New Roman"/>
                <w:sz w:val="28"/>
                <w:lang w:val="ru-RU"/>
              </w:rPr>
              <w:t>До выполнения</w:t>
            </w:r>
          </w:p>
        </w:tc>
        <w:tc>
          <w:tcPr>
            <w:tcW w:w="4786" w:type="dxa"/>
          </w:tcPr>
          <w:p w:rsidR="00C71501" w:rsidRPr="004C4F1A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4C4F1A">
              <w:rPr>
                <w:rFonts w:ascii="Times New Roman" w:hAnsi="Times New Roman"/>
                <w:sz w:val="28"/>
                <w:lang w:val="ru-RU"/>
              </w:rPr>
              <w:t>После выполнения</w:t>
            </w:r>
          </w:p>
        </w:tc>
      </w:tr>
      <w:tr w:rsidR="00C71501" w:rsidRPr="004C4F1A" w:rsidTr="00D60EED">
        <w:tc>
          <w:tcPr>
            <w:tcW w:w="4785" w:type="dxa"/>
          </w:tcPr>
          <w:p w:rsidR="00C71501" w:rsidRPr="004C4F1A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2875225" cy="1717482"/>
                  <wp:effectExtent l="19050" t="0" r="13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85" cy="171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1501" w:rsidRPr="004C4F1A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3050580" cy="171748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087" cy="172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</w:p>
    <w:p w:rsidR="00C71501" w:rsidRPr="004C4F1A" w:rsidRDefault="00C71501" w:rsidP="00C71501">
      <w:pPr>
        <w:jc w:val="both"/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 xml:space="preserve">Методическая </w:t>
      </w:r>
      <w:r w:rsidRPr="004C4F1A">
        <w:rPr>
          <w:rFonts w:ascii="Times New Roman" w:hAnsi="Times New Roman"/>
          <w:sz w:val="28"/>
          <w:szCs w:val="28"/>
          <w:lang w:val="ru-RU"/>
        </w:rPr>
        <w:t>ценность</w:t>
      </w:r>
      <w:r w:rsidRPr="004C4F1A">
        <w:rPr>
          <w:rFonts w:ascii="Times New Roman" w:hAnsi="Times New Roman"/>
          <w:sz w:val="28"/>
          <w:lang w:val="ru-RU"/>
        </w:rPr>
        <w:t xml:space="preserve"> задания (наличие мотивационной, развивающей составляющей, дифференциация, возможные ошибки, формы контроля):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Целесообразность использования интерактивной доски:</w:t>
      </w:r>
      <w:r w:rsidR="00CD297F">
        <w:rPr>
          <w:rFonts w:ascii="Times New Roman" w:hAnsi="Times New Roman"/>
          <w:sz w:val="28"/>
          <w:lang w:val="ru-RU"/>
        </w:rPr>
        <w:t xml:space="preserve"> визуализация, наглядность, экономия времени, требует определенного уровня операций анализа, сравнения, обобщения.</w:t>
      </w:r>
    </w:p>
    <w:p w:rsidR="00C71501" w:rsidRDefault="00C71501" w:rsidP="00C71501">
      <w:pPr>
        <w:rPr>
          <w:lang w:val="ru-RU"/>
        </w:rPr>
      </w:pPr>
    </w:p>
    <w:p w:rsidR="00C71501" w:rsidRDefault="00C71501" w:rsidP="00C71501">
      <w:pPr>
        <w:jc w:val="center"/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</w:pPr>
      <w:r w:rsidRPr="004C4F1A"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 xml:space="preserve">Задание </w:t>
      </w:r>
      <w:r>
        <w:rPr>
          <w:rFonts w:ascii="Times New Roman" w:eastAsia="Times New Roman" w:hAnsi="Times New Roman"/>
          <w:b/>
          <w:bCs/>
          <w:kern w:val="32"/>
          <w:sz w:val="28"/>
          <w:szCs w:val="32"/>
          <w:lang w:val="ru-RU"/>
        </w:rPr>
        <w:t>5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Учебный предмет: русский язык</w:t>
      </w:r>
    </w:p>
    <w:p w:rsidR="00CD297F" w:rsidRDefault="00CD297F" w:rsidP="00CD297F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Класс: 2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Цель:</w:t>
      </w:r>
      <w:r w:rsidR="00B23CE0">
        <w:rPr>
          <w:rFonts w:ascii="Times New Roman" w:hAnsi="Times New Roman"/>
          <w:sz w:val="28"/>
          <w:lang w:val="ru-RU"/>
        </w:rPr>
        <w:t xml:space="preserve"> отрабатывать умение составлять слова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Формулировка задания:</w:t>
      </w:r>
      <w:r w:rsidR="00C14C6D">
        <w:rPr>
          <w:rFonts w:ascii="Times New Roman" w:hAnsi="Times New Roman"/>
          <w:sz w:val="28"/>
          <w:lang w:val="ru-RU"/>
        </w:rPr>
        <w:t xml:space="preserve"> Угадай сказочного героя и составь правильно слова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Тип задания:</w:t>
      </w:r>
      <w:r w:rsidR="00C14C6D">
        <w:rPr>
          <w:rFonts w:ascii="Times New Roman" w:hAnsi="Times New Roman"/>
          <w:sz w:val="28"/>
          <w:lang w:val="ru-RU"/>
        </w:rPr>
        <w:t xml:space="preserve"> работа с подсветкой и лупой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Этап урока: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Технология выполнения задания (что делают учащиеся у доски и за партой):</w:t>
      </w:r>
      <w:r w:rsidR="00B23CE0">
        <w:rPr>
          <w:rFonts w:ascii="Times New Roman" w:hAnsi="Times New Roman"/>
          <w:sz w:val="28"/>
          <w:lang w:val="ru-RU"/>
        </w:rPr>
        <w:t xml:space="preserve"> дети с места отгадывают загадку о Незнайке и работают в тетрадях, а один ученик работает с интерактивной доской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proofErr w:type="spellStart"/>
      <w:r w:rsidRPr="004C4F1A">
        <w:rPr>
          <w:rFonts w:ascii="Times New Roman" w:hAnsi="Times New Roman"/>
          <w:sz w:val="28"/>
          <w:lang w:val="ru-RU"/>
        </w:rPr>
        <w:t>Скрин-шоты</w:t>
      </w:r>
      <w:proofErr w:type="spellEnd"/>
      <w:r w:rsidRPr="004C4F1A">
        <w:rPr>
          <w:rFonts w:ascii="Times New Roman" w:hAnsi="Times New Roman"/>
          <w:sz w:val="28"/>
          <w:lang w:val="ru-RU"/>
        </w:rPr>
        <w:t xml:space="preserve"> экрана: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2"/>
        <w:gridCol w:w="4439"/>
      </w:tblGrid>
      <w:tr w:rsidR="00C71501" w:rsidRPr="004C4F1A" w:rsidTr="00D60EED">
        <w:tc>
          <w:tcPr>
            <w:tcW w:w="4785" w:type="dxa"/>
          </w:tcPr>
          <w:p w:rsidR="00C71501" w:rsidRPr="004C4F1A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4C4F1A">
              <w:rPr>
                <w:rFonts w:ascii="Times New Roman" w:hAnsi="Times New Roman"/>
                <w:sz w:val="28"/>
                <w:lang w:val="ru-RU"/>
              </w:rPr>
              <w:lastRenderedPageBreak/>
              <w:t>До выполнения</w:t>
            </w:r>
          </w:p>
        </w:tc>
        <w:tc>
          <w:tcPr>
            <w:tcW w:w="4786" w:type="dxa"/>
          </w:tcPr>
          <w:p w:rsidR="00C71501" w:rsidRPr="004C4F1A" w:rsidRDefault="00C71501" w:rsidP="00D60EED">
            <w:pPr>
              <w:rPr>
                <w:rFonts w:ascii="Times New Roman" w:hAnsi="Times New Roman"/>
                <w:sz w:val="28"/>
                <w:lang w:val="ru-RU"/>
              </w:rPr>
            </w:pPr>
            <w:r w:rsidRPr="004C4F1A">
              <w:rPr>
                <w:rFonts w:ascii="Times New Roman" w:hAnsi="Times New Roman"/>
                <w:sz w:val="28"/>
                <w:lang w:val="ru-RU"/>
              </w:rPr>
              <w:t>После выполнения</w:t>
            </w:r>
          </w:p>
        </w:tc>
      </w:tr>
      <w:tr w:rsidR="00C71501" w:rsidRPr="004C4F1A" w:rsidTr="00D60EED">
        <w:tc>
          <w:tcPr>
            <w:tcW w:w="4785" w:type="dxa"/>
          </w:tcPr>
          <w:p w:rsidR="00C71501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3010397" cy="2487216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92" cy="2490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C6D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C14C6D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C14C6D" w:rsidRPr="004C4F1A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3240985" cy="2353586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828" cy="235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1501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2740053" cy="2488758"/>
                  <wp:effectExtent l="19050" t="0" r="314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86" cy="249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C6D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C14C6D" w:rsidRPr="004C4F1A" w:rsidRDefault="00C14C6D" w:rsidP="00D60EE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2774701" cy="2352748"/>
                  <wp:effectExtent l="19050" t="0" r="659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92" cy="235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</w:p>
    <w:p w:rsidR="00C71501" w:rsidRPr="004C4F1A" w:rsidRDefault="00C71501" w:rsidP="00C71501">
      <w:pPr>
        <w:jc w:val="both"/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 xml:space="preserve">Методическая </w:t>
      </w:r>
      <w:r w:rsidRPr="004C4F1A">
        <w:rPr>
          <w:rFonts w:ascii="Times New Roman" w:hAnsi="Times New Roman"/>
          <w:sz w:val="28"/>
          <w:szCs w:val="28"/>
          <w:lang w:val="ru-RU"/>
        </w:rPr>
        <w:t>ценность</w:t>
      </w:r>
      <w:r w:rsidRPr="004C4F1A">
        <w:rPr>
          <w:rFonts w:ascii="Times New Roman" w:hAnsi="Times New Roman"/>
          <w:sz w:val="28"/>
          <w:lang w:val="ru-RU"/>
        </w:rPr>
        <w:t xml:space="preserve"> задания (наличие мотивационной, развивающей составляющей, дифференциация, возможные ошибки, формы контроля):</w:t>
      </w:r>
    </w:p>
    <w:p w:rsidR="00C71501" w:rsidRPr="004C4F1A" w:rsidRDefault="00C71501" w:rsidP="00C71501">
      <w:pPr>
        <w:rPr>
          <w:rFonts w:ascii="Times New Roman" w:hAnsi="Times New Roman"/>
          <w:sz w:val="28"/>
          <w:lang w:val="ru-RU"/>
        </w:rPr>
      </w:pPr>
      <w:r w:rsidRPr="004C4F1A">
        <w:rPr>
          <w:rFonts w:ascii="Times New Roman" w:hAnsi="Times New Roman"/>
          <w:sz w:val="28"/>
          <w:lang w:val="ru-RU"/>
        </w:rPr>
        <w:t>Целесообразность использования интерактивной доски:</w:t>
      </w:r>
      <w:r w:rsidR="00B23CE0">
        <w:rPr>
          <w:rFonts w:ascii="Times New Roman" w:hAnsi="Times New Roman"/>
          <w:sz w:val="28"/>
          <w:lang w:val="ru-RU"/>
        </w:rPr>
        <w:t xml:space="preserve"> показать работу, продублировать, наглядность.</w:t>
      </w:r>
    </w:p>
    <w:p w:rsidR="00C71501" w:rsidRPr="004C4F1A" w:rsidRDefault="00C71501" w:rsidP="00C71501">
      <w:pPr>
        <w:rPr>
          <w:lang w:val="ru-RU"/>
        </w:rPr>
      </w:pPr>
    </w:p>
    <w:p w:rsidR="00A444A5" w:rsidRPr="00B23CE0" w:rsidRDefault="00A444A5">
      <w:pPr>
        <w:rPr>
          <w:lang w:val="ru-RU"/>
        </w:rPr>
      </w:pPr>
    </w:p>
    <w:sectPr w:rsidR="00A444A5" w:rsidRPr="00B23CE0" w:rsidSect="000F4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8"/>
  <w:characterSpacingControl w:val="doNotCompress"/>
  <w:compat/>
  <w:rsids>
    <w:rsidRoot w:val="00C71501"/>
    <w:rsid w:val="00000602"/>
    <w:rsid w:val="00285743"/>
    <w:rsid w:val="002E75DC"/>
    <w:rsid w:val="00577977"/>
    <w:rsid w:val="005F4AC3"/>
    <w:rsid w:val="00616033"/>
    <w:rsid w:val="00866C97"/>
    <w:rsid w:val="00A444A5"/>
    <w:rsid w:val="00B23CE0"/>
    <w:rsid w:val="00C14C6D"/>
    <w:rsid w:val="00C67455"/>
    <w:rsid w:val="00C71501"/>
    <w:rsid w:val="00CD297F"/>
    <w:rsid w:val="00DF3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01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455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51B6C-9487-49BF-8BFF-E165AFDF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2014-10-10T06:47:00Z</dcterms:created>
  <dcterms:modified xsi:type="dcterms:W3CDTF">2014-10-10T08:17:00Z</dcterms:modified>
</cp:coreProperties>
</file>