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FF" w:rsidRPr="00C659FF" w:rsidRDefault="003469B8" w:rsidP="00C65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9FF">
        <w:rPr>
          <w:rFonts w:ascii="Times New Roman" w:hAnsi="Times New Roman" w:cs="Times New Roman"/>
          <w:b/>
          <w:sz w:val="24"/>
          <w:szCs w:val="24"/>
        </w:rPr>
        <w:t>Стать</w:t>
      </w:r>
      <w:r w:rsidR="00C659FF" w:rsidRPr="00C659F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C659FF">
        <w:rPr>
          <w:rFonts w:ascii="Times New Roman" w:hAnsi="Times New Roman" w:cs="Times New Roman"/>
          <w:b/>
          <w:sz w:val="24"/>
          <w:szCs w:val="24"/>
        </w:rPr>
        <w:t xml:space="preserve"> «Родительское собрание </w:t>
      </w:r>
    </w:p>
    <w:p w:rsidR="006433EF" w:rsidRPr="00C659FF" w:rsidRDefault="003469B8" w:rsidP="00C65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9FF">
        <w:rPr>
          <w:rFonts w:ascii="Times New Roman" w:hAnsi="Times New Roman" w:cs="Times New Roman"/>
          <w:b/>
          <w:sz w:val="24"/>
          <w:szCs w:val="24"/>
        </w:rPr>
        <w:t xml:space="preserve"> как одна из форм взаимодействия</w:t>
      </w:r>
      <w:r w:rsidR="00C659FF" w:rsidRPr="00C659FF">
        <w:rPr>
          <w:rFonts w:ascii="Times New Roman" w:hAnsi="Times New Roman" w:cs="Times New Roman"/>
          <w:b/>
          <w:sz w:val="24"/>
          <w:szCs w:val="24"/>
        </w:rPr>
        <w:t xml:space="preserve">  учителя с семьёй ученика».</w:t>
      </w:r>
    </w:p>
    <w:p w:rsidR="00C659FF" w:rsidRPr="00C659FF" w:rsidRDefault="00C659FF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659FF">
        <w:rPr>
          <w:rFonts w:ascii="Times New Roman" w:hAnsi="Times New Roman" w:cs="Times New Roman"/>
          <w:sz w:val="20"/>
          <w:szCs w:val="20"/>
        </w:rPr>
        <w:t>Всё начинается с семьи…</w:t>
      </w:r>
    </w:p>
    <w:p w:rsidR="00C659FF" w:rsidRPr="00C659FF" w:rsidRDefault="00C659FF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659FF">
        <w:rPr>
          <w:rFonts w:ascii="Times New Roman" w:hAnsi="Times New Roman" w:cs="Times New Roman"/>
          <w:sz w:val="20"/>
          <w:szCs w:val="20"/>
        </w:rPr>
        <w:t>Призывный крик ребёнка в колыбели</w:t>
      </w:r>
    </w:p>
    <w:p w:rsidR="00C659FF" w:rsidRDefault="00C659FF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659FF">
        <w:rPr>
          <w:rFonts w:ascii="Times New Roman" w:hAnsi="Times New Roman" w:cs="Times New Roman"/>
          <w:sz w:val="20"/>
          <w:szCs w:val="20"/>
        </w:rPr>
        <w:t>И мудрой старости докучливые стрелы…</w:t>
      </w:r>
    </w:p>
    <w:p w:rsidR="00C659FF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BA1A30">
        <w:rPr>
          <w:rFonts w:ascii="Times New Roman" w:hAnsi="Times New Roman" w:cs="Times New Roman"/>
          <w:sz w:val="20"/>
          <w:szCs w:val="20"/>
        </w:rPr>
        <w:t>Всё начинается с семьи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7A1979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Умение прощать, любить и ненавидеть,</w:t>
      </w:r>
    </w:p>
    <w:p w:rsidR="007A1979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Уменье сострадать и сложность в жизни видеть…</w:t>
      </w:r>
    </w:p>
    <w:p w:rsidR="007A1979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Всё начинается с семьи…</w:t>
      </w:r>
    </w:p>
    <w:p w:rsidR="007A1979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Перенести печаль и боль утрат,</w:t>
      </w:r>
    </w:p>
    <w:p w:rsidR="007A1979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Опять вставать, идти и ошибаться.</w:t>
      </w:r>
    </w:p>
    <w:p w:rsidR="007A1979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И так всю жизнь!</w:t>
      </w:r>
    </w:p>
    <w:p w:rsidR="007A1979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Но только не сдаваться!</w:t>
      </w:r>
    </w:p>
    <w:p w:rsidR="007A1979" w:rsidRDefault="007A1979" w:rsidP="00C65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Всё начинается с семьи…</w:t>
      </w:r>
    </w:p>
    <w:p w:rsidR="00A230B3" w:rsidRDefault="00A230B3" w:rsidP="00A230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979" w:rsidRDefault="00A230B3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7B2A">
        <w:rPr>
          <w:rFonts w:ascii="Times New Roman" w:hAnsi="Times New Roman" w:cs="Times New Roman"/>
          <w:sz w:val="24"/>
          <w:szCs w:val="24"/>
        </w:rPr>
        <w:t xml:space="preserve">  </w:t>
      </w:r>
      <w:r w:rsidR="007A1979" w:rsidRPr="007A1979">
        <w:rPr>
          <w:rFonts w:ascii="Times New Roman" w:hAnsi="Times New Roman" w:cs="Times New Roman"/>
          <w:sz w:val="24"/>
          <w:szCs w:val="24"/>
        </w:rPr>
        <w:t>Основа воспитательной работы в классе</w:t>
      </w:r>
      <w:r w:rsidR="007A1979">
        <w:rPr>
          <w:rFonts w:ascii="Times New Roman" w:hAnsi="Times New Roman" w:cs="Times New Roman"/>
          <w:sz w:val="24"/>
          <w:szCs w:val="24"/>
        </w:rPr>
        <w:t xml:space="preserve"> – «союз трёх сердец»: учитель-ученик – родители. </w:t>
      </w:r>
      <w:r>
        <w:rPr>
          <w:rFonts w:ascii="Times New Roman" w:hAnsi="Times New Roman" w:cs="Times New Roman"/>
          <w:sz w:val="24"/>
          <w:szCs w:val="24"/>
        </w:rPr>
        <w:t>Классный руководитель должен наладить контакт с родителями. Если родители рады встрече с учителем и искренне делятся с ним самым сокровенным, можно считать, что такой контакт найден. Учитель станет другом, советчиком, помощником семьи.</w:t>
      </w:r>
    </w:p>
    <w:p w:rsidR="00A230B3" w:rsidRDefault="00A230B3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«Счастлив тот, кто счастлив дома», - говорил великий русский писатель Л.Н. </w:t>
      </w:r>
      <w:r w:rsidR="00603F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олстой, имея в виду атмосферу, которую создают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взрослые, помогая детям стать увлечёнными, деятельными, гармонично развитыми людьми.. Поэтому очень важно интерес школы превратить в интерес семейный и наполнить его общими делами. А школу сделать похожей на дом.</w:t>
      </w:r>
    </w:p>
    <w:p w:rsidR="00D2409E" w:rsidRPr="00D2409E" w:rsidRDefault="00D2409E" w:rsidP="00F81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такие формы взаимодействия учителя с родителями:</w:t>
      </w:r>
    </w:p>
    <w:p w:rsidR="00D2409E" w:rsidRPr="00D2409E" w:rsidRDefault="00D2409E" w:rsidP="00F81B9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D2409E" w:rsidRPr="00D2409E" w:rsidRDefault="00D2409E" w:rsidP="00F81B9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в школе</w:t>
      </w:r>
    </w:p>
    <w:p w:rsidR="00D2409E" w:rsidRPr="00D2409E" w:rsidRDefault="00D2409E" w:rsidP="00F81B9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на дому</w:t>
      </w:r>
    </w:p>
    <w:p w:rsidR="00D2409E" w:rsidRPr="00D2409E" w:rsidRDefault="00D2409E" w:rsidP="00F81B9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деятельность и др.</w:t>
      </w:r>
    </w:p>
    <w:p w:rsidR="001A45FD" w:rsidRDefault="00D2409E" w:rsidP="00F81B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24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важной формой является – родительское собрание.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979" w:rsidRPr="007A1979">
        <w:rPr>
          <w:rFonts w:ascii="Times New Roman" w:hAnsi="Times New Roman" w:cs="Times New Roman"/>
          <w:sz w:val="24"/>
          <w:szCs w:val="24"/>
        </w:rPr>
        <w:t xml:space="preserve">Родительское собрание – одна из главных </w:t>
      </w:r>
      <w:r w:rsidR="007A1979">
        <w:rPr>
          <w:rFonts w:ascii="Times New Roman" w:hAnsi="Times New Roman" w:cs="Times New Roman"/>
          <w:sz w:val="24"/>
          <w:szCs w:val="24"/>
        </w:rPr>
        <w:t xml:space="preserve"> ступенек в сотрудничестве родителей со школой.</w:t>
      </w:r>
      <w:r w:rsidR="00A67B2A">
        <w:rPr>
          <w:rFonts w:ascii="Times New Roman" w:hAnsi="Times New Roman" w:cs="Times New Roman"/>
          <w:sz w:val="24"/>
          <w:szCs w:val="24"/>
        </w:rPr>
        <w:t xml:space="preserve"> </w:t>
      </w:r>
      <w:r w:rsidR="00A230B3">
        <w:rPr>
          <w:rFonts w:ascii="Times New Roman" w:hAnsi="Times New Roman" w:cs="Times New Roman"/>
          <w:sz w:val="24"/>
          <w:szCs w:val="24"/>
        </w:rPr>
        <w:t xml:space="preserve">Главное назначение родительского собрания – обогатить родителей новыми знаниями и опытом, помочь в организации семейного воспитания. </w:t>
      </w:r>
    </w:p>
    <w:p w:rsidR="00A230B3" w:rsidRDefault="001A45FD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0B3">
        <w:rPr>
          <w:rFonts w:ascii="Times New Roman" w:hAnsi="Times New Roman" w:cs="Times New Roman"/>
          <w:sz w:val="24"/>
          <w:szCs w:val="24"/>
        </w:rPr>
        <w:t>Но при этом это должны быть такие родительские собрания</w:t>
      </w:r>
      <w:r w:rsidR="00A67B2A">
        <w:rPr>
          <w:rFonts w:ascii="Times New Roman" w:hAnsi="Times New Roman" w:cs="Times New Roman"/>
          <w:sz w:val="24"/>
          <w:szCs w:val="24"/>
        </w:rPr>
        <w:t>, на которых предлагают задуматься о  судьбе детей, их счастье и благополучии. Такие собрания хочется посещать!</w:t>
      </w:r>
    </w:p>
    <w:p w:rsidR="00603FA8" w:rsidRPr="001A45FD" w:rsidRDefault="001A45FD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Родительские собрания должны быть направлены на вопросы формирования детского коллектива, на сплочение учащихся класса на принципах добра, справедливости и человеколюбия, на формирование умения жить среди людей и поступать согласно нравственным нормам.</w:t>
      </w:r>
      <w:r w:rsidRPr="001A45FD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A67B2A" w:rsidRDefault="001A45FD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7B2A">
        <w:rPr>
          <w:rFonts w:ascii="Times New Roman" w:hAnsi="Times New Roman" w:cs="Times New Roman"/>
          <w:sz w:val="24"/>
          <w:szCs w:val="24"/>
        </w:rPr>
        <w:t>По содержанию родительские собрания могут быть:</w:t>
      </w:r>
    </w:p>
    <w:p w:rsidR="00A67B2A" w:rsidRDefault="00A67B2A" w:rsidP="00F81B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2A">
        <w:rPr>
          <w:rFonts w:ascii="Times New Roman" w:hAnsi="Times New Roman" w:cs="Times New Roman"/>
          <w:sz w:val="24"/>
          <w:szCs w:val="24"/>
        </w:rPr>
        <w:t>организационные;</w:t>
      </w:r>
    </w:p>
    <w:p w:rsidR="00A67B2A" w:rsidRDefault="00A67B2A" w:rsidP="00F81B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тематические;</w:t>
      </w:r>
    </w:p>
    <w:p w:rsidR="00A67B2A" w:rsidRDefault="001A45FD" w:rsidP="00F81B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итоговые.</w:t>
      </w:r>
    </w:p>
    <w:p w:rsidR="001A45FD" w:rsidRPr="00D2409E" w:rsidRDefault="001A45FD" w:rsidP="00F81B93">
      <w:pPr>
        <w:pStyle w:val="a4"/>
        <w:spacing w:line="240" w:lineRule="atLeast"/>
        <w:ind w:left="720"/>
        <w:jc w:val="both"/>
      </w:pPr>
      <w:r w:rsidRPr="00D2409E">
        <w:t xml:space="preserve">Организационные - это стандартные родительские собрания, посвященные текущим событиям школьной жизни: организации мероприятий, началу учебного года, результатам </w:t>
      </w:r>
      <w:proofErr w:type="gramStart"/>
      <w:r w:rsidRPr="00D2409E">
        <w:t>обучения по итогам</w:t>
      </w:r>
      <w:proofErr w:type="gramEnd"/>
      <w:r w:rsidRPr="00D2409E">
        <w:t xml:space="preserve"> четвертей, полугодий, года и т. д.</w:t>
      </w:r>
    </w:p>
    <w:p w:rsidR="001A45FD" w:rsidRPr="00D2409E" w:rsidRDefault="001A45FD" w:rsidP="00F81B93">
      <w:pPr>
        <w:pStyle w:val="a4"/>
        <w:spacing w:line="240" w:lineRule="atLeast"/>
        <w:ind w:left="720"/>
        <w:jc w:val="both"/>
      </w:pPr>
      <w:r w:rsidRPr="00D2409E">
        <w:t>Тематические собрания посвящаются актуальным вопросам воспитания. Обычно родители с интересом посещают их и нередко сами инициируют обсуждение той или иной темы.</w:t>
      </w:r>
    </w:p>
    <w:p w:rsidR="001A45FD" w:rsidRPr="00D2409E" w:rsidRDefault="001A45FD" w:rsidP="00F81B93">
      <w:pPr>
        <w:pStyle w:val="a4"/>
        <w:spacing w:line="240" w:lineRule="atLeast"/>
        <w:ind w:left="720"/>
        <w:jc w:val="both"/>
      </w:pPr>
      <w:r w:rsidRPr="00D2409E">
        <w:lastRenderedPageBreak/>
        <w:t xml:space="preserve">Итоговые – это собрания, в задачу которых </w:t>
      </w:r>
      <w:r w:rsidR="00603FA8" w:rsidRPr="00D2409E">
        <w:t>входит подведение результатов развития детского коллектива за определённое время.</w:t>
      </w:r>
    </w:p>
    <w:p w:rsidR="00D2409E" w:rsidRDefault="00603FA8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09E">
        <w:rPr>
          <w:rFonts w:ascii="Times New Roman" w:hAnsi="Times New Roman" w:cs="Times New Roman"/>
          <w:sz w:val="24"/>
          <w:szCs w:val="24"/>
        </w:rPr>
        <w:t>Подготовка и проведение родительского собрания - чрезвычайно важная составная работы учителя начальных классов.</w:t>
      </w:r>
    </w:p>
    <w:p w:rsidR="00603FA8" w:rsidRPr="00603FA8" w:rsidRDefault="00603FA8" w:rsidP="00F81B9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 правил проведения родительских собраний.</w:t>
      </w:r>
    </w:p>
    <w:p w:rsidR="00603FA8" w:rsidRPr="00603FA8" w:rsidRDefault="00603FA8" w:rsidP="00F81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Собрание должно запомниться.</w:t>
      </w: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Собрание должно заставить задуматься.</w:t>
      </w: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Собрание должно настроить родителей на позитивный, конструктивный лад.</w:t>
      </w:r>
    </w:p>
    <w:p w:rsidR="00603FA8" w:rsidRP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Информационный блок должен быть хорошо подготовлен.</w:t>
      </w:r>
    </w:p>
    <w:p w:rsidR="00603FA8" w:rsidRP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присутствии других родителей следует хвалить детей, отмечая их достижения, высказывать критику в адрес ребенка следует только в разговоре наедине с родителем.</w:t>
      </w: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каждого родителя должно хватить времени.</w:t>
      </w: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Собрание – не лекция и не урок, привлекайте родителей к диалогу.</w:t>
      </w: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Уважайте свое время и время родителе</w:t>
      </w:r>
      <w:proofErr w:type="gramStart"/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не должно длиться более 1ч 20 мин (20 </w:t>
      </w:r>
      <w:proofErr w:type="spellStart"/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мин.-донести</w:t>
      </w:r>
      <w:proofErr w:type="spellEnd"/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 информацию,15-20 мин – выслушать вопросы и ответить на них, 20 мин – индивидуальные вопросы). Индивидуальные беседы с родителями могут занять несколько больше времени. Если родителям понадобится время на организационные вопросы, учтите это и предоставьте возможность для их обсуждения.</w:t>
      </w: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Каждое собрание должно содержать краткий отчет о самых интересных делах группы, достижениях детей. Анонсируйте будущие мероприятия, приглашайте родителей к сотрудничеству.</w:t>
      </w: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8" w:rsidRDefault="00603FA8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10.Будьте изобретательн</w:t>
      </w:r>
      <w:proofErr w:type="gramStart"/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0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проводите каждое собрание по-новому.</w:t>
      </w:r>
    </w:p>
    <w:p w:rsidR="00D2409E" w:rsidRPr="00603FA8" w:rsidRDefault="00D2409E" w:rsidP="00F8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B93" w:rsidRDefault="00F81B93" w:rsidP="00F81B93">
      <w:pPr>
        <w:tabs>
          <w:tab w:val="left" w:pos="7980"/>
        </w:tabs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03F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Приведу примерные темы родительских собраний.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Праздник  первой оценки.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Мама, папа, я – читающая семья. 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Как учить детей беречь здоровье.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Детская агрессия.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Поощрение и наказание детей.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Здоровье наших детей. Формирование гигиенических навыков.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Гиперактивный</w:t>
      </w:r>
      <w:proofErr w:type="spellEnd"/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ребёнок в школе.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Как вызвать у ребёнка интерес к чтению.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Домашние уроки. Как помочь ребёнка хорошо учиться.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3D31">
        <w:rPr>
          <w:rFonts w:ascii="Times New Roman" w:hAnsi="Times New Roman" w:cs="Times New Roman"/>
          <w:bCs/>
          <w:color w:val="333333"/>
          <w:sz w:val="24"/>
          <w:szCs w:val="24"/>
        </w:rPr>
        <w:t>Лучшее слово о дружбе.</w:t>
      </w:r>
    </w:p>
    <w:p w:rsidR="003E3D31" w:rsidRPr="003E3D31" w:rsidRDefault="003E3D31" w:rsidP="003E3D31">
      <w:pPr>
        <w:pStyle w:val="a3"/>
        <w:numPr>
          <w:ilvl w:val="0"/>
          <w:numId w:val="1"/>
        </w:num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Воспитание без насилия.</w:t>
      </w:r>
    </w:p>
    <w:p w:rsidR="00603FA8" w:rsidRPr="003E3D31" w:rsidRDefault="00603FA8" w:rsidP="00F81B93">
      <w:pPr>
        <w:tabs>
          <w:tab w:val="left" w:pos="7980"/>
        </w:tabs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659FF" w:rsidRPr="003E3D31" w:rsidRDefault="00AB3BFF" w:rsidP="00F8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1B93" w:rsidRPr="003E3D3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81B93" w:rsidRPr="00F81B93" w:rsidRDefault="00AB3BFF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F8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93" w:rsidRPr="00F81B93">
        <w:rPr>
          <w:rFonts w:ascii="Times New Roman" w:hAnsi="Times New Roman" w:cs="Times New Roman"/>
          <w:sz w:val="24"/>
          <w:szCs w:val="24"/>
        </w:rPr>
        <w:t>Алоева</w:t>
      </w:r>
      <w:proofErr w:type="spellEnd"/>
      <w:r w:rsidR="00F81B93" w:rsidRPr="00F81B93">
        <w:rPr>
          <w:rFonts w:ascii="Times New Roman" w:hAnsi="Times New Roman" w:cs="Times New Roman"/>
          <w:sz w:val="24"/>
          <w:szCs w:val="24"/>
        </w:rPr>
        <w:t xml:space="preserve"> М.А. Родительские собрания в 3-4 классах / М.А. </w:t>
      </w:r>
      <w:proofErr w:type="spellStart"/>
      <w:r w:rsidR="00F81B93" w:rsidRPr="00F81B93">
        <w:rPr>
          <w:rFonts w:ascii="Times New Roman" w:hAnsi="Times New Roman" w:cs="Times New Roman"/>
          <w:sz w:val="24"/>
          <w:szCs w:val="24"/>
        </w:rPr>
        <w:t>Алоева</w:t>
      </w:r>
      <w:proofErr w:type="spellEnd"/>
      <w:r w:rsidR="00F81B93" w:rsidRPr="00F81B93">
        <w:rPr>
          <w:rFonts w:ascii="Times New Roman" w:hAnsi="Times New Roman" w:cs="Times New Roman"/>
          <w:sz w:val="24"/>
          <w:szCs w:val="24"/>
        </w:rPr>
        <w:t xml:space="preserve">, В.Е. </w:t>
      </w:r>
      <w:proofErr w:type="spellStart"/>
      <w:r w:rsidR="00F81B93" w:rsidRPr="00F81B93">
        <w:rPr>
          <w:rFonts w:ascii="Times New Roman" w:hAnsi="Times New Roman" w:cs="Times New Roman"/>
          <w:sz w:val="24"/>
          <w:szCs w:val="24"/>
        </w:rPr>
        <w:t>Бейсова</w:t>
      </w:r>
      <w:proofErr w:type="spellEnd"/>
      <w:r w:rsidR="00F81B93" w:rsidRPr="00F81B93">
        <w:rPr>
          <w:rFonts w:ascii="Times New Roman" w:hAnsi="Times New Roman" w:cs="Times New Roman"/>
          <w:sz w:val="24"/>
          <w:szCs w:val="24"/>
        </w:rPr>
        <w:t xml:space="preserve">. Изд. 2-е, </w:t>
      </w:r>
      <w:proofErr w:type="spellStart"/>
      <w:r w:rsidR="00F81B93" w:rsidRPr="00F81B9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F81B93" w:rsidRPr="00F81B93">
        <w:rPr>
          <w:rFonts w:ascii="Times New Roman" w:hAnsi="Times New Roman" w:cs="Times New Roman"/>
          <w:sz w:val="24"/>
          <w:szCs w:val="24"/>
        </w:rPr>
        <w:t xml:space="preserve">. Ростов </w:t>
      </w:r>
      <w:proofErr w:type="spellStart"/>
      <w:r w:rsidR="00F81B93" w:rsidRPr="00F81B9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="00F81B93" w:rsidRPr="00F81B9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F81B93" w:rsidRPr="00F81B93">
        <w:rPr>
          <w:rFonts w:ascii="Times New Roman" w:hAnsi="Times New Roman" w:cs="Times New Roman"/>
          <w:sz w:val="24"/>
          <w:szCs w:val="24"/>
        </w:rPr>
        <w:t>: Феникс, 2005.</w:t>
      </w:r>
    </w:p>
    <w:p w:rsidR="00F81B93" w:rsidRDefault="00AB3BFF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3D5FB4">
        <w:rPr>
          <w:rFonts w:ascii="Times New Roman" w:hAnsi="Times New Roman" w:cs="Times New Roman"/>
          <w:sz w:val="24"/>
          <w:szCs w:val="24"/>
        </w:rPr>
        <w:t xml:space="preserve"> Варенька О.П. Родительские собрания: 2</w:t>
      </w:r>
      <w:r w:rsidR="003D5FB4" w:rsidRPr="00F81B9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D5FB4">
        <w:rPr>
          <w:rFonts w:ascii="Times New Roman" w:hAnsi="Times New Roman" w:cs="Times New Roman"/>
          <w:sz w:val="24"/>
          <w:szCs w:val="24"/>
        </w:rPr>
        <w:t>. М.: ВАКО, 2008.</w:t>
      </w:r>
    </w:p>
    <w:p w:rsidR="003D5FB4" w:rsidRDefault="00AB3BFF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3D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B4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3D5FB4">
        <w:rPr>
          <w:rFonts w:ascii="Times New Roman" w:hAnsi="Times New Roman" w:cs="Times New Roman"/>
          <w:sz w:val="24"/>
          <w:szCs w:val="24"/>
        </w:rPr>
        <w:t xml:space="preserve"> Н.И. Новые родительские собрания: 1</w:t>
      </w:r>
      <w:r w:rsidR="003D5FB4" w:rsidRPr="00F81B93">
        <w:rPr>
          <w:rFonts w:ascii="Times New Roman" w:hAnsi="Times New Roman" w:cs="Times New Roman"/>
          <w:sz w:val="24"/>
          <w:szCs w:val="24"/>
        </w:rPr>
        <w:t>-4 класс</w:t>
      </w:r>
      <w:r w:rsidR="003D5FB4">
        <w:rPr>
          <w:rFonts w:ascii="Times New Roman" w:hAnsi="Times New Roman" w:cs="Times New Roman"/>
          <w:sz w:val="24"/>
          <w:szCs w:val="24"/>
        </w:rPr>
        <w:t>ы. М.: ВАКО, 2006.</w:t>
      </w:r>
    </w:p>
    <w:p w:rsidR="003D5FB4" w:rsidRDefault="00AB3BFF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4.</w:t>
      </w:r>
      <w:r w:rsidR="003D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B4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3D5FB4">
        <w:rPr>
          <w:rFonts w:ascii="Times New Roman" w:hAnsi="Times New Roman" w:cs="Times New Roman"/>
          <w:sz w:val="24"/>
          <w:szCs w:val="24"/>
        </w:rPr>
        <w:t xml:space="preserve"> Н.И. Справочник классного руководителя: 1-4 классы /Под ред. И.С.Артюховой. М.: ВАКО, 2007.</w:t>
      </w:r>
    </w:p>
    <w:p w:rsidR="00AB3BFF" w:rsidRDefault="00AB3BFF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</w:t>
      </w:r>
      <w:r w:rsidR="003D5FB4">
        <w:rPr>
          <w:rFonts w:ascii="Times New Roman" w:hAnsi="Times New Roman" w:cs="Times New Roman"/>
          <w:sz w:val="24"/>
          <w:szCs w:val="24"/>
        </w:rPr>
        <w:t>Калейдоскоп родительских собраний: Методические разработки. Выпуск 1</w:t>
      </w:r>
      <w:proofErr w:type="gramStart"/>
      <w:r w:rsidR="003D5FB4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="003D5FB4">
        <w:rPr>
          <w:rFonts w:ascii="Times New Roman" w:hAnsi="Times New Roman" w:cs="Times New Roman"/>
          <w:sz w:val="24"/>
          <w:szCs w:val="24"/>
        </w:rPr>
        <w:t>од ред. Е.Н.С</w:t>
      </w:r>
      <w:r>
        <w:rPr>
          <w:rFonts w:ascii="Times New Roman" w:hAnsi="Times New Roman" w:cs="Times New Roman"/>
          <w:sz w:val="24"/>
          <w:szCs w:val="24"/>
        </w:rPr>
        <w:t xml:space="preserve">тепанова. </w:t>
      </w:r>
      <w:r w:rsidR="003D5F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3D5FB4">
        <w:rPr>
          <w:rFonts w:ascii="Times New Roman" w:hAnsi="Times New Roman" w:cs="Times New Roman"/>
          <w:sz w:val="24"/>
          <w:szCs w:val="24"/>
        </w:rPr>
        <w:t>ТЦ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FB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фера, 2002.</w:t>
      </w:r>
    </w:p>
    <w:p w:rsidR="00AB3BFF" w:rsidRPr="00F81B93" w:rsidRDefault="00AB3BFF" w:rsidP="00F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Научно-практический журнал « Завуч начальной школы». №1. 2007.</w:t>
      </w:r>
    </w:p>
    <w:sectPr w:rsidR="00AB3BFF" w:rsidRPr="00F81B93" w:rsidSect="00C659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C64"/>
    <w:multiLevelType w:val="hybridMultilevel"/>
    <w:tmpl w:val="61B02C5C"/>
    <w:lvl w:ilvl="0" w:tplc="40D8F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0A6A"/>
    <w:multiLevelType w:val="hybridMultilevel"/>
    <w:tmpl w:val="E21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F57B4"/>
    <w:multiLevelType w:val="hybridMultilevel"/>
    <w:tmpl w:val="208CFDF8"/>
    <w:lvl w:ilvl="0" w:tplc="8D0EF8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B1B"/>
    <w:multiLevelType w:val="hybridMultilevel"/>
    <w:tmpl w:val="25327274"/>
    <w:lvl w:ilvl="0" w:tplc="136EE636">
      <w:start w:val="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4B86C04"/>
    <w:multiLevelType w:val="hybridMultilevel"/>
    <w:tmpl w:val="4ACA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F251F"/>
    <w:multiLevelType w:val="hybridMultilevel"/>
    <w:tmpl w:val="96B082E4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312DC"/>
    <w:multiLevelType w:val="hybridMultilevel"/>
    <w:tmpl w:val="3ADE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9B8"/>
    <w:rsid w:val="0000773B"/>
    <w:rsid w:val="001A45FD"/>
    <w:rsid w:val="003469B8"/>
    <w:rsid w:val="00374C9F"/>
    <w:rsid w:val="003D5FB4"/>
    <w:rsid w:val="003E3D31"/>
    <w:rsid w:val="004E3FA0"/>
    <w:rsid w:val="00603FA8"/>
    <w:rsid w:val="006433EF"/>
    <w:rsid w:val="007A1979"/>
    <w:rsid w:val="007F019D"/>
    <w:rsid w:val="00A230B3"/>
    <w:rsid w:val="00A67B2A"/>
    <w:rsid w:val="00AB3BFF"/>
    <w:rsid w:val="00BA1A30"/>
    <w:rsid w:val="00C659FF"/>
    <w:rsid w:val="00D2409E"/>
    <w:rsid w:val="00F8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4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685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20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85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41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346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61078-8F0F-453D-8BA9-9D5AF3A5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 И</dc:creator>
  <cp:lastModifiedBy>Федорова С И</cp:lastModifiedBy>
  <cp:revision>2</cp:revision>
  <dcterms:created xsi:type="dcterms:W3CDTF">2015-11-23T22:24:00Z</dcterms:created>
  <dcterms:modified xsi:type="dcterms:W3CDTF">2015-11-23T22:24:00Z</dcterms:modified>
</cp:coreProperties>
</file>