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86D" w:rsidRDefault="005F7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«Марушинская средняя (полная) общеобразовательная школа»</w:t>
      </w:r>
    </w:p>
    <w:p w:rsidR="005F7923" w:rsidRDefault="005F7923">
      <w:pPr>
        <w:rPr>
          <w:rFonts w:ascii="Times New Roman" w:hAnsi="Times New Roman" w:cs="Times New Roman"/>
          <w:sz w:val="28"/>
          <w:szCs w:val="28"/>
        </w:rPr>
      </w:pPr>
    </w:p>
    <w:p w:rsidR="005F7923" w:rsidRDefault="005F7923">
      <w:pPr>
        <w:rPr>
          <w:rFonts w:ascii="Times New Roman" w:hAnsi="Times New Roman" w:cs="Times New Roman"/>
          <w:sz w:val="28"/>
          <w:szCs w:val="28"/>
        </w:rPr>
      </w:pPr>
    </w:p>
    <w:p w:rsidR="005F7923" w:rsidRDefault="005F7923">
      <w:pPr>
        <w:rPr>
          <w:rFonts w:ascii="Times New Roman" w:hAnsi="Times New Roman" w:cs="Times New Roman"/>
          <w:sz w:val="28"/>
          <w:szCs w:val="28"/>
        </w:rPr>
      </w:pPr>
    </w:p>
    <w:p w:rsidR="005F7923" w:rsidRDefault="005F7923">
      <w:pPr>
        <w:rPr>
          <w:rFonts w:ascii="Times New Roman" w:hAnsi="Times New Roman" w:cs="Times New Roman"/>
          <w:sz w:val="28"/>
          <w:szCs w:val="28"/>
        </w:rPr>
      </w:pPr>
    </w:p>
    <w:p w:rsidR="005F7923" w:rsidRDefault="005F7923">
      <w:pPr>
        <w:rPr>
          <w:rFonts w:ascii="Times New Roman" w:hAnsi="Times New Roman" w:cs="Times New Roman"/>
          <w:sz w:val="28"/>
          <w:szCs w:val="28"/>
        </w:rPr>
      </w:pPr>
    </w:p>
    <w:p w:rsidR="005F7923" w:rsidRDefault="005F7923">
      <w:pPr>
        <w:rPr>
          <w:rFonts w:ascii="Times New Roman" w:hAnsi="Times New Roman" w:cs="Times New Roman"/>
          <w:sz w:val="28"/>
          <w:szCs w:val="28"/>
        </w:rPr>
      </w:pPr>
    </w:p>
    <w:p w:rsidR="005F7923" w:rsidRDefault="005F7923">
      <w:pPr>
        <w:rPr>
          <w:rFonts w:ascii="Times New Roman" w:hAnsi="Times New Roman" w:cs="Times New Roman"/>
          <w:sz w:val="28"/>
          <w:szCs w:val="28"/>
        </w:rPr>
      </w:pPr>
    </w:p>
    <w:p w:rsidR="005F7923" w:rsidRDefault="005F7923">
      <w:pPr>
        <w:rPr>
          <w:rFonts w:ascii="Times New Roman" w:hAnsi="Times New Roman" w:cs="Times New Roman"/>
          <w:sz w:val="28"/>
          <w:szCs w:val="28"/>
        </w:rPr>
      </w:pPr>
    </w:p>
    <w:p w:rsidR="005F7923" w:rsidRPr="005F7923" w:rsidRDefault="005F7923" w:rsidP="005F7923">
      <w:pPr>
        <w:widowControl w:val="0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5F7923">
        <w:rPr>
          <w:rFonts w:ascii="Times New Roman" w:hAnsi="Times New Roman" w:cs="Times New Roman"/>
          <w:b/>
          <w:caps/>
          <w:sz w:val="36"/>
          <w:szCs w:val="36"/>
        </w:rPr>
        <w:t>Аналитический отчет</w:t>
      </w:r>
    </w:p>
    <w:p w:rsidR="005F7923" w:rsidRPr="005F7923" w:rsidRDefault="005F7923" w:rsidP="005F7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923">
        <w:rPr>
          <w:rFonts w:ascii="Times New Roman" w:hAnsi="Times New Roman" w:cs="Times New Roman"/>
          <w:b/>
          <w:sz w:val="36"/>
          <w:szCs w:val="36"/>
        </w:rPr>
        <w:t>о результатах профессиональной деятельности</w:t>
      </w:r>
    </w:p>
    <w:p w:rsidR="005F7923" w:rsidRDefault="005F7923">
      <w:pPr>
        <w:rPr>
          <w:rFonts w:ascii="Times New Roman" w:hAnsi="Times New Roman" w:cs="Times New Roman"/>
          <w:sz w:val="28"/>
          <w:szCs w:val="28"/>
        </w:rPr>
      </w:pPr>
    </w:p>
    <w:p w:rsidR="005F7923" w:rsidRDefault="005F7923">
      <w:pPr>
        <w:rPr>
          <w:rFonts w:ascii="Times New Roman" w:hAnsi="Times New Roman" w:cs="Times New Roman"/>
          <w:sz w:val="28"/>
          <w:szCs w:val="28"/>
        </w:rPr>
      </w:pPr>
    </w:p>
    <w:p w:rsidR="005F7923" w:rsidRDefault="005F7923">
      <w:pPr>
        <w:rPr>
          <w:rFonts w:ascii="Times New Roman" w:hAnsi="Times New Roman" w:cs="Times New Roman"/>
          <w:sz w:val="28"/>
          <w:szCs w:val="28"/>
        </w:rPr>
      </w:pPr>
    </w:p>
    <w:p w:rsidR="005F7923" w:rsidRDefault="005F7923">
      <w:pPr>
        <w:rPr>
          <w:rFonts w:ascii="Times New Roman" w:hAnsi="Times New Roman" w:cs="Times New Roman"/>
          <w:sz w:val="28"/>
          <w:szCs w:val="28"/>
        </w:rPr>
      </w:pPr>
    </w:p>
    <w:p w:rsidR="005F7923" w:rsidRDefault="005F7923">
      <w:pPr>
        <w:rPr>
          <w:rFonts w:ascii="Times New Roman" w:hAnsi="Times New Roman" w:cs="Times New Roman"/>
          <w:sz w:val="28"/>
          <w:szCs w:val="28"/>
        </w:rPr>
      </w:pPr>
    </w:p>
    <w:p w:rsidR="005F7923" w:rsidRDefault="005F7923">
      <w:pPr>
        <w:rPr>
          <w:rFonts w:ascii="Times New Roman" w:hAnsi="Times New Roman" w:cs="Times New Roman"/>
          <w:sz w:val="28"/>
          <w:szCs w:val="28"/>
        </w:rPr>
      </w:pPr>
    </w:p>
    <w:p w:rsidR="005F7923" w:rsidRPr="005F7923" w:rsidRDefault="005F7923" w:rsidP="005F792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79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proofErr w:type="spellStart"/>
      <w:r w:rsidRPr="005F7923">
        <w:rPr>
          <w:rFonts w:ascii="Times New Roman" w:hAnsi="Times New Roman" w:cs="Times New Roman"/>
          <w:b/>
          <w:sz w:val="28"/>
          <w:szCs w:val="28"/>
        </w:rPr>
        <w:t>Ганова</w:t>
      </w:r>
      <w:proofErr w:type="spellEnd"/>
      <w:r w:rsidRPr="005F7923">
        <w:rPr>
          <w:rFonts w:ascii="Times New Roman" w:hAnsi="Times New Roman" w:cs="Times New Roman"/>
          <w:b/>
          <w:sz w:val="28"/>
          <w:szCs w:val="28"/>
        </w:rPr>
        <w:t xml:space="preserve"> Ирина Ивановна</w:t>
      </w:r>
    </w:p>
    <w:p w:rsidR="005F7923" w:rsidRDefault="005F7923" w:rsidP="005F79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5F7923" w:rsidRDefault="005F7923" w:rsidP="005F79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категории</w:t>
      </w:r>
    </w:p>
    <w:p w:rsidR="005F7923" w:rsidRDefault="005F7923" w:rsidP="005F79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7923" w:rsidRDefault="005F7923" w:rsidP="005F79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7923" w:rsidRDefault="005F7923" w:rsidP="005F79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7923" w:rsidRDefault="005F7923" w:rsidP="005F79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923" w:rsidRDefault="005F7923" w:rsidP="005F79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923" w:rsidRDefault="005F7923" w:rsidP="005F79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923" w:rsidRDefault="005F7923" w:rsidP="005F792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923" w:rsidRDefault="005F7923" w:rsidP="005F79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953C8B" w:rsidRDefault="00953C8B" w:rsidP="00953C8B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Современный человек живёт в условиях постоянного обновления знаний, получая ежедневно большой объём информации. Уже в начальной школе ученик учится искать, фиксировать, понимать, преобразовывать, применять, представлять, оценивать достоверность получаемой информации. В процессе работы с различной информацией учащиеся осознают необходимость учиться в течение всей жизни, потому что именно потребность в постоянном саморазвитии может обеспечить успешную социализацию в информационном обществе. </w:t>
      </w:r>
    </w:p>
    <w:p w:rsidR="00953C8B" w:rsidRDefault="00953C8B" w:rsidP="00953C8B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учиться всю жизнь особенно актуально для младшего школьника и обеспечивается целенаправленным формированием у него универсальных учебных действий. </w:t>
      </w:r>
    </w:p>
    <w:p w:rsidR="009166EB" w:rsidRPr="00953C8B" w:rsidRDefault="00953C8B" w:rsidP="00953C8B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53C8B">
        <w:rPr>
          <w:rFonts w:cs="Times New Roman"/>
          <w:sz w:val="28"/>
          <w:szCs w:val="28"/>
        </w:rPr>
        <w:t xml:space="preserve">Цель современного процесса обучения — сформировать у </w:t>
      </w:r>
      <w:r>
        <w:rPr>
          <w:rFonts w:cs="Times New Roman"/>
          <w:sz w:val="28"/>
          <w:szCs w:val="28"/>
        </w:rPr>
        <w:t xml:space="preserve">школьника </w:t>
      </w:r>
      <w:r w:rsidRPr="00953C8B">
        <w:rPr>
          <w:rFonts w:cs="Times New Roman"/>
          <w:sz w:val="28"/>
          <w:szCs w:val="28"/>
        </w:rPr>
        <w:t>умение действовать, а знания должны стать средством обучения действиям</w:t>
      </w:r>
      <w:r>
        <w:rPr>
          <w:rFonts w:cs="Times New Roman"/>
          <w:sz w:val="28"/>
          <w:szCs w:val="28"/>
        </w:rPr>
        <w:t>.</w:t>
      </w:r>
    </w:p>
    <w:p w:rsidR="005F7923" w:rsidRDefault="009166EB" w:rsidP="00953C8B">
      <w:pPr>
        <w:spacing w:line="360" w:lineRule="auto"/>
      </w:pPr>
      <w:r w:rsidRPr="009166EB">
        <w:rPr>
          <w:rFonts w:ascii="Times New Roman" w:hAnsi="Times New Roman" w:cs="Times New Roman"/>
          <w:sz w:val="28"/>
          <w:szCs w:val="28"/>
        </w:rPr>
        <w:t>Главная цель моей педагогической деятельности – это формирование саморазвивающейся личности, то есть личности, желающей и умеющей учиться.</w:t>
      </w:r>
      <w:r w:rsidRPr="009166EB">
        <w:t xml:space="preserve"> </w:t>
      </w:r>
    </w:p>
    <w:p w:rsidR="00953C8B" w:rsidRDefault="00953C8B" w:rsidP="00953C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E37C7">
        <w:rPr>
          <w:rFonts w:ascii="Times New Roman" w:hAnsi="Times New Roman" w:cs="Times New Roman"/>
          <w:sz w:val="28"/>
          <w:szCs w:val="28"/>
        </w:rPr>
        <w:t xml:space="preserve">Организация  учебной деятельности учащихся строится </w:t>
      </w:r>
      <w:r w:rsidR="0072118C">
        <w:rPr>
          <w:rFonts w:ascii="Times New Roman" w:hAnsi="Times New Roman" w:cs="Times New Roman"/>
          <w:sz w:val="28"/>
          <w:szCs w:val="28"/>
        </w:rPr>
        <w:t xml:space="preserve">мною </w:t>
      </w:r>
      <w:r w:rsidRPr="00FE37C7">
        <w:rPr>
          <w:rFonts w:ascii="Times New Roman" w:hAnsi="Times New Roman" w:cs="Times New Roman"/>
          <w:sz w:val="28"/>
          <w:szCs w:val="28"/>
        </w:rPr>
        <w:t>на основе системно-</w:t>
      </w:r>
      <w:proofErr w:type="spellStart"/>
      <w:r w:rsidRPr="00FE37C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E37C7">
        <w:rPr>
          <w:rFonts w:ascii="Times New Roman" w:hAnsi="Times New Roman" w:cs="Times New Roman"/>
          <w:sz w:val="28"/>
          <w:szCs w:val="28"/>
        </w:rPr>
        <w:t xml:space="preserve"> подхода, который предполагает: </w:t>
      </w:r>
      <w:r w:rsidRPr="00FE37C7">
        <w:rPr>
          <w:rFonts w:ascii="Times New Roman" w:hAnsi="Times New Roman" w:cs="Times New Roman"/>
          <w:sz w:val="28"/>
          <w:szCs w:val="28"/>
        </w:rPr>
        <w:br/>
        <w:t xml:space="preserve">  -  ориентацию на достижение цели и основного результата образования – развитие личности обучающегося на основе освоения универсальных учебных действ</w:t>
      </w:r>
      <w:r>
        <w:rPr>
          <w:rFonts w:ascii="Times New Roman" w:hAnsi="Times New Roman" w:cs="Times New Roman"/>
          <w:sz w:val="28"/>
          <w:szCs w:val="28"/>
        </w:rPr>
        <w:t>ий, познания и освоения мира; </w:t>
      </w:r>
    </w:p>
    <w:p w:rsidR="0072118C" w:rsidRDefault="00953C8B" w:rsidP="0072118C">
      <w:pPr>
        <w:spacing w:line="360" w:lineRule="auto"/>
        <w:ind w:right="-211" w:firstLine="709"/>
        <w:rPr>
          <w:rFonts w:ascii="Times New Roman" w:hAnsi="Times New Roman" w:cs="Times New Roman"/>
          <w:sz w:val="28"/>
          <w:szCs w:val="28"/>
        </w:rPr>
      </w:pPr>
      <w:r w:rsidRPr="00FE37C7">
        <w:rPr>
          <w:rFonts w:ascii="Times New Roman" w:hAnsi="Times New Roman" w:cs="Times New Roman"/>
          <w:sz w:val="28"/>
          <w:szCs w:val="28"/>
        </w:rPr>
        <w:t>-  опору на современные образовательные т</w:t>
      </w:r>
      <w:r w:rsidR="00E825EC">
        <w:rPr>
          <w:rFonts w:ascii="Times New Roman" w:hAnsi="Times New Roman" w:cs="Times New Roman"/>
          <w:sz w:val="28"/>
          <w:szCs w:val="28"/>
        </w:rPr>
        <w:t>е</w:t>
      </w:r>
      <w:r w:rsidR="00B55390">
        <w:rPr>
          <w:rFonts w:ascii="Times New Roman" w:hAnsi="Times New Roman" w:cs="Times New Roman"/>
          <w:sz w:val="28"/>
          <w:szCs w:val="28"/>
        </w:rPr>
        <w:t xml:space="preserve">хнологии </w:t>
      </w:r>
      <w:proofErr w:type="spellStart"/>
      <w:r w:rsidR="00B5539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B55390">
        <w:rPr>
          <w:rFonts w:ascii="Times New Roman" w:hAnsi="Times New Roman" w:cs="Times New Roman"/>
          <w:sz w:val="28"/>
          <w:szCs w:val="28"/>
        </w:rPr>
        <w:t xml:space="preserve"> типа (игровая, </w:t>
      </w:r>
      <w:r w:rsidR="00B55390" w:rsidRPr="00B55390">
        <w:rPr>
          <w:rFonts w:ascii="Times New Roman" w:hAnsi="Times New Roman" w:cs="Times New Roman"/>
          <w:bCs/>
          <w:sz w:val="28"/>
          <w:szCs w:val="28"/>
        </w:rPr>
        <w:t>информационно – коммуникационная, проблемно-диалогическая, технология оценивания образовательных достижений, здоровье сберегающая</w:t>
      </w:r>
      <w:r w:rsidR="005F22D5">
        <w:rPr>
          <w:rFonts w:ascii="Times New Roman" w:hAnsi="Times New Roman" w:cs="Times New Roman"/>
          <w:bCs/>
          <w:sz w:val="28"/>
          <w:szCs w:val="28"/>
        </w:rPr>
        <w:t>).</w:t>
      </w:r>
    </w:p>
    <w:p w:rsidR="00E825EC" w:rsidRPr="00E825EC" w:rsidRDefault="00E825EC" w:rsidP="0072118C">
      <w:pPr>
        <w:spacing w:line="360" w:lineRule="auto"/>
        <w:ind w:right="-211" w:firstLine="709"/>
        <w:rPr>
          <w:rFonts w:ascii="Times New Roman" w:hAnsi="Times New Roman" w:cs="Times New Roman"/>
          <w:sz w:val="28"/>
          <w:szCs w:val="28"/>
        </w:rPr>
      </w:pPr>
      <w:r w:rsidRPr="00E825EC">
        <w:rPr>
          <w:rFonts w:ascii="Times New Roman" w:hAnsi="Times New Roman" w:cs="Times New Roman"/>
          <w:sz w:val="28"/>
          <w:szCs w:val="28"/>
        </w:rPr>
        <w:t xml:space="preserve">В течение всего учебного периода формы, приемы и методы проведения занятий постоянно совершенствую. </w:t>
      </w:r>
      <w:r w:rsidRPr="00E825EC">
        <w:rPr>
          <w:rFonts w:ascii="Times New Roman" w:eastAsia="Times New Roman" w:hAnsi="Times New Roman" w:cs="Times New Roman"/>
          <w:sz w:val="28"/>
          <w:szCs w:val="28"/>
        </w:rPr>
        <w:t xml:space="preserve">Для стимулирования деятельности учащихся на уроке использую следующие приёмы: </w:t>
      </w:r>
    </w:p>
    <w:p w:rsidR="00E825EC" w:rsidRDefault="00E825EC" w:rsidP="00E825EC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5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Чёткая, конкретная формулировка цели урока и постановка цели различных этапов урока. </w:t>
      </w:r>
    </w:p>
    <w:p w:rsidR="00E825EC" w:rsidRPr="00E825EC" w:rsidRDefault="00E825EC" w:rsidP="00E825EC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5EC">
        <w:rPr>
          <w:rFonts w:ascii="Times New Roman" w:eastAsia="Times New Roman" w:hAnsi="Times New Roman" w:cs="Times New Roman"/>
          <w:sz w:val="28"/>
          <w:szCs w:val="28"/>
        </w:rPr>
        <w:t>2. Организация обратной связи на каждом этапе урока.</w:t>
      </w:r>
    </w:p>
    <w:p w:rsidR="00E825EC" w:rsidRPr="00E825EC" w:rsidRDefault="00E825EC" w:rsidP="00E825EC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5EC">
        <w:rPr>
          <w:rFonts w:ascii="Times New Roman" w:eastAsia="Times New Roman" w:hAnsi="Times New Roman" w:cs="Times New Roman"/>
          <w:sz w:val="28"/>
          <w:szCs w:val="28"/>
        </w:rPr>
        <w:t xml:space="preserve"> 3. Решение дидактической задачи организационного этапа урока, т.е. настрой учащихся на активную работу. </w:t>
      </w:r>
    </w:p>
    <w:p w:rsidR="00E825EC" w:rsidRPr="00E825EC" w:rsidRDefault="00E825EC" w:rsidP="00E825EC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5EC">
        <w:rPr>
          <w:rFonts w:ascii="Times New Roman" w:eastAsia="Times New Roman" w:hAnsi="Times New Roman" w:cs="Times New Roman"/>
          <w:sz w:val="28"/>
          <w:szCs w:val="28"/>
        </w:rPr>
        <w:t xml:space="preserve"> 4. Применение различных форм устной работы.</w:t>
      </w:r>
    </w:p>
    <w:p w:rsidR="00E825EC" w:rsidRPr="00E825EC" w:rsidRDefault="00E825EC" w:rsidP="00E825EC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5EC">
        <w:rPr>
          <w:rFonts w:ascii="Times New Roman" w:eastAsia="Times New Roman" w:hAnsi="Times New Roman" w:cs="Times New Roman"/>
          <w:sz w:val="28"/>
          <w:szCs w:val="28"/>
        </w:rPr>
        <w:t xml:space="preserve"> 5. Постановка учебной проблемы. </w:t>
      </w:r>
    </w:p>
    <w:p w:rsidR="00E825EC" w:rsidRPr="00E825EC" w:rsidRDefault="00E825EC" w:rsidP="00E825EC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5EC">
        <w:rPr>
          <w:rFonts w:ascii="Times New Roman" w:eastAsia="Times New Roman" w:hAnsi="Times New Roman" w:cs="Times New Roman"/>
          <w:sz w:val="28"/>
          <w:szCs w:val="28"/>
        </w:rPr>
        <w:t xml:space="preserve">6. Организация дифференцированного и индивидуального подхода. </w:t>
      </w:r>
    </w:p>
    <w:p w:rsidR="00E825EC" w:rsidRPr="00E825EC" w:rsidRDefault="00E825EC" w:rsidP="00E825EC">
      <w:pPr>
        <w:widowControl w:val="0"/>
        <w:tabs>
          <w:tab w:val="left" w:pos="5875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5EC">
        <w:rPr>
          <w:rFonts w:ascii="Times New Roman" w:eastAsia="Times New Roman" w:hAnsi="Times New Roman" w:cs="Times New Roman"/>
          <w:sz w:val="28"/>
          <w:szCs w:val="28"/>
        </w:rPr>
        <w:t>7.Создание проблемных ситуаций.</w:t>
      </w:r>
    </w:p>
    <w:p w:rsidR="00E825EC" w:rsidRDefault="00E825EC" w:rsidP="00E825EC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5EC">
        <w:rPr>
          <w:rFonts w:ascii="Times New Roman" w:eastAsia="Times New Roman" w:hAnsi="Times New Roman" w:cs="Times New Roman"/>
          <w:sz w:val="28"/>
          <w:szCs w:val="28"/>
        </w:rPr>
        <w:t xml:space="preserve"> 8.Создание ситуации успеха.</w:t>
      </w:r>
    </w:p>
    <w:p w:rsidR="00F533B6" w:rsidRPr="009F23FE" w:rsidRDefault="0072118C" w:rsidP="00B5539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825EC">
        <w:rPr>
          <w:rFonts w:ascii="Times New Roman" w:hAnsi="Times New Roman" w:cs="Times New Roman"/>
          <w:sz w:val="28"/>
          <w:szCs w:val="28"/>
        </w:rPr>
        <w:t>На уроках часто применяю игровые формы сотрудничества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33B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533B6" w:rsidRPr="009F23FE">
        <w:rPr>
          <w:rFonts w:ascii="Times New Roman" w:eastAsia="Arial Unicode MS" w:hAnsi="Times New Roman" w:cs="Times New Roman"/>
          <w:sz w:val="28"/>
          <w:szCs w:val="28"/>
        </w:rPr>
        <w:t xml:space="preserve">Значение игры на уроках трудно переоценить. Здесь развивается кругозор ребенка, сообразительность. Игра дает возможность переключиться с одного вида деятельности на другой и тем самым снимать усталость, утомляемость. </w:t>
      </w:r>
      <w:r w:rsidR="00F533B6" w:rsidRPr="009F23FE">
        <w:rPr>
          <w:rFonts w:ascii="Times New Roman" w:eastAsia="Times New Roman" w:hAnsi="Times New Roman" w:cs="Times New Roman"/>
          <w:sz w:val="28"/>
          <w:szCs w:val="28"/>
        </w:rPr>
        <w:t>Игры своим содержанием, формой организации, правилами и результативностью способствуют формированию умений анализировать, сравнивать, сопоставлять. Это влияет на развитие внимания, наблюдательности, памяти, пространственных представлений, воображения.</w:t>
      </w:r>
    </w:p>
    <w:p w:rsidR="00F533B6" w:rsidRPr="009F23FE" w:rsidRDefault="00F533B6" w:rsidP="00B553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3FE">
        <w:rPr>
          <w:rFonts w:ascii="Times New Roman" w:eastAsia="Times New Roman" w:hAnsi="Times New Roman" w:cs="Times New Roman"/>
          <w:sz w:val="28"/>
          <w:szCs w:val="28"/>
        </w:rPr>
        <w:t xml:space="preserve">              Игровые технологии строятся как образование, охватывающее определенную часть учебного процесса и объединенное общим содержанием, сюжетом, персонажем. При этом игровой сюжет развивается параллельно основному содержанию обучения, помогает активизировать учебный процесс, усваивать ряд учебных элементов.</w:t>
      </w:r>
      <w:r w:rsidR="007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23FE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систематического использования игровых форм обучения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повышается </w:t>
      </w:r>
      <w:r w:rsidRPr="009F23FE">
        <w:rPr>
          <w:rFonts w:ascii="Times New Roman" w:eastAsia="Times New Roman" w:hAnsi="Times New Roman" w:cs="Times New Roman"/>
          <w:sz w:val="28"/>
          <w:szCs w:val="28"/>
        </w:rPr>
        <w:t>темп работы на уроках, возрастает активность уч</w:t>
      </w:r>
      <w:r>
        <w:rPr>
          <w:rFonts w:ascii="Times New Roman" w:eastAsia="Times New Roman" w:hAnsi="Times New Roman" w:cs="Times New Roman"/>
          <w:sz w:val="28"/>
          <w:szCs w:val="28"/>
        </w:rPr>
        <w:t>ащих</w:t>
      </w:r>
      <w:r w:rsidR="00760043">
        <w:rPr>
          <w:rFonts w:ascii="Times New Roman" w:eastAsia="Times New Roman" w:hAnsi="Times New Roman" w:cs="Times New Roman"/>
          <w:sz w:val="28"/>
          <w:szCs w:val="28"/>
        </w:rPr>
        <w:t xml:space="preserve">ся в </w:t>
      </w:r>
      <w:r w:rsidRPr="009F23FE">
        <w:rPr>
          <w:rFonts w:ascii="Times New Roman" w:eastAsia="Times New Roman" w:hAnsi="Times New Roman" w:cs="Times New Roman"/>
          <w:sz w:val="28"/>
          <w:szCs w:val="28"/>
        </w:rPr>
        <w:t xml:space="preserve">стремлении самостоятельно найти решение поставленной задачи. </w:t>
      </w:r>
    </w:p>
    <w:p w:rsidR="00760043" w:rsidRDefault="00F533B6" w:rsidP="00B553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23FE">
        <w:rPr>
          <w:rFonts w:ascii="Times New Roman" w:hAnsi="Times New Roman" w:cs="Times New Roman"/>
          <w:sz w:val="28"/>
          <w:szCs w:val="28"/>
        </w:rPr>
        <w:lastRenderedPageBreak/>
        <w:t xml:space="preserve">          Я стараюсь активизировать познавательную деятельность учащихся и повышать интерес к учению на каждом этапе урока, применяя для этого различные методы, формы и виды работы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F23FE">
        <w:rPr>
          <w:rFonts w:ascii="Times New Roman" w:hAnsi="Times New Roman" w:cs="Times New Roman"/>
          <w:sz w:val="28"/>
          <w:szCs w:val="28"/>
        </w:rPr>
        <w:t xml:space="preserve">Для развития интеллектуальной мыслительной деятельности учащихся на уроках </w:t>
      </w:r>
      <w:r w:rsidR="00225200">
        <w:rPr>
          <w:rFonts w:ascii="Times New Roman" w:hAnsi="Times New Roman" w:cs="Times New Roman"/>
          <w:sz w:val="28"/>
          <w:szCs w:val="28"/>
        </w:rPr>
        <w:t xml:space="preserve">и во внеурочной деятельности </w:t>
      </w:r>
      <w:r w:rsidRPr="009F23FE">
        <w:rPr>
          <w:rFonts w:ascii="Times New Roman" w:hAnsi="Times New Roman" w:cs="Times New Roman"/>
          <w:sz w:val="28"/>
          <w:szCs w:val="28"/>
        </w:rPr>
        <w:t>применяю следующие игры:</w:t>
      </w:r>
      <w:r w:rsidRPr="00F533B6">
        <w:rPr>
          <w:rFonts w:ascii="Times New Roman" w:hAnsi="Times New Roman" w:cs="Times New Roman"/>
          <w:sz w:val="28"/>
          <w:szCs w:val="28"/>
        </w:rPr>
        <w:t xml:space="preserve"> </w:t>
      </w:r>
      <w:r w:rsidR="0019569D">
        <w:rPr>
          <w:rFonts w:ascii="Times New Roman" w:hAnsi="Times New Roman" w:cs="Times New Roman"/>
          <w:sz w:val="28"/>
          <w:szCs w:val="28"/>
        </w:rPr>
        <w:t xml:space="preserve">«Анаграммы», </w:t>
      </w:r>
      <w:r w:rsidRPr="00EC2A42">
        <w:rPr>
          <w:rFonts w:ascii="Times New Roman" w:hAnsi="Times New Roman" w:cs="Times New Roman"/>
          <w:sz w:val="28"/>
          <w:szCs w:val="28"/>
        </w:rPr>
        <w:t>«Ребу</w:t>
      </w:r>
      <w:r w:rsidR="00E9453F">
        <w:rPr>
          <w:rFonts w:ascii="Times New Roman" w:hAnsi="Times New Roman" w:cs="Times New Roman"/>
          <w:sz w:val="28"/>
          <w:szCs w:val="28"/>
        </w:rPr>
        <w:t>сы»</w:t>
      </w:r>
      <w:r w:rsidR="00225200" w:rsidRPr="00EC2A42">
        <w:rPr>
          <w:rFonts w:ascii="Times New Roman" w:hAnsi="Times New Roman" w:cs="Times New Roman"/>
          <w:sz w:val="28"/>
          <w:szCs w:val="28"/>
        </w:rPr>
        <w:t xml:space="preserve">, </w:t>
      </w:r>
      <w:r w:rsidRPr="00EC2A42">
        <w:rPr>
          <w:rFonts w:ascii="Times New Roman" w:hAnsi="Times New Roman" w:cs="Times New Roman"/>
          <w:sz w:val="28"/>
          <w:szCs w:val="28"/>
        </w:rPr>
        <w:t xml:space="preserve">«Четвёртый лишний», </w:t>
      </w:r>
      <w:r w:rsidR="00E9453F" w:rsidRPr="00EC2A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9453F" w:rsidRPr="00EC2A42"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 w:rsidR="00E9453F" w:rsidRPr="00EC2A42">
        <w:rPr>
          <w:rFonts w:ascii="Times New Roman" w:hAnsi="Times New Roman" w:cs="Times New Roman"/>
          <w:sz w:val="28"/>
          <w:szCs w:val="28"/>
        </w:rPr>
        <w:t>»</w:t>
      </w:r>
      <w:r w:rsidR="00E9453F">
        <w:rPr>
          <w:rFonts w:ascii="Times New Roman" w:hAnsi="Times New Roman" w:cs="Times New Roman"/>
          <w:sz w:val="28"/>
          <w:szCs w:val="28"/>
        </w:rPr>
        <w:t xml:space="preserve">, </w:t>
      </w:r>
      <w:r w:rsidRPr="00EC2A42">
        <w:rPr>
          <w:rFonts w:ascii="Times New Roman" w:hAnsi="Times New Roman" w:cs="Times New Roman"/>
          <w:sz w:val="28"/>
          <w:szCs w:val="28"/>
        </w:rPr>
        <w:t>«Крестики-нолики»</w:t>
      </w:r>
      <w:r w:rsidR="00E9453F">
        <w:rPr>
          <w:rFonts w:ascii="Times New Roman" w:hAnsi="Times New Roman" w:cs="Times New Roman"/>
          <w:sz w:val="28"/>
          <w:szCs w:val="28"/>
        </w:rPr>
        <w:t>, «Волшебная палочка», «Морской</w:t>
      </w:r>
      <w:r w:rsidR="005D5E9C" w:rsidRPr="00EC2A42">
        <w:rPr>
          <w:rFonts w:ascii="Times New Roman" w:hAnsi="Times New Roman" w:cs="Times New Roman"/>
          <w:sz w:val="28"/>
          <w:szCs w:val="28"/>
        </w:rPr>
        <w:t xml:space="preserve"> </w:t>
      </w:r>
      <w:r w:rsidR="00E9453F">
        <w:rPr>
          <w:rFonts w:ascii="Times New Roman" w:hAnsi="Times New Roman" w:cs="Times New Roman"/>
          <w:sz w:val="28"/>
          <w:szCs w:val="28"/>
        </w:rPr>
        <w:t xml:space="preserve">бой» </w:t>
      </w:r>
      <w:r w:rsidR="005D5E9C" w:rsidRPr="00EC2A42">
        <w:rPr>
          <w:rFonts w:ascii="Times New Roman" w:hAnsi="Times New Roman" w:cs="Times New Roman"/>
          <w:sz w:val="28"/>
          <w:szCs w:val="28"/>
        </w:rPr>
        <w:t>и другие.</w:t>
      </w:r>
      <w:r w:rsidR="005D5E9C">
        <w:rPr>
          <w:rFonts w:ascii="Times New Roman" w:hAnsi="Times New Roman" w:cs="Times New Roman"/>
          <w:sz w:val="28"/>
          <w:szCs w:val="28"/>
        </w:rPr>
        <w:t xml:space="preserve"> </w:t>
      </w:r>
      <w:r w:rsidR="005D5E9C" w:rsidRPr="009F23FE">
        <w:rPr>
          <w:rFonts w:ascii="Times New Roman" w:hAnsi="Times New Roman" w:cs="Times New Roman"/>
          <w:sz w:val="28"/>
          <w:szCs w:val="28"/>
        </w:rPr>
        <w:t xml:space="preserve">Такие игры закрепляют знания детей, развивают логическое и конструктивное мышление, навык счета в уме. </w:t>
      </w:r>
    </w:p>
    <w:p w:rsidR="005D5E9C" w:rsidRPr="00760043" w:rsidRDefault="00760043" w:rsidP="0076004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 также сюжетно-ролевые игры на уроках.</w:t>
      </w:r>
      <w:r w:rsidRPr="00760043">
        <w:t xml:space="preserve"> </w:t>
      </w:r>
      <w:r w:rsidRPr="00760043">
        <w:rPr>
          <w:rFonts w:ascii="Times New Roman" w:hAnsi="Times New Roman" w:cs="Times New Roman"/>
          <w:sz w:val="28"/>
          <w:szCs w:val="28"/>
        </w:rPr>
        <w:t>Они характеризуются тем что, играя, школьник, берет на себя определенную роль и выполняет действия в воображаемой ситуации, воссоздава</w:t>
      </w:r>
      <w:r w:rsidR="00E13120">
        <w:rPr>
          <w:rFonts w:ascii="Times New Roman" w:hAnsi="Times New Roman" w:cs="Times New Roman"/>
          <w:sz w:val="28"/>
          <w:szCs w:val="28"/>
        </w:rPr>
        <w:t>я поступки конкретного человека. Мы отправляемся в путешествия, работаем в научной лаборатории, расследуем запутанные дела. Ученикам очень нравятся подобные уроки.</w:t>
      </w:r>
    </w:p>
    <w:p w:rsidR="005D5E9C" w:rsidRDefault="005D5E9C" w:rsidP="00B553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23FE">
        <w:rPr>
          <w:rFonts w:ascii="Times New Roman" w:hAnsi="Times New Roman" w:cs="Times New Roman"/>
          <w:sz w:val="28"/>
          <w:szCs w:val="28"/>
        </w:rPr>
        <w:t xml:space="preserve">        Таким образом, игровые технологии позволяют преподать материал в доступной, интересной, яркой и образной форме, способствуют лучшему усвоению знаний, вызывают интерес к познанию, формируют познавательные компетенции учащихся. Игра позволяет сделать урок интересным, качественным, реализует интеллектуальный и творческий потенциал учащихся. </w:t>
      </w:r>
    </w:p>
    <w:p w:rsidR="004375D7" w:rsidRDefault="00B55390" w:rsidP="00EB241C">
      <w:pPr>
        <w:pStyle w:val="c0"/>
        <w:spacing w:line="360" w:lineRule="auto"/>
        <w:rPr>
          <w:rStyle w:val="c2"/>
          <w:rFonts w:eastAsia="DejaVu Sans"/>
          <w:sz w:val="28"/>
          <w:szCs w:val="28"/>
        </w:rPr>
      </w:pPr>
      <w:r>
        <w:rPr>
          <w:sz w:val="28"/>
          <w:szCs w:val="28"/>
        </w:rPr>
        <w:tab/>
      </w:r>
      <w:r w:rsidR="005F22D5">
        <w:rPr>
          <w:sz w:val="28"/>
          <w:szCs w:val="28"/>
        </w:rPr>
        <w:t>Активно использую знаково-</w:t>
      </w:r>
      <w:r w:rsidR="005F22D5" w:rsidRPr="005F22D5">
        <w:t xml:space="preserve"> </w:t>
      </w:r>
      <w:r w:rsidR="005F22D5" w:rsidRPr="005F22D5">
        <w:rPr>
          <w:rStyle w:val="c2"/>
          <w:sz w:val="28"/>
          <w:szCs w:val="28"/>
        </w:rPr>
        <w:t>символические средства</w:t>
      </w:r>
      <w:r w:rsidR="005F22D5">
        <w:rPr>
          <w:rStyle w:val="c2"/>
          <w:sz w:val="28"/>
          <w:szCs w:val="28"/>
        </w:rPr>
        <w:t xml:space="preserve"> на уроках как способ формирования </w:t>
      </w:r>
      <w:r w:rsidR="001A37E6">
        <w:rPr>
          <w:rStyle w:val="c2"/>
          <w:sz w:val="28"/>
          <w:szCs w:val="28"/>
        </w:rPr>
        <w:t>познавательных учебных действий</w:t>
      </w:r>
      <w:r w:rsidR="005F22D5">
        <w:rPr>
          <w:rStyle w:val="c2"/>
          <w:sz w:val="28"/>
          <w:szCs w:val="28"/>
        </w:rPr>
        <w:t>.</w:t>
      </w:r>
      <w:r w:rsidR="001A37E6">
        <w:rPr>
          <w:rStyle w:val="c2"/>
          <w:sz w:val="28"/>
          <w:szCs w:val="28"/>
        </w:rPr>
        <w:t xml:space="preserve"> </w:t>
      </w:r>
      <w:r w:rsidR="005F22D5">
        <w:rPr>
          <w:rStyle w:val="c2"/>
          <w:sz w:val="28"/>
          <w:szCs w:val="28"/>
        </w:rPr>
        <w:t xml:space="preserve"> </w:t>
      </w:r>
      <w:r w:rsidR="001A37E6" w:rsidRPr="001A37E6">
        <w:rPr>
          <w:rStyle w:val="c2"/>
          <w:sz w:val="28"/>
          <w:szCs w:val="28"/>
        </w:rPr>
        <w:t>Разнообразие форм представления информации активизирует процесс усвоения материала, учит ребят быстро разбирать</w:t>
      </w:r>
      <w:r w:rsidR="0019569D">
        <w:rPr>
          <w:rStyle w:val="c2"/>
          <w:sz w:val="28"/>
          <w:szCs w:val="28"/>
        </w:rPr>
        <w:t>ся в таблицах, схемах</w:t>
      </w:r>
      <w:r w:rsidR="001A37E6">
        <w:rPr>
          <w:rStyle w:val="c2"/>
          <w:sz w:val="28"/>
          <w:szCs w:val="28"/>
        </w:rPr>
        <w:t xml:space="preserve">, самостоятельно их составлять. </w:t>
      </w:r>
      <w:r w:rsidR="001A37E6" w:rsidRPr="001A37E6">
        <w:rPr>
          <w:rStyle w:val="c2"/>
          <w:rFonts w:eastAsia="DejaVu Sans"/>
          <w:sz w:val="28"/>
          <w:szCs w:val="28"/>
        </w:rPr>
        <w:t>В качестве условных заместителей могут выступать символы разнообразного характера: условно-образные (геометрические фиг</w:t>
      </w:r>
      <w:r w:rsidR="001A37E6">
        <w:rPr>
          <w:rStyle w:val="c2"/>
          <w:rFonts w:eastAsia="DejaVu Sans"/>
          <w:sz w:val="28"/>
          <w:szCs w:val="28"/>
        </w:rPr>
        <w:t>уры), символические изображения</w:t>
      </w:r>
      <w:r w:rsidR="001A37E6" w:rsidRPr="001A37E6">
        <w:rPr>
          <w:rStyle w:val="c2"/>
          <w:rFonts w:eastAsia="DejaVu Sans"/>
          <w:sz w:val="28"/>
          <w:szCs w:val="28"/>
        </w:rPr>
        <w:t xml:space="preserve"> предметов (условные обозначения,</w:t>
      </w:r>
      <w:r w:rsidR="0019569D">
        <w:rPr>
          <w:rStyle w:val="c2"/>
          <w:rFonts w:eastAsia="DejaVu Sans"/>
          <w:sz w:val="28"/>
          <w:szCs w:val="28"/>
        </w:rPr>
        <w:t xml:space="preserve"> силуэты, контуры</w:t>
      </w:r>
      <w:r w:rsidR="001A37E6">
        <w:rPr>
          <w:rStyle w:val="c2"/>
          <w:rFonts w:eastAsia="DejaVu Sans"/>
          <w:sz w:val="28"/>
          <w:szCs w:val="28"/>
        </w:rPr>
        <w:t>),</w:t>
      </w:r>
      <w:r w:rsidR="001A37E6" w:rsidRPr="001A37E6">
        <w:rPr>
          <w:rStyle w:val="c2"/>
          <w:rFonts w:eastAsia="DejaVu Sans"/>
          <w:sz w:val="28"/>
          <w:szCs w:val="28"/>
        </w:rPr>
        <w:t> силуэтные и предметные картинки; буквенно-цифровая символи</w:t>
      </w:r>
      <w:r w:rsidR="0019569D">
        <w:rPr>
          <w:rStyle w:val="c2"/>
          <w:rFonts w:eastAsia="DejaVu Sans"/>
          <w:sz w:val="28"/>
          <w:szCs w:val="28"/>
        </w:rPr>
        <w:t>ка, графики</w:t>
      </w:r>
      <w:r w:rsidR="001A37E6">
        <w:rPr>
          <w:rStyle w:val="c2"/>
          <w:rFonts w:eastAsia="DejaVu Sans"/>
          <w:sz w:val="28"/>
          <w:szCs w:val="28"/>
        </w:rPr>
        <w:t>, чертежи.</w:t>
      </w:r>
      <w:r w:rsidR="001A37E6">
        <w:rPr>
          <w:sz w:val="28"/>
          <w:szCs w:val="28"/>
        </w:rPr>
        <w:t xml:space="preserve"> </w:t>
      </w:r>
      <w:r w:rsidR="001A37E6" w:rsidRPr="001A37E6">
        <w:rPr>
          <w:rStyle w:val="c2"/>
          <w:rFonts w:eastAsia="DejaVu Sans"/>
          <w:sz w:val="28"/>
          <w:szCs w:val="28"/>
        </w:rPr>
        <w:t>Условные заместители значительно облегчаю</w:t>
      </w:r>
      <w:r w:rsidR="001A37E6">
        <w:rPr>
          <w:rStyle w:val="c2"/>
          <w:rFonts w:eastAsia="DejaVu Sans"/>
          <w:sz w:val="28"/>
          <w:szCs w:val="28"/>
        </w:rPr>
        <w:t xml:space="preserve">т усвоение </w:t>
      </w:r>
      <w:r w:rsidR="001A37E6">
        <w:rPr>
          <w:rStyle w:val="c2"/>
          <w:rFonts w:eastAsia="DejaVu Sans"/>
          <w:sz w:val="28"/>
          <w:szCs w:val="28"/>
        </w:rPr>
        <w:lastRenderedPageBreak/>
        <w:t>учебного материала и</w:t>
      </w:r>
      <w:r w:rsidR="001A37E6" w:rsidRPr="001A37E6">
        <w:rPr>
          <w:rStyle w:val="c2"/>
          <w:rFonts w:eastAsia="DejaVu Sans"/>
          <w:sz w:val="28"/>
          <w:szCs w:val="28"/>
        </w:rPr>
        <w:t> его запоминание.</w:t>
      </w:r>
      <w:r w:rsidR="000151FE">
        <w:rPr>
          <w:rStyle w:val="c2"/>
          <w:rFonts w:eastAsia="DejaVu Sans"/>
          <w:sz w:val="28"/>
          <w:szCs w:val="28"/>
        </w:rPr>
        <w:t xml:space="preserve"> </w:t>
      </w:r>
      <w:r w:rsidR="00CC11F8" w:rsidRPr="001A37E6">
        <w:rPr>
          <w:sz w:val="28"/>
          <w:szCs w:val="28"/>
        </w:rPr>
        <w:t>Перевод текста на знаково-символический язык делает понятными связи и отношения, скрытые в тексте, и способствует тем самым поиску и нахождению решения.</w:t>
      </w:r>
    </w:p>
    <w:p w:rsidR="00EB241C" w:rsidRDefault="00EB241C" w:rsidP="00EB241C">
      <w:pPr>
        <w:pStyle w:val="c0"/>
        <w:spacing w:line="360" w:lineRule="auto"/>
        <w:rPr>
          <w:rStyle w:val="c2"/>
          <w:rFonts w:eastAsia="DejaVu Sans"/>
          <w:sz w:val="28"/>
          <w:szCs w:val="28"/>
        </w:rPr>
      </w:pPr>
      <w:r>
        <w:rPr>
          <w:rStyle w:val="c2"/>
          <w:rFonts w:eastAsia="DejaVu Sans"/>
          <w:sz w:val="28"/>
          <w:szCs w:val="28"/>
        </w:rPr>
        <w:t xml:space="preserve">Для решения учебных задач на уроках русского языка использую схематическое изображение орфограмм, которое наглядно демонстрирует «орфографическое поле», выделяет общие и частные опознавательные признаки орфограммы, а также подсказывает возможные способы и варианты проверки. После моделирования схемы подвожу детей к алгоритму решения орфографической задачи, который представляет знаково-символическую цепочку рассуждений. Моделирование схем орфограмм русского языка </w:t>
      </w:r>
      <w:r w:rsidR="004375D7">
        <w:rPr>
          <w:rStyle w:val="c2"/>
          <w:rFonts w:eastAsia="DejaVu Sans"/>
          <w:sz w:val="28"/>
          <w:szCs w:val="28"/>
        </w:rPr>
        <w:t>и алгоритмов решения орфографических задач дети отделяют содержание орфограммы от ее формы. Это позволяет им не бездумно заучивать правило наизусть, а постигать его суть.</w:t>
      </w:r>
    </w:p>
    <w:p w:rsidR="00C30F36" w:rsidRPr="00CC11F8" w:rsidRDefault="004375D7" w:rsidP="001A37E6">
      <w:pPr>
        <w:pStyle w:val="c0"/>
        <w:spacing w:line="360" w:lineRule="auto"/>
        <w:rPr>
          <w:rFonts w:eastAsia="DejaVu Sans"/>
          <w:sz w:val="28"/>
          <w:szCs w:val="28"/>
        </w:rPr>
      </w:pPr>
      <w:r>
        <w:rPr>
          <w:rStyle w:val="c2"/>
          <w:rFonts w:eastAsia="DejaVu Sans"/>
          <w:sz w:val="28"/>
          <w:szCs w:val="28"/>
        </w:rPr>
        <w:t xml:space="preserve">Результатом такой работы над орфограммами русского языка становится орфографическая зоркость школьников. Весь багаж знаний об орфограммах, выраженный в схемах и алгоритмах, систематически используется на уроках для самостоятельной работы над упражнением, для построения </w:t>
      </w:r>
      <w:r w:rsidR="00CC11F8">
        <w:rPr>
          <w:rStyle w:val="c2"/>
          <w:rFonts w:eastAsia="DejaVu Sans"/>
          <w:sz w:val="28"/>
          <w:szCs w:val="28"/>
        </w:rPr>
        <w:t xml:space="preserve">осознанного речевого высказывания о слове, для выбора наиболее эффективного способа решения орфографической задачи. Таким образом, моделирование и алгоритмизация орфограмм формирует и </w:t>
      </w:r>
      <w:proofErr w:type="spellStart"/>
      <w:r w:rsidR="00CC11F8">
        <w:rPr>
          <w:rStyle w:val="c2"/>
          <w:rFonts w:eastAsia="DejaVu Sans"/>
          <w:sz w:val="28"/>
          <w:szCs w:val="28"/>
        </w:rPr>
        <w:t>общеучебные</w:t>
      </w:r>
      <w:proofErr w:type="spellEnd"/>
      <w:r w:rsidR="00CC11F8">
        <w:rPr>
          <w:rStyle w:val="c2"/>
          <w:rFonts w:eastAsia="DejaVu Sans"/>
          <w:sz w:val="28"/>
          <w:szCs w:val="28"/>
        </w:rPr>
        <w:t xml:space="preserve"> универсальные действия. А это значит, что ребенок может их применить в другом виде деятельности, что отвечает компетенции «научить» учиться. </w:t>
      </w:r>
    </w:p>
    <w:p w:rsidR="000151FE" w:rsidRPr="006F667B" w:rsidRDefault="000151FE" w:rsidP="00D448C1">
      <w:pPr>
        <w:pStyle w:val="a6"/>
        <w:spacing w:line="360" w:lineRule="auto"/>
        <w:ind w:firstLine="708"/>
      </w:pPr>
      <w:r>
        <w:rPr>
          <w:sz w:val="28"/>
          <w:szCs w:val="28"/>
        </w:rPr>
        <w:t xml:space="preserve">Использую метод проектов как на уроках, так и во внеклассной работе. </w:t>
      </w:r>
      <w:r w:rsidR="00633D4F">
        <w:rPr>
          <w:sz w:val="28"/>
          <w:szCs w:val="28"/>
        </w:rPr>
        <w:t>В 2013 году, набрав 1 класс, разработала программу внеурочной деятельности</w:t>
      </w:r>
      <w:r w:rsidR="00D448C1">
        <w:rPr>
          <w:sz w:val="28"/>
          <w:szCs w:val="28"/>
        </w:rPr>
        <w:t xml:space="preserve"> «Юный исследователь», которая была направлена на </w:t>
      </w:r>
      <w:r w:rsidR="00D448C1" w:rsidRPr="00D448C1">
        <w:rPr>
          <w:sz w:val="28"/>
          <w:szCs w:val="28"/>
        </w:rPr>
        <w:t>создание условий для успешного освоения учениками основ исследовательской деятельности</w:t>
      </w:r>
      <w:r w:rsidR="00D448C1">
        <w:rPr>
          <w:sz w:val="20"/>
          <w:szCs w:val="20"/>
        </w:rPr>
        <w:t xml:space="preserve">, </w:t>
      </w:r>
      <w:r w:rsidR="00D448C1" w:rsidRPr="00D448C1">
        <w:rPr>
          <w:sz w:val="28"/>
          <w:szCs w:val="28"/>
        </w:rPr>
        <w:t xml:space="preserve">на формирование и развитие умений и навыков исследовательского поиска, развитие познавательных потребностей и </w:t>
      </w:r>
      <w:r w:rsidR="00D448C1" w:rsidRPr="00D448C1">
        <w:rPr>
          <w:sz w:val="28"/>
          <w:szCs w:val="28"/>
        </w:rPr>
        <w:lastRenderedPageBreak/>
        <w:t>способностей.</w:t>
      </w:r>
      <w:r w:rsidR="00D448C1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Учащиеся принима</w:t>
      </w:r>
      <w:r w:rsidR="00D448C1">
        <w:rPr>
          <w:sz w:val="28"/>
          <w:szCs w:val="28"/>
        </w:rPr>
        <w:t>ли</w:t>
      </w:r>
      <w:r>
        <w:rPr>
          <w:sz w:val="28"/>
          <w:szCs w:val="28"/>
        </w:rPr>
        <w:t xml:space="preserve"> активное участие в конференции </w:t>
      </w:r>
      <w:r w:rsidRPr="006F667B">
        <w:rPr>
          <w:sz w:val="28"/>
          <w:szCs w:val="28"/>
        </w:rPr>
        <w:t>проектов «Я – исследователь» с темами</w:t>
      </w:r>
      <w:r w:rsidR="006F667B" w:rsidRPr="006F667B">
        <w:rPr>
          <w:sz w:val="28"/>
          <w:szCs w:val="28"/>
        </w:rPr>
        <w:t xml:space="preserve"> «Как празднуют Новый год в разных странах?», «</w:t>
      </w:r>
      <w:r w:rsidR="00FF1317">
        <w:rPr>
          <w:sz w:val="28"/>
          <w:szCs w:val="28"/>
        </w:rPr>
        <w:t>Волшебный росток</w:t>
      </w:r>
      <w:r w:rsidR="006F667B" w:rsidRPr="006F667B">
        <w:rPr>
          <w:sz w:val="28"/>
          <w:szCs w:val="28"/>
        </w:rPr>
        <w:t>»</w:t>
      </w:r>
      <w:r w:rsidR="006F667B">
        <w:rPr>
          <w:sz w:val="28"/>
          <w:szCs w:val="28"/>
        </w:rPr>
        <w:t xml:space="preserve">. </w:t>
      </w:r>
    </w:p>
    <w:p w:rsidR="000151FE" w:rsidRPr="00B46989" w:rsidRDefault="000151FE" w:rsidP="000151FE">
      <w:pPr>
        <w:pStyle w:val="a5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89">
        <w:rPr>
          <w:rFonts w:ascii="Times New Roman" w:eastAsia="Calibri" w:hAnsi="Times New Roman" w:cs="Times New Roman"/>
          <w:sz w:val="28"/>
          <w:szCs w:val="28"/>
        </w:rPr>
        <w:t>Результатом своей работы вижу положительную динамику в уровне развития интеллектуально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6989">
        <w:rPr>
          <w:rFonts w:ascii="Times New Roman" w:eastAsia="Calibri" w:hAnsi="Times New Roman" w:cs="Times New Roman"/>
          <w:sz w:val="28"/>
          <w:szCs w:val="28"/>
        </w:rPr>
        <w:t xml:space="preserve">- творческих способностей учащихся и уровня </w:t>
      </w:r>
      <w:proofErr w:type="spellStart"/>
      <w:r w:rsidRPr="00B46989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B4698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151FE" w:rsidRPr="00B46989" w:rsidRDefault="000151FE" w:rsidP="000151FE">
      <w:pPr>
        <w:pStyle w:val="a5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89">
        <w:rPr>
          <w:rFonts w:ascii="Times New Roman" w:eastAsia="Calibri" w:hAnsi="Times New Roman" w:cs="Times New Roman"/>
          <w:sz w:val="28"/>
          <w:szCs w:val="28"/>
        </w:rPr>
        <w:t>-дети моего класса с желанием посещают школу;</w:t>
      </w:r>
    </w:p>
    <w:p w:rsidR="000151FE" w:rsidRPr="00B46989" w:rsidRDefault="000151FE" w:rsidP="000151FE">
      <w:pPr>
        <w:pStyle w:val="a5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89">
        <w:rPr>
          <w:rFonts w:ascii="Times New Roman" w:eastAsia="Calibri" w:hAnsi="Times New Roman" w:cs="Times New Roman"/>
          <w:sz w:val="28"/>
          <w:szCs w:val="28"/>
        </w:rPr>
        <w:t>-сформирован устойчивый учебно-познавательный интерес;</w:t>
      </w:r>
    </w:p>
    <w:p w:rsidR="000151FE" w:rsidRPr="00B46989" w:rsidRDefault="000151FE" w:rsidP="000151FE">
      <w:pPr>
        <w:pStyle w:val="a5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89">
        <w:rPr>
          <w:rFonts w:ascii="Times New Roman" w:eastAsia="Calibri" w:hAnsi="Times New Roman" w:cs="Times New Roman"/>
          <w:sz w:val="28"/>
          <w:szCs w:val="28"/>
        </w:rPr>
        <w:t>-на уроках учащиеся умеют выдвигать гипотезы, стараются грамотно задать вопрос, отвечают на вопросы, опираясь на научное подтверждение;</w:t>
      </w:r>
    </w:p>
    <w:p w:rsidR="000151FE" w:rsidRPr="00B46989" w:rsidRDefault="000151FE" w:rsidP="000151FE">
      <w:pPr>
        <w:pStyle w:val="a5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89">
        <w:rPr>
          <w:rFonts w:ascii="Times New Roman" w:eastAsia="Calibri" w:hAnsi="Times New Roman" w:cs="Times New Roman"/>
          <w:sz w:val="28"/>
          <w:szCs w:val="28"/>
        </w:rPr>
        <w:t>-в классе сформированы элементы коммуникативных компетенций.</w:t>
      </w:r>
      <w:r w:rsidRPr="00B469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151FE" w:rsidRDefault="000151FE" w:rsidP="00D448C1">
      <w:pPr>
        <w:pStyle w:val="a5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46989">
        <w:rPr>
          <w:rFonts w:ascii="Times New Roman" w:eastAsia="Times New Roman" w:hAnsi="Times New Roman" w:cs="Times New Roman"/>
          <w:sz w:val="28"/>
          <w:szCs w:val="28"/>
        </w:rPr>
        <w:t xml:space="preserve">    Мои учащиеся имеют стабильные результаты ос</w:t>
      </w:r>
      <w:r w:rsidR="00BE5538">
        <w:rPr>
          <w:rFonts w:ascii="Times New Roman" w:eastAsia="Times New Roman" w:hAnsi="Times New Roman" w:cs="Times New Roman"/>
          <w:sz w:val="28"/>
          <w:szCs w:val="28"/>
        </w:rPr>
        <w:t xml:space="preserve">воения </w:t>
      </w:r>
      <w:bookmarkStart w:id="0" w:name="_GoBack"/>
      <w:bookmarkEnd w:id="0"/>
      <w:r w:rsidR="00D448C1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программ за </w:t>
      </w:r>
      <w:r w:rsidR="00200EBE">
        <w:rPr>
          <w:rFonts w:ascii="Times New Roman" w:eastAsia="Times New Roman" w:hAnsi="Times New Roman" w:cs="Times New Roman"/>
          <w:sz w:val="28"/>
          <w:szCs w:val="28"/>
        </w:rPr>
        <w:t xml:space="preserve">последние годы: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2608"/>
      </w:tblGrid>
      <w:tr w:rsidR="00200EBE" w:rsidRPr="00B46989" w:rsidTr="00200EBE">
        <w:tc>
          <w:tcPr>
            <w:tcW w:w="2830" w:type="dxa"/>
          </w:tcPr>
          <w:p w:rsidR="00200EBE" w:rsidRPr="00C92168" w:rsidRDefault="00200EBE" w:rsidP="00EF0E68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C92168">
              <w:rPr>
                <w:rFonts w:ascii="Times New Roman" w:eastAsia="Times New Roman" w:hAnsi="Times New Roman" w:cs="Times New Roman"/>
                <w:b/>
              </w:rPr>
              <w:t>Период обучения</w:t>
            </w:r>
          </w:p>
        </w:tc>
        <w:tc>
          <w:tcPr>
            <w:tcW w:w="2608" w:type="dxa"/>
          </w:tcPr>
          <w:p w:rsidR="00200EBE" w:rsidRPr="00C92168" w:rsidRDefault="00200EBE" w:rsidP="00EF0E68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Качество знаний</w:t>
            </w:r>
          </w:p>
        </w:tc>
      </w:tr>
      <w:tr w:rsidR="00200EBE" w:rsidRPr="00B46989" w:rsidTr="00200EBE">
        <w:tc>
          <w:tcPr>
            <w:tcW w:w="2830" w:type="dxa"/>
          </w:tcPr>
          <w:p w:rsidR="00200EBE" w:rsidRPr="00C92168" w:rsidRDefault="00200EBE" w:rsidP="00200EB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2012г.-2013г.</w:t>
            </w:r>
          </w:p>
        </w:tc>
        <w:tc>
          <w:tcPr>
            <w:tcW w:w="2608" w:type="dxa"/>
          </w:tcPr>
          <w:p w:rsidR="00200EBE" w:rsidRPr="00C92168" w:rsidRDefault="00200EBE" w:rsidP="00200EB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C92168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5, 4 </w:t>
            </w:r>
            <w:r w:rsidRPr="00C92168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200EBE" w:rsidRPr="00B46989" w:rsidTr="00200EBE">
        <w:tc>
          <w:tcPr>
            <w:tcW w:w="2830" w:type="dxa"/>
          </w:tcPr>
          <w:p w:rsidR="00200EBE" w:rsidRPr="00C92168" w:rsidRDefault="00200EBE" w:rsidP="00200EB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2013г.-2014г.</w:t>
            </w:r>
          </w:p>
        </w:tc>
        <w:tc>
          <w:tcPr>
            <w:tcW w:w="2608" w:type="dxa"/>
          </w:tcPr>
          <w:p w:rsidR="00200EBE" w:rsidRPr="00C92168" w:rsidRDefault="00200EBE" w:rsidP="00200EB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C92168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6,2 </w:t>
            </w:r>
            <w:r w:rsidRPr="00C92168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200EBE" w:rsidRPr="00B46989" w:rsidTr="00200EBE">
        <w:tc>
          <w:tcPr>
            <w:tcW w:w="2830" w:type="dxa"/>
          </w:tcPr>
          <w:p w:rsidR="00200EBE" w:rsidRPr="00C92168" w:rsidRDefault="00200EBE" w:rsidP="00200EB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2014г.-2015г.</w:t>
            </w:r>
          </w:p>
        </w:tc>
        <w:tc>
          <w:tcPr>
            <w:tcW w:w="2608" w:type="dxa"/>
          </w:tcPr>
          <w:p w:rsidR="00200EBE" w:rsidRPr="00C92168" w:rsidRDefault="00200EBE" w:rsidP="00200EB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C92168">
              <w:rPr>
                <w:rFonts w:ascii="Times New Roman" w:eastAsia="Times New Roman" w:hAnsi="Times New Roman" w:cs="Times New Roman"/>
              </w:rPr>
              <w:t>78,</w:t>
            </w:r>
            <w:r>
              <w:rPr>
                <w:rFonts w:ascii="Times New Roman" w:eastAsia="Times New Roman" w:hAnsi="Times New Roman" w:cs="Times New Roman"/>
              </w:rPr>
              <w:t xml:space="preserve">6 </w:t>
            </w:r>
            <w:r w:rsidRPr="00C92168">
              <w:rPr>
                <w:rFonts w:ascii="Times New Roman" w:eastAsia="Times New Roman" w:hAnsi="Times New Roman" w:cs="Times New Roman"/>
              </w:rPr>
              <w:t>%</w:t>
            </w:r>
          </w:p>
        </w:tc>
      </w:tr>
    </w:tbl>
    <w:p w:rsidR="00200EBE" w:rsidRDefault="00200EBE" w:rsidP="00D448C1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00EBE" w:rsidRDefault="00FC2091" w:rsidP="00D448C1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0EBE">
        <w:rPr>
          <w:rFonts w:ascii="Times New Roman" w:hAnsi="Times New Roman" w:cs="Times New Roman"/>
          <w:sz w:val="28"/>
          <w:szCs w:val="28"/>
        </w:rPr>
        <w:t>чащиеся демонстрируют свои способности, принимая активное участие в олимпиадах и конкурсах различного уровня</w:t>
      </w:r>
      <w:r w:rsidR="00200EBE" w:rsidRPr="001B4E6A">
        <w:rPr>
          <w:rFonts w:ascii="Times New Roman" w:hAnsi="Times New Roman" w:cs="Times New Roman"/>
          <w:sz w:val="28"/>
          <w:szCs w:val="28"/>
        </w:rPr>
        <w:t xml:space="preserve">, где неоднократно становились победителями и призёрами. </w:t>
      </w:r>
      <w:r w:rsidR="009577C0">
        <w:rPr>
          <w:rFonts w:ascii="Times New Roman" w:hAnsi="Times New Roman" w:cs="Times New Roman"/>
          <w:sz w:val="28"/>
          <w:szCs w:val="28"/>
        </w:rPr>
        <w:t xml:space="preserve">Занимают призовые места не только на школьном уровне, но и на региональном. </w:t>
      </w:r>
      <w:r w:rsidR="00200EBE" w:rsidRPr="001B4E6A">
        <w:rPr>
          <w:rFonts w:ascii="Times New Roman" w:hAnsi="Times New Roman" w:cs="Times New Roman"/>
          <w:sz w:val="28"/>
          <w:szCs w:val="28"/>
        </w:rPr>
        <w:t>Это предметные олимпиады и конкурсы: «Русский медвежонок»,</w:t>
      </w:r>
      <w:r w:rsidR="00200EBE">
        <w:rPr>
          <w:rFonts w:ascii="Times New Roman" w:hAnsi="Times New Roman" w:cs="Times New Roman"/>
          <w:sz w:val="28"/>
          <w:szCs w:val="28"/>
        </w:rPr>
        <w:t xml:space="preserve"> «Родное слово»,</w:t>
      </w:r>
      <w:r w:rsidR="00200EBE" w:rsidRPr="001B4E6A">
        <w:rPr>
          <w:rFonts w:ascii="Times New Roman" w:hAnsi="Times New Roman" w:cs="Times New Roman"/>
          <w:sz w:val="28"/>
          <w:szCs w:val="28"/>
        </w:rPr>
        <w:t xml:space="preserve"> </w:t>
      </w:r>
      <w:r w:rsidR="00200EBE">
        <w:rPr>
          <w:rFonts w:ascii="Times New Roman" w:hAnsi="Times New Roman" w:cs="Times New Roman"/>
          <w:sz w:val="28"/>
          <w:szCs w:val="28"/>
        </w:rPr>
        <w:t>«Ёж», «Кенгуру».</w:t>
      </w:r>
      <w:r w:rsidR="00957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7C0" w:rsidRDefault="009577C0" w:rsidP="00D448C1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уделяю внимание всем детям без исключения, в том числе и детям с ограниченными возможностями. Для них разработа</w:t>
      </w:r>
      <w:r w:rsidR="007813D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7813D5">
        <w:rPr>
          <w:rFonts w:ascii="Times New Roman" w:hAnsi="Times New Roman" w:cs="Times New Roman"/>
          <w:sz w:val="28"/>
          <w:szCs w:val="28"/>
        </w:rPr>
        <w:t xml:space="preserve">адаптированная программа, направленная на </w:t>
      </w:r>
      <w:r w:rsidR="00104874" w:rsidRPr="00104874">
        <w:rPr>
          <w:rFonts w:ascii="Times New Roman" w:hAnsi="Times New Roman" w:cs="Times New Roman"/>
          <w:sz w:val="28"/>
          <w:szCs w:val="28"/>
        </w:rPr>
        <w:t>развитие индивидуальных способностей ребёнка</w:t>
      </w:r>
      <w:r w:rsidR="00104874">
        <w:rPr>
          <w:rFonts w:ascii="Times New Roman" w:hAnsi="Times New Roman" w:cs="Times New Roman"/>
          <w:sz w:val="28"/>
          <w:szCs w:val="28"/>
        </w:rPr>
        <w:t xml:space="preserve">. </w:t>
      </w:r>
      <w:r w:rsidR="00F665E2">
        <w:rPr>
          <w:rFonts w:ascii="Times New Roman" w:hAnsi="Times New Roman" w:cs="Times New Roman"/>
          <w:sz w:val="28"/>
          <w:szCs w:val="28"/>
        </w:rPr>
        <w:t>Детей с ОВЗ вовлекаю во все дела класса, школьные мероприятия, конкурсы, внеурочную деятельность.</w:t>
      </w:r>
    </w:p>
    <w:p w:rsidR="00F665E2" w:rsidRDefault="00F665E2" w:rsidP="00D448C1">
      <w:pPr>
        <w:pStyle w:val="a5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настоящий момент являюсь классным руководителем 3 класса. Основная задача-сплотить коллектив, сделать его единой командой. Поэтому активно принимаем участие в школьных мероприятиях, готовим праздники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себя и учащихся других классов. Побывали вместе в </w:t>
      </w:r>
      <w:r w:rsidR="00FC2091">
        <w:rPr>
          <w:rFonts w:ascii="Times New Roman" w:eastAsia="Times New Roman" w:hAnsi="Times New Roman" w:cs="Times New Roman"/>
          <w:sz w:val="28"/>
          <w:szCs w:val="28"/>
        </w:rPr>
        <w:t xml:space="preserve">селе </w:t>
      </w:r>
      <w:r>
        <w:rPr>
          <w:rFonts w:ascii="Times New Roman" w:eastAsia="Times New Roman" w:hAnsi="Times New Roman" w:cs="Times New Roman"/>
          <w:sz w:val="28"/>
          <w:szCs w:val="28"/>
        </w:rPr>
        <w:t>Сростк</w:t>
      </w:r>
      <w:r w:rsidR="00DB139A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Полковниково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C2091">
        <w:rPr>
          <w:rFonts w:ascii="Times New Roman" w:eastAsia="Times New Roman" w:hAnsi="Times New Roman" w:cs="Times New Roman"/>
          <w:sz w:val="28"/>
          <w:szCs w:val="28"/>
        </w:rPr>
        <w:t xml:space="preserve">городе </w:t>
      </w:r>
      <w:r w:rsidR="00DB139A">
        <w:rPr>
          <w:rFonts w:ascii="Times New Roman" w:eastAsia="Times New Roman" w:hAnsi="Times New Roman" w:cs="Times New Roman"/>
          <w:sz w:val="28"/>
          <w:szCs w:val="28"/>
        </w:rPr>
        <w:t>Белокурихе.</w:t>
      </w:r>
    </w:p>
    <w:p w:rsidR="00DB139A" w:rsidRDefault="00DB139A" w:rsidP="00DB139A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139A">
        <w:rPr>
          <w:rFonts w:ascii="Times New Roman" w:hAnsi="Times New Roman" w:cs="Times New Roman"/>
          <w:sz w:val="28"/>
          <w:szCs w:val="28"/>
        </w:rPr>
        <w:t>Особое внимание я уделяю работе с родителями.</w:t>
      </w:r>
      <w:r>
        <w:rPr>
          <w:rFonts w:ascii="Times New Roman" w:hAnsi="Times New Roman" w:cs="Times New Roman"/>
          <w:sz w:val="28"/>
          <w:szCs w:val="28"/>
        </w:rPr>
        <w:t xml:space="preserve"> Провожу не только родительские собрания, </w:t>
      </w:r>
      <w:r w:rsidRPr="00FF1317">
        <w:rPr>
          <w:rFonts w:ascii="Times New Roman" w:hAnsi="Times New Roman" w:cs="Times New Roman"/>
          <w:sz w:val="28"/>
          <w:szCs w:val="28"/>
        </w:rPr>
        <w:t>но и праздники совместно с детьми для родителей.</w:t>
      </w:r>
      <w:r w:rsidR="00910328">
        <w:rPr>
          <w:rFonts w:ascii="Times New Roman" w:hAnsi="Times New Roman" w:cs="Times New Roman"/>
          <w:sz w:val="28"/>
          <w:szCs w:val="28"/>
        </w:rPr>
        <w:t xml:space="preserve"> «8 марта- Женский день», «Целуем бабушкины руки».</w:t>
      </w:r>
      <w:r>
        <w:rPr>
          <w:rFonts w:ascii="Times New Roman" w:hAnsi="Times New Roman" w:cs="Times New Roman"/>
          <w:sz w:val="28"/>
          <w:szCs w:val="28"/>
        </w:rPr>
        <w:t xml:space="preserve"> Такие мероприятия позволяют </w:t>
      </w:r>
      <w:r w:rsidRPr="00DB139A">
        <w:rPr>
          <w:rFonts w:ascii="Times New Roman" w:hAnsi="Times New Roman" w:cs="Times New Roman"/>
          <w:sz w:val="28"/>
          <w:szCs w:val="28"/>
        </w:rPr>
        <w:t>спл</w:t>
      </w:r>
      <w:r>
        <w:rPr>
          <w:rFonts w:ascii="Times New Roman" w:hAnsi="Times New Roman" w:cs="Times New Roman"/>
          <w:sz w:val="28"/>
          <w:szCs w:val="28"/>
        </w:rPr>
        <w:t>оти</w:t>
      </w:r>
      <w:r w:rsidRPr="00DB139A">
        <w:rPr>
          <w:rFonts w:ascii="Times New Roman" w:hAnsi="Times New Roman" w:cs="Times New Roman"/>
          <w:sz w:val="28"/>
          <w:szCs w:val="28"/>
        </w:rPr>
        <w:t>ть семью, что благоприятно влияет на развитие и внутреннее состояние ребёнка.</w:t>
      </w:r>
      <w:r>
        <w:rPr>
          <w:rFonts w:ascii="Times New Roman" w:hAnsi="Times New Roman" w:cs="Times New Roman"/>
          <w:sz w:val="28"/>
          <w:szCs w:val="28"/>
        </w:rPr>
        <w:t xml:space="preserve"> Выступала на районной конференции </w:t>
      </w:r>
      <w:r w:rsidR="00C30F36">
        <w:rPr>
          <w:rFonts w:ascii="Times New Roman" w:hAnsi="Times New Roman" w:cs="Times New Roman"/>
          <w:sz w:val="28"/>
          <w:szCs w:val="28"/>
        </w:rPr>
        <w:t xml:space="preserve">«Взаимодействие классного руководителя с родителями» по </w:t>
      </w:r>
      <w:r>
        <w:rPr>
          <w:rFonts w:ascii="Times New Roman" w:hAnsi="Times New Roman" w:cs="Times New Roman"/>
          <w:sz w:val="28"/>
          <w:szCs w:val="28"/>
        </w:rPr>
        <w:t>тем</w:t>
      </w:r>
      <w:r w:rsidR="00C30F3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«Направление формирования психолого-педагогических компетенций родителей», прин</w:t>
      </w:r>
      <w:r w:rsidR="00FC2091">
        <w:rPr>
          <w:rFonts w:ascii="Times New Roman" w:hAnsi="Times New Roman" w:cs="Times New Roman"/>
          <w:sz w:val="28"/>
          <w:szCs w:val="28"/>
        </w:rPr>
        <w:t>има</w:t>
      </w:r>
      <w:r>
        <w:rPr>
          <w:rFonts w:ascii="Times New Roman" w:hAnsi="Times New Roman" w:cs="Times New Roman"/>
          <w:sz w:val="28"/>
          <w:szCs w:val="28"/>
        </w:rPr>
        <w:t xml:space="preserve">ла участие в окружном конкурсе «Самый классный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>» в 2015 году, по результатам 2014-2015 учебного года стала победителем в номинации</w:t>
      </w:r>
      <w:r w:rsidR="00F500F7">
        <w:rPr>
          <w:rFonts w:ascii="Times New Roman" w:hAnsi="Times New Roman" w:cs="Times New Roman"/>
          <w:sz w:val="28"/>
          <w:szCs w:val="28"/>
        </w:rPr>
        <w:t xml:space="preserve"> «Лучший классный руководитель».</w:t>
      </w:r>
    </w:p>
    <w:p w:rsidR="00F500F7" w:rsidRDefault="00F500F7" w:rsidP="00DB139A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 необходимым постоянно учиться, совершенствоваться, поэтому ежегодно работаю по темам самообразования, </w:t>
      </w:r>
      <w:r w:rsidR="00FC2091">
        <w:rPr>
          <w:rFonts w:ascii="Times New Roman" w:hAnsi="Times New Roman" w:cs="Times New Roman"/>
          <w:sz w:val="28"/>
          <w:szCs w:val="28"/>
        </w:rPr>
        <w:t xml:space="preserve">посещаю семинары, открытые уроки учителей района, </w:t>
      </w:r>
      <w:r>
        <w:rPr>
          <w:rFonts w:ascii="Times New Roman" w:hAnsi="Times New Roman" w:cs="Times New Roman"/>
          <w:sz w:val="28"/>
          <w:szCs w:val="28"/>
        </w:rPr>
        <w:t>прохо</w:t>
      </w:r>
      <w:r w:rsidR="007A41AF">
        <w:rPr>
          <w:rFonts w:ascii="Times New Roman" w:hAnsi="Times New Roman" w:cs="Times New Roman"/>
          <w:sz w:val="28"/>
          <w:szCs w:val="28"/>
        </w:rPr>
        <w:t>жу курсы повышения</w:t>
      </w:r>
      <w:r w:rsidR="00FC2091">
        <w:rPr>
          <w:rFonts w:ascii="Times New Roman" w:hAnsi="Times New Roman" w:cs="Times New Roman"/>
          <w:sz w:val="28"/>
          <w:szCs w:val="28"/>
        </w:rPr>
        <w:t xml:space="preserve"> квалификации</w:t>
      </w:r>
      <w:r w:rsidR="007A41AF">
        <w:rPr>
          <w:rFonts w:ascii="Times New Roman" w:hAnsi="Times New Roman" w:cs="Times New Roman"/>
          <w:sz w:val="28"/>
          <w:szCs w:val="28"/>
        </w:rPr>
        <w:t xml:space="preserve">: «Механизмы реализации ФГОС второго поколения в практике работы начальной школы» 2011г филиал АКИПКРО г.Бийск, </w:t>
      </w:r>
      <w:r w:rsidR="00757688">
        <w:rPr>
          <w:rFonts w:ascii="Times New Roman" w:hAnsi="Times New Roman" w:cs="Times New Roman"/>
          <w:sz w:val="28"/>
          <w:szCs w:val="28"/>
        </w:rPr>
        <w:t>«Организация научно-исследовательской деятельности учащихся» 2011г КГБОШИ «</w:t>
      </w:r>
      <w:proofErr w:type="spellStart"/>
      <w:r w:rsidR="00757688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="00757688">
        <w:rPr>
          <w:rFonts w:ascii="Times New Roman" w:hAnsi="Times New Roman" w:cs="Times New Roman"/>
          <w:sz w:val="28"/>
          <w:szCs w:val="28"/>
        </w:rPr>
        <w:t xml:space="preserve"> лицей-интернат», «Реализация требований ФГОС НОО средствами УМК «Перспективная начальная школа» 2013г БОУ ДПО «Институт развития образования Омской области», профессиональная переподготовка по программе «Педагогика и методика начального образования» 2014г ФГБОУ ВПО «АГАО им. В.М.Шукшина».</w:t>
      </w:r>
    </w:p>
    <w:p w:rsidR="00757688" w:rsidRPr="00DB139A" w:rsidRDefault="00757688" w:rsidP="00DB139A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делюсь своим опытом работы со своими коллегами на окружном, районном методическом объединении учителей начальных классов по темам «Модель комплексной работы по сохранению и укреплению здоровья школьников», «Инновационная деятельность учителя», «Развитие оценочной самостоятельности младших школьников»</w:t>
      </w:r>
      <w:r w:rsidR="00C30F36">
        <w:rPr>
          <w:rFonts w:ascii="Times New Roman" w:hAnsi="Times New Roman" w:cs="Times New Roman"/>
          <w:sz w:val="28"/>
          <w:szCs w:val="28"/>
        </w:rPr>
        <w:t>, «Проектная деятельность как средство формирования УУД»;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538">
        <w:rPr>
          <w:rFonts w:ascii="Times New Roman" w:hAnsi="Times New Roman" w:cs="Times New Roman"/>
          <w:sz w:val="28"/>
          <w:szCs w:val="28"/>
        </w:rPr>
        <w:t>провожу открытые уроки</w:t>
      </w:r>
      <w:r w:rsidR="00840F64" w:rsidRPr="00BE5538">
        <w:rPr>
          <w:rFonts w:ascii="Times New Roman" w:hAnsi="Times New Roman" w:cs="Times New Roman"/>
          <w:sz w:val="28"/>
          <w:szCs w:val="28"/>
        </w:rPr>
        <w:t xml:space="preserve"> по русскому языку («Притяжательные прилагательные»), </w:t>
      </w:r>
      <w:r w:rsidR="00910328" w:rsidRPr="00BE5538">
        <w:rPr>
          <w:rFonts w:ascii="Times New Roman" w:hAnsi="Times New Roman" w:cs="Times New Roman"/>
          <w:sz w:val="28"/>
          <w:szCs w:val="28"/>
        </w:rPr>
        <w:t xml:space="preserve">по литературному </w:t>
      </w:r>
      <w:r w:rsidR="00910328" w:rsidRPr="00BE5538">
        <w:rPr>
          <w:rFonts w:ascii="Times New Roman" w:hAnsi="Times New Roman" w:cs="Times New Roman"/>
          <w:sz w:val="28"/>
          <w:szCs w:val="28"/>
        </w:rPr>
        <w:lastRenderedPageBreak/>
        <w:t>чтению («</w:t>
      </w:r>
      <w:proofErr w:type="spellStart"/>
      <w:r w:rsidR="00910328" w:rsidRPr="00BE5538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910328" w:rsidRPr="00BE5538">
        <w:rPr>
          <w:rFonts w:ascii="Times New Roman" w:hAnsi="Times New Roman" w:cs="Times New Roman"/>
          <w:sz w:val="28"/>
          <w:szCs w:val="28"/>
        </w:rPr>
        <w:t>»),</w:t>
      </w:r>
      <w:r w:rsidR="00C30F36" w:rsidRPr="00BE5538">
        <w:rPr>
          <w:rFonts w:ascii="Times New Roman" w:hAnsi="Times New Roman" w:cs="Times New Roman"/>
          <w:sz w:val="28"/>
          <w:szCs w:val="28"/>
        </w:rPr>
        <w:t xml:space="preserve"> математике</w:t>
      </w:r>
      <w:r w:rsidR="00910328" w:rsidRPr="00BE5538">
        <w:rPr>
          <w:rFonts w:ascii="Times New Roman" w:hAnsi="Times New Roman" w:cs="Times New Roman"/>
          <w:sz w:val="28"/>
          <w:szCs w:val="28"/>
        </w:rPr>
        <w:t xml:space="preserve"> («Измерение времени»)</w:t>
      </w:r>
      <w:r w:rsidR="00C30F36" w:rsidRPr="00BE5538">
        <w:rPr>
          <w:rFonts w:ascii="Times New Roman" w:hAnsi="Times New Roman" w:cs="Times New Roman"/>
          <w:sz w:val="28"/>
          <w:szCs w:val="28"/>
        </w:rPr>
        <w:t xml:space="preserve">, окружающему миру, в том числе комбинированные совместно с коллегами </w:t>
      </w:r>
      <w:r w:rsidR="00BE5538">
        <w:rPr>
          <w:rFonts w:ascii="Times New Roman" w:hAnsi="Times New Roman" w:cs="Times New Roman"/>
          <w:sz w:val="28"/>
          <w:szCs w:val="28"/>
        </w:rPr>
        <w:t>(и</w:t>
      </w:r>
      <w:r w:rsidR="00910328" w:rsidRPr="00BE5538">
        <w:rPr>
          <w:rFonts w:ascii="Times New Roman" w:hAnsi="Times New Roman" w:cs="Times New Roman"/>
          <w:sz w:val="28"/>
          <w:szCs w:val="28"/>
        </w:rPr>
        <w:t xml:space="preserve">стория 8класс </w:t>
      </w:r>
      <w:r w:rsidR="00C30F36" w:rsidRPr="00BE5538">
        <w:rPr>
          <w:rFonts w:ascii="Times New Roman" w:hAnsi="Times New Roman" w:cs="Times New Roman"/>
          <w:sz w:val="28"/>
          <w:szCs w:val="28"/>
        </w:rPr>
        <w:t>«</w:t>
      </w:r>
      <w:r w:rsidR="00910328" w:rsidRPr="00BE5538">
        <w:rPr>
          <w:rFonts w:ascii="Times New Roman" w:hAnsi="Times New Roman" w:cs="Times New Roman"/>
          <w:sz w:val="28"/>
          <w:szCs w:val="28"/>
        </w:rPr>
        <w:t>Крестьянская реформа</w:t>
      </w:r>
      <w:r w:rsidR="00BE5538" w:rsidRPr="00BE5538">
        <w:rPr>
          <w:rFonts w:ascii="Times New Roman" w:hAnsi="Times New Roman" w:cs="Times New Roman"/>
          <w:sz w:val="28"/>
          <w:szCs w:val="28"/>
        </w:rPr>
        <w:t xml:space="preserve"> 1861</w:t>
      </w:r>
      <w:r w:rsidR="00C30F36" w:rsidRPr="00BE5538">
        <w:rPr>
          <w:rFonts w:ascii="Times New Roman" w:hAnsi="Times New Roman" w:cs="Times New Roman"/>
          <w:sz w:val="28"/>
          <w:szCs w:val="28"/>
        </w:rPr>
        <w:t>»</w:t>
      </w:r>
      <w:r w:rsidR="00BE5538">
        <w:rPr>
          <w:rFonts w:ascii="Times New Roman" w:hAnsi="Times New Roman" w:cs="Times New Roman"/>
          <w:sz w:val="28"/>
          <w:szCs w:val="28"/>
        </w:rPr>
        <w:t>)</w:t>
      </w:r>
      <w:r w:rsidR="00C30F36" w:rsidRPr="00BE5538">
        <w:rPr>
          <w:rFonts w:ascii="Times New Roman" w:hAnsi="Times New Roman" w:cs="Times New Roman"/>
          <w:sz w:val="28"/>
          <w:szCs w:val="28"/>
        </w:rPr>
        <w:t xml:space="preserve">. </w:t>
      </w:r>
      <w:r w:rsidR="00C30F36">
        <w:rPr>
          <w:rFonts w:ascii="Times New Roman" w:hAnsi="Times New Roman" w:cs="Times New Roman"/>
          <w:sz w:val="28"/>
          <w:szCs w:val="28"/>
        </w:rPr>
        <w:t>Участвую в профессиональных конкурсах: «Новый урок для новой школ</w:t>
      </w:r>
      <w:r w:rsidR="00840F64">
        <w:rPr>
          <w:rFonts w:ascii="Times New Roman" w:hAnsi="Times New Roman" w:cs="Times New Roman"/>
          <w:sz w:val="28"/>
          <w:szCs w:val="28"/>
        </w:rPr>
        <w:t>ы», «Интернет ресурс педагога», «Инновационный проект»</w:t>
      </w:r>
      <w:r w:rsidR="00BE5538">
        <w:rPr>
          <w:rFonts w:ascii="Times New Roman" w:hAnsi="Times New Roman" w:cs="Times New Roman"/>
          <w:sz w:val="28"/>
          <w:szCs w:val="28"/>
        </w:rPr>
        <w:t>, «Что может школьное МО?»</w:t>
      </w:r>
      <w:r w:rsidR="00840F64">
        <w:rPr>
          <w:rFonts w:ascii="Times New Roman" w:hAnsi="Times New Roman" w:cs="Times New Roman"/>
          <w:sz w:val="28"/>
          <w:szCs w:val="28"/>
        </w:rPr>
        <w:t xml:space="preserve">. </w:t>
      </w:r>
      <w:r w:rsidR="00C30F36">
        <w:rPr>
          <w:rFonts w:ascii="Times New Roman" w:hAnsi="Times New Roman" w:cs="Times New Roman"/>
          <w:sz w:val="28"/>
          <w:szCs w:val="28"/>
        </w:rPr>
        <w:t xml:space="preserve">Имею Благодарственные письма за высокий уровень подготовки учащихся к конкурсам «Русский медвежонок», «Кенгуру», </w:t>
      </w:r>
      <w:r w:rsidR="00840F64">
        <w:rPr>
          <w:rFonts w:ascii="Times New Roman" w:hAnsi="Times New Roman" w:cs="Times New Roman"/>
          <w:sz w:val="28"/>
          <w:szCs w:val="28"/>
        </w:rPr>
        <w:t>«Родное слово», «Моё счастливое детство», грамоту за успешное участие в районном ко</w:t>
      </w:r>
      <w:r w:rsidR="00BE5538">
        <w:rPr>
          <w:rFonts w:ascii="Times New Roman" w:hAnsi="Times New Roman" w:cs="Times New Roman"/>
          <w:sz w:val="28"/>
          <w:szCs w:val="28"/>
        </w:rPr>
        <w:t xml:space="preserve">нкурсе «Что может школьное МО?», за </w:t>
      </w:r>
      <w:r w:rsidR="00BE553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E5538" w:rsidRPr="00BE5538">
        <w:rPr>
          <w:rFonts w:ascii="Times New Roman" w:hAnsi="Times New Roman" w:cs="Times New Roman"/>
          <w:sz w:val="28"/>
          <w:szCs w:val="28"/>
        </w:rPr>
        <w:t xml:space="preserve"> </w:t>
      </w:r>
      <w:r w:rsidR="00BE5538">
        <w:rPr>
          <w:rFonts w:ascii="Times New Roman" w:hAnsi="Times New Roman" w:cs="Times New Roman"/>
          <w:sz w:val="28"/>
          <w:szCs w:val="28"/>
        </w:rPr>
        <w:t>место</w:t>
      </w:r>
      <w:r w:rsidR="00BE5538">
        <w:rPr>
          <w:rFonts w:ascii="Times New Roman" w:hAnsi="Times New Roman" w:cs="Times New Roman"/>
          <w:sz w:val="28"/>
          <w:szCs w:val="28"/>
        </w:rPr>
        <w:t xml:space="preserve"> в окружном конкурсе «Самый классный </w:t>
      </w:r>
      <w:proofErr w:type="spellStart"/>
      <w:r w:rsidR="00BE5538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r w:rsidR="00BE5538">
        <w:rPr>
          <w:rFonts w:ascii="Times New Roman" w:hAnsi="Times New Roman" w:cs="Times New Roman"/>
          <w:sz w:val="28"/>
          <w:szCs w:val="28"/>
        </w:rPr>
        <w:t>» в 2015 году</w:t>
      </w:r>
      <w:r w:rsidR="00BE5538">
        <w:rPr>
          <w:rFonts w:ascii="Times New Roman" w:hAnsi="Times New Roman" w:cs="Times New Roman"/>
          <w:sz w:val="28"/>
          <w:szCs w:val="28"/>
        </w:rPr>
        <w:t>.</w:t>
      </w:r>
    </w:p>
    <w:p w:rsidR="00BE52B8" w:rsidRDefault="0072118C" w:rsidP="007510E1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25EC">
        <w:rPr>
          <w:rFonts w:ascii="Times New Roman" w:hAnsi="Times New Roman" w:cs="Times New Roman"/>
          <w:sz w:val="28"/>
          <w:szCs w:val="28"/>
        </w:rPr>
        <w:br/>
      </w:r>
    </w:p>
    <w:p w:rsidR="00E825EC" w:rsidRPr="00E825EC" w:rsidRDefault="00E825EC" w:rsidP="00E825EC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5EC" w:rsidRDefault="00E825EC" w:rsidP="00E825EC">
      <w:pPr>
        <w:spacing w:line="360" w:lineRule="auto"/>
        <w:ind w:right="-211" w:firstLine="709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E825EC" w:rsidRPr="00E825EC" w:rsidRDefault="00E825EC" w:rsidP="00E825EC">
      <w:pPr>
        <w:spacing w:line="360" w:lineRule="auto"/>
        <w:ind w:right="-211" w:firstLine="709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953C8B" w:rsidRPr="009166EB" w:rsidRDefault="00953C8B" w:rsidP="00953C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37C7">
        <w:rPr>
          <w:rFonts w:ascii="Times New Roman" w:hAnsi="Times New Roman" w:cs="Times New Roman"/>
          <w:sz w:val="28"/>
          <w:szCs w:val="28"/>
        </w:rPr>
        <w:br/>
      </w:r>
    </w:p>
    <w:sectPr w:rsidR="00953C8B" w:rsidRPr="009166EB" w:rsidSect="00AD6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1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7923"/>
    <w:rsid w:val="00000EA2"/>
    <w:rsid w:val="00006538"/>
    <w:rsid w:val="00014277"/>
    <w:rsid w:val="000151FE"/>
    <w:rsid w:val="00057206"/>
    <w:rsid w:val="000812F7"/>
    <w:rsid w:val="00091030"/>
    <w:rsid w:val="000A0DDB"/>
    <w:rsid w:val="000F010D"/>
    <w:rsid w:val="001032A9"/>
    <w:rsid w:val="00104874"/>
    <w:rsid w:val="00160039"/>
    <w:rsid w:val="00166A94"/>
    <w:rsid w:val="001708D3"/>
    <w:rsid w:val="00171890"/>
    <w:rsid w:val="00176248"/>
    <w:rsid w:val="00180185"/>
    <w:rsid w:val="00184448"/>
    <w:rsid w:val="00184626"/>
    <w:rsid w:val="001846B8"/>
    <w:rsid w:val="00193758"/>
    <w:rsid w:val="0019569D"/>
    <w:rsid w:val="001A37E6"/>
    <w:rsid w:val="001F123A"/>
    <w:rsid w:val="00200EBE"/>
    <w:rsid w:val="002165F9"/>
    <w:rsid w:val="00225200"/>
    <w:rsid w:val="002319A4"/>
    <w:rsid w:val="00245FA0"/>
    <w:rsid w:val="00256F2E"/>
    <w:rsid w:val="0028226C"/>
    <w:rsid w:val="002911CA"/>
    <w:rsid w:val="00291C62"/>
    <w:rsid w:val="002B38E9"/>
    <w:rsid w:val="002C3D1E"/>
    <w:rsid w:val="002D5FE7"/>
    <w:rsid w:val="00304ECD"/>
    <w:rsid w:val="00307500"/>
    <w:rsid w:val="003167F7"/>
    <w:rsid w:val="00330528"/>
    <w:rsid w:val="00350608"/>
    <w:rsid w:val="003A4201"/>
    <w:rsid w:val="003B4492"/>
    <w:rsid w:val="003C4BD8"/>
    <w:rsid w:val="003D1477"/>
    <w:rsid w:val="003D1B53"/>
    <w:rsid w:val="003F4A0F"/>
    <w:rsid w:val="00405290"/>
    <w:rsid w:val="0041522C"/>
    <w:rsid w:val="004275AE"/>
    <w:rsid w:val="004375D7"/>
    <w:rsid w:val="00441063"/>
    <w:rsid w:val="00451B13"/>
    <w:rsid w:val="004A0230"/>
    <w:rsid w:val="004D08F4"/>
    <w:rsid w:val="004D68EB"/>
    <w:rsid w:val="004E6C77"/>
    <w:rsid w:val="00530698"/>
    <w:rsid w:val="00536649"/>
    <w:rsid w:val="005372AB"/>
    <w:rsid w:val="005523D2"/>
    <w:rsid w:val="005535BB"/>
    <w:rsid w:val="005662FA"/>
    <w:rsid w:val="005A741F"/>
    <w:rsid w:val="005A7E19"/>
    <w:rsid w:val="005D5E9C"/>
    <w:rsid w:val="005E26FF"/>
    <w:rsid w:val="005F22D5"/>
    <w:rsid w:val="005F7923"/>
    <w:rsid w:val="00633D4F"/>
    <w:rsid w:val="00664B6D"/>
    <w:rsid w:val="00666502"/>
    <w:rsid w:val="006733A3"/>
    <w:rsid w:val="006D1A77"/>
    <w:rsid w:val="006F12E4"/>
    <w:rsid w:val="006F667B"/>
    <w:rsid w:val="0070147D"/>
    <w:rsid w:val="007172BC"/>
    <w:rsid w:val="0072118C"/>
    <w:rsid w:val="007510E1"/>
    <w:rsid w:val="007549C4"/>
    <w:rsid w:val="00757688"/>
    <w:rsid w:val="00760043"/>
    <w:rsid w:val="007813D5"/>
    <w:rsid w:val="007A41AF"/>
    <w:rsid w:val="007E34FE"/>
    <w:rsid w:val="00810796"/>
    <w:rsid w:val="00820223"/>
    <w:rsid w:val="00830065"/>
    <w:rsid w:val="0083380D"/>
    <w:rsid w:val="00840F64"/>
    <w:rsid w:val="008636D3"/>
    <w:rsid w:val="008859C2"/>
    <w:rsid w:val="008B27CA"/>
    <w:rsid w:val="008B53AD"/>
    <w:rsid w:val="008B7B72"/>
    <w:rsid w:val="008C3F08"/>
    <w:rsid w:val="008F350F"/>
    <w:rsid w:val="008F4308"/>
    <w:rsid w:val="008F7109"/>
    <w:rsid w:val="00901BB0"/>
    <w:rsid w:val="00910328"/>
    <w:rsid w:val="009166EB"/>
    <w:rsid w:val="0092025D"/>
    <w:rsid w:val="00953C8B"/>
    <w:rsid w:val="009577C0"/>
    <w:rsid w:val="00990CFF"/>
    <w:rsid w:val="009A4AFE"/>
    <w:rsid w:val="009B37B0"/>
    <w:rsid w:val="009C5B2C"/>
    <w:rsid w:val="00A310D4"/>
    <w:rsid w:val="00A36EEE"/>
    <w:rsid w:val="00A407D7"/>
    <w:rsid w:val="00A91F52"/>
    <w:rsid w:val="00AA3839"/>
    <w:rsid w:val="00AB617D"/>
    <w:rsid w:val="00AC646E"/>
    <w:rsid w:val="00AD6CC7"/>
    <w:rsid w:val="00AD75C1"/>
    <w:rsid w:val="00AE670C"/>
    <w:rsid w:val="00B15B54"/>
    <w:rsid w:val="00B2184B"/>
    <w:rsid w:val="00B45F81"/>
    <w:rsid w:val="00B55390"/>
    <w:rsid w:val="00B71A7D"/>
    <w:rsid w:val="00B74E51"/>
    <w:rsid w:val="00BB49FD"/>
    <w:rsid w:val="00BB6B54"/>
    <w:rsid w:val="00BD3942"/>
    <w:rsid w:val="00BD65B8"/>
    <w:rsid w:val="00BE1CC8"/>
    <w:rsid w:val="00BE52B8"/>
    <w:rsid w:val="00BE5538"/>
    <w:rsid w:val="00BF4233"/>
    <w:rsid w:val="00C1690C"/>
    <w:rsid w:val="00C30F36"/>
    <w:rsid w:val="00C31D3B"/>
    <w:rsid w:val="00C76EE6"/>
    <w:rsid w:val="00C83109"/>
    <w:rsid w:val="00CA263E"/>
    <w:rsid w:val="00CB7965"/>
    <w:rsid w:val="00CC11F8"/>
    <w:rsid w:val="00CD78C4"/>
    <w:rsid w:val="00CE34EA"/>
    <w:rsid w:val="00D0141A"/>
    <w:rsid w:val="00D34522"/>
    <w:rsid w:val="00D441B6"/>
    <w:rsid w:val="00D448C1"/>
    <w:rsid w:val="00D80296"/>
    <w:rsid w:val="00D91490"/>
    <w:rsid w:val="00DB139A"/>
    <w:rsid w:val="00DB37DD"/>
    <w:rsid w:val="00DD45FE"/>
    <w:rsid w:val="00E13120"/>
    <w:rsid w:val="00E16600"/>
    <w:rsid w:val="00E43124"/>
    <w:rsid w:val="00E573D1"/>
    <w:rsid w:val="00E651AA"/>
    <w:rsid w:val="00E76578"/>
    <w:rsid w:val="00E825EC"/>
    <w:rsid w:val="00E9453F"/>
    <w:rsid w:val="00EA2EAF"/>
    <w:rsid w:val="00EA3485"/>
    <w:rsid w:val="00EB241C"/>
    <w:rsid w:val="00EB754A"/>
    <w:rsid w:val="00EC2A42"/>
    <w:rsid w:val="00ED4920"/>
    <w:rsid w:val="00EE298D"/>
    <w:rsid w:val="00EF0D54"/>
    <w:rsid w:val="00F46422"/>
    <w:rsid w:val="00F500F7"/>
    <w:rsid w:val="00F533B6"/>
    <w:rsid w:val="00F665E2"/>
    <w:rsid w:val="00F67F88"/>
    <w:rsid w:val="00F7360B"/>
    <w:rsid w:val="00F9356D"/>
    <w:rsid w:val="00FB386D"/>
    <w:rsid w:val="00FC2091"/>
    <w:rsid w:val="00FC2155"/>
    <w:rsid w:val="00FE033D"/>
    <w:rsid w:val="00FF1317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9418A-B9A5-4BA1-92BA-BE349A52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3C8B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953C8B"/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character" w:customStyle="1" w:styleId="c2">
    <w:name w:val="c2"/>
    <w:basedOn w:val="a0"/>
    <w:rsid w:val="005F22D5"/>
  </w:style>
  <w:style w:type="paragraph" w:customStyle="1" w:styleId="c0">
    <w:name w:val="c0"/>
    <w:basedOn w:val="a"/>
    <w:rsid w:val="001A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151FE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D4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00EBE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2C035-802F-49A0-837F-0005DB31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дот</dc:creator>
  <cp:keywords/>
  <dc:description/>
  <cp:lastModifiedBy>1 класс</cp:lastModifiedBy>
  <cp:revision>15</cp:revision>
  <dcterms:created xsi:type="dcterms:W3CDTF">2015-11-18T15:20:00Z</dcterms:created>
  <dcterms:modified xsi:type="dcterms:W3CDTF">2015-11-21T18:03:00Z</dcterms:modified>
</cp:coreProperties>
</file>