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95" w:rsidRPr="001B4095" w:rsidRDefault="001B4095" w:rsidP="001B4095">
      <w:pPr>
        <w:rPr>
          <w:rFonts w:ascii="Times New Roman" w:hAnsi="Times New Roman" w:cs="Times New Roman"/>
          <w:b/>
          <w:sz w:val="28"/>
          <w:szCs w:val="28"/>
        </w:rPr>
      </w:pPr>
      <w:r w:rsidRPr="001B4095">
        <w:rPr>
          <w:rFonts w:ascii="Times New Roman" w:hAnsi="Times New Roman" w:cs="Times New Roman"/>
          <w:b/>
          <w:sz w:val="28"/>
          <w:szCs w:val="28"/>
        </w:rPr>
        <w:t>Окружающий мир 2 класс итоговая контрольная работа.</w:t>
      </w:r>
    </w:p>
    <w:tbl>
      <w:tblPr>
        <w:tblW w:w="5000" w:type="pct"/>
        <w:tblCellSpacing w:w="0" w:type="dxa"/>
        <w:tblBorders>
          <w:bottom w:val="single" w:sz="6" w:space="0" w:color="58604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B4095" w:rsidRPr="001B4095" w:rsidTr="001B409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Определи время года.</w:t>
            </w: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Все ярче и теплее светит ласковое солнышко. На проталинках распускаются первоцветы. Лесные звери чаще покидают свои жилища в поисках пищи. Очень скоро распустят свои сережки лещина и ива. Это красавица ___________.</w:t>
            </w: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585" w:type="dxa"/>
              <w:tblLook w:val="04A0"/>
            </w:tblPr>
            <w:tblGrid>
              <w:gridCol w:w="2375"/>
              <w:gridCol w:w="2409"/>
              <w:gridCol w:w="2145"/>
              <w:gridCol w:w="2656"/>
            </w:tblGrid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зима</w:t>
                  </w:r>
                </w:p>
              </w:tc>
              <w:tc>
                <w:tcPr>
                  <w:tcW w:w="219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весна</w:t>
                  </w:r>
                </w:p>
              </w:tc>
              <w:tc>
                <w:tcPr>
                  <w:tcW w:w="195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лето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осень</w:t>
                  </w:r>
                </w:p>
              </w:tc>
            </w:tr>
          </w:tbl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Назови, какие изменения происходят в жизни растений и животных весной.</w:t>
            </w: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У растений ____________________________________________________________</w:t>
            </w:r>
            <w:r w:rsidRPr="001B4095">
              <w:rPr>
                <w:rFonts w:ascii="Times New Roman" w:hAnsi="Times New Roman" w:cs="Times New Roman"/>
                <w:sz w:val="28"/>
                <w:szCs w:val="28"/>
              </w:rPr>
              <w:br/>
              <w:t>У животных ___________________________________________________________</w:t>
            </w: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Что из перечисленного относится к кустарникам?</w:t>
            </w:r>
          </w:p>
          <w:tbl>
            <w:tblPr>
              <w:tblStyle w:val="a4"/>
              <w:tblW w:w="9585" w:type="dxa"/>
              <w:tblLook w:val="04A0"/>
            </w:tblPr>
            <w:tblGrid>
              <w:gridCol w:w="2375"/>
              <w:gridCol w:w="2409"/>
              <w:gridCol w:w="2145"/>
              <w:gridCol w:w="2656"/>
            </w:tblGrid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сосна</w:t>
                  </w:r>
                </w:p>
              </w:tc>
              <w:tc>
                <w:tcPr>
                  <w:tcW w:w="219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лиственница</w:t>
                  </w:r>
                </w:p>
              </w:tc>
              <w:tc>
                <w:tcPr>
                  <w:tcW w:w="195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одуванчик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сирень</w:t>
                  </w:r>
                </w:p>
              </w:tc>
            </w:tr>
          </w:tbl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Определи, кто не входит в группу птиц</w:t>
            </w:r>
          </w:p>
          <w:tbl>
            <w:tblPr>
              <w:tblStyle w:val="a4"/>
              <w:tblW w:w="9585" w:type="dxa"/>
              <w:tblLook w:val="04A0"/>
            </w:tblPr>
            <w:tblGrid>
              <w:gridCol w:w="2375"/>
              <w:gridCol w:w="2409"/>
              <w:gridCol w:w="2145"/>
              <w:gridCol w:w="2656"/>
            </w:tblGrid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сокол</w:t>
                  </w:r>
                </w:p>
              </w:tc>
              <w:tc>
                <w:tcPr>
                  <w:tcW w:w="219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петух</w:t>
                  </w:r>
                </w:p>
              </w:tc>
              <w:tc>
                <w:tcPr>
                  <w:tcW w:w="195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шмель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гусь</w:t>
                  </w:r>
                </w:p>
              </w:tc>
            </w:tr>
          </w:tbl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Найди лишнее слово</w:t>
            </w:r>
          </w:p>
          <w:tbl>
            <w:tblPr>
              <w:tblStyle w:val="a4"/>
              <w:tblW w:w="9585" w:type="dxa"/>
              <w:tblLook w:val="04A0"/>
            </w:tblPr>
            <w:tblGrid>
              <w:gridCol w:w="2375"/>
              <w:gridCol w:w="2409"/>
              <w:gridCol w:w="2145"/>
              <w:gridCol w:w="2656"/>
            </w:tblGrid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вишня</w:t>
                  </w:r>
                </w:p>
              </w:tc>
              <w:tc>
                <w:tcPr>
                  <w:tcW w:w="219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редис</w:t>
                  </w:r>
                </w:p>
              </w:tc>
              <w:tc>
                <w:tcPr>
                  <w:tcW w:w="195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слива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малина</w:t>
                  </w:r>
                </w:p>
              </w:tc>
            </w:tr>
          </w:tbl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Определи, кто не входит в группу зверей</w:t>
            </w:r>
          </w:p>
          <w:tbl>
            <w:tblPr>
              <w:tblStyle w:val="a4"/>
              <w:tblW w:w="9585" w:type="dxa"/>
              <w:tblLook w:val="04A0"/>
            </w:tblPr>
            <w:tblGrid>
              <w:gridCol w:w="2375"/>
              <w:gridCol w:w="2409"/>
              <w:gridCol w:w="2145"/>
              <w:gridCol w:w="2656"/>
            </w:tblGrid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корова</w:t>
                  </w:r>
                </w:p>
              </w:tc>
              <w:tc>
                <w:tcPr>
                  <w:tcW w:w="219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медведь</w:t>
                  </w:r>
                </w:p>
              </w:tc>
              <w:tc>
                <w:tcPr>
                  <w:tcW w:w="195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лебедь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кролик</w:t>
                  </w:r>
                </w:p>
              </w:tc>
            </w:tr>
          </w:tbl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Определи зимующих птиц</w:t>
            </w:r>
          </w:p>
          <w:tbl>
            <w:tblPr>
              <w:tblStyle w:val="a4"/>
              <w:tblW w:w="9585" w:type="dxa"/>
              <w:tblLook w:val="04A0"/>
            </w:tblPr>
            <w:tblGrid>
              <w:gridCol w:w="2375"/>
              <w:gridCol w:w="2409"/>
              <w:gridCol w:w="2145"/>
              <w:gridCol w:w="2656"/>
            </w:tblGrid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синица</w:t>
                  </w:r>
                </w:p>
              </w:tc>
              <w:tc>
                <w:tcPr>
                  <w:tcW w:w="219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утка</w:t>
                  </w:r>
                </w:p>
              </w:tc>
              <w:tc>
                <w:tcPr>
                  <w:tcW w:w="195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ласточка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стриж</w:t>
                  </w:r>
                </w:p>
              </w:tc>
            </w:tr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голубь</w:t>
                  </w:r>
                </w:p>
              </w:tc>
              <w:tc>
                <w:tcPr>
                  <w:tcW w:w="219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ворона</w:t>
                  </w:r>
                </w:p>
              </w:tc>
              <w:tc>
                <w:tcPr>
                  <w:tcW w:w="195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воробей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соловей</w:t>
                  </w:r>
                </w:p>
              </w:tc>
            </w:tr>
          </w:tbl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Отметь по календарю:</w:t>
            </w: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самый холодный месяц года в местности, где ты живешь. Закрась синим.</w:t>
            </w: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самый теплый (жаркий) месяц года. Закрась красным.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 xml:space="preserve">Январь. 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 xml:space="preserve">2. Февраль. 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3. Март.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 xml:space="preserve"> 4. Апрель. 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 xml:space="preserve">5. Май. 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 xml:space="preserve">6. Июнь. 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 xml:space="preserve">7. Июль. 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8. Август.</w:t>
            </w:r>
            <w:r w:rsidRPr="001B40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 Сентябрь. 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 xml:space="preserve">10. Октябрь. </w:t>
            </w:r>
          </w:p>
          <w:p w:rsid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 xml:space="preserve">11. Ноябрь. </w:t>
            </w:r>
          </w:p>
          <w:p w:rsidR="001B4095" w:rsidRPr="001B4095" w:rsidRDefault="001B4095" w:rsidP="001B4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12. Декабрь.</w:t>
            </w:r>
          </w:p>
          <w:p w:rsidR="001B4095" w:rsidRDefault="001B4095" w:rsidP="001B40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9. В какой из групп все животные относятся к хищникам?</w:t>
            </w:r>
          </w:p>
          <w:tbl>
            <w:tblPr>
              <w:tblStyle w:val="a4"/>
              <w:tblW w:w="9585" w:type="dxa"/>
              <w:tblLook w:val="04A0"/>
            </w:tblPr>
            <w:tblGrid>
              <w:gridCol w:w="2375"/>
              <w:gridCol w:w="2211"/>
              <w:gridCol w:w="2343"/>
              <w:gridCol w:w="2656"/>
            </w:tblGrid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корова, олень, овца</w:t>
                  </w:r>
                </w:p>
              </w:tc>
              <w:tc>
                <w:tcPr>
                  <w:tcW w:w="201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рысь, волк, лиса</w:t>
                  </w:r>
                </w:p>
              </w:tc>
              <w:tc>
                <w:tcPr>
                  <w:tcW w:w="213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лось, сова, медведь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кабан, крот, зубр</w:t>
                  </w:r>
                </w:p>
              </w:tc>
            </w:tr>
          </w:tbl>
          <w:p w:rsid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95">
              <w:rPr>
                <w:rFonts w:ascii="Times New Roman" w:hAnsi="Times New Roman" w:cs="Times New Roman"/>
                <w:sz w:val="28"/>
                <w:szCs w:val="28"/>
              </w:rPr>
              <w:t>10. Явление живой природы, характерное для осени в Подмосковье,-</w:t>
            </w:r>
          </w:p>
          <w:tbl>
            <w:tblPr>
              <w:tblStyle w:val="a4"/>
              <w:tblW w:w="9585" w:type="dxa"/>
              <w:tblLook w:val="04A0"/>
            </w:tblPr>
            <w:tblGrid>
              <w:gridCol w:w="2375"/>
              <w:gridCol w:w="2409"/>
              <w:gridCol w:w="2145"/>
              <w:gridCol w:w="2656"/>
            </w:tblGrid>
            <w:tr w:rsidR="001B4095" w:rsidRPr="001B4095" w:rsidTr="001B4095">
              <w:tc>
                <w:tcPr>
                  <w:tcW w:w="216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проливные дожди</w:t>
                  </w:r>
                </w:p>
              </w:tc>
              <w:tc>
                <w:tcPr>
                  <w:tcW w:w="219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половодье</w:t>
                  </w:r>
                </w:p>
              </w:tc>
              <w:tc>
                <w:tcPr>
                  <w:tcW w:w="1950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цветение</w:t>
                  </w:r>
                </w:p>
              </w:tc>
              <w:tc>
                <w:tcPr>
                  <w:tcW w:w="2415" w:type="dxa"/>
                  <w:hideMark/>
                </w:tcPr>
                <w:p w:rsidR="001B4095" w:rsidRPr="001B4095" w:rsidRDefault="001B4095" w:rsidP="001B40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созревание плодов</w:t>
                  </w:r>
                </w:p>
              </w:tc>
            </w:tr>
          </w:tbl>
          <w:p w:rsidR="001B4095" w:rsidRPr="001B4095" w:rsidRDefault="001B4095" w:rsidP="001B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8E9" w:rsidRPr="001B4095" w:rsidRDefault="005658E9" w:rsidP="001B4095">
      <w:pPr>
        <w:rPr>
          <w:rFonts w:ascii="Times New Roman" w:hAnsi="Times New Roman" w:cs="Times New Roman"/>
          <w:sz w:val="28"/>
          <w:szCs w:val="28"/>
        </w:rPr>
      </w:pPr>
    </w:p>
    <w:sectPr w:rsidR="005658E9" w:rsidRPr="001B4095" w:rsidSect="0056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ED"/>
    <w:multiLevelType w:val="multilevel"/>
    <w:tmpl w:val="92B01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1615"/>
    <w:multiLevelType w:val="multilevel"/>
    <w:tmpl w:val="BA3E6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2610"/>
    <w:multiLevelType w:val="multilevel"/>
    <w:tmpl w:val="B5E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5696E"/>
    <w:multiLevelType w:val="multilevel"/>
    <w:tmpl w:val="B87AB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A3B39"/>
    <w:multiLevelType w:val="multilevel"/>
    <w:tmpl w:val="82C8B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445C5"/>
    <w:multiLevelType w:val="multilevel"/>
    <w:tmpl w:val="E63A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E3E2B"/>
    <w:multiLevelType w:val="multilevel"/>
    <w:tmpl w:val="82488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23E62"/>
    <w:multiLevelType w:val="multilevel"/>
    <w:tmpl w:val="07687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67A75"/>
    <w:multiLevelType w:val="multilevel"/>
    <w:tmpl w:val="4902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D3F3F"/>
    <w:multiLevelType w:val="multilevel"/>
    <w:tmpl w:val="36884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95"/>
    <w:rsid w:val="001B4095"/>
    <w:rsid w:val="0056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095"/>
  </w:style>
  <w:style w:type="table" w:styleId="a4">
    <w:name w:val="Table Grid"/>
    <w:basedOn w:val="a1"/>
    <w:uiPriority w:val="59"/>
    <w:rsid w:val="001B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11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2015-09-10T18:20:00Z</dcterms:created>
  <dcterms:modified xsi:type="dcterms:W3CDTF">2015-09-10T18:23:00Z</dcterms:modified>
</cp:coreProperties>
</file>