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D9" w:rsidRPr="001333D9" w:rsidRDefault="001333D9" w:rsidP="00A44AE2">
      <w:pPr>
        <w:spacing w:line="480" w:lineRule="auto"/>
        <w:rPr>
          <w:sz w:val="24"/>
          <w:szCs w:val="24"/>
        </w:rPr>
      </w:pPr>
      <w:r w:rsidRPr="001333D9">
        <w:rPr>
          <w:sz w:val="24"/>
          <w:szCs w:val="24"/>
        </w:rPr>
        <w:t>ГБОУ Школа № 668 имени Героя Советского Союза В.П. Кислякова Детский сад 435</w:t>
      </w: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Pr="001333D9" w:rsidRDefault="001333D9" w:rsidP="00A44AE2">
      <w:pPr>
        <w:spacing w:line="480" w:lineRule="auto"/>
        <w:rPr>
          <w:b/>
          <w:sz w:val="40"/>
          <w:szCs w:val="40"/>
        </w:rPr>
      </w:pPr>
    </w:p>
    <w:p w:rsidR="001333D9" w:rsidRPr="001333D9" w:rsidRDefault="001333D9" w:rsidP="001333D9">
      <w:pPr>
        <w:spacing w:line="240" w:lineRule="auto"/>
        <w:jc w:val="center"/>
        <w:rPr>
          <w:b/>
          <w:sz w:val="40"/>
          <w:szCs w:val="40"/>
        </w:rPr>
      </w:pPr>
      <w:r w:rsidRPr="001333D9">
        <w:rPr>
          <w:b/>
          <w:sz w:val="40"/>
          <w:szCs w:val="40"/>
        </w:rPr>
        <w:t xml:space="preserve">Проект на тему: </w:t>
      </w:r>
    </w:p>
    <w:p w:rsidR="001333D9" w:rsidRDefault="001333D9" w:rsidP="001333D9">
      <w:pPr>
        <w:spacing w:line="240" w:lineRule="auto"/>
        <w:jc w:val="center"/>
        <w:rPr>
          <w:b/>
          <w:sz w:val="40"/>
          <w:szCs w:val="40"/>
        </w:rPr>
      </w:pPr>
      <w:r w:rsidRPr="001333D9">
        <w:rPr>
          <w:b/>
          <w:sz w:val="40"/>
          <w:szCs w:val="40"/>
        </w:rPr>
        <w:t>Покормите птиц зимой</w:t>
      </w:r>
    </w:p>
    <w:p w:rsidR="001333D9" w:rsidRDefault="001333D9" w:rsidP="001333D9">
      <w:pPr>
        <w:spacing w:line="240" w:lineRule="auto"/>
        <w:jc w:val="right"/>
        <w:rPr>
          <w:b/>
          <w:sz w:val="40"/>
          <w:szCs w:val="40"/>
        </w:rPr>
      </w:pPr>
    </w:p>
    <w:p w:rsidR="001333D9" w:rsidRDefault="001333D9" w:rsidP="001333D9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Руководители:  </w:t>
      </w:r>
      <w:proofErr w:type="spellStart"/>
      <w:r>
        <w:rPr>
          <w:sz w:val="24"/>
          <w:szCs w:val="24"/>
        </w:rPr>
        <w:t>Тамилина</w:t>
      </w:r>
      <w:proofErr w:type="spellEnd"/>
      <w:r>
        <w:rPr>
          <w:sz w:val="24"/>
          <w:szCs w:val="24"/>
        </w:rPr>
        <w:t xml:space="preserve"> В.В.</w:t>
      </w:r>
    </w:p>
    <w:p w:rsidR="001333D9" w:rsidRPr="001333D9" w:rsidRDefault="001333D9" w:rsidP="001333D9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Горячева В.А.</w:t>
      </w: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1333D9">
      <w:pPr>
        <w:spacing w:line="480" w:lineRule="auto"/>
        <w:jc w:val="center"/>
      </w:pPr>
      <w:r w:rsidRPr="001333D9">
        <w:t>Москва 2014-2015</w:t>
      </w:r>
    </w:p>
    <w:p w:rsidR="00874F24" w:rsidRDefault="00874F24" w:rsidP="001333D9">
      <w:pPr>
        <w:spacing w:line="480" w:lineRule="auto"/>
      </w:pPr>
      <w:bookmarkStart w:id="0" w:name="_GoBack"/>
      <w:bookmarkEnd w:id="0"/>
      <w:r w:rsidRPr="00A44AE2">
        <w:rPr>
          <w:b/>
        </w:rPr>
        <w:lastRenderedPageBreak/>
        <w:t>Вид проекта</w:t>
      </w:r>
      <w:r>
        <w:t>: групповой</w:t>
      </w:r>
    </w:p>
    <w:p w:rsidR="00874F24" w:rsidRDefault="00874F24" w:rsidP="00A44AE2">
      <w:pPr>
        <w:spacing w:line="480" w:lineRule="auto"/>
      </w:pPr>
      <w:r w:rsidRPr="00A44AE2">
        <w:rPr>
          <w:b/>
        </w:rPr>
        <w:t>Цель:</w:t>
      </w:r>
      <w:r>
        <w:t xml:space="preserve"> Закрепить представления дошкольников о зимующих птицах, их образ жизни, связи с окружающей средой, роли человека в жизни птиц.</w:t>
      </w:r>
    </w:p>
    <w:p w:rsidR="00874F24" w:rsidRPr="00A44AE2" w:rsidRDefault="00874F24" w:rsidP="00A44AE2">
      <w:pPr>
        <w:spacing w:line="480" w:lineRule="auto"/>
        <w:rPr>
          <w:b/>
        </w:rPr>
      </w:pPr>
      <w:r w:rsidRPr="00A44AE2">
        <w:rPr>
          <w:b/>
        </w:rPr>
        <w:t>Задачи:</w:t>
      </w:r>
    </w:p>
    <w:p w:rsidR="00874F24" w:rsidRDefault="00874F24" w:rsidP="00A44AE2">
      <w:pPr>
        <w:pStyle w:val="a3"/>
        <w:numPr>
          <w:ilvl w:val="0"/>
          <w:numId w:val="1"/>
        </w:numPr>
        <w:spacing w:line="480" w:lineRule="auto"/>
      </w:pPr>
      <w:r>
        <w:t>Воспитывать заботливое отношение к птицам, желание помогать в трудных зимних условиях</w:t>
      </w:r>
    </w:p>
    <w:p w:rsidR="00874F24" w:rsidRDefault="00874F24" w:rsidP="00A44AE2">
      <w:pPr>
        <w:pStyle w:val="a3"/>
        <w:numPr>
          <w:ilvl w:val="0"/>
          <w:numId w:val="1"/>
        </w:numPr>
        <w:spacing w:line="480" w:lineRule="auto"/>
      </w:pPr>
      <w:r>
        <w:t xml:space="preserve">Обобщить знание детей, </w:t>
      </w:r>
      <w:proofErr w:type="gramStart"/>
      <w:r>
        <w:t>полученные</w:t>
      </w:r>
      <w:proofErr w:type="gramEnd"/>
      <w:r>
        <w:t xml:space="preserve"> при наблюдении за повадками птиц</w:t>
      </w:r>
    </w:p>
    <w:p w:rsidR="00874F24" w:rsidRDefault="00874F24" w:rsidP="00A44AE2">
      <w:pPr>
        <w:pStyle w:val="a3"/>
        <w:numPr>
          <w:ilvl w:val="0"/>
          <w:numId w:val="1"/>
        </w:numPr>
        <w:spacing w:line="480" w:lineRule="auto"/>
      </w:pPr>
      <w:r>
        <w:t>Вызвать желание помочь нашим друзьям в зимнюю бескормицу</w:t>
      </w:r>
    </w:p>
    <w:p w:rsidR="00874F24" w:rsidRDefault="00874F24" w:rsidP="00A44AE2">
      <w:pPr>
        <w:pStyle w:val="a3"/>
        <w:numPr>
          <w:ilvl w:val="0"/>
          <w:numId w:val="1"/>
        </w:numPr>
        <w:spacing w:line="480" w:lineRule="auto"/>
      </w:pPr>
      <w:r>
        <w:t>Научить детей правильно их подкармливать</w:t>
      </w:r>
    </w:p>
    <w:p w:rsidR="00874F24" w:rsidRPr="00A44AE2" w:rsidRDefault="00874F24" w:rsidP="00A44AE2">
      <w:pPr>
        <w:spacing w:line="480" w:lineRule="auto"/>
        <w:rPr>
          <w:b/>
        </w:rPr>
      </w:pPr>
      <w:r w:rsidRPr="00A44AE2">
        <w:rPr>
          <w:b/>
        </w:rPr>
        <w:t>Актуальность проекта:</w:t>
      </w:r>
    </w:p>
    <w:p w:rsidR="00874F24" w:rsidRDefault="00874F24" w:rsidP="00A44AE2">
      <w:pPr>
        <w:spacing w:line="480" w:lineRule="auto"/>
      </w:pPr>
      <w:r>
        <w:t>Задача взрослых – воспитывать интерес  у детей к нашим соседям по планете –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874F24" w:rsidRDefault="00874F24" w:rsidP="00A44AE2">
      <w:pPr>
        <w:spacing w:line="480" w:lineRule="auto"/>
      </w:pPr>
      <w:r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874F24" w:rsidRDefault="00874F24" w:rsidP="00A44AE2">
      <w:pPr>
        <w:spacing w:line="480" w:lineRule="auto"/>
      </w:pPr>
      <w:r w:rsidRPr="00A44AE2">
        <w:rPr>
          <w:b/>
        </w:rPr>
        <w:t>Срок реализации проекта</w:t>
      </w:r>
      <w:r>
        <w:t>: Февраль, март</w:t>
      </w:r>
    </w:p>
    <w:p w:rsidR="003E455B" w:rsidRDefault="00874F24" w:rsidP="00A44AE2">
      <w:pPr>
        <w:spacing w:line="480" w:lineRule="auto"/>
      </w:pPr>
      <w:r w:rsidRPr="00A44AE2">
        <w:rPr>
          <w:b/>
        </w:rPr>
        <w:t>Участники проекта:</w:t>
      </w:r>
      <w:r>
        <w:t xml:space="preserve"> дети дошкольного возраста (4-5 лет</w:t>
      </w:r>
      <w:r w:rsidR="003E455B">
        <w:t>),</w:t>
      </w:r>
      <w:r>
        <w:t xml:space="preserve"> ро</w:t>
      </w:r>
      <w:r w:rsidR="003E455B">
        <w:t>дители воспитанников, воспитатели группы.</w:t>
      </w:r>
    </w:p>
    <w:p w:rsidR="003E455B" w:rsidRPr="00A44AE2" w:rsidRDefault="003E455B" w:rsidP="00A44AE2">
      <w:pPr>
        <w:spacing w:line="480" w:lineRule="auto"/>
        <w:rPr>
          <w:b/>
        </w:rPr>
      </w:pPr>
      <w:r w:rsidRPr="00A44AE2">
        <w:rPr>
          <w:b/>
        </w:rPr>
        <w:t>Этапы реализации проекта:</w:t>
      </w:r>
    </w:p>
    <w:p w:rsidR="003E455B" w:rsidRDefault="003E455B" w:rsidP="00A44AE2">
      <w:pPr>
        <w:spacing w:line="480" w:lineRule="auto"/>
      </w:pPr>
      <w:r>
        <w:rPr>
          <w:lang w:val="en-US"/>
        </w:rPr>
        <w:t>I</w:t>
      </w:r>
      <w:r w:rsidRPr="003E455B">
        <w:t xml:space="preserve"> </w:t>
      </w:r>
      <w:r>
        <w:t>этап – подготовительный</w:t>
      </w:r>
    </w:p>
    <w:p w:rsidR="00874F24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t>Анкетирование родителей по проблеме</w:t>
      </w:r>
    </w:p>
    <w:p w:rsidR="003E455B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t>Обсуждение цели и задач с воспитателями, детьми, родителями</w:t>
      </w:r>
    </w:p>
    <w:p w:rsidR="003E455B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lastRenderedPageBreak/>
        <w:t>Создание необходимых условий для реализации проекта</w:t>
      </w:r>
    </w:p>
    <w:p w:rsidR="003E455B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t>Разработка маршрута для участников проекта</w:t>
      </w:r>
    </w:p>
    <w:p w:rsidR="003E455B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t>Обоснование, предсказание путей реализации проекта</w:t>
      </w:r>
    </w:p>
    <w:p w:rsidR="003E455B" w:rsidRDefault="003E455B" w:rsidP="00A44AE2">
      <w:pPr>
        <w:spacing w:line="480" w:lineRule="auto"/>
      </w:pPr>
      <w:r>
        <w:rPr>
          <w:lang w:val="en-US"/>
        </w:rPr>
        <w:t xml:space="preserve">II </w:t>
      </w:r>
      <w:r>
        <w:t>этап – основной (практический)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 xml:space="preserve">Внедрение в </w:t>
      </w:r>
      <w:proofErr w:type="spellStart"/>
      <w:r>
        <w:t>воспитательно</w:t>
      </w:r>
      <w:proofErr w:type="spellEnd"/>
      <w:r>
        <w:t>-образовательный процесс  эффективных методов и предметов по расширению знаний дошкольников о зимующих птицах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Заготовка корма для птиц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Изготовление кормушек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Подкормка и наблюдение за птицами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Выставка детских работ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Разработка и накопление методических материалов, разработка рекомендаций по проблеме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Тематические выставки</w:t>
      </w:r>
    </w:p>
    <w:p w:rsidR="003E455B" w:rsidRDefault="003E455B" w:rsidP="00A44AE2">
      <w:pPr>
        <w:spacing w:line="480" w:lineRule="auto"/>
      </w:pPr>
      <w:r>
        <w:rPr>
          <w:lang w:val="en-US"/>
        </w:rPr>
        <w:t xml:space="preserve">III </w:t>
      </w:r>
      <w:r>
        <w:t xml:space="preserve">этап – заключительный 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Обработка результатов по реализации проекта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Презентация проекта «Покормите птиц зимой»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Участие в фотоконкурсе «На моей кормушке!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Организация птичьей столовой «Зернышко» на территории детского сада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Акция «Птицы – наши соседи на земле»</w:t>
      </w:r>
    </w:p>
    <w:p w:rsidR="003E455B" w:rsidRPr="00A44AE2" w:rsidRDefault="003E455B" w:rsidP="00A44AE2">
      <w:pPr>
        <w:spacing w:line="480" w:lineRule="auto"/>
        <w:rPr>
          <w:b/>
        </w:rPr>
      </w:pPr>
      <w:r w:rsidRPr="00A44AE2">
        <w:rPr>
          <w:b/>
        </w:rPr>
        <w:t>Ожидаемые результаты реализации проекта:</w:t>
      </w:r>
    </w:p>
    <w:p w:rsidR="003E455B" w:rsidRDefault="003E455B" w:rsidP="00A44AE2">
      <w:pPr>
        <w:pStyle w:val="a3"/>
        <w:numPr>
          <w:ilvl w:val="0"/>
          <w:numId w:val="5"/>
        </w:numPr>
        <w:spacing w:line="480" w:lineRule="auto"/>
      </w:pPr>
      <w:r>
        <w:t>Создание необходимых условий в ДОУ по формированию у дошкольников целостного представления о жизни зимующих птиц</w:t>
      </w:r>
    </w:p>
    <w:p w:rsidR="003E455B" w:rsidRDefault="00BC1B6A" w:rsidP="00A44AE2">
      <w:pPr>
        <w:pStyle w:val="a3"/>
        <w:numPr>
          <w:ilvl w:val="0"/>
          <w:numId w:val="5"/>
        </w:numPr>
        <w:spacing w:line="480" w:lineRule="auto"/>
      </w:pPr>
      <w:r>
        <w:t>Заинтересованность 80% детей совместно с родителями в заботе о птицах</w:t>
      </w:r>
      <w:proofErr w:type="gramStart"/>
      <w:r>
        <w:t xml:space="preserve"> ,</w:t>
      </w:r>
      <w:proofErr w:type="gramEnd"/>
      <w:r>
        <w:t xml:space="preserve"> желание помогать им в зимний период (изготовление кормушек, подкормка птиц зимой)</w:t>
      </w:r>
    </w:p>
    <w:p w:rsidR="00BC1B6A" w:rsidRDefault="00BC1B6A" w:rsidP="00A44AE2">
      <w:pPr>
        <w:pStyle w:val="a3"/>
        <w:numPr>
          <w:ilvl w:val="0"/>
          <w:numId w:val="5"/>
        </w:numPr>
        <w:spacing w:line="480" w:lineRule="auto"/>
      </w:pPr>
      <w:r>
        <w:lastRenderedPageBreak/>
        <w:t>Развитие у детей любознательности, творческих способностей, познавательной активности, коммуникативных навыков</w:t>
      </w:r>
    </w:p>
    <w:p w:rsidR="00BC1B6A" w:rsidRDefault="00BC1B6A" w:rsidP="00A44AE2">
      <w:pPr>
        <w:pStyle w:val="a3"/>
        <w:numPr>
          <w:ilvl w:val="0"/>
          <w:numId w:val="5"/>
        </w:numPr>
        <w:spacing w:line="480" w:lineRule="auto"/>
      </w:pPr>
      <w:r>
        <w:t>Активное участие родителей в реализации проекта</w:t>
      </w:r>
    </w:p>
    <w:p w:rsidR="00BC1B6A" w:rsidRDefault="00BC1B6A" w:rsidP="00A44AE2">
      <w:pPr>
        <w:spacing w:line="480" w:lineRule="auto"/>
        <w:jc w:val="center"/>
        <w:rPr>
          <w:b/>
        </w:rPr>
      </w:pPr>
      <w:r w:rsidRPr="00BC1B6A">
        <w:rPr>
          <w:b/>
        </w:rPr>
        <w:t>Комплексно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090"/>
        <w:gridCol w:w="1914"/>
        <w:gridCol w:w="1915"/>
      </w:tblGrid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Реализуемые мероприятия</w:t>
            </w:r>
          </w:p>
        </w:tc>
        <w:tc>
          <w:tcPr>
            <w:tcW w:w="2090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 областей</w:t>
            </w: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915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C1B6A" w:rsidTr="00BC1B6A">
        <w:tc>
          <w:tcPr>
            <w:tcW w:w="534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 w:rsidRPr="00BC1B6A">
              <w:t xml:space="preserve">Беседа </w:t>
            </w:r>
            <w:r>
              <w:t xml:space="preserve"> «Синичка – невеличка»</w:t>
            </w:r>
          </w:p>
        </w:tc>
        <w:tc>
          <w:tcPr>
            <w:tcW w:w="2090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Познание (</w:t>
            </w:r>
            <w:proofErr w:type="spellStart"/>
            <w:r>
              <w:t>окр</w:t>
            </w:r>
            <w:proofErr w:type="spellEnd"/>
            <w:r>
              <w:t>. мир)</w:t>
            </w:r>
          </w:p>
        </w:tc>
        <w:tc>
          <w:tcPr>
            <w:tcW w:w="1914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Развивающее плановое занятие «Где обедал воробей»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Познание Коммуникация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Анкетирование для родителей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Социализация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Беседа «Меню птиц»</w:t>
            </w:r>
          </w:p>
        </w:tc>
        <w:tc>
          <w:tcPr>
            <w:tcW w:w="2090" w:type="dxa"/>
          </w:tcPr>
          <w:p w:rsidR="007C5B80" w:rsidRDefault="007C5B80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  <w:p w:rsidR="007C5B80" w:rsidRDefault="007C5B80" w:rsidP="00A44AE2">
            <w:pPr>
              <w:spacing w:line="480" w:lineRule="auto"/>
              <w:jc w:val="center"/>
            </w:pPr>
            <w:r>
              <w:t>(</w:t>
            </w:r>
            <w:proofErr w:type="spellStart"/>
            <w:r>
              <w:t>окр</w:t>
            </w:r>
            <w:proofErr w:type="spellEnd"/>
            <w:r>
              <w:t xml:space="preserve">. мир) </w:t>
            </w:r>
          </w:p>
          <w:p w:rsidR="00BC1B6A" w:rsidRPr="00BC1B6A" w:rsidRDefault="007C5B80" w:rsidP="00A44AE2">
            <w:pPr>
              <w:spacing w:line="480" w:lineRule="auto"/>
              <w:jc w:val="center"/>
            </w:pPr>
            <w:r>
              <w:t>математика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Консультация для родителей «Приучите птиц зимой к своему окну, чтоб без песен не пришлось вам встречать весну»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Коммуникация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Совместно с родителями изготовление и развешивание кормушек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Конструирование Труд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Родители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Наблюдение за повадками и поведением птиц на кормушках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</w:tc>
        <w:tc>
          <w:tcPr>
            <w:tcW w:w="1914" w:type="dxa"/>
          </w:tcPr>
          <w:p w:rsidR="007C5B80" w:rsidRDefault="007C5B80" w:rsidP="00A44AE2">
            <w:pPr>
              <w:spacing w:line="480" w:lineRule="auto"/>
              <w:jc w:val="center"/>
            </w:pPr>
            <w:r>
              <w:t xml:space="preserve">Февраль </w:t>
            </w:r>
          </w:p>
          <w:p w:rsidR="00BC1B6A" w:rsidRPr="00BC1B6A" w:rsidRDefault="007C5B80" w:rsidP="00A44AE2">
            <w:pPr>
              <w:spacing w:line="480" w:lineRule="auto"/>
              <w:jc w:val="center"/>
            </w:pPr>
            <w:proofErr w:type="spellStart"/>
            <w:r>
              <w:t>Мрат</w:t>
            </w:r>
            <w:proofErr w:type="spellEnd"/>
          </w:p>
        </w:tc>
        <w:tc>
          <w:tcPr>
            <w:tcW w:w="1915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Родители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Подкормка птиц во время прогулки</w:t>
            </w:r>
          </w:p>
        </w:tc>
        <w:tc>
          <w:tcPr>
            <w:tcW w:w="2090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Труд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Социализация</w:t>
            </w:r>
          </w:p>
        </w:tc>
        <w:tc>
          <w:tcPr>
            <w:tcW w:w="1914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Разучивание песен по теме проекта, музыкальн</w:t>
            </w:r>
            <w:proofErr w:type="gramStart"/>
            <w:r>
              <w:t>о-</w:t>
            </w:r>
            <w:proofErr w:type="gramEnd"/>
            <w:r>
              <w:t xml:space="preserve"> двигательных игр</w:t>
            </w:r>
          </w:p>
        </w:tc>
        <w:tc>
          <w:tcPr>
            <w:tcW w:w="2090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Музыка</w:t>
            </w:r>
          </w:p>
          <w:p w:rsidR="007C5B80" w:rsidRDefault="007C5B80" w:rsidP="00A44AE2">
            <w:pPr>
              <w:spacing w:line="480" w:lineRule="auto"/>
              <w:jc w:val="center"/>
            </w:pPr>
            <w:r>
              <w:t>Физкультура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Здоровье</w:t>
            </w:r>
          </w:p>
        </w:tc>
        <w:tc>
          <w:tcPr>
            <w:tcW w:w="1914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Аппликация «Как розовые яблоки на ветках снегири»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Оригами «Птицы прилетели»</w:t>
            </w:r>
          </w:p>
        </w:tc>
        <w:tc>
          <w:tcPr>
            <w:tcW w:w="2090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 xml:space="preserve">Конструирование 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Наблюдение за птичьими следами</w:t>
            </w:r>
          </w:p>
        </w:tc>
        <w:tc>
          <w:tcPr>
            <w:tcW w:w="2090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Чтение художественной литературы по теме проекта</w:t>
            </w: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 xml:space="preserve">Худ.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Познание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 - Март</w:t>
            </w:r>
          </w:p>
        </w:tc>
        <w:tc>
          <w:tcPr>
            <w:tcW w:w="1915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 xml:space="preserve">Родители </w:t>
            </w:r>
          </w:p>
          <w:p w:rsidR="00D468BA" w:rsidRDefault="00D468BA" w:rsidP="00A44AE2">
            <w:pPr>
              <w:spacing w:line="480" w:lineRule="auto"/>
              <w:jc w:val="center"/>
            </w:pPr>
            <w:r>
              <w:t>Воспитатели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118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Дидактические игры «Добавь слово», «Закончи предложение», «Голоса птиц», «Дорисуй птицу», «Это что за птица», «Чья птица дальше улетит?»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Познание</w:t>
            </w:r>
          </w:p>
          <w:p w:rsidR="00D468BA" w:rsidRDefault="00D468BA" w:rsidP="00A44AE2">
            <w:pPr>
              <w:spacing w:line="480" w:lineRule="auto"/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Коммуникация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Подвижные игры «Воронята», «Птицы и автомобиль», «Стайка», «Птички и кошка»</w:t>
            </w: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Безопасность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Здоровье</w:t>
            </w:r>
          </w:p>
        </w:tc>
        <w:tc>
          <w:tcPr>
            <w:tcW w:w="1914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Фотоконкурс «На кормушке»</w:t>
            </w: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Социализация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Родители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Экологический праздник «Птицы – наши соседи на земле»</w:t>
            </w: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  <w:p w:rsidR="00D468BA" w:rsidRDefault="00D468BA" w:rsidP="00A44AE2">
            <w:pPr>
              <w:spacing w:line="480" w:lineRule="auto"/>
              <w:jc w:val="center"/>
            </w:pPr>
            <w:r>
              <w:t>Социализация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Здоровье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Родители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</w:tbl>
    <w:p w:rsidR="005F2597" w:rsidRDefault="005F2597" w:rsidP="00A44AE2">
      <w:pPr>
        <w:spacing w:line="480" w:lineRule="auto"/>
        <w:rPr>
          <w:b/>
        </w:rPr>
      </w:pPr>
    </w:p>
    <w:p w:rsidR="005F2597" w:rsidRPr="00A44AE2" w:rsidRDefault="005F2597" w:rsidP="00A44AE2">
      <w:pPr>
        <w:spacing w:line="480" w:lineRule="auto"/>
        <w:rPr>
          <w:b/>
        </w:rPr>
      </w:pPr>
      <w:r w:rsidRPr="00A44AE2">
        <w:rPr>
          <w:b/>
        </w:rPr>
        <w:t>Сценарий экологического праздника «Птицы – наши соседи на Земле»</w:t>
      </w:r>
    </w:p>
    <w:p w:rsidR="005F2597" w:rsidRPr="00A44AE2" w:rsidRDefault="005F2597" w:rsidP="00A44AE2">
      <w:pPr>
        <w:spacing w:line="480" w:lineRule="auto"/>
        <w:rPr>
          <w:b/>
        </w:rPr>
      </w:pPr>
      <w:r w:rsidRPr="00A44AE2">
        <w:rPr>
          <w:b/>
        </w:rPr>
        <w:t>Цель:</w:t>
      </w:r>
    </w:p>
    <w:p w:rsidR="005F2597" w:rsidRDefault="005F2597" w:rsidP="00A44AE2">
      <w:pPr>
        <w:pStyle w:val="a3"/>
        <w:numPr>
          <w:ilvl w:val="0"/>
          <w:numId w:val="6"/>
        </w:numPr>
        <w:spacing w:line="480" w:lineRule="auto"/>
      </w:pPr>
      <w:r>
        <w:t>Воспитание любови и бережного отношения к птицам</w:t>
      </w:r>
    </w:p>
    <w:p w:rsidR="00697F0D" w:rsidRDefault="005F2597" w:rsidP="00A44AE2">
      <w:pPr>
        <w:pStyle w:val="a3"/>
        <w:numPr>
          <w:ilvl w:val="0"/>
          <w:numId w:val="6"/>
        </w:numPr>
        <w:spacing w:line="480" w:lineRule="auto"/>
      </w:pPr>
      <w:r>
        <w:t>Активизировать и обогащать умение родителей осуществлять экологическое воспитание детей</w:t>
      </w:r>
    </w:p>
    <w:p w:rsidR="005F2597" w:rsidRDefault="005F2597" w:rsidP="00A44AE2">
      <w:pPr>
        <w:pStyle w:val="a3"/>
        <w:numPr>
          <w:ilvl w:val="0"/>
          <w:numId w:val="6"/>
        </w:numPr>
        <w:spacing w:line="480" w:lineRule="auto"/>
      </w:pPr>
      <w:r>
        <w:t xml:space="preserve">Создавать атмосферу общности интересов, эмоциональной </w:t>
      </w:r>
      <w:proofErr w:type="spellStart"/>
      <w:r>
        <w:t>взаимоподдержки</w:t>
      </w:r>
      <w:proofErr w:type="spellEnd"/>
      <w:r>
        <w:t xml:space="preserve"> </w:t>
      </w:r>
      <w:r w:rsidR="00697F0D">
        <w:t xml:space="preserve"> </w:t>
      </w:r>
      <w:r>
        <w:t>детей и родителей</w:t>
      </w:r>
    </w:p>
    <w:p w:rsidR="005F2597" w:rsidRDefault="005F2597" w:rsidP="00A44AE2">
      <w:pPr>
        <w:pStyle w:val="a3"/>
        <w:numPr>
          <w:ilvl w:val="0"/>
          <w:numId w:val="6"/>
        </w:numPr>
        <w:spacing w:line="480" w:lineRule="auto"/>
      </w:pPr>
      <w:r>
        <w:t xml:space="preserve">Учить замечать красоту зимнего </w:t>
      </w:r>
      <w:r w:rsidR="00697F0D">
        <w:t xml:space="preserve"> леса, формировать эмоциональное отношение к природе.</w:t>
      </w:r>
    </w:p>
    <w:p w:rsidR="00697F0D" w:rsidRDefault="00697F0D" w:rsidP="00A44AE2">
      <w:pPr>
        <w:spacing w:line="480" w:lineRule="auto"/>
      </w:pPr>
      <w:r w:rsidRPr="00A44AE2">
        <w:rPr>
          <w:b/>
        </w:rPr>
        <w:t>Участники акции:</w:t>
      </w:r>
      <w:r>
        <w:t xml:space="preserve"> родители, педагоги,  дети</w:t>
      </w:r>
    </w:p>
    <w:p w:rsidR="00697F0D" w:rsidRPr="00A44AE2" w:rsidRDefault="00697F0D" w:rsidP="00A44AE2">
      <w:pPr>
        <w:spacing w:line="480" w:lineRule="auto"/>
        <w:rPr>
          <w:b/>
        </w:rPr>
      </w:pPr>
      <w:r w:rsidRPr="00A44AE2">
        <w:rPr>
          <w:b/>
        </w:rPr>
        <w:t>Подготовка: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>Провести анкетирование родителей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>Организация и проведение конкурса «Кормушки для птиц»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>Оформление плакатов и листовок «Покормите птиц зимой»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>Оформление выставки « Меню для птиц»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 xml:space="preserve">Изготовление костюмов, атрибутов для </w:t>
      </w:r>
      <w:proofErr w:type="spellStart"/>
      <w:r>
        <w:t>тетральн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игровой деятельности</w:t>
      </w:r>
    </w:p>
    <w:p w:rsidR="00697F0D" w:rsidRPr="00A44AE2" w:rsidRDefault="00697F0D" w:rsidP="00A44AE2">
      <w:pPr>
        <w:pStyle w:val="a3"/>
        <w:numPr>
          <w:ilvl w:val="0"/>
          <w:numId w:val="8"/>
        </w:numPr>
        <w:spacing w:line="480" w:lineRule="auto"/>
      </w:pPr>
      <w:r w:rsidRPr="00A44AE2">
        <w:t>Магнитофонная запись с ответами детей</w:t>
      </w:r>
    </w:p>
    <w:p w:rsidR="00A44AE2" w:rsidRDefault="00A44AE2" w:rsidP="00A44AE2">
      <w:pPr>
        <w:spacing w:line="480" w:lineRule="auto"/>
        <w:rPr>
          <w:b/>
        </w:rPr>
      </w:pPr>
    </w:p>
    <w:p w:rsidR="00697F0D" w:rsidRPr="00A44AE2" w:rsidRDefault="00697F0D" w:rsidP="00A44AE2">
      <w:pPr>
        <w:spacing w:line="480" w:lineRule="auto"/>
        <w:rPr>
          <w:b/>
        </w:rPr>
      </w:pPr>
      <w:r w:rsidRPr="00A44AE2">
        <w:rPr>
          <w:b/>
        </w:rPr>
        <w:lastRenderedPageBreak/>
        <w:t>Ход проведения:</w:t>
      </w:r>
    </w:p>
    <w:p w:rsidR="00697F0D" w:rsidRDefault="00697F0D" w:rsidP="00A44AE2">
      <w:pPr>
        <w:spacing w:line="480" w:lineRule="auto"/>
      </w:pPr>
      <w:r>
        <w:t>На экране появляется фотографии зимнего леса, звучит аудиозапись концерта А. Вивальди «Зима»</w:t>
      </w:r>
    </w:p>
    <w:p w:rsidR="00697F0D" w:rsidRPr="00A44AE2" w:rsidRDefault="00697F0D" w:rsidP="00A44AE2">
      <w:pPr>
        <w:spacing w:line="480" w:lineRule="auto"/>
        <w:rPr>
          <w:b/>
        </w:rPr>
      </w:pPr>
      <w:r w:rsidRPr="00A44AE2">
        <w:rPr>
          <w:b/>
        </w:rPr>
        <w:t>Ведущий</w:t>
      </w:r>
      <w:proofErr w:type="gramStart"/>
      <w:r w:rsidRPr="00A44AE2">
        <w:rPr>
          <w:b/>
        </w:rPr>
        <w:t xml:space="preserve"> :</w:t>
      </w:r>
      <w:proofErr w:type="gramEnd"/>
    </w:p>
    <w:p w:rsidR="00697F0D" w:rsidRDefault="00697F0D" w:rsidP="00A44AE2">
      <w:pPr>
        <w:spacing w:line="480" w:lineRule="auto"/>
      </w:pPr>
      <w:r>
        <w:t>Вот Зимний лес густой</w:t>
      </w:r>
    </w:p>
    <w:p w:rsidR="00697F0D" w:rsidRDefault="00697F0D" w:rsidP="00A44AE2">
      <w:pPr>
        <w:spacing w:line="480" w:lineRule="auto"/>
      </w:pPr>
      <w:r>
        <w:t>Качает нам всем головой</w:t>
      </w:r>
    </w:p>
    <w:p w:rsidR="00697F0D" w:rsidRDefault="00697F0D" w:rsidP="00A44AE2">
      <w:pPr>
        <w:spacing w:line="480" w:lineRule="auto"/>
      </w:pPr>
      <w:r>
        <w:t>Ветки ласково он тянет</w:t>
      </w:r>
    </w:p>
    <w:p w:rsidR="00697F0D" w:rsidRDefault="00697F0D" w:rsidP="00A44AE2">
      <w:pPr>
        <w:spacing w:line="480" w:lineRule="auto"/>
      </w:pPr>
      <w:r>
        <w:t>В гости нас зовет и манит.</w:t>
      </w:r>
    </w:p>
    <w:p w:rsidR="001B2EB7" w:rsidRDefault="00697F0D" w:rsidP="00A44AE2">
      <w:pPr>
        <w:spacing w:line="480" w:lineRule="auto"/>
      </w:pPr>
      <w:r>
        <w:t>Воспитательное значение природы трудно пере</w:t>
      </w:r>
      <w:r w:rsidR="001B2EB7">
        <w:t xml:space="preserve">оценить. Общаясь с птицами, животными, растениями человек становиться чище, добрее, мягче. В нем пробуждаются </w:t>
      </w:r>
      <w:proofErr w:type="gramStart"/>
      <w:r w:rsidR="001B2EB7">
        <w:t>самый</w:t>
      </w:r>
      <w:proofErr w:type="gramEnd"/>
      <w:r w:rsidR="001B2EB7">
        <w:t xml:space="preserve"> лучшие человеческие  качества. Став взрослыми, мы часто вспоминаем детство. Многое, конечно забывается, но </w:t>
      </w:r>
      <w:proofErr w:type="gramStart"/>
      <w:r w:rsidR="001B2EB7">
        <w:t>то</w:t>
      </w:r>
      <w:proofErr w:type="gramEnd"/>
      <w:r w:rsidR="001B2EB7">
        <w:t xml:space="preserve"> что связано с природой навсегда остается в памяти. Разве можно забыть то чудное ощущение, когда мы подкармливаем зимующих птиц, когда попадаем в сказочный лес! Сегодня мы будем говорить о птицах, наших соседей по планете.</w:t>
      </w:r>
    </w:p>
    <w:p w:rsidR="001B2EB7" w:rsidRPr="00A44AE2" w:rsidRDefault="001B2EB7" w:rsidP="00A44AE2">
      <w:pPr>
        <w:spacing w:line="480" w:lineRule="auto"/>
        <w:rPr>
          <w:b/>
        </w:rPr>
      </w:pPr>
      <w:r w:rsidRPr="00A44AE2">
        <w:rPr>
          <w:b/>
        </w:rPr>
        <w:t>Включается магнитофонная запись с ответами детей на вопросы:</w:t>
      </w:r>
    </w:p>
    <w:p w:rsidR="001B2EB7" w:rsidRDefault="001B2EB7" w:rsidP="00A44AE2">
      <w:pPr>
        <w:pStyle w:val="a3"/>
        <w:numPr>
          <w:ilvl w:val="0"/>
          <w:numId w:val="9"/>
        </w:numPr>
        <w:spacing w:line="480" w:lineRule="auto"/>
      </w:pPr>
      <w:r>
        <w:t>Назовите зимующих птиц</w:t>
      </w:r>
    </w:p>
    <w:p w:rsidR="001B2EB7" w:rsidRDefault="001B2EB7" w:rsidP="00A44AE2">
      <w:pPr>
        <w:pStyle w:val="a3"/>
        <w:numPr>
          <w:ilvl w:val="0"/>
          <w:numId w:val="9"/>
        </w:numPr>
        <w:spacing w:line="480" w:lineRule="auto"/>
      </w:pPr>
      <w:r>
        <w:t>Почему их называют зимующими?</w:t>
      </w:r>
    </w:p>
    <w:p w:rsidR="001B2EB7" w:rsidRDefault="001B2EB7" w:rsidP="00A44AE2">
      <w:pPr>
        <w:pStyle w:val="a3"/>
        <w:numPr>
          <w:ilvl w:val="0"/>
          <w:numId w:val="9"/>
        </w:numPr>
        <w:spacing w:line="480" w:lineRule="auto"/>
      </w:pPr>
      <w:r>
        <w:t>Почему птицы летят зимой ближе к человеку?</w:t>
      </w:r>
    </w:p>
    <w:p w:rsidR="001B2EB7" w:rsidRDefault="001B2EB7" w:rsidP="00A44AE2">
      <w:pPr>
        <w:pStyle w:val="a3"/>
        <w:numPr>
          <w:ilvl w:val="0"/>
          <w:numId w:val="9"/>
        </w:numPr>
        <w:spacing w:line="480" w:lineRule="auto"/>
      </w:pPr>
      <w:r>
        <w:t>Как мы помогаем зимующим птицам?</w:t>
      </w:r>
    </w:p>
    <w:p w:rsidR="001B2EB7" w:rsidRPr="00A44AE2" w:rsidRDefault="001B2EB7" w:rsidP="00A44AE2">
      <w:pPr>
        <w:spacing w:line="480" w:lineRule="auto"/>
        <w:rPr>
          <w:b/>
        </w:rPr>
      </w:pPr>
      <w:r w:rsidRPr="00A44AE2">
        <w:rPr>
          <w:b/>
        </w:rPr>
        <w:t>Ведущий:</w:t>
      </w:r>
    </w:p>
    <w:p w:rsidR="001B2EB7" w:rsidRDefault="001B2EB7" w:rsidP="00A44AE2">
      <w:pPr>
        <w:spacing w:line="480" w:lineRule="auto"/>
      </w:pPr>
      <w:r>
        <w:t>Птицы несут нам радость, они наши верные помощники и друзья, защитники наших лесов. Много птиц вы разных знаете и загадки быстро отгадаете.</w:t>
      </w:r>
    </w:p>
    <w:p w:rsidR="001B2EB7" w:rsidRPr="00A44AE2" w:rsidRDefault="001B2EB7" w:rsidP="00A44AE2">
      <w:pPr>
        <w:spacing w:line="480" w:lineRule="auto"/>
        <w:rPr>
          <w:b/>
        </w:rPr>
      </w:pPr>
      <w:r w:rsidRPr="00A44AE2">
        <w:rPr>
          <w:b/>
        </w:rPr>
        <w:t>Задание родителям «Придумай загадку»</w:t>
      </w:r>
    </w:p>
    <w:p w:rsidR="009E23D9" w:rsidRDefault="001B2EB7" w:rsidP="00A44AE2">
      <w:pPr>
        <w:spacing w:line="480" w:lineRule="auto"/>
      </w:pPr>
      <w:r>
        <w:lastRenderedPageBreak/>
        <w:t xml:space="preserve">На каждый стол кладется чудесная коробка с игрушечными зимующими птицами. </w:t>
      </w:r>
      <w:r w:rsidR="009E23D9">
        <w:t xml:space="preserve"> Ведущий предлагает родителям придумать загадки о зимующих птицах, чтобы дети могли отгадать. При этом родителям предлагается два варианта загадывания загадок: </w:t>
      </w:r>
      <w:proofErr w:type="gramStart"/>
      <w:r w:rsidR="009E23D9">
        <w:t>вербальный</w:t>
      </w:r>
      <w:proofErr w:type="gramEnd"/>
      <w:r w:rsidR="009E23D9">
        <w:t xml:space="preserve"> – дать описание каких-то характерных особенностей птицы, невербальные – изобразить загадку с помощью жестов, мимики, действий.</w:t>
      </w:r>
    </w:p>
    <w:p w:rsidR="009E23D9" w:rsidRPr="00A44AE2" w:rsidRDefault="009E23D9" w:rsidP="00A44AE2">
      <w:pPr>
        <w:spacing w:line="480" w:lineRule="auto"/>
        <w:rPr>
          <w:b/>
        </w:rPr>
      </w:pPr>
      <w:r w:rsidRPr="00A44AE2">
        <w:rPr>
          <w:b/>
        </w:rPr>
        <w:t>Ведущий:</w:t>
      </w:r>
    </w:p>
    <w:p w:rsidR="009E23D9" w:rsidRDefault="009E23D9" w:rsidP="00A44AE2">
      <w:pPr>
        <w:spacing w:line="480" w:lineRule="auto"/>
      </w:pPr>
      <w:r>
        <w:t>Спасибо! Загадки составлены и отгаданы. Сколько на свете удивительных птиц! Важно помнить: все птицы интересны, все нужны, всех надо беречь, ведь, они наши соседи на планете, наши друзья.</w:t>
      </w:r>
    </w:p>
    <w:p w:rsidR="009E23D9" w:rsidRDefault="009E23D9" w:rsidP="00A44AE2">
      <w:pPr>
        <w:spacing w:line="480" w:lineRule="auto"/>
      </w:pPr>
      <w:r>
        <w:t>Инсценировка «Праздник птиц» (играют взрослые и дети)</w:t>
      </w:r>
    </w:p>
    <w:p w:rsidR="009E23D9" w:rsidRDefault="009E23D9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Зима очень трудное время года для птиц, особенно если она морозная и снежная. Не найти птицам под снегом корма. Мы все вместе может им помочь.</w:t>
      </w:r>
    </w:p>
    <w:p w:rsidR="009E23D9" w:rsidRDefault="009E23D9" w:rsidP="00A44AE2">
      <w:pPr>
        <w:spacing w:line="480" w:lineRule="auto"/>
      </w:pPr>
      <w:r>
        <w:t>«Парад кормушек» (дети и взрослые демонстрируют изготовленные совместно кормушки)</w:t>
      </w:r>
    </w:p>
    <w:p w:rsidR="009E23D9" w:rsidRDefault="009E23D9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Зимой подкормка птиц – самый эффективный способ помочь пернатым. Пернатые довольно успешно могут противостоять холодам, но только если вокруг много корма. Ваша кормушка может спасти жизнь многим птицам.</w:t>
      </w:r>
    </w:p>
    <w:p w:rsidR="009E23D9" w:rsidRDefault="009E23D9" w:rsidP="00A44AE2">
      <w:pPr>
        <w:spacing w:line="480" w:lineRule="auto"/>
      </w:pPr>
      <w:r>
        <w:t>Ведущий: Здравствуй, лес!</w:t>
      </w:r>
    </w:p>
    <w:p w:rsidR="009E23D9" w:rsidRDefault="009E23D9" w:rsidP="00A44AE2">
      <w:pPr>
        <w:spacing w:line="480" w:lineRule="auto"/>
      </w:pPr>
      <w:r>
        <w:t>Дремучий лес,</w:t>
      </w:r>
    </w:p>
    <w:p w:rsidR="009E23D9" w:rsidRDefault="009E23D9" w:rsidP="00A44AE2">
      <w:pPr>
        <w:spacing w:line="480" w:lineRule="auto"/>
      </w:pPr>
      <w:proofErr w:type="gramStart"/>
      <w:r>
        <w:t>Полный</w:t>
      </w:r>
      <w:proofErr w:type="gramEnd"/>
      <w:r>
        <w:t xml:space="preserve"> сказок и чудес!</w:t>
      </w:r>
    </w:p>
    <w:p w:rsidR="009E23D9" w:rsidRDefault="009E23D9" w:rsidP="00A44AE2">
      <w:pPr>
        <w:spacing w:line="480" w:lineRule="auto"/>
      </w:pPr>
      <w:r>
        <w:t xml:space="preserve">Ты о чем шумишь </w:t>
      </w:r>
      <w:proofErr w:type="spellStart"/>
      <w:r>
        <w:t>листвою</w:t>
      </w:r>
      <w:proofErr w:type="spellEnd"/>
      <w:r>
        <w:t>?</w:t>
      </w:r>
    </w:p>
    <w:p w:rsidR="00B82930" w:rsidRDefault="00B82930" w:rsidP="00A44AE2">
      <w:pPr>
        <w:spacing w:line="480" w:lineRule="auto"/>
      </w:pPr>
      <w:r>
        <w:t>Кто в глуши твоей таится?</w:t>
      </w:r>
    </w:p>
    <w:p w:rsidR="00B82930" w:rsidRDefault="00B82930" w:rsidP="00A44AE2">
      <w:pPr>
        <w:spacing w:line="480" w:lineRule="auto"/>
      </w:pPr>
      <w:r>
        <w:t>Что за зверь? Какая птица?</w:t>
      </w:r>
    </w:p>
    <w:p w:rsidR="00B82930" w:rsidRDefault="00B82930" w:rsidP="00A44AE2">
      <w:pPr>
        <w:spacing w:line="480" w:lineRule="auto"/>
      </w:pPr>
      <w:r>
        <w:lastRenderedPageBreak/>
        <w:t>Все открой, не утаи:</w:t>
      </w:r>
    </w:p>
    <w:p w:rsidR="00B82930" w:rsidRDefault="00B82930" w:rsidP="00A44AE2">
      <w:pPr>
        <w:spacing w:line="480" w:lineRule="auto"/>
      </w:pPr>
      <w:r>
        <w:t>Ты же видишь – мы</w:t>
      </w:r>
      <w:proofErr w:type="gramStart"/>
      <w:r>
        <w:t xml:space="preserve"> С</w:t>
      </w:r>
      <w:proofErr w:type="gramEnd"/>
      <w:r>
        <w:t>вои!</w:t>
      </w:r>
    </w:p>
    <w:p w:rsidR="00B82930" w:rsidRDefault="00B82930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Оглянись вокруг, как красиво! А что нравиться здесь?</w:t>
      </w:r>
    </w:p>
    <w:p w:rsidR="001B2EB7" w:rsidRDefault="00B82930" w:rsidP="00A44AE2">
      <w:pPr>
        <w:spacing w:line="480" w:lineRule="auto"/>
      </w:pPr>
      <w:r>
        <w:t xml:space="preserve">Дети и родители встают в общий круг, взявшись за руки, слушают звуки леса, рассказывают что услышали, вспоминают правила </w:t>
      </w:r>
      <w:r w:rsidR="009E23D9">
        <w:t xml:space="preserve"> </w:t>
      </w:r>
      <w:r>
        <w:t>поведения в лесу.</w:t>
      </w:r>
    </w:p>
    <w:p w:rsidR="00B82930" w:rsidRDefault="00B82930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</w:t>
      </w:r>
      <w:proofErr w:type="gramStart"/>
      <w:r>
        <w:t>В лесу человек – гость, он должен соблюдать правила поведения, чтобы не нарушать жизнь леса и его обитателей (не задевать ветки кустов – зимой они очень хрупкие и легко ломаются; не шуметь,  чтобы не напугать лесных жильцов и услышать их голоса и шорохи; не оставлять после себя мусор.</w:t>
      </w:r>
      <w:proofErr w:type="gramEnd"/>
    </w:p>
    <w:p w:rsidR="00B82930" w:rsidRPr="00A44AE2" w:rsidRDefault="00B82930" w:rsidP="00A44AE2">
      <w:pPr>
        <w:spacing w:line="480" w:lineRule="auto"/>
        <w:rPr>
          <w:b/>
        </w:rPr>
      </w:pPr>
      <w:r w:rsidRPr="00A44AE2">
        <w:rPr>
          <w:b/>
        </w:rPr>
        <w:t>Игра «Отгадай, кто я?»</w:t>
      </w:r>
    </w:p>
    <w:p w:rsidR="00B82930" w:rsidRDefault="00B82930" w:rsidP="00A44AE2">
      <w:pPr>
        <w:spacing w:line="480" w:lineRule="auto"/>
      </w:pPr>
      <w:r>
        <w:t>Ведущий предлагает родителям и детям разделиться на шесть команд. Каждая команда придумывает себе имя зимующей птицы, чтобы никто не слышал. Команды становятся друг против друга (парами) и по очереди начинают приветствие.</w:t>
      </w:r>
    </w:p>
    <w:p w:rsidR="00B82930" w:rsidRDefault="00B82930" w:rsidP="00A44AE2">
      <w:pPr>
        <w:spacing w:line="480" w:lineRule="auto"/>
      </w:pPr>
      <w:r>
        <w:t xml:space="preserve">- Здравствуй! Угадайте наше имя. Участники </w:t>
      </w:r>
      <w:proofErr w:type="gramStart"/>
      <w:r>
        <w:t>перечисляют</w:t>
      </w:r>
      <w:proofErr w:type="gramEnd"/>
      <w:r>
        <w:t xml:space="preserve"> какую пищу едят эти зимующие птицы, передают внешнее описание, другая команда отгадывает.</w:t>
      </w:r>
    </w:p>
    <w:p w:rsidR="00B82930" w:rsidRDefault="00A44AE2" w:rsidP="00A44AE2">
      <w:pPr>
        <w:spacing w:line="480" w:lineRule="auto"/>
      </w:pPr>
      <w:r>
        <w:t>Родители дети развешивают кормушки на деревья.</w:t>
      </w:r>
    </w:p>
    <w:p w:rsidR="00A44AE2" w:rsidRDefault="00A44AE2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Внимание! Внимание! Говорит лесное радио! Передаем важное сообщение: Птичья столовая «Зернышко» открыто! (Звучит музыка)</w:t>
      </w:r>
    </w:p>
    <w:p w:rsidR="00A44AE2" w:rsidRDefault="00A44AE2" w:rsidP="00A44AE2">
      <w:pPr>
        <w:spacing w:line="480" w:lineRule="auto"/>
      </w:pPr>
      <w:r>
        <w:t>Дети гуляют по лесу, рассматривают следы на снегу. Совместная лыжная прогулка детей и взрослых.</w:t>
      </w:r>
    </w:p>
    <w:p w:rsidR="005F1ECE" w:rsidRDefault="005F1ECE" w:rsidP="00A44AE2">
      <w:pPr>
        <w:spacing w:line="480" w:lineRule="auto"/>
      </w:pPr>
    </w:p>
    <w:p w:rsidR="005F1ECE" w:rsidRDefault="005F1ECE" w:rsidP="00A44AE2">
      <w:pPr>
        <w:spacing w:line="480" w:lineRule="auto"/>
      </w:pPr>
    </w:p>
    <w:p w:rsidR="000C1AAD" w:rsidRDefault="005F1ECE" w:rsidP="005F1ECE">
      <w:pPr>
        <w:spacing w:line="480" w:lineRule="auto"/>
      </w:pPr>
      <w:r>
        <w:rPr>
          <w:noProof/>
          <w:lang w:eastAsia="ru-RU"/>
        </w:rPr>
        <w:lastRenderedPageBreak/>
        <w:drawing>
          <wp:inline distT="0" distB="0" distL="0" distR="0" wp14:anchorId="5BD6915D" wp14:editId="5193871C">
            <wp:extent cx="2333625" cy="2219325"/>
            <wp:effectExtent l="171450" t="171450" r="200025" b="200025"/>
            <wp:docPr id="10" name="Рисунок 10" descr="C:\Users\User-PC\Desktop\Покормите птиц зимой\IMG_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-PC\Desktop\Покормите птиц зимой\IMG_1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25" cy="2218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B30D59" wp14:editId="2713D072">
            <wp:extent cx="2371725" cy="2228850"/>
            <wp:effectExtent l="171450" t="171450" r="200025" b="190500"/>
            <wp:docPr id="4" name="Рисунок 4" descr="C:\Users\User-PC\Desktop\Покормите птиц зимой\IMG_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C\Desktop\Покормите птиц зимой\IMG_1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12" cy="22280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C1AAD" w:rsidRDefault="000C1AAD" w:rsidP="000C1AAD">
      <w:pPr>
        <w:tabs>
          <w:tab w:val="left" w:pos="5820"/>
        </w:tabs>
      </w:pPr>
      <w:r>
        <w:rPr>
          <w:noProof/>
          <w:lang w:eastAsia="ru-RU"/>
        </w:rPr>
        <w:drawing>
          <wp:inline distT="0" distB="0" distL="0" distR="0">
            <wp:extent cx="2333625" cy="1971675"/>
            <wp:effectExtent l="171450" t="171450" r="200025" b="200025"/>
            <wp:docPr id="5" name="Рисунок 5" descr="C:\Users\User-PC\Desktop\Покормите птиц зимой\IMG_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PC\Desktop\Покормите птиц зимой\IMG_11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25" cy="19709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5F1ECE">
        <w:rPr>
          <w:noProof/>
          <w:lang w:eastAsia="ru-RU"/>
        </w:rPr>
        <w:drawing>
          <wp:inline distT="0" distB="0" distL="0" distR="0" wp14:anchorId="49DFF2FA" wp14:editId="2F792D2C">
            <wp:extent cx="2371725" cy="1981200"/>
            <wp:effectExtent l="171450" t="171450" r="200025" b="190500"/>
            <wp:docPr id="6" name="Рисунок 6" descr="C:\Users\User-PC\Desktop\Покормите птиц зимой\IMG_1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-PC\Desktop\Покормите птиц зимой\IMG_11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13" cy="19805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C1AAD" w:rsidRDefault="000C1AAD" w:rsidP="000C1AAD">
      <w:pPr>
        <w:tabs>
          <w:tab w:val="left" w:pos="5820"/>
        </w:tabs>
      </w:pPr>
    </w:p>
    <w:p w:rsidR="005F1ECE" w:rsidRDefault="005F1ECE" w:rsidP="000C1AAD">
      <w:pPr>
        <w:tabs>
          <w:tab w:val="left" w:pos="5820"/>
        </w:tabs>
      </w:pPr>
      <w:r>
        <w:rPr>
          <w:noProof/>
          <w:lang w:eastAsia="ru-RU"/>
        </w:rPr>
        <w:drawing>
          <wp:inline distT="0" distB="0" distL="0" distR="0">
            <wp:extent cx="2286000" cy="2352675"/>
            <wp:effectExtent l="171450" t="171450" r="190500" b="200025"/>
            <wp:docPr id="8" name="Рисунок 8" descr="C:\Users\User-PC\Desktop\Покормите птиц зимой\20150121_11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-PC\Desktop\Покормите птиц зимой\20150121_1128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79" cy="23547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2078E7" wp14:editId="30CAF78E">
            <wp:extent cx="2476500" cy="2352675"/>
            <wp:effectExtent l="171450" t="171450" r="190500" b="200025"/>
            <wp:docPr id="9" name="Рисунок 9" descr="C:\Users\User-PC\Desktop\Покормите птиц зимой\20150121_11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-PC\Desktop\Покормите птиц зимой\20150121_1134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64" cy="23517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F1ECE" w:rsidRPr="005F2597" w:rsidRDefault="005F1ECE" w:rsidP="000C1AAD">
      <w:pPr>
        <w:tabs>
          <w:tab w:val="left" w:pos="5820"/>
        </w:tabs>
      </w:pPr>
    </w:p>
    <w:sectPr w:rsidR="005F1ECE" w:rsidRPr="005F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D7" w:rsidRDefault="00662BD7" w:rsidP="005F1ECE">
      <w:pPr>
        <w:spacing w:after="0" w:line="240" w:lineRule="auto"/>
      </w:pPr>
      <w:r>
        <w:separator/>
      </w:r>
    </w:p>
  </w:endnote>
  <w:endnote w:type="continuationSeparator" w:id="0">
    <w:p w:rsidR="00662BD7" w:rsidRDefault="00662BD7" w:rsidP="005F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D7" w:rsidRDefault="00662BD7" w:rsidP="005F1ECE">
      <w:pPr>
        <w:spacing w:after="0" w:line="240" w:lineRule="auto"/>
      </w:pPr>
      <w:r>
        <w:separator/>
      </w:r>
    </w:p>
  </w:footnote>
  <w:footnote w:type="continuationSeparator" w:id="0">
    <w:p w:rsidR="00662BD7" w:rsidRDefault="00662BD7" w:rsidP="005F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C9"/>
    <w:multiLevelType w:val="hybridMultilevel"/>
    <w:tmpl w:val="6AB0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23E3"/>
    <w:multiLevelType w:val="hybridMultilevel"/>
    <w:tmpl w:val="F66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5217"/>
    <w:multiLevelType w:val="hybridMultilevel"/>
    <w:tmpl w:val="08C8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06E60"/>
    <w:multiLevelType w:val="hybridMultilevel"/>
    <w:tmpl w:val="7412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36FE8"/>
    <w:multiLevelType w:val="hybridMultilevel"/>
    <w:tmpl w:val="CA46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D0CAA"/>
    <w:multiLevelType w:val="hybridMultilevel"/>
    <w:tmpl w:val="09123B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7815C58"/>
    <w:multiLevelType w:val="hybridMultilevel"/>
    <w:tmpl w:val="2D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8497F"/>
    <w:multiLevelType w:val="hybridMultilevel"/>
    <w:tmpl w:val="C090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91601"/>
    <w:multiLevelType w:val="hybridMultilevel"/>
    <w:tmpl w:val="BD96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24"/>
    <w:rsid w:val="0009138D"/>
    <w:rsid w:val="000C1AAD"/>
    <w:rsid w:val="001333D9"/>
    <w:rsid w:val="001B2EB7"/>
    <w:rsid w:val="003E455B"/>
    <w:rsid w:val="005F1ECE"/>
    <w:rsid w:val="005F2597"/>
    <w:rsid w:val="00662BD7"/>
    <w:rsid w:val="00697F0D"/>
    <w:rsid w:val="007C5B80"/>
    <w:rsid w:val="00874F24"/>
    <w:rsid w:val="009E23D9"/>
    <w:rsid w:val="00A44AE2"/>
    <w:rsid w:val="00B82930"/>
    <w:rsid w:val="00BC1B6A"/>
    <w:rsid w:val="00D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24"/>
    <w:pPr>
      <w:ind w:left="720"/>
      <w:contextualSpacing/>
    </w:pPr>
  </w:style>
  <w:style w:type="table" w:styleId="a4">
    <w:name w:val="Table Grid"/>
    <w:basedOn w:val="a1"/>
    <w:uiPriority w:val="59"/>
    <w:rsid w:val="00BC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ECE"/>
  </w:style>
  <w:style w:type="paragraph" w:styleId="a9">
    <w:name w:val="footer"/>
    <w:basedOn w:val="a"/>
    <w:link w:val="aa"/>
    <w:uiPriority w:val="99"/>
    <w:unhideWhenUsed/>
    <w:rsid w:val="005F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24"/>
    <w:pPr>
      <w:ind w:left="720"/>
      <w:contextualSpacing/>
    </w:pPr>
  </w:style>
  <w:style w:type="table" w:styleId="a4">
    <w:name w:val="Table Grid"/>
    <w:basedOn w:val="a1"/>
    <w:uiPriority w:val="59"/>
    <w:rsid w:val="00BC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ECE"/>
  </w:style>
  <w:style w:type="paragraph" w:styleId="a9">
    <w:name w:val="footer"/>
    <w:basedOn w:val="a"/>
    <w:link w:val="aa"/>
    <w:uiPriority w:val="99"/>
    <w:unhideWhenUsed/>
    <w:rsid w:val="005F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99D3-FAD3-4C07-BB58-030A26B8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dcterms:created xsi:type="dcterms:W3CDTF">2015-11-13T05:36:00Z</dcterms:created>
  <dcterms:modified xsi:type="dcterms:W3CDTF">2015-11-15T12:54:00Z</dcterms:modified>
</cp:coreProperties>
</file>