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81" w:rsidRPr="00FD03B6" w:rsidRDefault="001E0581" w:rsidP="001E0581">
      <w:pPr>
        <w:pStyle w:val="31"/>
        <w:numPr>
          <w:ilvl w:val="0"/>
          <w:numId w:val="28"/>
        </w:numPr>
        <w:spacing w:after="120" w:line="276" w:lineRule="auto"/>
        <w:rPr>
          <w:szCs w:val="28"/>
        </w:rPr>
      </w:pPr>
      <w:r w:rsidRPr="00E03161">
        <w:rPr>
          <w:szCs w:val="28"/>
        </w:rPr>
        <w:t>Пояснительная записка</w:t>
      </w:r>
    </w:p>
    <w:p w:rsidR="00AA1291" w:rsidRPr="00415E2F" w:rsidRDefault="00AA1291" w:rsidP="00F93ED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</w:t>
      </w:r>
      <w:r w:rsidR="001E0581">
        <w:rPr>
          <w:sz w:val="28"/>
          <w:szCs w:val="28"/>
        </w:rPr>
        <w:t>учебных</w:t>
      </w:r>
      <w:r w:rsidRPr="00415E2F">
        <w:rPr>
          <w:sz w:val="28"/>
          <w:szCs w:val="28"/>
        </w:rPr>
        <w:t xml:space="preserve"> предметов.</w:t>
      </w:r>
    </w:p>
    <w:p w:rsidR="00DF3D51" w:rsidRPr="00415E2F" w:rsidRDefault="00AC231B" w:rsidP="00F93ED4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Цели</w:t>
      </w:r>
      <w:r w:rsidR="00966A2C">
        <w:rPr>
          <w:b/>
          <w:iCs/>
          <w:sz w:val="28"/>
          <w:szCs w:val="28"/>
        </w:rPr>
        <w:t xml:space="preserve"> программы</w:t>
      </w:r>
      <w:r w:rsidRPr="00415E2F">
        <w:rPr>
          <w:b/>
          <w:iCs/>
          <w:sz w:val="28"/>
          <w:szCs w:val="28"/>
        </w:rPr>
        <w:t>: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развитие</w:t>
      </w:r>
      <w:r w:rsidRPr="00415E2F">
        <w:rPr>
          <w:sz w:val="28"/>
          <w:szCs w:val="28"/>
        </w:rPr>
        <w:t xml:space="preserve"> речи, мышления, воображения учащихся, способности выбирать средства языка в соответствии с условиями общения, развитие интуиции и «чувства языка»;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освоение</w:t>
      </w:r>
      <w:r w:rsidRPr="00415E2F">
        <w:rPr>
          <w:sz w:val="28"/>
          <w:szCs w:val="28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овладение</w:t>
      </w:r>
      <w:r w:rsidRPr="00415E2F"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воспитание</w:t>
      </w:r>
      <w:r w:rsidRPr="00415E2F">
        <w:rPr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C231B" w:rsidRPr="001E0581" w:rsidRDefault="00AC231B" w:rsidP="001E0581">
      <w:pPr>
        <w:pStyle w:val="31"/>
        <w:numPr>
          <w:ilvl w:val="0"/>
          <w:numId w:val="28"/>
        </w:numPr>
        <w:spacing w:after="120" w:line="276" w:lineRule="auto"/>
        <w:rPr>
          <w:szCs w:val="28"/>
        </w:rPr>
      </w:pPr>
      <w:r w:rsidRPr="00415E2F">
        <w:rPr>
          <w:szCs w:val="28"/>
        </w:rPr>
        <w:t>Общая характеристика учебного предмета</w:t>
      </w:r>
      <w:r w:rsidR="009A6231" w:rsidRPr="00415E2F">
        <w:rPr>
          <w:szCs w:val="28"/>
        </w:rPr>
        <w:t>.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В системе начального </w:t>
      </w:r>
      <w:r w:rsidR="00F93ED4">
        <w:rPr>
          <w:sz w:val="28"/>
          <w:szCs w:val="28"/>
        </w:rPr>
        <w:t xml:space="preserve">общего </w:t>
      </w:r>
      <w:r w:rsidRPr="00415E2F">
        <w:rPr>
          <w:sz w:val="28"/>
          <w:szCs w:val="28"/>
        </w:rPr>
        <w:t>образования учебный предмет «Русский язык» занимает особое место и ставит перед собой достижение следующих задач: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lastRenderedPageBreak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3) </w:t>
      </w:r>
      <w:proofErr w:type="spellStart"/>
      <w:r w:rsidRPr="00415E2F">
        <w:rPr>
          <w:sz w:val="28"/>
          <w:szCs w:val="28"/>
        </w:rPr>
        <w:t>сформированность</w:t>
      </w:r>
      <w:proofErr w:type="spellEnd"/>
      <w:r w:rsidRPr="00415E2F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44E99" w:rsidRPr="00415E2F" w:rsidRDefault="00AC231B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415E2F">
        <w:rPr>
          <w:sz w:val="28"/>
          <w:szCs w:val="28"/>
        </w:rPr>
        <w:t>морфемика</w:t>
      </w:r>
      <w:proofErr w:type="spellEnd"/>
      <w:r w:rsidRPr="00415E2F">
        <w:rPr>
          <w:sz w:val="28"/>
          <w:szCs w:val="28"/>
        </w:rPr>
        <w:t>, грамматика (морфология и синтаксис), орфография и пунктуация</w:t>
      </w:r>
    </w:p>
    <w:p w:rsidR="00F44E99" w:rsidRPr="004C0EA4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Cs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 xml:space="preserve">В курсе русского языка реализуются следующие </w:t>
      </w:r>
      <w:r w:rsidRPr="004C0EA4">
        <w:rPr>
          <w:rFonts w:eastAsia="SchoolBookC-Italic"/>
          <w:iCs/>
          <w:sz w:val="28"/>
          <w:szCs w:val="28"/>
        </w:rPr>
        <w:t>сквозные линии</w:t>
      </w:r>
      <w:r w:rsidR="001E0581" w:rsidRPr="004C0EA4">
        <w:rPr>
          <w:rFonts w:eastAsia="SchoolBookC-Italic"/>
          <w:iCs/>
          <w:sz w:val="28"/>
          <w:szCs w:val="28"/>
        </w:rPr>
        <w:t xml:space="preserve"> </w:t>
      </w:r>
      <w:r w:rsidRPr="004C0EA4">
        <w:rPr>
          <w:rFonts w:eastAsia="SchoolBookC-Italic"/>
          <w:iCs/>
          <w:sz w:val="28"/>
          <w:szCs w:val="28"/>
        </w:rPr>
        <w:t>развития учащихся средствами предмета</w:t>
      </w:r>
      <w:r w:rsidRPr="004C0EA4">
        <w:rPr>
          <w:rFonts w:eastAsia="SchoolBookC"/>
          <w:sz w:val="28"/>
          <w:szCs w:val="28"/>
        </w:rPr>
        <w:t>.</w:t>
      </w:r>
    </w:p>
    <w:p w:rsidR="00F44E99" w:rsidRPr="004C0EA4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Cs/>
          <w:sz w:val="28"/>
          <w:szCs w:val="28"/>
        </w:rPr>
      </w:pPr>
      <w:r w:rsidRPr="004C0EA4">
        <w:rPr>
          <w:rFonts w:eastAsia="SchoolBookC-Italic"/>
          <w:iCs/>
          <w:sz w:val="28"/>
          <w:szCs w:val="28"/>
        </w:rPr>
        <w:t>Линии, общие с курсом литературного чтения: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1) овладение функциональной грамотностью на уровне предмета (первичные навыки работы с информацией);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2) овладение техникой чтения, приёмами понимания и анализа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текстов;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3) овладение умениями, навыками различных видов устной и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письменной речи.</w:t>
      </w:r>
    </w:p>
    <w:p w:rsidR="00F44E99" w:rsidRPr="004C0EA4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Cs/>
          <w:sz w:val="28"/>
          <w:szCs w:val="28"/>
        </w:rPr>
      </w:pPr>
      <w:r w:rsidRPr="004C0EA4">
        <w:rPr>
          <w:rFonts w:eastAsia="SchoolBookC-Italic"/>
          <w:iCs/>
          <w:sz w:val="28"/>
          <w:szCs w:val="28"/>
        </w:rPr>
        <w:t xml:space="preserve">Линии, специфические для </w:t>
      </w:r>
      <w:r w:rsidR="00F93ED4" w:rsidRPr="004C0EA4">
        <w:rPr>
          <w:rFonts w:eastAsia="SchoolBookC-Italic"/>
          <w:iCs/>
          <w:sz w:val="28"/>
          <w:szCs w:val="28"/>
        </w:rPr>
        <w:t>предмета</w:t>
      </w:r>
      <w:r w:rsidRPr="004C0EA4">
        <w:rPr>
          <w:rFonts w:eastAsia="SchoolBookC-Italic"/>
          <w:iCs/>
          <w:sz w:val="28"/>
          <w:szCs w:val="28"/>
        </w:rPr>
        <w:t xml:space="preserve"> «Русский язык»: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4) приобретение и систематизация знаний о языке как основы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речевой деятельности;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5) дальнейшее овладение родным языком;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lastRenderedPageBreak/>
        <w:t>6) овладение орфографией и пунктуацией;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7) раскрытие воспитательного потенциала русского языка;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8) развитие чувства языка.</w:t>
      </w:r>
    </w:p>
    <w:p w:rsidR="00594804" w:rsidRPr="00415E2F" w:rsidRDefault="00594804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sz w:val="28"/>
          <w:szCs w:val="28"/>
        </w:rPr>
        <w:t>Н</w:t>
      </w:r>
      <w:r w:rsidRPr="00415E2F">
        <w:rPr>
          <w:rFonts w:eastAsia="SchoolBookC"/>
          <w:sz w:val="28"/>
          <w:szCs w:val="28"/>
        </w:rPr>
        <w:t xml:space="preserve">азначение предмета «Русский язык» </w:t>
      </w:r>
      <w:r w:rsidR="00F93ED4">
        <w:rPr>
          <w:rFonts w:eastAsia="SchoolBookC"/>
          <w:sz w:val="28"/>
          <w:szCs w:val="28"/>
        </w:rPr>
        <w:t>при получении начального общего образования</w:t>
      </w:r>
      <w:r w:rsidRPr="00415E2F">
        <w:rPr>
          <w:rFonts w:eastAsia="SchoolBookC"/>
          <w:sz w:val="28"/>
          <w:szCs w:val="28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1900D9" w:rsidRPr="001E0581" w:rsidRDefault="003D05BC" w:rsidP="00415E2F">
      <w:pPr>
        <w:keepNext/>
        <w:autoSpaceDE w:val="0"/>
        <w:autoSpaceDN w:val="0"/>
        <w:adjustRightInd w:val="0"/>
        <w:spacing w:before="300" w:after="150" w:line="360" w:lineRule="auto"/>
        <w:jc w:val="both"/>
        <w:rPr>
          <w:b/>
          <w:sz w:val="28"/>
          <w:szCs w:val="28"/>
        </w:rPr>
      </w:pPr>
      <w:r w:rsidRPr="001E0581">
        <w:rPr>
          <w:b/>
          <w:sz w:val="28"/>
          <w:szCs w:val="28"/>
        </w:rPr>
        <w:t>3.</w:t>
      </w:r>
      <w:r w:rsidR="001900D9" w:rsidRPr="001E0581">
        <w:rPr>
          <w:b/>
          <w:sz w:val="28"/>
          <w:szCs w:val="28"/>
        </w:rPr>
        <w:t>Описание места учебного предмета в учебном плане.</w:t>
      </w:r>
    </w:p>
    <w:p w:rsidR="00BF3B64" w:rsidRPr="00415E2F" w:rsidRDefault="00BF3B64" w:rsidP="00415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15E2F">
        <w:rPr>
          <w:sz w:val="28"/>
          <w:szCs w:val="28"/>
        </w:rPr>
        <w:t>Календарный учебный график рассчитан: 1 классы – 33 недели, 2-4 классы – 35 недель.</w:t>
      </w:r>
    </w:p>
    <w:p w:rsidR="00BF3B64" w:rsidRPr="00415E2F" w:rsidRDefault="00BF3B64" w:rsidP="00415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15E2F">
        <w:rPr>
          <w:sz w:val="28"/>
          <w:szCs w:val="28"/>
        </w:rPr>
        <w:t>В соответствии с учебным планом гимназии учебный предмет «Русский язык» изучается с 1 по 4 класс: 1 кл</w:t>
      </w:r>
      <w:r w:rsidR="00415E2F">
        <w:rPr>
          <w:sz w:val="28"/>
          <w:szCs w:val="28"/>
        </w:rPr>
        <w:t>асс</w:t>
      </w:r>
      <w:r w:rsidRPr="00415E2F">
        <w:rPr>
          <w:sz w:val="28"/>
          <w:szCs w:val="28"/>
        </w:rPr>
        <w:t xml:space="preserve"> - 5часов, 2 класс - 5 часов, 3 класс – 5 часов, 4 класс – 5часов.</w:t>
      </w:r>
    </w:p>
    <w:p w:rsidR="001900D9" w:rsidRPr="00415E2F" w:rsidRDefault="003D05BC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415E2F">
        <w:rPr>
          <w:b/>
          <w:color w:val="000000"/>
          <w:sz w:val="28"/>
          <w:szCs w:val="28"/>
        </w:rPr>
        <w:t>4.</w:t>
      </w:r>
      <w:r w:rsidR="001900D9" w:rsidRPr="00415E2F">
        <w:rPr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415E2F">
        <w:rPr>
          <w:sz w:val="28"/>
          <w:szCs w:val="28"/>
        </w:rPr>
        <w:t>интериоризация</w:t>
      </w:r>
      <w:proofErr w:type="spellEnd"/>
      <w:r w:rsidRPr="00415E2F">
        <w:rPr>
          <w:sz w:val="28"/>
          <w:szCs w:val="28"/>
        </w:rPr>
        <w:t xml:space="preserve"> (присвоение) учащимися системы ценностей.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добра</w:t>
      </w:r>
      <w:r w:rsidRPr="00415E2F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общения</w:t>
      </w:r>
      <w:r w:rsidRPr="00415E2F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природы</w:t>
      </w:r>
      <w:r w:rsidRPr="00415E2F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lastRenderedPageBreak/>
        <w:t>Ценность красоты и гармонии</w:t>
      </w:r>
      <w:r w:rsidRPr="00415E2F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истины</w:t>
      </w:r>
      <w:r w:rsidRPr="00415E2F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семьи.</w:t>
      </w:r>
      <w:r w:rsidRPr="00415E2F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труда и творчества</w:t>
      </w:r>
      <w:r w:rsidRPr="00415E2F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гражданственности и патриотизма</w:t>
      </w:r>
      <w:r w:rsidRPr="00415E2F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20864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человечества</w:t>
      </w:r>
      <w:r w:rsidRPr="00415E2F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20864" w:rsidRDefault="003D05BC" w:rsidP="001E0581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415E2F">
        <w:rPr>
          <w:b/>
          <w:color w:val="000000"/>
          <w:sz w:val="28"/>
          <w:szCs w:val="28"/>
        </w:rPr>
        <w:t>5.</w:t>
      </w:r>
      <w:r w:rsidR="001900D9" w:rsidRPr="00415E2F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1900D9" w:rsidRPr="00415E2F">
        <w:rPr>
          <w:b/>
          <w:color w:val="000000"/>
          <w:sz w:val="28"/>
          <w:szCs w:val="28"/>
        </w:rPr>
        <w:t>метапредметные</w:t>
      </w:r>
      <w:proofErr w:type="spellEnd"/>
      <w:r w:rsidR="001900D9" w:rsidRPr="00415E2F">
        <w:rPr>
          <w:b/>
          <w:color w:val="000000"/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="000A1C6B" w:rsidRPr="00415E2F">
        <w:rPr>
          <w:b/>
          <w:color w:val="000000"/>
          <w:sz w:val="28"/>
          <w:szCs w:val="28"/>
        </w:rPr>
        <w:t>.</w:t>
      </w:r>
    </w:p>
    <w:p w:rsidR="001E0581" w:rsidRPr="001E0581" w:rsidRDefault="001E0581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Междисциплинарная программа «Формирование универсальных учебных действий»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внутренняя позиция школьника на уровне положитель</w:t>
      </w: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15E2F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415E2F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415E2F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415E2F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выраженного в преобладании </w:t>
      </w:r>
      <w:proofErr w:type="spellStart"/>
      <w:r w:rsidRPr="004C0EA4">
        <w:rPr>
          <w:rFonts w:ascii="Times New Roman" w:hAnsi="Times New Roman"/>
          <w:iCs/>
          <w:color w:val="auto"/>
          <w:sz w:val="28"/>
          <w:szCs w:val="28"/>
        </w:rPr>
        <w:t>учебно­познавательных</w:t>
      </w:r>
      <w:proofErr w:type="spell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моти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вации учения;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интереса к новым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общим способам решения задач;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4C0EA4">
        <w:rPr>
          <w:rFonts w:ascii="Times New Roman" w:hAnsi="Times New Roman"/>
          <w:iCs/>
          <w:color w:val="auto"/>
          <w:sz w:val="28"/>
          <w:szCs w:val="28"/>
        </w:rPr>
        <w:t>неуспешности</w:t>
      </w:r>
      <w:proofErr w:type="spell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учебной деятельности;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идентичности в поступках и деятельности;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038E8" w:rsidRPr="004C0EA4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proofErr w:type="spellStart"/>
      <w:r w:rsidRPr="004C0EA4">
        <w:rPr>
          <w:rFonts w:ascii="Times New Roman" w:hAnsi="Times New Roman"/>
          <w:iCs/>
          <w:color w:val="auto"/>
          <w:sz w:val="28"/>
          <w:szCs w:val="28"/>
        </w:rPr>
        <w:t>эмпатии</w:t>
      </w:r>
      <w:proofErr w:type="spell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4C0EA4">
        <w:rPr>
          <w:rFonts w:ascii="Times New Roman" w:hAnsi="Times New Roman"/>
          <w:iCs/>
          <w:color w:val="auto"/>
          <w:sz w:val="28"/>
          <w:szCs w:val="28"/>
        </w:rPr>
        <w:t>вств др</w:t>
      </w:r>
      <w:proofErr w:type="gramEnd"/>
      <w:r w:rsidRPr="004C0EA4">
        <w:rPr>
          <w:rFonts w:ascii="Times New Roman" w:hAnsi="Times New Roman"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415E2F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учитывать установленные правила в планировании и конт</w:t>
      </w:r>
      <w:r w:rsidRPr="00415E2F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415E2F">
        <w:rPr>
          <w:rFonts w:ascii="Times New Roman" w:hAnsi="Times New Roman"/>
          <w:color w:val="auto"/>
          <w:sz w:val="28"/>
          <w:szCs w:val="28"/>
        </w:rPr>
        <w:t>тату;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415E2F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415E2F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pacing w:val="-6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4C0EA4">
        <w:rPr>
          <w:rFonts w:ascii="Times New Roman" w:hAnsi="Times New Roman"/>
          <w:iCs/>
          <w:color w:val="auto"/>
          <w:spacing w:val="-6"/>
          <w:sz w:val="28"/>
          <w:szCs w:val="28"/>
        </w:rPr>
        <w:t>в</w:t>
      </w:r>
      <w:proofErr w:type="gramEnd"/>
      <w:r w:rsidRPr="004C0EA4">
        <w:rPr>
          <w:rFonts w:ascii="Times New Roman" w:hAnsi="Times New Roman"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ентиры действия в новом учебном материале;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D038E8" w:rsidRPr="004C0EA4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C0EA4">
        <w:rPr>
          <w:rFonts w:ascii="Times New Roman" w:hAnsi="Times New Roman"/>
          <w:iCs/>
          <w:color w:val="auto"/>
          <w:sz w:val="28"/>
          <w:szCs w:val="28"/>
        </w:rPr>
        <w:t>исполнение</w:t>
      </w:r>
      <w:proofErr w:type="gram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</w: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 xml:space="preserve">справочников (включая электронные, 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415E2F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415E2F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D038E8" w:rsidRPr="004C0EA4" w:rsidRDefault="00D038E8" w:rsidP="001E0581">
      <w:pPr>
        <w:numPr>
          <w:ilvl w:val="0"/>
          <w:numId w:val="11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4C0EA4">
        <w:rPr>
          <w:rStyle w:val="Zag11"/>
          <w:rFonts w:eastAsia="@Arial Unicode MS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415E2F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415E2F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415E2F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D038E8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4C0EA4" w:rsidRDefault="004C0EA4" w:rsidP="004C0EA4">
      <w:pPr>
        <w:pStyle w:val="af4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4C0EA4" w:rsidRPr="00415E2F" w:rsidRDefault="004C0EA4" w:rsidP="004C0EA4">
      <w:pPr>
        <w:pStyle w:val="af4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4C0EA4">
        <w:rPr>
          <w:rFonts w:ascii="Times New Roman" w:hAnsi="Times New Roman"/>
          <w:iCs/>
          <w:color w:val="auto"/>
          <w:sz w:val="28"/>
          <w:szCs w:val="28"/>
        </w:rPr>
        <w:t>сериацию</w:t>
      </w:r>
      <w:proofErr w:type="spell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строить </w:t>
      </w:r>
      <w:proofErr w:type="gramStart"/>
      <w:r w:rsidRPr="004C0EA4">
        <w:rPr>
          <w:rFonts w:ascii="Times New Roman" w:hAnsi="Times New Roman"/>
          <w:iCs/>
          <w:color w:val="auto"/>
          <w:sz w:val="28"/>
          <w:szCs w:val="28"/>
        </w:rPr>
        <w:t>логическое рассуждение</w:t>
      </w:r>
      <w:proofErr w:type="gram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4C0EA4">
        <w:rPr>
          <w:rFonts w:ascii="Times New Roman" w:hAnsi="Times New Roman"/>
          <w:iCs/>
          <w:color w:val="auto"/>
          <w:sz w:val="28"/>
          <w:szCs w:val="28"/>
        </w:rPr>
        <w:t>причинно­следственных</w:t>
      </w:r>
      <w:proofErr w:type="spellEnd"/>
      <w:r w:rsidRPr="004C0EA4">
        <w:rPr>
          <w:rFonts w:ascii="Times New Roman" w:hAnsi="Times New Roman"/>
          <w:iCs/>
          <w:color w:val="auto"/>
          <w:sz w:val="28"/>
          <w:szCs w:val="28"/>
        </w:rPr>
        <w:t xml:space="preserve"> связей;</w:t>
      </w:r>
    </w:p>
    <w:p w:rsidR="00D038E8" w:rsidRPr="004C0EA4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C0EA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4C0EA4">
        <w:rPr>
          <w:rFonts w:ascii="Times New Roman" w:hAnsi="Times New Roman"/>
          <w:iCs/>
          <w:color w:val="auto"/>
          <w:sz w:val="28"/>
          <w:szCs w:val="28"/>
        </w:rPr>
        <w:t>решения задач.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415E2F">
        <w:rPr>
          <w:rFonts w:ascii="Times New Roman" w:hAnsi="Times New Roman"/>
          <w:color w:val="auto"/>
          <w:sz w:val="28"/>
          <w:szCs w:val="28"/>
        </w:rPr>
        <w:t>ния;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415E2F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415E2F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6702D2">
        <w:rPr>
          <w:rFonts w:ascii="Times New Roman" w:hAnsi="Times New Roman"/>
          <w:iCs/>
          <w:color w:val="auto"/>
          <w:sz w:val="28"/>
          <w:szCs w:val="28"/>
        </w:rPr>
        <w:t>от</w:t>
      </w:r>
      <w:proofErr w:type="gramEnd"/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 собственной;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D038E8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415E2F" w:rsidRPr="006702D2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6702D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6702D2">
        <w:rPr>
          <w:rFonts w:ascii="Times New Roman" w:hAnsi="Times New Roman"/>
          <w:iCs/>
          <w:color w:val="auto"/>
          <w:sz w:val="28"/>
          <w:szCs w:val="28"/>
        </w:rPr>
        <w:t>планирования и регуляции своей деятельности</w:t>
      </w:r>
      <w:bookmarkStart w:id="0" w:name="_Toc288394059"/>
      <w:bookmarkStart w:id="1" w:name="_Toc288410526"/>
      <w:bookmarkStart w:id="2" w:name="_Toc288410655"/>
      <w:bookmarkStart w:id="3" w:name="_Toc418108296"/>
    </w:p>
    <w:p w:rsidR="00D038E8" w:rsidRPr="00415E2F" w:rsidRDefault="001E0581" w:rsidP="001E0581">
      <w:pPr>
        <w:pStyle w:val="af7"/>
        <w:jc w:val="both"/>
        <w:rPr>
          <w:bCs/>
          <w:szCs w:val="28"/>
        </w:rPr>
      </w:pPr>
      <w:r>
        <w:rPr>
          <w:szCs w:val="28"/>
        </w:rPr>
        <w:t>Междисциплинарная программа «</w:t>
      </w:r>
      <w:r w:rsidR="00D038E8" w:rsidRPr="00415E2F">
        <w:rPr>
          <w:szCs w:val="28"/>
        </w:rPr>
        <w:t>Чтение. Работа с текстом</w:t>
      </w:r>
      <w:r>
        <w:rPr>
          <w:szCs w:val="28"/>
        </w:rPr>
        <w:t>»</w:t>
      </w:r>
      <w:r w:rsidR="00D038E8" w:rsidRPr="00415E2F">
        <w:rPr>
          <w:szCs w:val="28"/>
        </w:rPr>
        <w:t xml:space="preserve"> </w:t>
      </w:r>
      <w:r w:rsidR="00D038E8" w:rsidRPr="00415E2F">
        <w:rPr>
          <w:bCs/>
          <w:szCs w:val="28"/>
        </w:rPr>
        <w:t>(</w:t>
      </w:r>
      <w:proofErr w:type="spellStart"/>
      <w:r w:rsidR="00D038E8" w:rsidRPr="00415E2F">
        <w:rPr>
          <w:bCs/>
          <w:szCs w:val="28"/>
        </w:rPr>
        <w:t>метапредметные</w:t>
      </w:r>
      <w:proofErr w:type="spellEnd"/>
      <w:r w:rsidR="00D038E8" w:rsidRPr="00415E2F">
        <w:rPr>
          <w:bCs/>
          <w:szCs w:val="28"/>
        </w:rPr>
        <w:t xml:space="preserve"> результаты)</w:t>
      </w:r>
      <w:bookmarkEnd w:id="0"/>
      <w:bookmarkEnd w:id="1"/>
      <w:bookmarkEnd w:id="2"/>
      <w:bookmarkEnd w:id="3"/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415E2F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415E2F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ориентироваться в соответствующих возрасту словарях и справочниках.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6702D2">
        <w:rPr>
          <w:rFonts w:ascii="Times New Roman" w:hAnsi="Times New Roman"/>
          <w:iCs/>
          <w:color w:val="auto"/>
          <w:spacing w:val="-4"/>
          <w:sz w:val="28"/>
          <w:szCs w:val="28"/>
        </w:rPr>
        <w:br/>
      </w:r>
      <w:r w:rsidRPr="006702D2">
        <w:rPr>
          <w:rFonts w:ascii="Times New Roman" w:hAnsi="Times New Roman"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D038E8" w:rsidRPr="006702D2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D038E8" w:rsidRPr="006702D2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6702D2">
        <w:rPr>
          <w:rFonts w:ascii="Times New Roman" w:hAnsi="Times New Roman"/>
          <w:iCs/>
          <w:color w:val="auto"/>
          <w:sz w:val="28"/>
          <w:szCs w:val="28"/>
        </w:rPr>
        <w:t>цели их дальнейшего использования;</w:t>
      </w:r>
    </w:p>
    <w:p w:rsidR="00D038E8" w:rsidRPr="006702D2" w:rsidRDefault="00D038E8" w:rsidP="001E0581">
      <w:pPr>
        <w:pStyle w:val="af4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 w:rsidRPr="006702D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702D2">
        <w:rPr>
          <w:rFonts w:ascii="Times New Roman" w:hAnsi="Times New Roman"/>
          <w:iCs/>
          <w:color w:val="auto"/>
          <w:sz w:val="28"/>
          <w:szCs w:val="28"/>
        </w:rPr>
        <w:t>прочитанном</w:t>
      </w:r>
      <w:proofErr w:type="gramEnd"/>
      <w:r w:rsidRPr="006702D2">
        <w:rPr>
          <w:rFonts w:ascii="Times New Roman" w:hAnsi="Times New Roman"/>
          <w:color w:val="auto"/>
          <w:sz w:val="28"/>
          <w:szCs w:val="28"/>
        </w:rPr>
        <w:t>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415E2F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на основе имеющихся знаний, жизненного опыта подвергать сомнению достоверность прочитанного, обнаружи</w:t>
      </w:r>
      <w:r w:rsidRPr="00415E2F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D038E8" w:rsidRPr="00415E2F" w:rsidRDefault="00D038E8" w:rsidP="001E0581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сопоставлять различные точки зрения;</w:t>
      </w:r>
    </w:p>
    <w:p w:rsidR="00D038E8" w:rsidRPr="006702D2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D038E8" w:rsidRPr="006702D2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D038E8" w:rsidRPr="00415E2F" w:rsidRDefault="001E0581" w:rsidP="001E0581">
      <w:pPr>
        <w:pStyle w:val="af7"/>
        <w:jc w:val="both"/>
        <w:rPr>
          <w:bCs/>
          <w:szCs w:val="28"/>
        </w:rPr>
      </w:pPr>
      <w:bookmarkStart w:id="4" w:name="_Toc288394060"/>
      <w:bookmarkStart w:id="5" w:name="_Toc288410527"/>
      <w:bookmarkStart w:id="6" w:name="_Toc288410656"/>
      <w:bookmarkStart w:id="7" w:name="_Toc418108297"/>
      <w:r>
        <w:rPr>
          <w:szCs w:val="28"/>
        </w:rPr>
        <w:t>Междисциплинарная программа «</w:t>
      </w:r>
      <w:r w:rsidR="00D038E8" w:rsidRPr="00415E2F">
        <w:rPr>
          <w:szCs w:val="28"/>
        </w:rPr>
        <w:t xml:space="preserve">Формирование </w:t>
      </w:r>
      <w:proofErr w:type="spellStart"/>
      <w:r w:rsidR="00D038E8" w:rsidRPr="00415E2F">
        <w:rPr>
          <w:szCs w:val="28"/>
        </w:rPr>
        <w:t>ИКТ­компетентности</w:t>
      </w:r>
      <w:proofErr w:type="spellEnd"/>
      <w:r w:rsidR="00D038E8" w:rsidRPr="00415E2F">
        <w:rPr>
          <w:szCs w:val="28"/>
        </w:rPr>
        <w:t xml:space="preserve"> </w:t>
      </w:r>
      <w:proofErr w:type="gramStart"/>
      <w:r w:rsidR="00D038E8" w:rsidRPr="00415E2F">
        <w:rPr>
          <w:szCs w:val="28"/>
        </w:rPr>
        <w:t>обучающихся</w:t>
      </w:r>
      <w:proofErr w:type="gramEnd"/>
      <w:r>
        <w:rPr>
          <w:szCs w:val="28"/>
        </w:rPr>
        <w:t>»</w:t>
      </w:r>
      <w:r w:rsidR="00D038E8" w:rsidRPr="00415E2F">
        <w:rPr>
          <w:szCs w:val="28"/>
        </w:rPr>
        <w:t xml:space="preserve"> (</w:t>
      </w:r>
      <w:proofErr w:type="spellStart"/>
      <w:r w:rsidR="00D038E8" w:rsidRPr="00415E2F">
        <w:rPr>
          <w:szCs w:val="28"/>
        </w:rPr>
        <w:t>метапредметные</w:t>
      </w:r>
      <w:proofErr w:type="spellEnd"/>
      <w:r w:rsidR="00D038E8" w:rsidRPr="00415E2F">
        <w:rPr>
          <w:szCs w:val="28"/>
        </w:rPr>
        <w:t xml:space="preserve"> результаты)</w:t>
      </w:r>
      <w:bookmarkEnd w:id="4"/>
      <w:bookmarkEnd w:id="5"/>
      <w:bookmarkEnd w:id="6"/>
      <w:bookmarkEnd w:id="7"/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D038E8" w:rsidRPr="00415E2F" w:rsidRDefault="00D038E8" w:rsidP="001E0581">
      <w:pPr>
        <w:pStyle w:val="af4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415E2F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415E2F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т.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="00F87B5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15E2F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415E2F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 xml:space="preserve">рисовать </w:t>
      </w:r>
      <w:r w:rsidRPr="00415E2F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415E2F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D038E8" w:rsidRPr="006702D2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702D2">
        <w:rPr>
          <w:rFonts w:ascii="Times New Roman" w:hAnsi="Times New Roman"/>
          <w:iCs/>
          <w:color w:val="auto"/>
          <w:sz w:val="28"/>
          <w:szCs w:val="28"/>
        </w:rPr>
        <w:t>использовать программу распознавания сканированного текста на русском языке.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415E2F">
        <w:rPr>
          <w:rStyle w:val="Zag11"/>
          <w:rFonts w:eastAsia="@Arial Unicode MS"/>
          <w:sz w:val="28"/>
          <w:szCs w:val="28"/>
        </w:rPr>
        <w:t>флэш-карты</w:t>
      </w:r>
      <w:proofErr w:type="spellEnd"/>
      <w:r w:rsidRPr="00415E2F">
        <w:rPr>
          <w:rStyle w:val="Zag11"/>
          <w:rFonts w:eastAsia="@Arial Unicode MS"/>
          <w:sz w:val="28"/>
          <w:szCs w:val="28"/>
        </w:rPr>
        <w:t>);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 xml:space="preserve">собирать числовые данные в </w:t>
      </w:r>
      <w:proofErr w:type="spellStart"/>
      <w:proofErr w:type="gramStart"/>
      <w:r w:rsidRPr="00415E2F">
        <w:rPr>
          <w:rStyle w:val="Zag11"/>
          <w:rFonts w:eastAsia="@Arial Unicode MS"/>
          <w:sz w:val="28"/>
          <w:szCs w:val="28"/>
        </w:rPr>
        <w:t>естественно-научных</w:t>
      </w:r>
      <w:proofErr w:type="spellEnd"/>
      <w:proofErr w:type="gramEnd"/>
      <w:r w:rsidRPr="00415E2F">
        <w:rPr>
          <w:rStyle w:val="Zag11"/>
          <w:rFonts w:eastAsia="@Arial Unicode MS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15E2F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заполнять учебные базы данных.</w:t>
      </w:r>
    </w:p>
    <w:p w:rsidR="00D038E8" w:rsidRPr="006702D2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научиться </w:t>
      </w:r>
      <w:proofErr w:type="gramStart"/>
      <w:r w:rsidRPr="006702D2">
        <w:rPr>
          <w:rFonts w:ascii="Times New Roman" w:hAnsi="Times New Roman"/>
          <w:iCs/>
          <w:color w:val="auto"/>
          <w:sz w:val="28"/>
          <w:szCs w:val="28"/>
        </w:rPr>
        <w:t>грамотно</w:t>
      </w:r>
      <w:proofErr w:type="gramEnd"/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pacing w:val="-4"/>
          <w:sz w:val="28"/>
          <w:szCs w:val="28"/>
        </w:rPr>
        <w:t>создавать простые сообщения в виде аудио</w:t>
      </w:r>
      <w:r w:rsidRPr="00415E2F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415E2F">
        <w:rPr>
          <w:rStyle w:val="Zag11"/>
          <w:rFonts w:eastAsia="@Arial Unicode MS"/>
          <w:sz w:val="28"/>
          <w:szCs w:val="28"/>
        </w:rPr>
        <w:t>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D038E8" w:rsidRPr="00415E2F" w:rsidRDefault="00D038E8" w:rsidP="001E0581">
      <w:pPr>
        <w:pStyle w:val="af2"/>
        <w:numPr>
          <w:ilvl w:val="0"/>
          <w:numId w:val="24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15E2F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представлять данные;</w:t>
      </w:r>
    </w:p>
    <w:p w:rsidR="00D038E8" w:rsidRPr="006702D2" w:rsidRDefault="00D038E8" w:rsidP="001E0581">
      <w:pPr>
        <w:pStyle w:val="af4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Планирование деятельности, управление и организация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ком</w:t>
      </w:r>
      <w:r w:rsidRPr="00415E2F">
        <w:rPr>
          <w:rFonts w:ascii="Times New Roman" w:hAnsi="Times New Roman"/>
          <w:color w:val="auto"/>
          <w:sz w:val="28"/>
          <w:szCs w:val="28"/>
        </w:rPr>
        <w:t>пьютерно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управляемых средах (создание простейших роботов);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415E2F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1E0581">
      <w:pPr>
        <w:pStyle w:val="af4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6702D2">
        <w:rPr>
          <w:rFonts w:ascii="Times New Roman" w:hAnsi="Times New Roman"/>
          <w:iCs/>
          <w:color w:val="auto"/>
          <w:sz w:val="28"/>
          <w:szCs w:val="28"/>
        </w:rPr>
        <w:t>роботехнического</w:t>
      </w:r>
      <w:proofErr w:type="spellEnd"/>
      <w:r w:rsidRPr="006702D2">
        <w:rPr>
          <w:rFonts w:ascii="Times New Roman" w:hAnsi="Times New Roman"/>
          <w:iCs/>
          <w:color w:val="auto"/>
          <w:sz w:val="28"/>
          <w:szCs w:val="28"/>
        </w:rPr>
        <w:t xml:space="preserve"> проектирования</w:t>
      </w:r>
    </w:p>
    <w:p w:rsidR="00D038E8" w:rsidRPr="006702D2" w:rsidRDefault="00D038E8" w:rsidP="001E0581">
      <w:pPr>
        <w:pStyle w:val="af4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02D2">
        <w:rPr>
          <w:rFonts w:ascii="Times New Roman" w:hAnsi="Times New Roman"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3D05BC" w:rsidRPr="00415E2F" w:rsidRDefault="003D05BC" w:rsidP="001E0581">
      <w:pPr>
        <w:spacing w:line="360" w:lineRule="auto"/>
        <w:ind w:right="300" w:firstLine="360"/>
        <w:jc w:val="both"/>
        <w:textAlignment w:val="baseline"/>
        <w:rPr>
          <w:color w:val="170E02"/>
          <w:sz w:val="28"/>
          <w:szCs w:val="28"/>
        </w:rPr>
      </w:pPr>
      <w:r w:rsidRPr="00415E2F">
        <w:rPr>
          <w:b/>
          <w:color w:val="170E02"/>
          <w:sz w:val="28"/>
          <w:szCs w:val="28"/>
        </w:rPr>
        <w:t>Предметны</w:t>
      </w:r>
      <w:r w:rsidR="00FC1331" w:rsidRPr="00415E2F">
        <w:rPr>
          <w:b/>
          <w:color w:val="170E02"/>
          <w:sz w:val="28"/>
          <w:szCs w:val="28"/>
        </w:rPr>
        <w:t>е</w:t>
      </w:r>
      <w:r w:rsidRPr="00415E2F">
        <w:rPr>
          <w:b/>
          <w:color w:val="170E02"/>
          <w:sz w:val="28"/>
          <w:szCs w:val="28"/>
        </w:rPr>
        <w:t xml:space="preserve"> результат</w:t>
      </w:r>
      <w:r w:rsidR="00FC1331" w:rsidRPr="00415E2F">
        <w:rPr>
          <w:b/>
          <w:color w:val="170E02"/>
          <w:sz w:val="28"/>
          <w:szCs w:val="28"/>
        </w:rPr>
        <w:t xml:space="preserve">ы </w:t>
      </w:r>
    </w:p>
    <w:p w:rsidR="00D038E8" w:rsidRPr="00415E2F" w:rsidRDefault="00D038E8" w:rsidP="001E0581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t xml:space="preserve">В результате изучения русского </w:t>
      </w:r>
      <w:proofErr w:type="gramStart"/>
      <w:r w:rsidRPr="00415E2F">
        <w:rPr>
          <w:sz w:val="28"/>
          <w:szCs w:val="28"/>
        </w:rPr>
        <w:t>языка</w:t>
      </w:r>
      <w:proofErr w:type="gramEnd"/>
      <w:r w:rsidRPr="00415E2F">
        <w:rPr>
          <w:sz w:val="28"/>
          <w:szCs w:val="28"/>
        </w:rPr>
        <w:t xml:space="preserve"> обучающиеся </w:t>
      </w:r>
      <w:r w:rsidRPr="00415E2F">
        <w:rPr>
          <w:spacing w:val="2"/>
          <w:sz w:val="28"/>
          <w:szCs w:val="28"/>
        </w:rPr>
        <w:t xml:space="preserve"> при получении начального общего образования научатся осоз</w:t>
      </w:r>
      <w:r w:rsidRPr="00415E2F">
        <w:rPr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415E2F">
        <w:rPr>
          <w:spacing w:val="2"/>
          <w:sz w:val="28"/>
          <w:szCs w:val="28"/>
        </w:rPr>
        <w:t xml:space="preserve">ваться позитивное </w:t>
      </w:r>
      <w:proofErr w:type="spellStart"/>
      <w:r w:rsidRPr="00415E2F">
        <w:rPr>
          <w:spacing w:val="2"/>
          <w:sz w:val="28"/>
          <w:szCs w:val="28"/>
        </w:rPr>
        <w:t>эмоционально­ценностное</w:t>
      </w:r>
      <w:proofErr w:type="spellEnd"/>
      <w:r w:rsidRPr="00415E2F">
        <w:rPr>
          <w:spacing w:val="2"/>
          <w:sz w:val="28"/>
          <w:szCs w:val="28"/>
        </w:rPr>
        <w:t xml:space="preserve"> отношение к русскому языку, стремление к их грамотному </w:t>
      </w:r>
      <w:r w:rsidRPr="00415E2F">
        <w:rPr>
          <w:sz w:val="28"/>
          <w:szCs w:val="28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038E8" w:rsidRPr="00415E2F" w:rsidRDefault="00D038E8" w:rsidP="001E058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038E8" w:rsidRPr="00415E2F" w:rsidRDefault="00D038E8" w:rsidP="001E058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устной и письменной речи как показателям общей культуры человека. Они получат начальные представления о нормах русского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дств дл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038E8" w:rsidRPr="00415E2F" w:rsidRDefault="00D038E8" w:rsidP="001E0581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 уровне начального общего образования: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NewtonCSanPin" w:eastAsia="@Arial Unicode MS" w:hAnsi="NewtonCSanPin"/>
          <w:color w:val="000000"/>
          <w:sz w:val="28"/>
          <w:szCs w:val="28"/>
        </w:rPr>
      </w:pPr>
      <w:r w:rsidRPr="00415E2F">
        <w:rPr>
          <w:b/>
          <w:sz w:val="28"/>
          <w:szCs w:val="28"/>
        </w:rPr>
        <w:t>научится</w:t>
      </w:r>
      <w:r w:rsidRPr="00415E2F">
        <w:rPr>
          <w:rFonts w:ascii="NewtonCSanPin" w:eastAsia="@Arial Unicode MS" w:hAnsi="NewtonCSanPin"/>
          <w:color w:val="000000"/>
          <w:sz w:val="28"/>
          <w:szCs w:val="28"/>
        </w:rPr>
        <w:t xml:space="preserve"> осознавать безошибочное письмо как одно из проявлений собственного уровня культуры;</w:t>
      </w:r>
    </w:p>
    <w:p w:rsidR="00D038E8" w:rsidRPr="00415E2F" w:rsidRDefault="00D038E8" w:rsidP="00415E2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написанное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D038E8" w:rsidRPr="00415E2F" w:rsidRDefault="00D038E8" w:rsidP="00415E2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морфемикой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общеучебных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D038E8" w:rsidRPr="00415E2F" w:rsidRDefault="00D038E8" w:rsidP="00415E2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415E2F">
        <w:rPr>
          <w:rFonts w:eastAsia="@Arial Unicode MS"/>
          <w:iCs/>
          <w:sz w:val="28"/>
          <w:szCs w:val="28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</w:t>
      </w:r>
      <w:r w:rsidRPr="00415E2F">
        <w:rPr>
          <w:rFonts w:eastAsia="@Arial Unicode MS"/>
          <w:iCs/>
          <w:sz w:val="28"/>
          <w:szCs w:val="28"/>
        </w:rPr>
        <w:lastRenderedPageBreak/>
        <w:t>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D038E8" w:rsidRPr="00415E2F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415E2F">
        <w:rPr>
          <w:iCs/>
          <w:sz w:val="28"/>
          <w:szCs w:val="28"/>
        </w:rPr>
        <w:t>Содержательная линия «Система языка»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«Фонетика и графика»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t>различать звуки и буквы;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t>характеризовать звуки русского языка: гласные ударные/</w:t>
      </w:r>
      <w:r w:rsidRPr="00415E2F">
        <w:rPr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415E2F">
        <w:rPr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15E2F">
        <w:rPr>
          <w:sz w:val="28"/>
          <w:szCs w:val="28"/>
        </w:rPr>
        <w:t>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 xml:space="preserve">- </w:t>
      </w:r>
      <w:r w:rsidRPr="00415E2F">
        <w:rPr>
          <w:iCs/>
          <w:sz w:val="28"/>
          <w:szCs w:val="28"/>
        </w:rPr>
        <w:t xml:space="preserve"> </w:t>
      </w:r>
      <w:r w:rsidRPr="006702D2">
        <w:rPr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6702D2">
        <w:rPr>
          <w:iCs/>
          <w:sz w:val="28"/>
          <w:szCs w:val="28"/>
        </w:rPr>
        <w:t>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«Орфоэпия»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iCs/>
          <w:sz w:val="28"/>
          <w:szCs w:val="28"/>
        </w:rPr>
      </w:pPr>
      <w:r w:rsidRPr="00415E2F">
        <w:rPr>
          <w:iCs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415E2F">
        <w:rPr>
          <w:iCs/>
          <w:sz w:val="28"/>
          <w:szCs w:val="28"/>
        </w:rPr>
        <w:t xml:space="preserve">языка в собственной речи и оценивать соблюдение этих </w:t>
      </w:r>
      <w:r w:rsidRPr="00415E2F">
        <w:rPr>
          <w:iCs/>
          <w:spacing w:val="-2"/>
          <w:sz w:val="28"/>
          <w:szCs w:val="28"/>
        </w:rPr>
        <w:t>норм в речи собеседников (в объёме представленного в учеб</w:t>
      </w:r>
      <w:r w:rsidRPr="00415E2F">
        <w:rPr>
          <w:iCs/>
          <w:sz w:val="28"/>
          <w:szCs w:val="28"/>
        </w:rPr>
        <w:t>нике материала);</w:t>
      </w:r>
    </w:p>
    <w:p w:rsidR="00D038E8" w:rsidRPr="00415E2F" w:rsidRDefault="00D038E8" w:rsidP="00415E2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iCs/>
          <w:sz w:val="28"/>
          <w:szCs w:val="28"/>
        </w:rPr>
      </w:pPr>
      <w:r w:rsidRPr="00415E2F">
        <w:rPr>
          <w:iCs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415E2F">
        <w:rPr>
          <w:iCs/>
          <w:sz w:val="28"/>
          <w:szCs w:val="28"/>
        </w:rPr>
        <w:t>к учителю, родителям и</w:t>
      </w:r>
      <w:r w:rsidRPr="00415E2F">
        <w:rPr>
          <w:iCs/>
          <w:sz w:val="28"/>
          <w:szCs w:val="28"/>
        </w:rPr>
        <w:t> </w:t>
      </w:r>
      <w:r w:rsidRPr="00415E2F">
        <w:rPr>
          <w:iCs/>
          <w:sz w:val="28"/>
          <w:szCs w:val="28"/>
        </w:rPr>
        <w:t>др.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«Состав слова (</w:t>
      </w:r>
      <w:proofErr w:type="spellStart"/>
      <w:r w:rsidRPr="00415E2F">
        <w:rPr>
          <w:b/>
          <w:bCs/>
          <w:iCs/>
          <w:sz w:val="28"/>
          <w:szCs w:val="28"/>
        </w:rPr>
        <w:t>морфемика</w:t>
      </w:r>
      <w:proofErr w:type="spellEnd"/>
      <w:r w:rsidRPr="00415E2F">
        <w:rPr>
          <w:b/>
          <w:bCs/>
          <w:iCs/>
          <w:sz w:val="28"/>
          <w:szCs w:val="28"/>
        </w:rPr>
        <w:t>)»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различать изменяемые и неизменяемые слова;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pacing w:val="2"/>
          <w:sz w:val="28"/>
          <w:szCs w:val="28"/>
        </w:rPr>
        <w:t xml:space="preserve">различать родственные (однокоренные) слова и формы </w:t>
      </w:r>
      <w:r w:rsidRPr="00415E2F">
        <w:rPr>
          <w:sz w:val="28"/>
          <w:szCs w:val="28"/>
        </w:rPr>
        <w:t>слова;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lastRenderedPageBreak/>
        <w:t>находить в словах с однозначно выделяемыми морфемами окончание, корень, приставку, суффикс.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i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  <w:r w:rsidRPr="00415E2F">
        <w:rPr>
          <w:iCs/>
          <w:sz w:val="28"/>
          <w:szCs w:val="28"/>
        </w:rPr>
        <w:t xml:space="preserve"> </w:t>
      </w:r>
    </w:p>
    <w:p w:rsidR="00D038E8" w:rsidRPr="006702D2" w:rsidRDefault="00D038E8" w:rsidP="00415E2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09"/>
        <w:jc w:val="both"/>
        <w:textAlignment w:val="center"/>
        <w:rPr>
          <w:iCs/>
          <w:sz w:val="28"/>
          <w:szCs w:val="28"/>
        </w:rPr>
      </w:pPr>
      <w:r w:rsidRPr="006702D2">
        <w:rPr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038E8" w:rsidRPr="006702D2" w:rsidRDefault="00D038E8" w:rsidP="00415E2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09"/>
        <w:jc w:val="both"/>
        <w:textAlignment w:val="center"/>
        <w:rPr>
          <w:iCs/>
          <w:sz w:val="28"/>
          <w:szCs w:val="28"/>
        </w:rPr>
      </w:pPr>
      <w:r w:rsidRPr="006702D2">
        <w:rPr>
          <w:iCs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«Лексика»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выявлять слова, значение которых требует уточнения;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подбирать синонимы для устранения повторов в тексте.</w:t>
      </w:r>
    </w:p>
    <w:p w:rsidR="00D038E8" w:rsidRPr="00415E2F" w:rsidRDefault="00D038E8" w:rsidP="00415E2F">
      <w:pPr>
        <w:spacing w:line="360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pacing w:val="2"/>
          <w:sz w:val="28"/>
          <w:szCs w:val="28"/>
        </w:rPr>
        <w:t xml:space="preserve">подбирать антонимы для точной характеристики </w:t>
      </w:r>
      <w:r w:rsidRPr="006702D2">
        <w:rPr>
          <w:sz w:val="28"/>
          <w:szCs w:val="28"/>
        </w:rPr>
        <w:t>предметов при их сравнении;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pacing w:val="2"/>
          <w:sz w:val="28"/>
          <w:szCs w:val="28"/>
        </w:rPr>
        <w:t xml:space="preserve">различать употребление в тексте слов в прямом и </w:t>
      </w:r>
      <w:r w:rsidRPr="006702D2">
        <w:rPr>
          <w:sz w:val="28"/>
          <w:szCs w:val="28"/>
        </w:rPr>
        <w:t>переносном значении (простые случаи);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оценивать уместность использования слов в тексте;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 xml:space="preserve">выбирать слова из ряда </w:t>
      </w:r>
      <w:proofErr w:type="gramStart"/>
      <w:r w:rsidRPr="006702D2">
        <w:rPr>
          <w:sz w:val="28"/>
          <w:szCs w:val="28"/>
        </w:rPr>
        <w:t>предложенных</w:t>
      </w:r>
      <w:proofErr w:type="gramEnd"/>
      <w:r w:rsidRPr="006702D2">
        <w:rPr>
          <w:sz w:val="28"/>
          <w:szCs w:val="28"/>
        </w:rPr>
        <w:t xml:space="preserve"> для успешного решения коммуникативной задачи.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«Морфология»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распознавать грамматические признаки слов;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038E8" w:rsidRPr="00415E2F" w:rsidRDefault="00D038E8" w:rsidP="00415E2F">
      <w:pPr>
        <w:spacing w:line="360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iCs/>
          <w:sz w:val="28"/>
          <w:szCs w:val="28"/>
        </w:rPr>
      </w:pPr>
      <w:r w:rsidRPr="006702D2">
        <w:rPr>
          <w:iCs/>
          <w:spacing w:val="2"/>
          <w:sz w:val="28"/>
          <w:szCs w:val="28"/>
        </w:rPr>
        <w:lastRenderedPageBreak/>
        <w:t>проводить морфологический разбор имён существи</w:t>
      </w:r>
      <w:r w:rsidRPr="006702D2">
        <w:rPr>
          <w:iCs/>
          <w:sz w:val="28"/>
          <w:szCs w:val="28"/>
        </w:rPr>
        <w:t>тельных, имён прилагательных, глаголов по предложенно</w:t>
      </w:r>
      <w:r w:rsidRPr="006702D2">
        <w:rPr>
          <w:iCs/>
          <w:spacing w:val="2"/>
          <w:sz w:val="28"/>
          <w:szCs w:val="28"/>
        </w:rPr>
        <w:t>му в учебнике алгоритму; оценивать правильность про</w:t>
      </w:r>
      <w:r w:rsidRPr="006702D2">
        <w:rPr>
          <w:iCs/>
          <w:sz w:val="28"/>
          <w:szCs w:val="28"/>
        </w:rPr>
        <w:t>ведения морфологического разбора;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iCs/>
          <w:sz w:val="28"/>
          <w:szCs w:val="28"/>
        </w:rPr>
      </w:pPr>
      <w:r w:rsidRPr="006702D2">
        <w:rPr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6702D2">
        <w:rPr>
          <w:b/>
          <w:bCs/>
          <w:iCs/>
          <w:sz w:val="28"/>
          <w:szCs w:val="28"/>
        </w:rPr>
        <w:t xml:space="preserve">и, а, но, </w:t>
      </w:r>
      <w:r w:rsidRPr="006702D2">
        <w:rPr>
          <w:iCs/>
          <w:sz w:val="28"/>
          <w:szCs w:val="28"/>
        </w:rPr>
        <w:t xml:space="preserve">частицу </w:t>
      </w:r>
      <w:r w:rsidRPr="006702D2">
        <w:rPr>
          <w:b/>
          <w:bCs/>
          <w:iCs/>
          <w:sz w:val="28"/>
          <w:szCs w:val="28"/>
        </w:rPr>
        <w:t>не</w:t>
      </w:r>
      <w:r w:rsidRPr="006702D2">
        <w:rPr>
          <w:iCs/>
          <w:sz w:val="28"/>
          <w:szCs w:val="28"/>
        </w:rPr>
        <w:t xml:space="preserve"> при глаголах.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«Синтаксис»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различать предложение, словосочетание, слово;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pacing w:val="2"/>
          <w:sz w:val="28"/>
          <w:szCs w:val="28"/>
        </w:rPr>
        <w:t xml:space="preserve">устанавливать при помощи смысловых вопросов связь </w:t>
      </w:r>
      <w:r w:rsidRPr="00415E2F">
        <w:rPr>
          <w:sz w:val="28"/>
          <w:szCs w:val="28"/>
        </w:rPr>
        <w:t>между словами в словосочетании и предложении;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 xml:space="preserve">классифицировать предложения по цели высказывания, </w:t>
      </w:r>
      <w:r w:rsidRPr="00415E2F">
        <w:rPr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 w:rsidRPr="00415E2F">
        <w:rPr>
          <w:sz w:val="28"/>
          <w:szCs w:val="28"/>
        </w:rPr>
        <w:t>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восклицательную/невосклицательную интонацию 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выделять предложения с однородными членами.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различать второстепенные члены предложения </w:t>
      </w:r>
      <w:proofErr w:type="gramStart"/>
      <w:r w:rsidRPr="006702D2">
        <w:rPr>
          <w:sz w:val="28"/>
          <w:szCs w:val="28"/>
        </w:rPr>
        <w:t>—о</w:t>
      </w:r>
      <w:proofErr w:type="gramEnd"/>
      <w:r w:rsidRPr="006702D2">
        <w:rPr>
          <w:sz w:val="28"/>
          <w:szCs w:val="28"/>
        </w:rPr>
        <w:t>пределения, дополнения, обстоятельства;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6702D2">
        <w:rPr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6702D2">
        <w:rPr>
          <w:sz w:val="28"/>
          <w:szCs w:val="28"/>
        </w:rPr>
        <w:t>разбора;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различать простые и сложные предложения.</w:t>
      </w:r>
    </w:p>
    <w:p w:rsidR="00D038E8" w:rsidRPr="00415E2F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Содержательная линия «Орфография и пунктуация»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применять правила правописания (в объёме содержания курса);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lastRenderedPageBreak/>
        <w:t>безошибочно списывать текст объёмом 80—90 слов;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осознавать место возможного возникновения орфографической ошибки;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подбирать примеры с определённой орфограммой;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pacing w:val="2"/>
          <w:sz w:val="28"/>
          <w:szCs w:val="28"/>
        </w:rPr>
        <w:t>при составлении собственных текстов перефразиро</w:t>
      </w:r>
      <w:r w:rsidRPr="006702D2">
        <w:rPr>
          <w:sz w:val="28"/>
          <w:szCs w:val="28"/>
        </w:rPr>
        <w:t xml:space="preserve">вать </w:t>
      </w:r>
      <w:proofErr w:type="gramStart"/>
      <w:r w:rsidRPr="006702D2">
        <w:rPr>
          <w:sz w:val="28"/>
          <w:szCs w:val="28"/>
        </w:rPr>
        <w:t>записываемое</w:t>
      </w:r>
      <w:proofErr w:type="gramEnd"/>
      <w:r w:rsidRPr="006702D2">
        <w:rPr>
          <w:sz w:val="28"/>
          <w:szCs w:val="28"/>
        </w:rPr>
        <w:t>, чтобы избежать орфографических</w:t>
      </w:r>
      <w:r w:rsidRPr="006702D2">
        <w:rPr>
          <w:sz w:val="28"/>
          <w:szCs w:val="28"/>
        </w:rPr>
        <w:br/>
        <w:t>и пунктуационных ошибок;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D038E8" w:rsidRPr="00415E2F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Содержательная линия «Развитие речи»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оценивать правильность (уместность) выбора языковых</w:t>
      </w:r>
      <w:r w:rsidRPr="00415E2F">
        <w:rPr>
          <w:sz w:val="28"/>
          <w:szCs w:val="28"/>
        </w:rPr>
        <w:br/>
        <w:t>и неязыковых средств устного общения на уроке, в школе,</w:t>
      </w:r>
      <w:r w:rsidRPr="00415E2F">
        <w:rPr>
          <w:sz w:val="28"/>
          <w:szCs w:val="28"/>
        </w:rPr>
        <w:br/>
        <w:t>в быту, со знакомыми и незнакомыми, с людьми разного возраста;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выражать собственное мнение и аргументировать его;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самостоятельно озаглавливать текст;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составлять план текста;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создавать тексты по предложенному заголовку;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подробно или выборочно пересказывать текст;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lastRenderedPageBreak/>
        <w:t>пересказывать текст от другого лица;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z w:val="28"/>
          <w:szCs w:val="28"/>
        </w:rPr>
        <w:t>корректировать тексты, в которых допущены нарушения культуры речи;</w:t>
      </w:r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proofErr w:type="gramStart"/>
      <w:r w:rsidRPr="006702D2">
        <w:rPr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6702D2">
        <w:rPr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6702D2">
        <w:rPr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038E8" w:rsidRPr="006702D2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6702D2">
        <w:rPr>
          <w:spacing w:val="2"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6702D2">
        <w:rPr>
          <w:spacing w:val="2"/>
          <w:sz w:val="28"/>
          <w:szCs w:val="28"/>
        </w:rPr>
        <w:t>sms­сообщения</w:t>
      </w:r>
      <w:proofErr w:type="spellEnd"/>
      <w:r w:rsidRPr="006702D2">
        <w:rPr>
          <w:spacing w:val="2"/>
          <w:sz w:val="28"/>
          <w:szCs w:val="28"/>
        </w:rPr>
        <w:t>, электронная по</w:t>
      </w:r>
      <w:r w:rsidRPr="006702D2">
        <w:rPr>
          <w:sz w:val="28"/>
          <w:szCs w:val="28"/>
        </w:rPr>
        <w:t xml:space="preserve">чта, Интернет и другие </w:t>
      </w:r>
      <w:proofErr w:type="gramStart"/>
      <w:r w:rsidRPr="006702D2">
        <w:rPr>
          <w:sz w:val="28"/>
          <w:szCs w:val="28"/>
        </w:rPr>
        <w:t>виды</w:t>
      </w:r>
      <w:proofErr w:type="gramEnd"/>
      <w:r w:rsidRPr="006702D2">
        <w:rPr>
          <w:sz w:val="28"/>
          <w:szCs w:val="28"/>
        </w:rPr>
        <w:t xml:space="preserve"> и способы связи).</w:t>
      </w:r>
    </w:p>
    <w:p w:rsidR="001900D9" w:rsidRPr="00415E2F" w:rsidRDefault="001E0581" w:rsidP="00415E2F">
      <w:pPr>
        <w:keepNext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0A1C6B" w:rsidRPr="00415E2F">
        <w:rPr>
          <w:b/>
          <w:color w:val="000000"/>
          <w:sz w:val="28"/>
          <w:szCs w:val="28"/>
        </w:rPr>
        <w:t>Содержание учебного предмета</w:t>
      </w:r>
      <w:r w:rsidR="009A6231" w:rsidRPr="00415E2F">
        <w:rPr>
          <w:b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Виды речевой деятельности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Слушание. </w:t>
      </w:r>
      <w:r w:rsidRPr="00415E2F">
        <w:rPr>
          <w:rFonts w:eastAsia="@Arial Unicode MS"/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Говорение. </w:t>
      </w:r>
      <w:r w:rsidRPr="00415E2F">
        <w:rPr>
          <w:rFonts w:eastAsia="@Arial Unicode MS"/>
          <w:color w:val="000000"/>
          <w:sz w:val="28"/>
          <w:szCs w:val="28"/>
        </w:rPr>
        <w:t>Выбор языковых сре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дств в с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0FA1" w:rsidRPr="006702D2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Чтение. </w:t>
      </w:r>
      <w:r w:rsidRPr="00415E2F">
        <w:rPr>
          <w:rFonts w:eastAsia="@Arial Unicode MS"/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702D2">
        <w:rPr>
          <w:rFonts w:eastAsia="@Arial Unicode MS"/>
          <w:iCs/>
          <w:color w:val="000000"/>
          <w:sz w:val="28"/>
          <w:szCs w:val="28"/>
        </w:rPr>
        <w:t>Анализ и оценка содержания, языковых особенностей и структуры текста</w:t>
      </w:r>
      <w:r w:rsidRPr="006702D2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Письмо. </w:t>
      </w:r>
      <w:r w:rsidRPr="00415E2F">
        <w:rPr>
          <w:rFonts w:eastAsia="@Arial Unicode MS"/>
          <w:color w:val="000000"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Обучение грамоте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Фонетика. </w:t>
      </w:r>
      <w:r w:rsidRPr="00415E2F">
        <w:rPr>
          <w:rFonts w:eastAsia="@Arial Unicode MS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Графика.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е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415E2F">
        <w:rPr>
          <w:rFonts w:eastAsia="@Arial Unicode MS"/>
          <w:bCs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я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 xml:space="preserve">. </w:t>
      </w:r>
      <w:r w:rsidRPr="00415E2F">
        <w:rPr>
          <w:rFonts w:eastAsia="@Arial Unicode MS"/>
          <w:color w:val="000000"/>
          <w:sz w:val="28"/>
          <w:szCs w:val="28"/>
        </w:rPr>
        <w:t>Мягкий знак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как показатель мягкости предшествующего согласного звука.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Чтение. </w:t>
      </w:r>
      <w:r w:rsidRPr="00415E2F">
        <w:rPr>
          <w:rFonts w:eastAsia="@Arial Unicode MS"/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.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lastRenderedPageBreak/>
        <w:t>ч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60FA1" w:rsidRPr="006702D2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Письмо. </w:t>
      </w:r>
      <w:r w:rsidRPr="006702D2">
        <w:rPr>
          <w:rFonts w:eastAsia="@Arial Unicode MS"/>
          <w:iCs/>
          <w:color w:val="000000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Слово и предложение. </w:t>
      </w:r>
      <w:r w:rsidRPr="00415E2F">
        <w:rPr>
          <w:rFonts w:eastAsia="@Arial Unicode MS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Орфография. </w:t>
      </w:r>
      <w:r w:rsidRPr="00415E2F">
        <w:rPr>
          <w:rFonts w:eastAsia="@Arial Unicode MS"/>
          <w:color w:val="000000"/>
          <w:sz w:val="28"/>
          <w:szCs w:val="28"/>
        </w:rPr>
        <w:t>Знакомство с правилами правописания и их применение: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слов;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415E2F">
        <w:rPr>
          <w:rFonts w:eastAsia="@Arial Unicode MS"/>
          <w:bCs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чу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перенос слов по слогам без стечения согласных;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в конце предложения.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lastRenderedPageBreak/>
        <w:t xml:space="preserve">Развитие речи. </w:t>
      </w:r>
      <w:r w:rsidRPr="00415E2F">
        <w:rPr>
          <w:rFonts w:eastAsia="@Arial Unicode MS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Систематический курс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Фонетика и орфоэпия.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C49A9">
        <w:rPr>
          <w:rFonts w:eastAsia="@Arial Unicode MS"/>
          <w:iCs/>
          <w:color w:val="000000"/>
          <w:sz w:val="28"/>
          <w:szCs w:val="28"/>
        </w:rPr>
        <w:t>Фонетический разбор слова</w:t>
      </w:r>
      <w:r w:rsidRPr="00FC49A9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Графика.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разделительных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 xml:space="preserve">и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стол</w:t>
      </w:r>
      <w:r w:rsidRPr="00415E2F">
        <w:rPr>
          <w:rFonts w:eastAsia="@Arial Unicode MS"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конь</w:t>
      </w:r>
      <w:r w:rsidRPr="00415E2F">
        <w:rPr>
          <w:rFonts w:eastAsia="@Arial Unicode MS"/>
          <w:color w:val="000000"/>
          <w:sz w:val="28"/>
          <w:szCs w:val="28"/>
        </w:rPr>
        <w:t xml:space="preserve">; в словах с йотированными гласными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я</w:t>
      </w:r>
      <w:r w:rsidRPr="00415E2F">
        <w:rPr>
          <w:rFonts w:eastAsia="@Arial Unicode MS"/>
          <w:color w:val="000000"/>
          <w:sz w:val="28"/>
          <w:szCs w:val="28"/>
        </w:rPr>
        <w:t>;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в словах с непроизносимыми согласными.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Лексика</w:t>
      </w:r>
      <w:r w:rsidRPr="00415E2F">
        <w:rPr>
          <w:rFonts w:eastAsia="@Arial Unicode MS"/>
          <w:b/>
          <w:bCs/>
          <w:sz w:val="28"/>
          <w:szCs w:val="28"/>
          <w:vertAlign w:val="superscript"/>
        </w:rPr>
        <w:footnoteReference w:id="1"/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. </w:t>
      </w:r>
      <w:r w:rsidRPr="00415E2F">
        <w:rPr>
          <w:rFonts w:eastAsia="@Arial Unicode MS"/>
          <w:color w:val="000000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C49A9">
        <w:rPr>
          <w:rFonts w:eastAsia="@Arial Unicode MS"/>
          <w:iCs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</w:t>
      </w:r>
      <w:r w:rsidRPr="00FC49A9">
        <w:rPr>
          <w:rFonts w:eastAsia="@Arial Unicode MS"/>
          <w:iCs/>
          <w:color w:val="000000"/>
          <w:sz w:val="28"/>
          <w:szCs w:val="28"/>
        </w:rPr>
        <w:t xml:space="preserve">Представление об однозначных и многозначных словах, о прямом и </w:t>
      </w:r>
      <w:r w:rsidRPr="00FC49A9">
        <w:rPr>
          <w:rFonts w:eastAsia="@Arial Unicode MS"/>
          <w:iCs/>
          <w:color w:val="000000"/>
          <w:sz w:val="28"/>
          <w:szCs w:val="28"/>
        </w:rPr>
        <w:lastRenderedPageBreak/>
        <w:t>переносном значении слова. Наблюдение за использованием в речи синонимов и антонимов.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Состав слова (</w:t>
      </w:r>
      <w:proofErr w:type="spellStart"/>
      <w:r w:rsidRPr="00415E2F">
        <w:rPr>
          <w:rFonts w:eastAsia="@Arial Unicode MS"/>
          <w:b/>
          <w:bCs/>
          <w:color w:val="000000"/>
          <w:sz w:val="28"/>
          <w:szCs w:val="28"/>
        </w:rPr>
        <w:t>морфемика</w:t>
      </w:r>
      <w:proofErr w:type="spellEnd"/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). </w:t>
      </w:r>
      <w:r w:rsidRPr="00415E2F">
        <w:rPr>
          <w:rFonts w:eastAsia="@Arial Unicode MS"/>
          <w:color w:val="000000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C49A9">
        <w:rPr>
          <w:rFonts w:eastAsia="@Arial Unicode MS"/>
          <w:iCs/>
          <w:color w:val="000000"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Морфология. </w:t>
      </w:r>
      <w:r w:rsidRPr="00415E2F">
        <w:rPr>
          <w:rFonts w:eastAsia="@Arial Unicode MS"/>
          <w:color w:val="000000"/>
          <w:sz w:val="28"/>
          <w:szCs w:val="28"/>
        </w:rPr>
        <w:t xml:space="preserve">Части речи; </w:t>
      </w:r>
      <w:r w:rsidRPr="00FC49A9">
        <w:rPr>
          <w:rFonts w:eastAsia="@Arial Unicode MS"/>
          <w:iCs/>
          <w:color w:val="000000"/>
          <w:sz w:val="28"/>
          <w:szCs w:val="28"/>
        </w:rPr>
        <w:t xml:space="preserve">деление частей речи </w:t>
      </w:r>
      <w:proofErr w:type="gramStart"/>
      <w:r w:rsidRPr="00FC49A9">
        <w:rPr>
          <w:rFonts w:eastAsia="@Arial Unicode MS"/>
          <w:iCs/>
          <w:color w:val="000000"/>
          <w:sz w:val="28"/>
          <w:szCs w:val="28"/>
        </w:rPr>
        <w:t>на</w:t>
      </w:r>
      <w:proofErr w:type="gramEnd"/>
      <w:r w:rsidRPr="00FC49A9">
        <w:rPr>
          <w:rFonts w:eastAsia="@Arial Unicode MS"/>
          <w:iCs/>
          <w:color w:val="000000"/>
          <w:sz w:val="28"/>
          <w:szCs w:val="28"/>
        </w:rPr>
        <w:t xml:space="preserve"> самостоятельные и служебные.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C49A9">
        <w:rPr>
          <w:rFonts w:eastAsia="@Arial Unicode MS"/>
          <w:iCs/>
          <w:color w:val="000000"/>
          <w:sz w:val="28"/>
          <w:szCs w:val="28"/>
        </w:rPr>
        <w:t>Различение падежных и смысловых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</w:t>
      </w:r>
      <w:r w:rsidRPr="00FC49A9">
        <w:rPr>
          <w:rFonts w:eastAsia="@Arial Unicode MS"/>
          <w:iCs/>
          <w:color w:val="000000"/>
          <w:sz w:val="28"/>
          <w:szCs w:val="28"/>
        </w:rPr>
        <w:t>(синтаксических) вопросов.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FC49A9">
        <w:rPr>
          <w:rFonts w:eastAsia="@Arial Unicode MS"/>
          <w:iCs/>
          <w:color w:val="000000"/>
          <w:sz w:val="28"/>
          <w:szCs w:val="28"/>
        </w:rPr>
        <w:t>Морфологический разбор имен существительных</w:t>
      </w:r>
      <w:r w:rsidRPr="00FC49A9">
        <w:rPr>
          <w:rFonts w:eastAsia="@Arial Unicode MS"/>
          <w:color w:val="000000"/>
          <w:sz w:val="28"/>
          <w:szCs w:val="28"/>
        </w:rPr>
        <w:t>.</w:t>
      </w:r>
    </w:p>
    <w:p w:rsidR="00460FA1" w:rsidRPr="00FC49A9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ин</w:t>
      </w:r>
      <w:r w:rsidRPr="00415E2F">
        <w:rPr>
          <w:rFonts w:eastAsia="@Arial Unicode MS"/>
          <w:color w:val="000000"/>
          <w:sz w:val="28"/>
          <w:szCs w:val="28"/>
        </w:rPr>
        <w:t xml:space="preserve">. </w:t>
      </w:r>
      <w:r w:rsidRPr="00FC49A9">
        <w:rPr>
          <w:rFonts w:eastAsia="@Arial Unicode MS"/>
          <w:iCs/>
          <w:color w:val="000000"/>
          <w:sz w:val="28"/>
          <w:szCs w:val="28"/>
        </w:rPr>
        <w:t>Морфологический разбор имен прилагательных.</w:t>
      </w:r>
    </w:p>
    <w:p w:rsidR="00460FA1" w:rsidRPr="00FC49A9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Местоимение. Общее представление о местоимении. </w:t>
      </w:r>
      <w:r w:rsidRPr="00FC49A9">
        <w:rPr>
          <w:rFonts w:eastAsia="@Arial Unicode MS"/>
          <w:iCs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 w:rsidRPr="00FC49A9">
        <w:rPr>
          <w:rFonts w:eastAsia="@Arial Unicode MS"/>
          <w:color w:val="000000"/>
          <w:sz w:val="28"/>
          <w:szCs w:val="28"/>
        </w:rPr>
        <w:t xml:space="preserve">, </w:t>
      </w:r>
      <w:r w:rsidRPr="00FC49A9">
        <w:rPr>
          <w:rFonts w:eastAsia="@Arial Unicode MS"/>
          <w:iCs/>
          <w:color w:val="000000"/>
          <w:sz w:val="28"/>
          <w:szCs w:val="28"/>
        </w:rPr>
        <w:t>2</w:t>
      </w:r>
      <w:r w:rsidRPr="00FC49A9">
        <w:rPr>
          <w:rFonts w:eastAsia="@Arial Unicode MS"/>
          <w:color w:val="000000"/>
          <w:sz w:val="28"/>
          <w:szCs w:val="28"/>
        </w:rPr>
        <w:t xml:space="preserve">, </w:t>
      </w:r>
      <w:r w:rsidRPr="00FC49A9">
        <w:rPr>
          <w:rFonts w:eastAsia="@Arial Unicode MS"/>
          <w:iCs/>
          <w:color w:val="000000"/>
          <w:sz w:val="28"/>
          <w:szCs w:val="28"/>
        </w:rPr>
        <w:t>3</w:t>
      </w:r>
      <w:r w:rsidRPr="00FC49A9">
        <w:rPr>
          <w:rFonts w:eastAsia="@Arial Unicode MS"/>
          <w:iCs/>
          <w:color w:val="000000"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FC49A9">
        <w:rPr>
          <w:rFonts w:eastAsia="@Arial Unicode MS"/>
          <w:color w:val="000000"/>
          <w:sz w:val="28"/>
          <w:szCs w:val="28"/>
        </w:rPr>
        <w:t>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i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FC49A9">
        <w:rPr>
          <w:rFonts w:eastAsia="@Arial Unicode MS"/>
          <w:iCs/>
          <w:color w:val="000000"/>
          <w:sz w:val="28"/>
          <w:szCs w:val="28"/>
        </w:rPr>
        <w:t>Морфологический разбор глаголов.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FC49A9">
        <w:rPr>
          <w:rFonts w:eastAsia="@Arial Unicode MS"/>
          <w:iCs/>
          <w:color w:val="000000"/>
          <w:sz w:val="28"/>
          <w:szCs w:val="28"/>
        </w:rPr>
        <w:t>Наречие. Значение и употребление в речи.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Предлог. </w:t>
      </w:r>
      <w:r w:rsidRPr="00FC49A9">
        <w:rPr>
          <w:rFonts w:eastAsia="@Arial Unicode MS"/>
          <w:iCs/>
          <w:color w:val="000000"/>
          <w:sz w:val="28"/>
          <w:szCs w:val="28"/>
        </w:rPr>
        <w:t>Знакомство с наиболее употребительными предлогами. Функция предлогов: образование падежных форм имен существительных и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</w:t>
      </w:r>
      <w:r w:rsidRPr="00FC49A9">
        <w:rPr>
          <w:rFonts w:eastAsia="@Arial Unicode MS"/>
          <w:iCs/>
          <w:color w:val="000000"/>
          <w:sz w:val="28"/>
          <w:szCs w:val="28"/>
        </w:rPr>
        <w:t>местоимений.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Отличие предлогов от приставок.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Союзы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а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</w:t>
      </w:r>
      <w:r w:rsidRPr="00415E2F">
        <w:rPr>
          <w:rFonts w:eastAsia="@Arial Unicode MS"/>
          <w:color w:val="000000"/>
          <w:sz w:val="28"/>
          <w:szCs w:val="28"/>
        </w:rPr>
        <w:t xml:space="preserve">, их роль в речи. Частица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не</w:t>
      </w:r>
      <w:r w:rsidRPr="00415E2F">
        <w:rPr>
          <w:rFonts w:eastAsia="@Arial Unicode MS"/>
          <w:color w:val="000000"/>
          <w:sz w:val="28"/>
          <w:szCs w:val="28"/>
        </w:rPr>
        <w:t>, ее значение.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Синтаксис. </w:t>
      </w:r>
      <w:r w:rsidRPr="00415E2F">
        <w:rPr>
          <w:rFonts w:eastAsia="@Arial Unicode MS"/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а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</w:t>
      </w:r>
      <w:r w:rsidRPr="00415E2F">
        <w:rPr>
          <w:rFonts w:eastAsia="@Arial Unicode MS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460FA1" w:rsidRPr="00FC49A9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FC49A9">
        <w:rPr>
          <w:rFonts w:eastAsia="@Arial Unicode MS"/>
          <w:iCs/>
          <w:color w:val="000000"/>
          <w:sz w:val="28"/>
          <w:szCs w:val="28"/>
        </w:rPr>
        <w:t>Различение простых и сложных предложений</w:t>
      </w:r>
      <w:r w:rsidRPr="00FC49A9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Орфография и пунктуация.</w:t>
      </w:r>
      <w:r w:rsidRPr="00415E2F">
        <w:rPr>
          <w:rFonts w:eastAsia="@Arial Unicode MS"/>
          <w:color w:val="000000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Применение правил правописания: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сочетания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415E2F">
        <w:rPr>
          <w:rFonts w:eastAsia="@Arial Unicode MS"/>
          <w:sz w:val="28"/>
          <w:szCs w:val="28"/>
          <w:vertAlign w:val="superscript"/>
        </w:rPr>
        <w:footnoteReference w:id="2"/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чу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в положении под ударением;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сочетания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чк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чн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чт</w:t>
      </w:r>
      <w:proofErr w:type="spellEnd"/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щн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перенос слов;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проверяемые безударные 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непроизносимые согласные;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(на ограниченном перечне слов);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разделительные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 xml:space="preserve">и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мягкий знак после шипящих на конце имен существительных (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ночь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нож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рожь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мышь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15E2F">
        <w:rPr>
          <w:rFonts w:eastAsia="@Arial Unicode MS"/>
          <w:i/>
          <w:iCs/>
          <w:color w:val="000000"/>
          <w:sz w:val="28"/>
          <w:szCs w:val="28"/>
        </w:rPr>
        <w:noBreakHyphen/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м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я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ье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  <w:t>ин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безударные окончания имен прилагательных;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не </w:t>
      </w:r>
      <w:r w:rsidRPr="00415E2F">
        <w:rPr>
          <w:rFonts w:eastAsia="@Arial Unicode MS"/>
          <w:color w:val="000000"/>
          <w:sz w:val="28"/>
          <w:szCs w:val="28"/>
        </w:rPr>
        <w:t>с глаголами;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мягкий знак после шипящих на конце глаголов в форме 2</w:t>
      </w:r>
      <w:r w:rsidRPr="00415E2F">
        <w:rPr>
          <w:rFonts w:eastAsia="@Arial Unicode MS"/>
          <w:color w:val="000000"/>
          <w:sz w:val="28"/>
          <w:szCs w:val="28"/>
        </w:rPr>
        <w:noBreakHyphen/>
        <w:t>го лица единственного числа (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пишешь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учишь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мягкий знак в глаголах в сочетании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т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ься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546178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546178">
        <w:rPr>
          <w:rFonts w:eastAsia="@Arial Unicode MS"/>
          <w:iCs/>
          <w:color w:val="000000"/>
          <w:sz w:val="28"/>
          <w:szCs w:val="28"/>
        </w:rPr>
        <w:t>безударные личные окончания глаголов</w:t>
      </w:r>
      <w:r w:rsidRPr="00546178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предлогов с другими словами;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(запятая) в предложениях с однородными членами.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Развитие речи.</w:t>
      </w:r>
      <w:r w:rsidRPr="00415E2F">
        <w:rPr>
          <w:rFonts w:eastAsia="@Arial Unicode MS"/>
          <w:color w:val="000000"/>
          <w:sz w:val="28"/>
          <w:szCs w:val="28"/>
        </w:rPr>
        <w:t xml:space="preserve"> Осознание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ситуации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общения: с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какой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целью, с кем и где происходит общение.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речевого этикета в условиях общения с людьми, плохо владеющими русским языком.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Последовательность предложений в тексте.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Последовательность частей текста (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абзацев</w:t>
      </w:r>
      <w:r w:rsidRPr="00415E2F">
        <w:rPr>
          <w:rFonts w:eastAsia="@Arial Unicode MS"/>
          <w:color w:val="000000"/>
          <w:sz w:val="28"/>
          <w:szCs w:val="28"/>
        </w:rPr>
        <w:t>).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озаглавливание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, корректирование порядка предложений и частей текста (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абзацев</w:t>
      </w:r>
      <w:r w:rsidRPr="00415E2F">
        <w:rPr>
          <w:rFonts w:eastAsia="@Arial Unicode MS"/>
          <w:color w:val="000000"/>
          <w:sz w:val="28"/>
          <w:szCs w:val="28"/>
        </w:rPr>
        <w:t>).</w:t>
      </w:r>
    </w:p>
    <w:p w:rsidR="00460FA1" w:rsidRPr="00546178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План текста. Составление планов к данным текстам. </w:t>
      </w:r>
      <w:r w:rsidRPr="00546178">
        <w:rPr>
          <w:rFonts w:eastAsia="@Arial Unicode MS"/>
          <w:iCs/>
          <w:color w:val="000000"/>
          <w:sz w:val="28"/>
          <w:szCs w:val="28"/>
        </w:rPr>
        <w:t>Создание собственных текстов по предложенным планам</w:t>
      </w:r>
      <w:r w:rsidRPr="00546178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жанрами письма и поздравления.</w:t>
      </w:r>
    </w:p>
    <w:p w:rsidR="00460FA1" w:rsidRPr="00546178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46178">
        <w:rPr>
          <w:rFonts w:eastAsia="@Arial Unicode MS"/>
          <w:iCs/>
          <w:color w:val="000000"/>
          <w:sz w:val="28"/>
          <w:szCs w:val="28"/>
        </w:rPr>
        <w:t>использование в текстах синонимов и антонимов</w:t>
      </w:r>
      <w:r w:rsidRPr="00546178">
        <w:rPr>
          <w:rFonts w:eastAsia="@Arial Unicode MS"/>
          <w:color w:val="000000"/>
          <w:sz w:val="28"/>
          <w:szCs w:val="28"/>
        </w:rPr>
        <w:t>.</w:t>
      </w:r>
    </w:p>
    <w:p w:rsidR="00460FA1" w:rsidRDefault="00460FA1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415E2F">
        <w:rPr>
          <w:rFonts w:eastAsia="@Arial Unicode MS"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546178">
        <w:rPr>
          <w:rFonts w:eastAsia="@Arial Unicode MS"/>
          <w:iCs/>
          <w:sz w:val="28"/>
          <w:szCs w:val="28"/>
        </w:rPr>
        <w:t>изложения подробные и выборочные, изложения с элементами сочинения</w:t>
      </w:r>
      <w:r w:rsidRPr="00546178">
        <w:rPr>
          <w:rFonts w:eastAsia="@Arial Unicode MS"/>
          <w:sz w:val="28"/>
          <w:szCs w:val="28"/>
        </w:rPr>
        <w:t xml:space="preserve">; </w:t>
      </w:r>
      <w:proofErr w:type="spellStart"/>
      <w:r w:rsidRPr="00546178">
        <w:rPr>
          <w:rFonts w:eastAsia="@Arial Unicode MS"/>
          <w:iCs/>
          <w:sz w:val="28"/>
          <w:szCs w:val="28"/>
        </w:rPr>
        <w:t>сочинения</w:t>
      </w:r>
      <w:r w:rsidRPr="00546178">
        <w:rPr>
          <w:rFonts w:eastAsia="@Arial Unicode MS"/>
          <w:iCs/>
          <w:sz w:val="28"/>
          <w:szCs w:val="28"/>
        </w:rPr>
        <w:noBreakHyphen/>
        <w:t>повествования</w:t>
      </w:r>
      <w:proofErr w:type="spellEnd"/>
      <w:r w:rsidRPr="00546178">
        <w:rPr>
          <w:rFonts w:eastAsia="@Arial Unicode MS"/>
          <w:sz w:val="28"/>
          <w:szCs w:val="28"/>
        </w:rPr>
        <w:t xml:space="preserve">, </w:t>
      </w:r>
      <w:proofErr w:type="spellStart"/>
      <w:r w:rsidRPr="00546178">
        <w:rPr>
          <w:rFonts w:eastAsia="@Arial Unicode MS"/>
          <w:iCs/>
          <w:sz w:val="28"/>
          <w:szCs w:val="28"/>
        </w:rPr>
        <w:t>сочинения</w:t>
      </w:r>
      <w:r w:rsidRPr="00546178">
        <w:rPr>
          <w:rFonts w:eastAsia="@Arial Unicode MS"/>
          <w:iCs/>
          <w:sz w:val="28"/>
          <w:szCs w:val="28"/>
        </w:rPr>
        <w:noBreakHyphen/>
        <w:t>описания</w:t>
      </w:r>
      <w:proofErr w:type="spellEnd"/>
      <w:r w:rsidRPr="00546178">
        <w:rPr>
          <w:rFonts w:eastAsia="@Arial Unicode MS"/>
          <w:sz w:val="28"/>
          <w:szCs w:val="28"/>
        </w:rPr>
        <w:t xml:space="preserve">, </w:t>
      </w:r>
      <w:proofErr w:type="spellStart"/>
      <w:r w:rsidRPr="00546178">
        <w:rPr>
          <w:rFonts w:eastAsia="@Arial Unicode MS"/>
          <w:iCs/>
          <w:sz w:val="28"/>
          <w:szCs w:val="28"/>
        </w:rPr>
        <w:t>сочинения</w:t>
      </w:r>
      <w:r w:rsidRPr="00546178">
        <w:rPr>
          <w:rFonts w:eastAsia="@Arial Unicode MS"/>
          <w:iCs/>
          <w:sz w:val="28"/>
          <w:szCs w:val="28"/>
        </w:rPr>
        <w:noBreakHyphen/>
        <w:t>рассуждения</w:t>
      </w:r>
      <w:proofErr w:type="spellEnd"/>
      <w:r w:rsidRPr="00546178">
        <w:rPr>
          <w:rFonts w:eastAsia="@Arial Unicode MS"/>
          <w:sz w:val="28"/>
          <w:szCs w:val="28"/>
        </w:rPr>
        <w:t>.</w:t>
      </w: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546178" w:rsidRPr="00546178" w:rsidRDefault="00546178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:rsidR="001E0581" w:rsidRDefault="001E058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E031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3A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B73A71">
        <w:rPr>
          <w:rStyle w:val="FontStyle68"/>
          <w:b/>
          <w:sz w:val="28"/>
          <w:szCs w:val="28"/>
        </w:rPr>
        <w:t xml:space="preserve">с определением основных </w:t>
      </w:r>
      <w:r w:rsidRPr="00B73A71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73A71">
        <w:rPr>
          <w:rFonts w:ascii="Times New Roman" w:hAnsi="Times New Roman" w:cs="Times New Roman"/>
          <w:b/>
          <w:sz w:val="28"/>
          <w:szCs w:val="28"/>
        </w:rPr>
        <w:t>деятельности обучающихся</w:t>
      </w:r>
    </w:p>
    <w:p w:rsidR="00F73C3B" w:rsidRDefault="00F73C3B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F3">
        <w:rPr>
          <w:rFonts w:ascii="Times New Roman" w:hAnsi="Times New Roman" w:cs="Times New Roman"/>
          <w:b/>
          <w:sz w:val="28"/>
          <w:szCs w:val="28"/>
        </w:rPr>
        <w:t xml:space="preserve">3класс </w:t>
      </w:r>
      <w:proofErr w:type="gramStart"/>
      <w:r w:rsidR="006B6AF3" w:rsidRPr="006B6AF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B6AF3" w:rsidRPr="006B6AF3">
        <w:rPr>
          <w:rFonts w:ascii="Times New Roman" w:hAnsi="Times New Roman" w:cs="Times New Roman"/>
          <w:b/>
          <w:sz w:val="28"/>
          <w:szCs w:val="28"/>
        </w:rPr>
        <w:t>по учебнику</w:t>
      </w:r>
      <w:r w:rsidR="006B6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AF3" w:rsidRPr="006B6AF3">
        <w:rPr>
          <w:rFonts w:ascii="Times New Roman" w:hAnsi="Times New Roman" w:cs="Times New Roman"/>
          <w:b/>
          <w:sz w:val="28"/>
          <w:szCs w:val="28"/>
        </w:rPr>
        <w:t>В.Г</w:t>
      </w:r>
      <w:r w:rsidR="006B6AF3">
        <w:rPr>
          <w:rFonts w:ascii="Times New Roman" w:hAnsi="Times New Roman" w:cs="Times New Roman"/>
          <w:b/>
          <w:sz w:val="28"/>
          <w:szCs w:val="28"/>
        </w:rPr>
        <w:t>. Горецкого</w:t>
      </w:r>
      <w:r w:rsidR="006B6AF3" w:rsidRPr="006B6A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6AF3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proofErr w:type="spellStart"/>
      <w:r w:rsidR="006B6AF3"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 w:rsidR="006B6AF3">
        <w:rPr>
          <w:rFonts w:ascii="Times New Roman" w:hAnsi="Times New Roman" w:cs="Times New Roman"/>
          <w:b/>
          <w:sz w:val="28"/>
          <w:szCs w:val="28"/>
        </w:rPr>
        <w:t>)</w:t>
      </w:r>
    </w:p>
    <w:p w:rsidR="009F4F76" w:rsidRPr="00877420" w:rsidRDefault="009F4F76" w:rsidP="009F4F76">
      <w:pPr>
        <w:spacing w:after="350" w:line="1" w:lineRule="exact"/>
      </w:pPr>
    </w:p>
    <w:tbl>
      <w:tblPr>
        <w:tblW w:w="10774" w:type="dxa"/>
        <w:tblInd w:w="-5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1276"/>
        <w:gridCol w:w="5245"/>
      </w:tblGrid>
      <w:tr w:rsidR="009F4F76" w:rsidRPr="00877420" w:rsidTr="009F4F76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43"/>
            </w:pPr>
            <w:r w:rsidRPr="00877420"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98" w:lineRule="exact"/>
              <w:ind w:left="758" w:right="782"/>
            </w:pPr>
            <w:r w:rsidRPr="00877420">
              <w:rPr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93" w:lineRule="exact"/>
              <w:ind w:left="67" w:right="91"/>
            </w:pPr>
            <w:r w:rsidRPr="00877420">
              <w:rPr>
                <w:b/>
                <w:bCs/>
                <w:i/>
                <w:iCs/>
                <w:spacing w:val="-3"/>
              </w:rPr>
              <w:t>Количество ч</w:t>
            </w:r>
            <w:r w:rsidRPr="00877420">
              <w:rPr>
                <w:b/>
                <w:bCs/>
                <w:i/>
                <w:iCs/>
              </w:rPr>
              <w:t>асов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93" w:lineRule="exact"/>
              <w:ind w:left="643" w:right="557" w:firstLine="269"/>
            </w:pPr>
            <w:r w:rsidRPr="00877420">
              <w:rPr>
                <w:b/>
                <w:bCs/>
                <w:i/>
                <w:iCs/>
              </w:rPr>
              <w:t xml:space="preserve">Основные виды учебной </w:t>
            </w:r>
            <w:r w:rsidRPr="00877420">
              <w:rPr>
                <w:b/>
                <w:bCs/>
                <w:i/>
                <w:iCs/>
                <w:spacing w:val="-3"/>
              </w:rPr>
              <w:t xml:space="preserve">деятельности </w:t>
            </w:r>
            <w:proofErr w:type="gramStart"/>
            <w:r w:rsidRPr="00877420">
              <w:rPr>
                <w:b/>
                <w:bCs/>
                <w:i/>
                <w:iCs/>
                <w:spacing w:val="-3"/>
              </w:rPr>
              <w:t>обучающихся</w:t>
            </w:r>
            <w:proofErr w:type="gramEnd"/>
          </w:p>
        </w:tc>
      </w:tr>
      <w:tr w:rsidR="009F4F76" w:rsidRPr="00877420" w:rsidTr="009F4F76">
        <w:trPr>
          <w:trHeight w:hRule="exact" w:val="4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125"/>
            </w:pPr>
            <w:r w:rsidRPr="00877420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</w:pPr>
            <w:r w:rsidRPr="00877420">
              <w:rPr>
                <w:b/>
                <w:bCs/>
              </w:rPr>
              <w:t>Язык и речь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662"/>
            </w:pPr>
            <w:r w:rsidRPr="00877420"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74" w:lineRule="exact"/>
            </w:pPr>
            <w:r w:rsidRPr="00877420">
              <w:rPr>
                <w:b/>
                <w:bCs/>
              </w:rPr>
              <w:t xml:space="preserve">Различать </w:t>
            </w:r>
            <w:r w:rsidRPr="00877420">
              <w:t xml:space="preserve">язык и речь. </w:t>
            </w:r>
            <w:r w:rsidRPr="00877420">
              <w:rPr>
                <w:b/>
                <w:bCs/>
              </w:rPr>
              <w:t xml:space="preserve">Объяснять, </w:t>
            </w:r>
            <w:r w:rsidRPr="00877420">
              <w:t xml:space="preserve">в каких случаях жизни мы  пользуемся разными   видами   речи   и   что   такое хорошая речь. </w:t>
            </w:r>
            <w:r w:rsidRPr="00877420">
              <w:rPr>
                <w:b/>
                <w:bCs/>
              </w:rPr>
              <w:t xml:space="preserve">Рассказывать </w:t>
            </w:r>
            <w:r w:rsidRPr="00877420">
              <w:t xml:space="preserve">о сферах </w:t>
            </w:r>
            <w:r w:rsidRPr="00877420">
              <w:rPr>
                <w:spacing w:val="-2"/>
              </w:rPr>
              <w:t xml:space="preserve">употребления в России русского языка и </w:t>
            </w:r>
            <w:r w:rsidRPr="00877420">
              <w:t xml:space="preserve">национальных языков. </w:t>
            </w:r>
            <w:r w:rsidRPr="00877420">
              <w:rPr>
                <w:b/>
                <w:bCs/>
              </w:rPr>
              <w:t xml:space="preserve">Анализировать </w:t>
            </w:r>
            <w:r w:rsidRPr="00877420">
              <w:t xml:space="preserve">высказывания      о      русском      языке (высказывание А. Куприна). </w:t>
            </w:r>
            <w:r w:rsidRPr="00877420">
              <w:rPr>
                <w:b/>
                <w:bCs/>
              </w:rPr>
              <w:t xml:space="preserve">Находить </w:t>
            </w:r>
            <w:r w:rsidRPr="00877420">
              <w:rPr>
                <w:spacing w:val="-1"/>
              </w:rPr>
              <w:t xml:space="preserve">выразительные средства русской речи </w:t>
            </w:r>
            <w:r w:rsidRPr="00877420">
              <w:rPr>
                <w:b/>
                <w:bCs/>
                <w:spacing w:val="-1"/>
              </w:rPr>
              <w:t xml:space="preserve">в </w:t>
            </w:r>
            <w:r w:rsidRPr="00877420">
              <w:t xml:space="preserve">поэтических    строках    А.    Пушкина. </w:t>
            </w:r>
            <w:r w:rsidRPr="00877420">
              <w:rPr>
                <w:b/>
                <w:bCs/>
              </w:rPr>
              <w:t xml:space="preserve">Составлять       </w:t>
            </w:r>
            <w:r w:rsidRPr="00877420">
              <w:t xml:space="preserve">текст      по      рисунку </w:t>
            </w:r>
            <w:r w:rsidRPr="00877420">
              <w:rPr>
                <w:spacing w:val="-1"/>
              </w:rPr>
              <w:t xml:space="preserve">(рассматривать рисунок, определять его тему, обсуждать           содержание предстоящего    рассказа    по    рисунку, </w:t>
            </w:r>
            <w:r w:rsidRPr="00877420">
              <w:t>выделять части в содержании рассказа, записывать       составленный       текст)</w:t>
            </w:r>
            <w:proofErr w:type="gramStart"/>
            <w:r w:rsidRPr="00877420">
              <w:t>.</w:t>
            </w:r>
            <w:proofErr w:type="gramEnd"/>
            <w:r w:rsidRPr="00877420">
              <w:rPr>
                <w:b/>
                <w:bCs/>
                <w:spacing w:val="-2"/>
              </w:rPr>
              <w:t xml:space="preserve">   </w:t>
            </w:r>
            <w:proofErr w:type="gramStart"/>
            <w:r w:rsidRPr="00877420">
              <w:rPr>
                <w:spacing w:val="-2"/>
              </w:rPr>
              <w:t>р</w:t>
            </w:r>
            <w:proofErr w:type="gramEnd"/>
            <w:r w:rsidRPr="00877420">
              <w:rPr>
                <w:spacing w:val="-2"/>
              </w:rPr>
              <w:t xml:space="preserve">езультаты   выполненного </w:t>
            </w:r>
            <w:r w:rsidRPr="00877420">
              <w:rPr>
                <w:spacing w:val="-1"/>
              </w:rPr>
              <w:t>задания «Проверь себя» по учебнику.</w:t>
            </w:r>
          </w:p>
        </w:tc>
      </w:tr>
      <w:tr w:rsidR="009F4F76" w:rsidRPr="00877420" w:rsidTr="009F4F76">
        <w:trPr>
          <w:trHeight w:hRule="exact" w:val="6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125"/>
            </w:pPr>
            <w:r w:rsidRPr="00877420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  <w:bCs/>
              </w:rPr>
            </w:pPr>
            <w:r w:rsidRPr="00877420">
              <w:rPr>
                <w:b/>
                <w:bCs/>
              </w:rPr>
              <w:t>Текст. Предложение. Словосочетание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662"/>
            </w:pPr>
            <w:r w:rsidRPr="00877420">
              <w:t>1</w:t>
            </w:r>
            <w:r w:rsidR="00D74CE6"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877420">
              <w:rPr>
                <w:b/>
                <w:bCs/>
                <w:spacing w:val="-3"/>
              </w:rPr>
              <w:t xml:space="preserve">Различать </w:t>
            </w:r>
            <w:r w:rsidRPr="00877420">
              <w:rPr>
                <w:spacing w:val="-3"/>
              </w:rPr>
              <w:t xml:space="preserve">текст и предложение, текст и </w:t>
            </w:r>
            <w:r w:rsidRPr="00877420">
              <w:rPr>
                <w:spacing w:val="-1"/>
              </w:rPr>
              <w:t xml:space="preserve">набор предложений. </w:t>
            </w:r>
            <w:r w:rsidRPr="00877420">
              <w:rPr>
                <w:b/>
                <w:bCs/>
                <w:spacing w:val="-1"/>
              </w:rPr>
              <w:t xml:space="preserve">Определять </w:t>
            </w:r>
            <w:r w:rsidRPr="00877420">
              <w:rPr>
                <w:spacing w:val="-1"/>
              </w:rPr>
              <w:t xml:space="preserve">тему и главную мысль текста. </w:t>
            </w:r>
            <w:r w:rsidRPr="00877420">
              <w:rPr>
                <w:b/>
                <w:bCs/>
                <w:spacing w:val="-1"/>
              </w:rPr>
              <w:t xml:space="preserve">Подбирать </w:t>
            </w:r>
            <w:r w:rsidRPr="00877420">
              <w:t xml:space="preserve">заголовок к заданному тексту и </w:t>
            </w:r>
            <w:r w:rsidRPr="00877420">
              <w:rPr>
                <w:b/>
                <w:bCs/>
                <w:spacing w:val="-1"/>
              </w:rPr>
              <w:t xml:space="preserve">определять </w:t>
            </w:r>
            <w:r w:rsidRPr="00877420">
              <w:rPr>
                <w:i/>
                <w:iCs/>
                <w:spacing w:val="-1"/>
              </w:rPr>
              <w:t xml:space="preserve">по </w:t>
            </w:r>
            <w:r w:rsidRPr="00877420">
              <w:rPr>
                <w:spacing w:val="-1"/>
              </w:rPr>
              <w:t xml:space="preserve">заголовку содержание текста. </w:t>
            </w:r>
            <w:r w:rsidRPr="00877420">
              <w:rPr>
                <w:b/>
                <w:bCs/>
                <w:spacing w:val="-1"/>
              </w:rPr>
              <w:t xml:space="preserve">Выделять </w:t>
            </w:r>
            <w:r w:rsidRPr="00877420">
              <w:rPr>
                <w:spacing w:val="-1"/>
              </w:rPr>
              <w:t xml:space="preserve">части текста и </w:t>
            </w:r>
            <w:r w:rsidRPr="00877420">
              <w:rPr>
                <w:b/>
                <w:bCs/>
                <w:spacing w:val="-1"/>
              </w:rPr>
              <w:t xml:space="preserve">обосновывать </w:t>
            </w:r>
            <w:r w:rsidRPr="00877420">
              <w:rPr>
                <w:spacing w:val="-1"/>
              </w:rPr>
              <w:t xml:space="preserve">правильность их выделения. </w:t>
            </w:r>
            <w:r w:rsidRPr="00877420">
              <w:rPr>
                <w:b/>
                <w:bCs/>
                <w:spacing w:val="-1"/>
              </w:rPr>
              <w:t xml:space="preserve">Различать </w:t>
            </w:r>
            <w:r w:rsidRPr="00877420">
              <w:rPr>
                <w:spacing w:val="-1"/>
              </w:rPr>
              <w:t xml:space="preserve">типы текстов: повествование, описание, рассуждение. </w:t>
            </w:r>
            <w:r w:rsidRPr="00877420">
              <w:rPr>
                <w:b/>
                <w:bCs/>
                <w:spacing w:val="-1"/>
              </w:rPr>
              <w:t xml:space="preserve">Восстанавливать </w:t>
            </w:r>
            <w:r w:rsidRPr="00877420">
              <w:rPr>
                <w:spacing w:val="-1"/>
              </w:rPr>
              <w:t xml:space="preserve">деформированный </w:t>
            </w:r>
            <w:r w:rsidRPr="00877420">
              <w:t xml:space="preserve">текст (с нарушенным порядком </w:t>
            </w:r>
            <w:r w:rsidRPr="00877420">
              <w:rPr>
                <w:spacing w:val="-1"/>
              </w:rPr>
              <w:t xml:space="preserve">предложений), </w:t>
            </w:r>
            <w:r w:rsidRPr="00877420">
              <w:rPr>
                <w:b/>
                <w:bCs/>
                <w:spacing w:val="-1"/>
              </w:rPr>
              <w:t xml:space="preserve">подбирать </w:t>
            </w:r>
            <w:r w:rsidRPr="00877420">
              <w:rPr>
                <w:spacing w:val="-1"/>
              </w:rPr>
              <w:t xml:space="preserve">к нему заголовок, </w:t>
            </w:r>
            <w:r w:rsidRPr="00877420">
              <w:rPr>
                <w:b/>
                <w:bCs/>
                <w:spacing w:val="-1"/>
              </w:rPr>
              <w:t xml:space="preserve">определять </w:t>
            </w:r>
            <w:r w:rsidRPr="00877420">
              <w:rPr>
                <w:spacing w:val="-1"/>
              </w:rPr>
              <w:t xml:space="preserve">тип текста, </w:t>
            </w:r>
            <w:r w:rsidRPr="00877420">
              <w:rPr>
                <w:b/>
                <w:bCs/>
                <w:spacing w:val="-1"/>
              </w:rPr>
              <w:t xml:space="preserve">записывать </w:t>
            </w:r>
            <w:r w:rsidRPr="00877420">
              <w:rPr>
                <w:spacing w:val="-1"/>
              </w:rPr>
              <w:t xml:space="preserve">составленный текст. </w:t>
            </w:r>
            <w:r w:rsidRPr="00877420">
              <w:rPr>
                <w:b/>
                <w:bCs/>
                <w:spacing w:val="-1"/>
              </w:rPr>
              <w:t xml:space="preserve">Оценивать </w:t>
            </w:r>
            <w:r w:rsidRPr="00877420">
              <w:rPr>
                <w:spacing w:val="-1"/>
              </w:rPr>
              <w:t xml:space="preserve">результаты выполненного задания «Проверь себя» по учебнику. </w:t>
            </w:r>
            <w:r w:rsidRPr="00877420">
              <w:rPr>
                <w:spacing w:val="-4"/>
              </w:rPr>
              <w:t>1</w:t>
            </w:r>
            <w:proofErr w:type="gramStart"/>
            <w:r w:rsidRPr="00877420">
              <w:rPr>
                <w:spacing w:val="-4"/>
              </w:rPr>
              <w:t xml:space="preserve"> </w:t>
            </w:r>
            <w:r w:rsidRPr="00877420">
              <w:rPr>
                <w:b/>
                <w:bCs/>
                <w:spacing w:val="-4"/>
              </w:rPr>
              <w:t>О</w:t>
            </w:r>
            <w:proofErr w:type="gramEnd"/>
            <w:r w:rsidRPr="00877420">
              <w:rPr>
                <w:b/>
                <w:bCs/>
                <w:spacing w:val="-4"/>
              </w:rPr>
              <w:t xml:space="preserve">тличать </w:t>
            </w:r>
            <w:r w:rsidRPr="00877420">
              <w:rPr>
                <w:spacing w:val="-4"/>
              </w:rPr>
              <w:t xml:space="preserve">предложение от группы слов, </w:t>
            </w:r>
            <w:r w:rsidRPr="00877420">
              <w:rPr>
                <w:b/>
                <w:bCs/>
              </w:rPr>
              <w:t xml:space="preserve">не </w:t>
            </w:r>
            <w:r w:rsidRPr="00877420">
              <w:t xml:space="preserve">составляющих предложение. </w:t>
            </w:r>
            <w:r w:rsidRPr="00877420">
              <w:rPr>
                <w:b/>
                <w:bCs/>
                <w:spacing w:val="-1"/>
              </w:rPr>
              <w:t xml:space="preserve">Анализировать </w:t>
            </w:r>
            <w:r w:rsidRPr="00877420">
              <w:rPr>
                <w:spacing w:val="-1"/>
              </w:rPr>
              <w:t xml:space="preserve">не пунктированный текст, выделять в нём предложения. </w:t>
            </w:r>
            <w:r w:rsidRPr="00877420">
              <w:rPr>
                <w:b/>
                <w:bCs/>
                <w:spacing w:val="-1"/>
              </w:rPr>
              <w:t xml:space="preserve">Выделять </w:t>
            </w:r>
            <w:r w:rsidRPr="00877420">
              <w:rPr>
                <w:spacing w:val="-1"/>
              </w:rPr>
              <w:t xml:space="preserve">в письменном тексте диалог. </w:t>
            </w:r>
            <w:r w:rsidRPr="00877420">
              <w:rPr>
                <w:b/>
                <w:bCs/>
                <w:spacing w:val="-1"/>
              </w:rPr>
              <w:t xml:space="preserve">Рассматривать </w:t>
            </w:r>
            <w:r w:rsidRPr="00877420">
              <w:rPr>
                <w:spacing w:val="-1"/>
              </w:rPr>
              <w:t xml:space="preserve">репродукцию картины К. Е. Маковского «Дети, бегущие от грозы», </w:t>
            </w:r>
            <w:r w:rsidRPr="00877420">
              <w:rPr>
                <w:b/>
                <w:bCs/>
                <w:spacing w:val="-1"/>
              </w:rPr>
              <w:t xml:space="preserve">составлять </w:t>
            </w:r>
            <w:r w:rsidRPr="00877420">
              <w:rPr>
                <w:spacing w:val="-1"/>
              </w:rPr>
              <w:t xml:space="preserve">рассказ по картине, </w:t>
            </w:r>
            <w:r w:rsidRPr="00877420">
              <w:rPr>
                <w:b/>
                <w:bCs/>
                <w:spacing w:val="-1"/>
              </w:rPr>
              <w:t xml:space="preserve">пересказывать </w:t>
            </w:r>
            <w:r w:rsidRPr="00877420">
              <w:rPr>
                <w:spacing w:val="-1"/>
              </w:rPr>
              <w:t xml:space="preserve">составленный текст. </w:t>
            </w:r>
            <w:r w:rsidRPr="00877420">
              <w:rPr>
                <w:b/>
                <w:bCs/>
              </w:rPr>
              <w:t xml:space="preserve">Наблюдать            </w:t>
            </w:r>
            <w:r w:rsidRPr="00877420">
              <w:t>над            значением предложений,     различных    по     цели высказывания      (без     терминологии)</w:t>
            </w:r>
            <w:r>
              <w:t>.</w:t>
            </w:r>
          </w:p>
        </w:tc>
      </w:tr>
      <w:tr w:rsidR="009F4F76" w:rsidRPr="00877420" w:rsidTr="009F4F76">
        <w:trPr>
          <w:trHeight w:hRule="exact"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125"/>
            </w:pPr>
            <w:r w:rsidRPr="00877420"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  <w:bCs/>
              </w:rPr>
            </w:pPr>
            <w:r w:rsidRPr="00877420">
              <w:rPr>
                <w:b/>
              </w:rPr>
              <w:t xml:space="preserve">Слово в языке и речи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F42B3B" w:rsidP="008959C0">
            <w:pPr>
              <w:shd w:val="clear" w:color="auto" w:fill="FFFFFF"/>
              <w:ind w:left="662"/>
            </w:pPr>
            <w: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BF5875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Определять</w:t>
            </w:r>
            <w:r w:rsidRPr="00BF5875">
              <w:rPr>
                <w:color w:val="000000"/>
              </w:rPr>
              <w:t xml:space="preserve"> значение слова, используя словари.</w:t>
            </w:r>
          </w:p>
          <w:p w:rsidR="009F4F76" w:rsidRPr="00BF5875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Использовать</w:t>
            </w:r>
            <w:r w:rsidRPr="00BF5875">
              <w:rPr>
                <w:color w:val="000000"/>
              </w:rPr>
              <w:t xml:space="preserve"> антонимы, синонимы, фразеологизмы в предложенных текстах.</w:t>
            </w:r>
          </w:p>
          <w:p w:rsidR="009F4F76" w:rsidRPr="00BF5875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Располагать</w:t>
            </w:r>
            <w:r w:rsidRPr="00BF5875">
              <w:rPr>
                <w:color w:val="000000"/>
              </w:rPr>
              <w:t xml:space="preserve"> синонимы по степени возрастания признака.</w:t>
            </w:r>
          </w:p>
          <w:p w:rsidR="009F4F76" w:rsidRPr="00BF5875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Писать</w:t>
            </w:r>
            <w:r w:rsidRPr="00BF5875">
              <w:rPr>
                <w:color w:val="000000"/>
              </w:rPr>
              <w:t xml:space="preserve"> фразеологические обороты с антонимами.</w:t>
            </w:r>
          </w:p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  <w:tr w:rsidR="009F4F76" w:rsidRPr="00877420" w:rsidTr="009F4F76">
        <w:trPr>
          <w:trHeight w:hRule="exact" w:val="1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125"/>
            </w:pPr>
            <w:r w:rsidRPr="00877420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</w:rPr>
            </w:pPr>
            <w:r w:rsidRPr="00877420">
              <w:rPr>
                <w:b/>
              </w:rPr>
              <w:t>Состав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662"/>
            </w:pPr>
            <w:r w:rsidRPr="00877420">
              <w:t>1</w:t>
            </w:r>
            <w:r w:rsidR="00F42B3B"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CC69DD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Подбирать</w:t>
            </w:r>
            <w:r w:rsidRPr="00CC69DD">
              <w:rPr>
                <w:color w:val="000000"/>
              </w:rPr>
              <w:t xml:space="preserve"> однокоренные проверочные слова к орфограммам в </w:t>
            </w:r>
            <w:proofErr w:type="gramStart"/>
            <w:r w:rsidRPr="00CC69DD">
              <w:rPr>
                <w:color w:val="000000"/>
              </w:rPr>
              <w:t>корне слова</w:t>
            </w:r>
            <w:proofErr w:type="gramEnd"/>
            <w:r w:rsidRPr="00CC69DD">
              <w:rPr>
                <w:color w:val="000000"/>
              </w:rPr>
              <w:t>.</w:t>
            </w:r>
          </w:p>
          <w:p w:rsidR="009F4F76" w:rsidRPr="00CC69DD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Образовывать</w:t>
            </w:r>
            <w:r w:rsidRPr="00CC69DD">
              <w:rPr>
                <w:color w:val="000000"/>
              </w:rPr>
              <w:t xml:space="preserve"> новые слова, используя разные способы словообразования.</w:t>
            </w:r>
          </w:p>
          <w:p w:rsidR="009F4F76" w:rsidRPr="00CC69DD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Устанавливать</w:t>
            </w:r>
            <w:r w:rsidRPr="00CC69DD">
              <w:rPr>
                <w:color w:val="000000"/>
              </w:rPr>
              <w:t xml:space="preserve"> соответствие между словом и его схемой.</w:t>
            </w:r>
          </w:p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  <w:tr w:rsidR="009F4F76" w:rsidRPr="00877420" w:rsidTr="009F4F76">
        <w:trPr>
          <w:trHeight w:hRule="exact"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125"/>
            </w:pPr>
            <w:r w:rsidRPr="00877420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</w:rPr>
            </w:pPr>
            <w:r w:rsidRPr="00877420">
              <w:rPr>
                <w:b/>
              </w:rPr>
              <w:t>Правописание частей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B646F9" w:rsidP="008959C0">
            <w:pPr>
              <w:shd w:val="clear" w:color="auto" w:fill="FFFFFF"/>
              <w:ind w:left="662"/>
            </w:pPr>
            <w: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F625F1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Подбирать</w:t>
            </w:r>
            <w:r w:rsidRPr="00F625F1">
              <w:rPr>
                <w:color w:val="000000"/>
              </w:rPr>
              <w:t xml:space="preserve"> однокоренные проверочные слова к орфограммам в </w:t>
            </w:r>
            <w:proofErr w:type="gramStart"/>
            <w:r w:rsidRPr="00F625F1">
              <w:rPr>
                <w:color w:val="000000"/>
              </w:rPr>
              <w:t>корне слова</w:t>
            </w:r>
            <w:proofErr w:type="gramEnd"/>
            <w:r w:rsidRPr="00F625F1">
              <w:rPr>
                <w:color w:val="000000"/>
              </w:rPr>
              <w:t>.</w:t>
            </w:r>
          </w:p>
          <w:p w:rsidR="009F4F76" w:rsidRPr="00F625F1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Образовывать</w:t>
            </w:r>
            <w:r w:rsidRPr="00F625F1">
              <w:rPr>
                <w:color w:val="000000"/>
              </w:rPr>
              <w:t xml:space="preserve"> новые слова, используя разные способы словообразования.</w:t>
            </w:r>
          </w:p>
          <w:p w:rsidR="009F4F76" w:rsidRPr="00F625F1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Устанавливать</w:t>
            </w:r>
            <w:r w:rsidRPr="00F625F1">
              <w:rPr>
                <w:color w:val="000000"/>
              </w:rPr>
              <w:t xml:space="preserve"> соответствие между словом и его схемой.</w:t>
            </w:r>
          </w:p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  <w:tr w:rsidR="009F4F76" w:rsidRPr="00877420" w:rsidTr="009F4F76">
        <w:trPr>
          <w:trHeight w:hRule="exact" w:val="9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</w:pPr>
            <w:r w:rsidRPr="00877420">
              <w:lastRenderedPageBreak/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</w:rPr>
            </w:pPr>
            <w:r w:rsidRPr="00877420">
              <w:rPr>
                <w:b/>
              </w:rPr>
              <w:t xml:space="preserve">Части речи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DE3225" w:rsidP="008959C0">
            <w:pPr>
              <w:shd w:val="clear" w:color="auto" w:fill="FFFFFF"/>
              <w:ind w:left="662"/>
            </w:pPr>
            <w: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Определять</w:t>
            </w:r>
            <w:r w:rsidRPr="004A71BB">
              <w:rPr>
                <w:color w:val="000000"/>
              </w:rPr>
              <w:t xml:space="preserve"> род имен существительных.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Подбирать</w:t>
            </w:r>
            <w:r w:rsidRPr="004A71BB">
              <w:rPr>
                <w:color w:val="000000"/>
              </w:rPr>
              <w:t xml:space="preserve"> к именам существительным мужского рода антонимы и синонимы женского и среднего рода.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71BB">
              <w:rPr>
                <w:color w:val="000000"/>
              </w:rPr>
              <w:t>Писать «Ь» – показатель женского рода в именах существительных с шипящим звуком на конце.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</w:t>
            </w:r>
            <w:r w:rsidRPr="004A71BB">
              <w:rPr>
                <w:color w:val="000000"/>
              </w:rPr>
              <w:t>падеж имени существительного.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Определять</w:t>
            </w:r>
            <w:r w:rsidRPr="004A71BB">
              <w:rPr>
                <w:color w:val="000000"/>
              </w:rPr>
              <w:t xml:space="preserve"> в предложении падеж имен существительных.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3B0A">
              <w:rPr>
                <w:b/>
                <w:color w:val="000000"/>
              </w:rPr>
              <w:t>Склонять</w:t>
            </w:r>
            <w:r w:rsidRPr="004A71BB">
              <w:rPr>
                <w:color w:val="000000"/>
              </w:rPr>
              <w:t xml:space="preserve"> имена существительные.</w:t>
            </w:r>
          </w:p>
          <w:p w:rsidR="009F4F76" w:rsidRPr="00F52C9A" w:rsidRDefault="009F4F76" w:rsidP="008959C0">
            <w:pPr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F52C9A">
              <w:rPr>
                <w:b/>
                <w:color w:val="000000"/>
              </w:rPr>
              <w:t>Разбирать</w:t>
            </w:r>
            <w:r w:rsidRPr="00F52C9A">
              <w:rPr>
                <w:color w:val="000000"/>
              </w:rPr>
              <w:t xml:space="preserve"> имя существительное как часть речи.</w:t>
            </w:r>
            <w:r w:rsidRPr="00F52C9A">
              <w:t xml:space="preserve"> 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Разбирать</w:t>
            </w:r>
            <w:r w:rsidRPr="004A71BB">
              <w:rPr>
                <w:color w:val="000000"/>
              </w:rPr>
              <w:t xml:space="preserve"> прилагательно</w:t>
            </w:r>
            <w:r>
              <w:rPr>
                <w:color w:val="000000"/>
              </w:rPr>
              <w:t>е</w:t>
            </w:r>
            <w:r w:rsidRPr="004A71BB">
              <w:rPr>
                <w:color w:val="000000"/>
              </w:rPr>
              <w:t xml:space="preserve"> как част</w:t>
            </w:r>
            <w:r>
              <w:rPr>
                <w:color w:val="000000"/>
              </w:rPr>
              <w:t>ь</w:t>
            </w:r>
            <w:r w:rsidRPr="004A71BB">
              <w:rPr>
                <w:color w:val="000000"/>
              </w:rPr>
              <w:t xml:space="preserve"> речи;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Склонять</w:t>
            </w:r>
            <w:r w:rsidRPr="004A71BB">
              <w:rPr>
                <w:color w:val="000000"/>
              </w:rPr>
              <w:t xml:space="preserve"> прилагательное с существительным;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Определять</w:t>
            </w:r>
            <w:r w:rsidRPr="004A71BB">
              <w:rPr>
                <w:color w:val="000000"/>
              </w:rPr>
              <w:t xml:space="preserve"> ошибки в морфологическом разборе прилагательного, вносить исправления и выделять графически окончание;</w:t>
            </w:r>
          </w:p>
          <w:p w:rsidR="009F4F76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Писать </w:t>
            </w:r>
            <w:r w:rsidRPr="004A71BB">
              <w:rPr>
                <w:color w:val="000000"/>
              </w:rPr>
              <w:t>прилагательные-антонимы, прилагательные-синонимы;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Определять</w:t>
            </w:r>
            <w:r w:rsidRPr="004A71BB">
              <w:rPr>
                <w:color w:val="000000"/>
              </w:rPr>
              <w:t xml:space="preserve"> и указывать в тексте местоимения.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Редактировать</w:t>
            </w:r>
            <w:r w:rsidRPr="004A71BB">
              <w:rPr>
                <w:color w:val="000000"/>
              </w:rPr>
              <w:t xml:space="preserve"> текст, заменяя имена существительные местоимениями. </w:t>
            </w:r>
            <w:r>
              <w:rPr>
                <w:color w:val="000000"/>
              </w:rPr>
              <w:t>Определять</w:t>
            </w:r>
            <w:r w:rsidRPr="004A71BB">
              <w:rPr>
                <w:color w:val="000000"/>
              </w:rPr>
              <w:t xml:space="preserve"> морфологические признаки глагола</w:t>
            </w:r>
            <w:r>
              <w:rPr>
                <w:color w:val="000000"/>
              </w:rPr>
              <w:t>, глагол неопределенной формы,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r w:rsidRPr="004A71BB">
              <w:rPr>
                <w:color w:val="000000"/>
              </w:rPr>
              <w:t>предложения, выраженный глаголом.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52C9A">
              <w:rPr>
                <w:b/>
                <w:color w:val="000000"/>
              </w:rPr>
              <w:t>Писать:</w:t>
            </w:r>
            <w:r w:rsidRPr="004A71BB">
              <w:rPr>
                <w:color w:val="000000"/>
              </w:rPr>
              <w:t xml:space="preserve"> глаголы неопределенной формы, настоящего, прошедшего и будущего времени</w:t>
            </w:r>
            <w:r>
              <w:rPr>
                <w:color w:val="000000"/>
              </w:rPr>
              <w:t>, г</w:t>
            </w:r>
            <w:r w:rsidRPr="004A71BB">
              <w:rPr>
                <w:color w:val="000000"/>
              </w:rPr>
              <w:t>лаголы с частицей</w:t>
            </w:r>
            <w:r w:rsidRPr="004A71BB">
              <w:rPr>
                <w:rStyle w:val="apple-converted-space"/>
                <w:color w:val="000000"/>
              </w:rPr>
              <w:t> </w:t>
            </w:r>
            <w:r w:rsidRPr="004A71BB">
              <w:rPr>
                <w:b/>
                <w:bCs/>
                <w:i/>
                <w:iCs/>
                <w:color w:val="000000"/>
              </w:rPr>
              <w:t>не</w:t>
            </w:r>
            <w:r w:rsidRPr="004A71BB">
              <w:rPr>
                <w:color w:val="000000"/>
              </w:rPr>
              <w:t>.</w:t>
            </w: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4F76" w:rsidRPr="00F52C9A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F4F76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4F76" w:rsidRPr="004A71BB" w:rsidRDefault="009F4F76" w:rsidP="008959C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  <w:tr w:rsidR="009F4F76" w:rsidRPr="00877420" w:rsidTr="009F4F76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Default="009F4F76" w:rsidP="008959C0">
            <w:pPr>
              <w:shd w:val="clear" w:color="auto" w:fill="FFFFFF"/>
              <w:ind w:left="125"/>
            </w:pPr>
            <w:r>
              <w:t>7</w:t>
            </w:r>
          </w:p>
          <w:p w:rsidR="009F4F76" w:rsidRPr="00877420" w:rsidRDefault="009F4F76" w:rsidP="008959C0">
            <w:pPr>
              <w:shd w:val="clear" w:color="auto" w:fill="FFFFFF"/>
              <w:ind w:left="125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</w:rPr>
            </w:pPr>
            <w:r w:rsidRPr="00877420">
              <w:rPr>
                <w:b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662"/>
            </w:pPr>
            <w:r w:rsidRPr="00877420">
              <w:t>1</w:t>
            </w:r>
            <w:r w:rsidR="005D58FF"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  <w:tr w:rsidR="009F4F76" w:rsidRPr="00877420" w:rsidTr="009F4F76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Default="009F4F76" w:rsidP="008959C0">
            <w:pPr>
              <w:shd w:val="clear" w:color="auto" w:fill="FFFFFF"/>
              <w:ind w:left="125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ind w:left="662"/>
            </w:pPr>
            <w: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76" w:rsidRPr="00877420" w:rsidRDefault="009F4F76" w:rsidP="008959C0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</w:p>
        </w:tc>
      </w:tr>
    </w:tbl>
    <w:p w:rsidR="000C4AB3" w:rsidRDefault="000C4AB3" w:rsidP="001E0581">
      <w:pPr>
        <w:pStyle w:val="31"/>
        <w:spacing w:line="360" w:lineRule="auto"/>
        <w:rPr>
          <w:szCs w:val="28"/>
        </w:rPr>
      </w:pPr>
    </w:p>
    <w:p w:rsidR="000C4AB3" w:rsidRDefault="000C4AB3" w:rsidP="001E0581">
      <w:pPr>
        <w:pStyle w:val="31"/>
        <w:spacing w:line="360" w:lineRule="auto"/>
        <w:rPr>
          <w:szCs w:val="28"/>
        </w:rPr>
      </w:pPr>
    </w:p>
    <w:p w:rsidR="000C4AB3" w:rsidRDefault="000C4AB3" w:rsidP="001E0581">
      <w:pPr>
        <w:pStyle w:val="31"/>
        <w:spacing w:line="360" w:lineRule="auto"/>
        <w:rPr>
          <w:szCs w:val="28"/>
        </w:rPr>
      </w:pPr>
    </w:p>
    <w:p w:rsidR="00135B44" w:rsidRDefault="00135B44" w:rsidP="001E0581">
      <w:pPr>
        <w:pStyle w:val="31"/>
        <w:spacing w:line="360" w:lineRule="auto"/>
        <w:rPr>
          <w:szCs w:val="28"/>
        </w:rPr>
      </w:pPr>
    </w:p>
    <w:p w:rsidR="00135B44" w:rsidRDefault="00135B44" w:rsidP="00135B44">
      <w:pPr>
        <w:jc w:val="center"/>
        <w:rPr>
          <w:b/>
          <w:sz w:val="28"/>
          <w:szCs w:val="28"/>
        </w:rPr>
      </w:pPr>
      <w:r w:rsidRPr="00877420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по русскому языку</w:t>
      </w:r>
    </w:p>
    <w:p w:rsidR="009042F1" w:rsidRDefault="009042F1" w:rsidP="009042F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 учебнику В.Г. Горецкого,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5B44" w:rsidRPr="00877420" w:rsidRDefault="00135B44" w:rsidP="00135B44">
      <w:pPr>
        <w:jc w:val="center"/>
        <w:rPr>
          <w:b/>
          <w:sz w:val="28"/>
          <w:szCs w:val="28"/>
        </w:rPr>
      </w:pPr>
    </w:p>
    <w:p w:rsidR="00135B44" w:rsidRPr="00877420" w:rsidRDefault="00135B44" w:rsidP="00135B44">
      <w:pPr>
        <w:jc w:val="center"/>
        <w:rPr>
          <w:b/>
          <w:i/>
        </w:rPr>
      </w:pPr>
    </w:p>
    <w:tbl>
      <w:tblPr>
        <w:tblStyle w:val="ad"/>
        <w:tblW w:w="10915" w:type="dxa"/>
        <w:tblInd w:w="-634" w:type="dxa"/>
        <w:tblLayout w:type="fixed"/>
        <w:tblLook w:val="01E0"/>
      </w:tblPr>
      <w:tblGrid>
        <w:gridCol w:w="576"/>
        <w:gridCol w:w="1310"/>
        <w:gridCol w:w="2915"/>
        <w:gridCol w:w="925"/>
        <w:gridCol w:w="1441"/>
        <w:gridCol w:w="820"/>
        <w:gridCol w:w="1441"/>
        <w:gridCol w:w="1062"/>
        <w:gridCol w:w="425"/>
      </w:tblGrid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proofErr w:type="spellStart"/>
            <w:proofErr w:type="gramStart"/>
            <w:r w:rsidRPr="00877420">
              <w:t>п</w:t>
            </w:r>
            <w:proofErr w:type="spellEnd"/>
            <w:proofErr w:type="gramEnd"/>
            <w:r w:rsidRPr="00877420">
              <w:t>/</w:t>
            </w:r>
          </w:p>
        </w:tc>
        <w:tc>
          <w:tcPr>
            <w:tcW w:w="4225" w:type="dxa"/>
            <w:gridSpan w:val="2"/>
            <w:vMerge w:val="restart"/>
          </w:tcPr>
          <w:p w:rsidR="00135B44" w:rsidRPr="00877420" w:rsidRDefault="00135B44" w:rsidP="008959C0">
            <w:pPr>
              <w:jc w:val="center"/>
            </w:pPr>
            <w:r w:rsidRPr="00877420">
              <w:t>Тема урока</w:t>
            </w:r>
          </w:p>
        </w:tc>
        <w:tc>
          <w:tcPr>
            <w:tcW w:w="2366" w:type="dxa"/>
            <w:gridSpan w:val="2"/>
          </w:tcPr>
          <w:p w:rsidR="00135B44" w:rsidRPr="00877420" w:rsidRDefault="00135B44" w:rsidP="008959C0">
            <w:pPr>
              <w:jc w:val="center"/>
            </w:pPr>
            <w:r w:rsidRPr="00877420">
              <w:t>Количество часов</w:t>
            </w:r>
          </w:p>
        </w:tc>
        <w:tc>
          <w:tcPr>
            <w:tcW w:w="2261" w:type="dxa"/>
            <w:gridSpan w:val="2"/>
          </w:tcPr>
          <w:p w:rsidR="00135B44" w:rsidRPr="00877420" w:rsidRDefault="00135B44" w:rsidP="008959C0">
            <w:pPr>
              <w:jc w:val="center"/>
            </w:pPr>
            <w:r w:rsidRPr="00877420">
              <w:t>Календарные сроки</w:t>
            </w:r>
          </w:p>
        </w:tc>
        <w:tc>
          <w:tcPr>
            <w:tcW w:w="1487" w:type="dxa"/>
            <w:gridSpan w:val="2"/>
            <w:vMerge w:val="restart"/>
          </w:tcPr>
          <w:p w:rsidR="00135B44" w:rsidRPr="00877420" w:rsidRDefault="00135B44" w:rsidP="008959C0">
            <w:r w:rsidRPr="00877420">
              <w:t>Примечание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/>
        </w:tc>
        <w:tc>
          <w:tcPr>
            <w:tcW w:w="4225" w:type="dxa"/>
            <w:gridSpan w:val="2"/>
            <w:vMerge/>
          </w:tcPr>
          <w:p w:rsidR="00135B44" w:rsidRPr="00877420" w:rsidRDefault="00135B44" w:rsidP="008959C0">
            <w:pPr>
              <w:jc w:val="center"/>
            </w:pPr>
          </w:p>
        </w:tc>
        <w:tc>
          <w:tcPr>
            <w:tcW w:w="925" w:type="dxa"/>
          </w:tcPr>
          <w:p w:rsidR="00135B44" w:rsidRPr="00877420" w:rsidRDefault="00135B44" w:rsidP="008959C0">
            <w:r w:rsidRPr="00877420">
              <w:t>По плану</w:t>
            </w:r>
          </w:p>
        </w:tc>
        <w:tc>
          <w:tcPr>
            <w:tcW w:w="1441" w:type="dxa"/>
          </w:tcPr>
          <w:p w:rsidR="00135B44" w:rsidRPr="00877420" w:rsidRDefault="00135B44" w:rsidP="008959C0">
            <w:r w:rsidRPr="00877420">
              <w:t>Фактически</w:t>
            </w:r>
          </w:p>
        </w:tc>
        <w:tc>
          <w:tcPr>
            <w:tcW w:w="820" w:type="dxa"/>
          </w:tcPr>
          <w:p w:rsidR="00135B44" w:rsidRPr="00877420" w:rsidRDefault="00135B44" w:rsidP="008959C0">
            <w:r w:rsidRPr="00877420">
              <w:t>По плану</w:t>
            </w:r>
          </w:p>
        </w:tc>
        <w:tc>
          <w:tcPr>
            <w:tcW w:w="1441" w:type="dxa"/>
          </w:tcPr>
          <w:p w:rsidR="00135B44" w:rsidRPr="00877420" w:rsidRDefault="00135B44" w:rsidP="008959C0">
            <w:r w:rsidRPr="00877420">
              <w:t>Фактически</w:t>
            </w:r>
          </w:p>
        </w:tc>
        <w:tc>
          <w:tcPr>
            <w:tcW w:w="1487" w:type="dxa"/>
            <w:gridSpan w:val="2"/>
            <w:vMerge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135B44" w:rsidP="008959C0">
            <w:pPr>
              <w:jc w:val="center"/>
              <w:rPr>
                <w:b/>
              </w:rPr>
            </w:pPr>
            <w:r w:rsidRPr="00877420">
              <w:rPr>
                <w:b/>
              </w:rPr>
              <w:t>ЧАСТЬ 1</w:t>
            </w:r>
          </w:p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135B44" w:rsidP="008959C0">
            <w:pPr>
              <w:jc w:val="center"/>
              <w:rPr>
                <w:b/>
                <w:i/>
              </w:rPr>
            </w:pPr>
            <w:r w:rsidRPr="00877420">
              <w:rPr>
                <w:b/>
                <w:i/>
              </w:rPr>
              <w:t>Язык и речь (2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r w:rsidRPr="00877420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spacing w:val="-2"/>
              </w:rPr>
              <w:t xml:space="preserve">Первичный инструктаж </w:t>
            </w:r>
            <w:proofErr w:type="gramStart"/>
            <w:r w:rsidRPr="00877420">
              <w:rPr>
                <w:spacing w:val="-2"/>
              </w:rPr>
              <w:t>по</w:t>
            </w:r>
            <w:proofErr w:type="gramEnd"/>
            <w:r w:rsidRPr="00877420">
              <w:rPr>
                <w:spacing w:val="-2"/>
              </w:rPr>
              <w:t xml:space="preserve"> ОТ на рабочем месте</w:t>
            </w:r>
            <w:r>
              <w:rPr>
                <w:spacing w:val="-2"/>
              </w:rPr>
              <w:t>.</w:t>
            </w:r>
            <w:r w:rsidRPr="00877420">
              <w:t xml:space="preserve"> </w:t>
            </w:r>
            <w:r>
              <w:t xml:space="preserve">Знакомство с учебником. </w:t>
            </w:r>
            <w:r w:rsidRPr="00877420">
              <w:t xml:space="preserve">Виды речи и их назначение.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135B44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r w:rsidRPr="00877420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Наша речь и наш язык.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135B44" w:rsidP="008959C0">
            <w:pPr>
              <w:jc w:val="center"/>
              <w:rPr>
                <w:b/>
                <w:i/>
              </w:rPr>
            </w:pPr>
            <w:r w:rsidRPr="00877420">
              <w:rPr>
                <w:b/>
                <w:i/>
              </w:rPr>
              <w:t>Текст. Предложение. Слово</w:t>
            </w:r>
            <w:r w:rsidR="007546AA">
              <w:rPr>
                <w:b/>
                <w:i/>
              </w:rPr>
              <w:t>сочетание (14</w:t>
            </w:r>
            <w:r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r w:rsidRPr="00877420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>
              <w:t xml:space="preserve">Текст. </w:t>
            </w:r>
            <w:r w:rsidRPr="00877420">
              <w:t xml:space="preserve">Типы текстов: повествование, описание, рассуждение.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r w:rsidRPr="00877420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Текст как единица языка и речи. Типы текстов.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135B44" w:rsidP="008959C0">
            <w:r w:rsidRPr="00877420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Виды предложений по цели высказывани</w:t>
            </w:r>
            <w:r w:rsidR="008959C0">
              <w:t>я. Виды предложений по интонации.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t>Предложение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Обращение. Предложение с обращением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Контрольное списывание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Главные и второстепенные члены предложения.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Главные и второстепенные члены предложения. Разбор предложения по членам.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Простое и сложное предложение. Запятая между частями сложного предложения.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Словосочетание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Словосочетание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t>Предложение и словосочетание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b/>
                <w:i/>
              </w:rPr>
              <w:t>Контрольный диктант по теме «Предложение»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BA15A1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Слово в языке и речи (15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17</w:t>
            </w:r>
          </w:p>
        </w:tc>
        <w:tc>
          <w:tcPr>
            <w:tcW w:w="4225" w:type="dxa"/>
            <w:gridSpan w:val="2"/>
          </w:tcPr>
          <w:p w:rsidR="00135B44" w:rsidRPr="00877420" w:rsidRDefault="00BA15A1" w:rsidP="008959C0">
            <w:r>
              <w:t xml:space="preserve">  </w:t>
            </w:r>
            <w:r w:rsidR="00135B44" w:rsidRPr="00877420">
              <w:t>Распознание лексических групп в речи: синонимы, антонимы</w:t>
            </w:r>
            <w:r w:rsidR="00135B44">
              <w:t>.</w:t>
            </w:r>
            <w:r w:rsidRPr="00877420">
              <w:t xml:space="preserve"> Слово и его лексическое значение.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Омонимы. Значение, использование омонимов в речи.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19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Слово и словосочетание. </w:t>
            </w:r>
            <w:r w:rsidRPr="00877420">
              <w:lastRenderedPageBreak/>
              <w:t>Представление о словосочетании как сложном названии предмета.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lastRenderedPageBreak/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lastRenderedPageBreak/>
              <w:t>20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Фразеологизмы. Первоначальное представление об устойчивых сочетаниях слов.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Части речи. Обобщение и уточнение представлений об изученных частях речи.</w:t>
            </w:r>
            <w:r w:rsidR="00BA15A1" w:rsidRPr="00877420">
              <w:rPr>
                <w:b/>
                <w:i/>
              </w:rPr>
              <w:t xml:space="preserve"> Подробное изложение с языковым анализом текста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Имя существительное. Местоимение. Предлоги с именами существительными.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Имя прилагательное. Глагол.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Имя числительное.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135B44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Однокоренные слова.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135B44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Слово и слог. Гласные звуки и буквы для их обозначения.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55344" w:rsidP="008959C0">
            <w:r>
              <w:t>2</w:t>
            </w:r>
            <w:r w:rsidR="00E635F5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Слово и слог. Гласные звуки и буквы для их обозначения.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28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877420">
              <w:t>чк</w:t>
            </w:r>
            <w:proofErr w:type="spellEnd"/>
            <w:r w:rsidRPr="00877420">
              <w:t xml:space="preserve">, </w:t>
            </w:r>
            <w:proofErr w:type="spellStart"/>
            <w:r w:rsidRPr="00877420">
              <w:t>чн</w:t>
            </w:r>
            <w:proofErr w:type="spellEnd"/>
            <w:r w:rsidRPr="00877420">
              <w:t xml:space="preserve">, </w:t>
            </w:r>
            <w:proofErr w:type="spellStart"/>
            <w:proofErr w:type="gramStart"/>
            <w:r w:rsidRPr="00877420">
              <w:t>чт</w:t>
            </w:r>
            <w:proofErr w:type="spellEnd"/>
            <w:proofErr w:type="gramEnd"/>
            <w:r w:rsidRPr="00877420">
              <w:t xml:space="preserve">, </w:t>
            </w:r>
            <w:proofErr w:type="spellStart"/>
            <w:r w:rsidRPr="00877420">
              <w:t>щн</w:t>
            </w:r>
            <w:proofErr w:type="spellEnd"/>
            <w:r w:rsidRPr="00877420">
              <w:t xml:space="preserve">, </w:t>
            </w:r>
            <w:proofErr w:type="spellStart"/>
            <w:r w:rsidRPr="00877420">
              <w:t>нч</w:t>
            </w:r>
            <w:proofErr w:type="spellEnd"/>
            <w:r w:rsidRPr="00877420">
              <w:t xml:space="preserve">, </w:t>
            </w:r>
            <w:proofErr w:type="spellStart"/>
            <w:r w:rsidRPr="00877420">
              <w:t>жи-ши</w:t>
            </w:r>
            <w:proofErr w:type="spellEnd"/>
            <w:r w:rsidRPr="00877420">
              <w:t xml:space="preserve">, </w:t>
            </w:r>
            <w:proofErr w:type="spellStart"/>
            <w:r w:rsidRPr="00877420">
              <w:t>ча-ща</w:t>
            </w:r>
            <w:proofErr w:type="spellEnd"/>
            <w:r w:rsidRPr="00877420">
              <w:t xml:space="preserve">, </w:t>
            </w:r>
            <w:proofErr w:type="spellStart"/>
            <w:r w:rsidRPr="00877420">
              <w:t>чу-щу</w:t>
            </w:r>
            <w:proofErr w:type="spellEnd"/>
            <w:r w:rsidRPr="00877420">
              <w:t xml:space="preserve">. </w:t>
            </w:r>
            <w:proofErr w:type="spellStart"/>
            <w:proofErr w:type="gramStart"/>
            <w:r w:rsidRPr="00877420">
              <w:t>Звуко-буквенный</w:t>
            </w:r>
            <w:proofErr w:type="spellEnd"/>
            <w:proofErr w:type="gramEnd"/>
            <w:r w:rsidRPr="00877420">
              <w:t xml:space="preserve"> разбор слова.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29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Разделительный мягкий знак (</w:t>
            </w:r>
            <w:proofErr w:type="spellStart"/>
            <w:r w:rsidRPr="00877420">
              <w:t>ь</w:t>
            </w:r>
            <w:proofErr w:type="spellEnd"/>
            <w:r w:rsidRPr="00877420">
              <w:t>). Правописание слов с разделительным мягким знаком (</w:t>
            </w:r>
            <w:proofErr w:type="spellStart"/>
            <w:r w:rsidRPr="00877420">
              <w:t>ь</w:t>
            </w:r>
            <w:proofErr w:type="spellEnd"/>
            <w:r w:rsidRPr="00877420">
              <w:t>). Проверяемая и непроверяемая орфограмма в слове.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Корень слова. Однокоренные слова.</w:t>
            </w:r>
            <w:r w:rsidR="00BA15A1" w:rsidRPr="00877420">
              <w:rPr>
                <w:b/>
              </w:rPr>
              <w:t xml:space="preserve"> Урок развития речи.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2933D6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 слова (13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Сложные слова. Соединительные гласные в сложных словах.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 xml:space="preserve"> за 1 четверть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Нулевое окончание. Алгоритм определения окончания в слове.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3</w:t>
            </w:r>
            <w:r w:rsidR="00E635F5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Слова, которые не имеют окончания.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38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Приставка как значимая часть слова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39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Значение приставки в слове. </w:t>
            </w:r>
            <w:r w:rsidRPr="00877420">
              <w:lastRenderedPageBreak/>
              <w:t xml:space="preserve">Образование слов с помощью приставки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lastRenderedPageBreak/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lastRenderedPageBreak/>
              <w:t>4</w:t>
            </w:r>
            <w:r w:rsidR="00E635F5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Слова с двумя приставками. Употребление в речи слов с приставками.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Суффикс как значимая часть слова. Алгоритм выделения в слове суффикса.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23318" w:rsidP="008959C0">
            <w:r w:rsidRPr="00877420">
              <w:t xml:space="preserve">Употребление в речи слов с </w:t>
            </w:r>
            <w:proofErr w:type="spellStart"/>
            <w:r w:rsidRPr="00877420">
              <w:t>суффиксами</w:t>
            </w:r>
            <w:proofErr w:type="gramStart"/>
            <w:r w:rsidRPr="00877420">
              <w:t>.</w:t>
            </w:r>
            <w:r w:rsidR="00135B44" w:rsidRPr="00877420">
              <w:t>З</w:t>
            </w:r>
            <w:proofErr w:type="gramEnd"/>
            <w:r w:rsidR="00135B44" w:rsidRPr="00877420">
              <w:t>начение</w:t>
            </w:r>
            <w:proofErr w:type="spellEnd"/>
            <w:r w:rsidR="00135B44" w:rsidRPr="00877420">
              <w:t xml:space="preserve"> суффикса в слове. Образование слов с помощью суффиксов.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5E4CEE" w:rsidP="008959C0">
            <w:r w:rsidRPr="00877420">
              <w:t>Что такое основа слова?</w:t>
            </w:r>
            <w:r>
              <w:t xml:space="preserve"> </w:t>
            </w:r>
            <w:r w:rsidR="00135B44" w:rsidRPr="00877420">
              <w:t>Обобщение знаний о составе слова. Разбор слова по составу.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Изменяемые и неизменяемые слова, их употребление в речи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2503" w:type="dxa"/>
            <w:gridSpan w:val="2"/>
          </w:tcPr>
          <w:p w:rsidR="00135B44" w:rsidRPr="00877420" w:rsidRDefault="00135B44" w:rsidP="008959C0"/>
        </w:tc>
        <w:tc>
          <w:tcPr>
            <w:tcW w:w="425" w:type="dxa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E1722B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Правописание частей слова (24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слов с безударными гласными в </w:t>
            </w:r>
            <w:proofErr w:type="gramStart"/>
            <w:r w:rsidRPr="00877420">
              <w:t>корне слова</w:t>
            </w:r>
            <w:proofErr w:type="gramEnd"/>
            <w:r w:rsidRPr="00877420">
              <w:t xml:space="preserve">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4</w:t>
            </w:r>
            <w:r w:rsidR="00E635F5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слов с безударными гласными в </w:t>
            </w:r>
            <w:proofErr w:type="gramStart"/>
            <w:r w:rsidRPr="00877420">
              <w:t>корне слова</w:t>
            </w:r>
            <w:proofErr w:type="gramEnd"/>
            <w:r w:rsidRPr="00877420">
              <w:t>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48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слов с безударными гласными в </w:t>
            </w:r>
            <w:proofErr w:type="gramStart"/>
            <w:r w:rsidRPr="00877420">
              <w:t>корне слова</w:t>
            </w:r>
            <w:proofErr w:type="gramEnd"/>
            <w:r w:rsidRPr="00877420">
              <w:t>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7D09A3" w:rsidRPr="00877420" w:rsidTr="00855344">
        <w:tc>
          <w:tcPr>
            <w:tcW w:w="576" w:type="dxa"/>
          </w:tcPr>
          <w:p w:rsidR="007D09A3" w:rsidRPr="00877420" w:rsidRDefault="00E635F5" w:rsidP="008959C0">
            <w:r>
              <w:t>49</w:t>
            </w:r>
          </w:p>
        </w:tc>
        <w:tc>
          <w:tcPr>
            <w:tcW w:w="4225" w:type="dxa"/>
            <w:gridSpan w:val="2"/>
          </w:tcPr>
          <w:p w:rsidR="007D09A3" w:rsidRPr="00877420" w:rsidRDefault="007D09A3" w:rsidP="008959C0">
            <w:r w:rsidRPr="00877420">
              <w:t xml:space="preserve">Правописание слов с безударными гласными в </w:t>
            </w:r>
            <w:proofErr w:type="gramStart"/>
            <w:r w:rsidRPr="00877420">
              <w:t>корне слова</w:t>
            </w:r>
            <w:proofErr w:type="gramEnd"/>
            <w:r w:rsidRPr="00877420">
              <w:t>.</w:t>
            </w:r>
          </w:p>
        </w:tc>
        <w:tc>
          <w:tcPr>
            <w:tcW w:w="925" w:type="dxa"/>
          </w:tcPr>
          <w:p w:rsidR="007D09A3" w:rsidRPr="00877420" w:rsidRDefault="007D09A3" w:rsidP="008959C0">
            <w:pPr>
              <w:jc w:val="center"/>
            </w:pPr>
          </w:p>
        </w:tc>
        <w:tc>
          <w:tcPr>
            <w:tcW w:w="1441" w:type="dxa"/>
          </w:tcPr>
          <w:p w:rsidR="007D09A3" w:rsidRPr="00877420" w:rsidRDefault="007D09A3" w:rsidP="008959C0"/>
        </w:tc>
        <w:tc>
          <w:tcPr>
            <w:tcW w:w="820" w:type="dxa"/>
          </w:tcPr>
          <w:p w:rsidR="007D09A3" w:rsidRPr="00877420" w:rsidRDefault="007D09A3" w:rsidP="008959C0"/>
        </w:tc>
        <w:tc>
          <w:tcPr>
            <w:tcW w:w="1441" w:type="dxa"/>
          </w:tcPr>
          <w:p w:rsidR="007D09A3" w:rsidRPr="00877420" w:rsidRDefault="007D09A3" w:rsidP="008959C0"/>
        </w:tc>
        <w:tc>
          <w:tcPr>
            <w:tcW w:w="1487" w:type="dxa"/>
            <w:gridSpan w:val="2"/>
          </w:tcPr>
          <w:p w:rsidR="007D09A3" w:rsidRPr="00877420" w:rsidRDefault="007D09A3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50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Контрольное списывание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Проверка слов с парными согласными в корне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t>Проверка слов с парными согласными в корне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t>Правописание слов с непроизносимым согласным звуком в корне.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135B44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слов с непроизносимым согласным звуком в корне.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слов с непроизносимым согласным звуком в корне.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слов с непроизносимым согласным звуком в корне.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5</w:t>
            </w:r>
            <w:r w:rsidR="00E635F5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E1722B" w:rsidP="008959C0">
            <w:r w:rsidRPr="00877420">
              <w:t xml:space="preserve">Правописание слов с удвоенными согласными. </w:t>
            </w:r>
            <w:r w:rsidR="00135B44" w:rsidRPr="00877420">
              <w:t>Правописание слов с изученными орфограммами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58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Контрольный диктант №3 по теме «Правописание корней»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59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суффиксов и приставок. Работа над ошибками.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60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суффиксов в словах.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приставок в словах.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lastRenderedPageBreak/>
              <w:t>6</w:t>
            </w:r>
            <w:r w:rsidR="00E635F5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значимых частей слова.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приставок и предлогов в словах.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приставок и предлогов в словах.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слов с разделительным твёрдым знаком (</w:t>
            </w:r>
            <w:proofErr w:type="spellStart"/>
            <w:r w:rsidRPr="00877420">
              <w:t>ъ</w:t>
            </w:r>
            <w:proofErr w:type="spellEnd"/>
            <w:r w:rsidRPr="00877420">
              <w:t>).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Разделительный твёрдый и мягкий знаки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8236B5" w:rsidP="008959C0">
            <w:r>
              <w:t>6</w:t>
            </w:r>
            <w:r w:rsidR="00E635F5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Разделительный твёрдый и мягкий знаки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635F5" w:rsidP="008959C0">
            <w:r>
              <w:t>68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Разделительный твёрдый и мягкий знаки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135B44" w:rsidP="008959C0">
            <w:pPr>
              <w:jc w:val="center"/>
              <w:rPr>
                <w:b/>
              </w:rPr>
            </w:pPr>
            <w:r w:rsidRPr="00877420">
              <w:rPr>
                <w:b/>
              </w:rPr>
              <w:t>ЧАСТЬ 2</w:t>
            </w:r>
          </w:p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93765C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Части речи (62</w:t>
            </w:r>
            <w:r w:rsidR="00135B44" w:rsidRPr="00877420">
              <w:rPr>
                <w:b/>
                <w:i/>
              </w:rPr>
              <w:t>ч)</w:t>
            </w:r>
          </w:p>
        </w:tc>
      </w:tr>
      <w:tr w:rsidR="00135B44" w:rsidRPr="00877420" w:rsidTr="00855344">
        <w:tc>
          <w:tcPr>
            <w:tcW w:w="1886" w:type="dxa"/>
            <w:gridSpan w:val="2"/>
          </w:tcPr>
          <w:p w:rsidR="00135B44" w:rsidRPr="00877420" w:rsidRDefault="00D2777A" w:rsidP="008959C0">
            <w:r>
              <w:t>69</w:t>
            </w:r>
          </w:p>
        </w:tc>
        <w:tc>
          <w:tcPr>
            <w:tcW w:w="2915" w:type="dxa"/>
          </w:tcPr>
          <w:p w:rsidR="00135B44" w:rsidRPr="00877420" w:rsidRDefault="00135B44" w:rsidP="008959C0">
            <w:r w:rsidRPr="00877420">
              <w:t>Части речи. Повторение и уточнение представлений об изученных частях  речи.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93765C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с</w:t>
            </w:r>
            <w:r w:rsidR="008155A6">
              <w:rPr>
                <w:b/>
                <w:i/>
              </w:rPr>
              <w:t>уществительное (27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Имя существительное и его роль в речи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Одушевлённые и неодушевлённые имена существительные.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Обучающее изложение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Число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Род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</w:t>
            </w:r>
            <w:r w:rsidR="00E1041C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</w:t>
            </w:r>
            <w:r w:rsidR="00E1041C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Мягкий знак (</w:t>
            </w:r>
            <w:proofErr w:type="spellStart"/>
            <w:r w:rsidRPr="00877420">
              <w:t>ь</w:t>
            </w:r>
            <w:proofErr w:type="spellEnd"/>
            <w:r w:rsidRPr="00877420">
              <w:t>) после шипящих на конце имён существительных женского рода.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7</w:t>
            </w:r>
            <w:r w:rsidR="00E1041C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имён существительных с шипящим звуком на конце слова.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1041C" w:rsidP="008959C0">
            <w:r>
              <w:t>79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i/>
              </w:rPr>
            </w:pPr>
            <w:r w:rsidRPr="00877420">
              <w:rPr>
                <w:b/>
                <w:i/>
              </w:rPr>
              <w:t>Обучающее изложение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F84A54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Контрольный диктант №4  по теме «Имя существительное»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Работа над ошибками. Склонение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Падеж имён существительных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Падеж имён существительных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color w:val="000000"/>
              </w:rPr>
              <w:t xml:space="preserve">Сочинение по картине И.Я. </w:t>
            </w:r>
            <w:proofErr w:type="spellStart"/>
            <w:r w:rsidRPr="00877420">
              <w:rPr>
                <w:color w:val="000000"/>
              </w:rPr>
              <w:t>Билибина</w:t>
            </w:r>
            <w:proofErr w:type="spellEnd"/>
            <w:r w:rsidRPr="00877420">
              <w:rPr>
                <w:color w:val="000000"/>
              </w:rPr>
              <w:t xml:space="preserve"> «Иван-царевич и лягушка-квакушка»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Именительный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Родительный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lastRenderedPageBreak/>
              <w:t>8</w:t>
            </w:r>
            <w:r w:rsidR="00E1041C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Дательный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D2777A" w:rsidP="008959C0">
            <w:r>
              <w:t>8</w:t>
            </w:r>
            <w:r w:rsidR="00E1041C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Винительный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F84A54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1041C" w:rsidP="008959C0">
            <w:r>
              <w:t>89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Творительный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Предложный падеж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Обучающее изложение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Все падежи. Обобщение знаний об имени существительном.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Все падежи. </w:t>
            </w:r>
            <w:proofErr w:type="gramStart"/>
            <w:r w:rsidRPr="00877420">
              <w:t>Начальная</w:t>
            </w:r>
            <w:proofErr w:type="gramEnd"/>
            <w:r w:rsidRPr="00877420">
              <w:t xml:space="preserve"> и косвенные формы имён существительных.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color w:val="000000"/>
              </w:rPr>
              <w:t xml:space="preserve">Сочинение по картине К.Ф. </w:t>
            </w:r>
            <w:proofErr w:type="spellStart"/>
            <w:r w:rsidRPr="00877420">
              <w:rPr>
                <w:color w:val="000000"/>
              </w:rPr>
              <w:t>Юона</w:t>
            </w:r>
            <w:proofErr w:type="spellEnd"/>
            <w:r w:rsidRPr="00877420">
              <w:rPr>
                <w:color w:val="000000"/>
              </w:rPr>
              <w:t xml:space="preserve"> «Конец зимы. Полдень»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b/>
                <w:i/>
              </w:rPr>
              <w:t>Контрольный диктант №5  по теме «Имя существительное»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076CC0" w:rsidP="008959C0">
            <w:r>
              <w:t>9</w:t>
            </w:r>
            <w:r w:rsidR="00E1041C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t>Работа над ошибками.</w:t>
            </w:r>
            <w:r w:rsidRPr="00877420">
              <w:rPr>
                <w:b/>
              </w:rPr>
              <w:t xml:space="preserve"> </w:t>
            </w:r>
            <w:r w:rsidRPr="00877420">
              <w:rPr>
                <w:b/>
                <w:i/>
              </w:rPr>
              <w:t>Проект «Зимняя страничка»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461D9B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прилагательное (13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9</w:t>
            </w:r>
            <w:r w:rsidR="00E1041C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rPr>
                <w:color w:val="000000"/>
              </w:rPr>
              <w:t>Значение и употребление имён прилагательных в речи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F84A54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BF190C">
            <w:r>
              <w:t>9</w:t>
            </w:r>
            <w:r w:rsidR="00E1041C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 Роль имён прилагательных.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F84A54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E1041C" w:rsidP="008959C0">
            <w:r>
              <w:t>99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Составление текста – описания в научном стиле.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Род имён прилагательных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имён прилагательных по родам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имён прилагательных по родам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Число имён прилагательных.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Число имён прилагательных.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имён прилагательных по падежам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Обобщение знаний об имени прилагательном  и имени существительном.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E1041C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  <w:i/>
              </w:rPr>
            </w:pPr>
            <w:r w:rsidRPr="00877420">
              <w:rPr>
                <w:b/>
                <w:i/>
              </w:rPr>
              <w:t>Составление сочинения-отзыва  по репродукции картины В.А. Серова «Девочка с персиками».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10</w:t>
            </w:r>
            <w:r w:rsidR="003F0E39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b/>
                <w:i/>
              </w:rPr>
              <w:t>Контрольный диктант №6  по теме «Имя прилагательное»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F190C" w:rsidP="008959C0">
            <w:r>
              <w:t>1</w:t>
            </w:r>
            <w:r w:rsidR="003F0E39">
              <w:t>09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Работа над ошибками. Обобщение знаний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135B44" w:rsidP="008959C0">
            <w:pPr>
              <w:jc w:val="center"/>
              <w:rPr>
                <w:b/>
                <w:i/>
              </w:rPr>
            </w:pPr>
            <w:r w:rsidRPr="00877420">
              <w:rPr>
                <w:b/>
                <w:i/>
              </w:rPr>
              <w:t>Местоимение (4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Личные местоимения.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личных местоимений по родам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Местоимение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Местоимение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886785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Глагол (17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lastRenderedPageBreak/>
              <w:t>11</w:t>
            </w:r>
            <w:r w:rsidR="003F0E39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Глагол. Повторение и уточнение представлений о глаголе. Значение и употребление глаголов в речи.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Неопределённая форма глагола.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11</w:t>
            </w:r>
            <w:r w:rsidR="003F0E39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Единственное и множественное число глаголов. Изменение глаголов по числам.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</w:t>
            </w:r>
            <w:r w:rsidR="003F0E39">
              <w:t>19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Единственное и множественное число глаголов. Изменение глаголов по числам.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3F0E39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Времена глаголов: настоящее, прошедшее и будущее. Первоначальное представление о временах глаголов.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3F0E39">
              <w:t>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Написание окончаний </w:t>
            </w:r>
            <w:proofErr w:type="gramStart"/>
            <w:r w:rsidRPr="00877420">
              <w:rPr>
                <w:i/>
              </w:rPr>
              <w:t>–е</w:t>
            </w:r>
            <w:proofErr w:type="gramEnd"/>
            <w:r w:rsidRPr="00877420">
              <w:rPr>
                <w:i/>
              </w:rPr>
              <w:t xml:space="preserve">шь, - ишь </w:t>
            </w:r>
            <w:r w:rsidRPr="00877420">
              <w:t xml:space="preserve">в глаголах. Суффикс </w:t>
            </w:r>
            <w:proofErr w:type="gramStart"/>
            <w:r w:rsidRPr="00877420">
              <w:rPr>
                <w:i/>
              </w:rPr>
              <w:t>–л</w:t>
            </w:r>
            <w:proofErr w:type="gramEnd"/>
            <w:r w:rsidRPr="00877420">
              <w:rPr>
                <w:i/>
              </w:rPr>
              <w:t xml:space="preserve">- </w:t>
            </w:r>
          </w:p>
          <w:p w:rsidR="00135B44" w:rsidRPr="00877420" w:rsidRDefault="00135B44" w:rsidP="008959C0">
            <w:pPr>
              <w:rPr>
                <w:i/>
              </w:rPr>
            </w:pPr>
            <w:r w:rsidRPr="00877420">
              <w:t>в глаголах прошедшего времени.</w:t>
            </w:r>
            <w:r w:rsidRPr="00877420">
              <w:rPr>
                <w:i/>
              </w:rPr>
              <w:t xml:space="preserve">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3F0E39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глаголов по временам.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3F0E39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Время и число глаголов.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3F0E39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b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B22117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Изменение глаголов в прошедшем времени по родам (в единственном числе). Родовые окончания глаголов (-</w:t>
            </w:r>
            <w:r w:rsidRPr="00877420">
              <w:rPr>
                <w:i/>
              </w:rPr>
              <w:t xml:space="preserve">а, </w:t>
            </w:r>
            <w:proofErr w:type="gramStart"/>
            <w:r w:rsidRPr="00877420">
              <w:rPr>
                <w:i/>
              </w:rPr>
              <w:t>-о</w:t>
            </w:r>
            <w:proofErr w:type="gramEnd"/>
            <w:r w:rsidRPr="00877420">
              <w:t>)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B22117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частицы </w:t>
            </w:r>
            <w:r w:rsidRPr="00877420">
              <w:rPr>
                <w:i/>
              </w:rPr>
              <w:t xml:space="preserve">не </w:t>
            </w:r>
            <w:r w:rsidRPr="00877420">
              <w:t>с глаголами.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B22117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Правописание частицы </w:t>
            </w:r>
            <w:r w:rsidRPr="00877420">
              <w:rPr>
                <w:i/>
              </w:rPr>
              <w:t xml:space="preserve">не </w:t>
            </w:r>
            <w:r w:rsidRPr="00877420">
              <w:t>с глаголами. Произношение возрастных глаголов.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12</w:t>
            </w:r>
            <w:r w:rsidR="00B22117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Обобщение знаний о глаголе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13</w:t>
            </w:r>
            <w:r w:rsidR="00B22117">
              <w:t>9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b/>
              </w:rPr>
              <w:t>Проверочная работа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4604EE" w:rsidP="008959C0">
            <w:r>
              <w:t>13</w:t>
            </w:r>
            <w:r w:rsidR="00B22117">
              <w:t>0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b/>
              </w:rPr>
              <w:t>Контрольный диктант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10915" w:type="dxa"/>
            <w:gridSpan w:val="9"/>
          </w:tcPr>
          <w:p w:rsidR="00135B44" w:rsidRPr="00877420" w:rsidRDefault="00673F18" w:rsidP="008959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 (10</w:t>
            </w:r>
            <w:r w:rsidR="00135B44" w:rsidRPr="00877420">
              <w:rPr>
                <w:b/>
                <w:i/>
              </w:rPr>
              <w:t xml:space="preserve"> ч)</w:t>
            </w:r>
          </w:p>
        </w:tc>
      </w:tr>
      <w:tr w:rsidR="00135B44" w:rsidRPr="00877420" w:rsidTr="00855344">
        <w:tc>
          <w:tcPr>
            <w:tcW w:w="576" w:type="dxa"/>
          </w:tcPr>
          <w:p w:rsidR="00135B44" w:rsidRPr="00877420" w:rsidRDefault="00B22117" w:rsidP="008959C0">
            <w:r>
              <w:t>131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Части речи.</w:t>
            </w:r>
            <w:r w:rsidR="006D50C7">
              <w:t xml:space="preserve"> Наречие.</w:t>
            </w:r>
            <w:r w:rsidR="006D318C">
              <w:t xml:space="preserve"> О</w:t>
            </w:r>
            <w:r w:rsidR="001E6301">
              <w:t>пределение в тексте наречия</w:t>
            </w:r>
            <w:proofErr w:type="gramStart"/>
            <w:r w:rsidR="001E6301">
              <w:t xml:space="preserve"> .</w:t>
            </w:r>
            <w:proofErr w:type="gramEnd"/>
            <w:r w:rsidR="001E6301">
              <w:t>Употребление наречия в речи.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2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pPr>
              <w:rPr>
                <w:b/>
              </w:rPr>
            </w:pPr>
            <w:r w:rsidRPr="00877420">
              <w:rPr>
                <w:b/>
              </w:rPr>
              <w:t>Подробное изложение повествовательного текста или сочинение на тему «У Вечного огня».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3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Предложения по цели высказывания и по интонации. Имя прилагательное.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4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 xml:space="preserve">Имя числительное. Имя </w:t>
            </w:r>
            <w:r w:rsidRPr="00877420">
              <w:lastRenderedPageBreak/>
              <w:t>существительное.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lastRenderedPageBreak/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c>
          <w:tcPr>
            <w:tcW w:w="576" w:type="dxa"/>
          </w:tcPr>
          <w:p w:rsidR="00135B44" w:rsidRPr="00877420" w:rsidRDefault="00B22117" w:rsidP="008959C0">
            <w:r>
              <w:lastRenderedPageBreak/>
              <w:t>13</w:t>
            </w:r>
            <w:r w:rsidR="00135B44" w:rsidRPr="00877420">
              <w:t>5</w:t>
            </w:r>
          </w:p>
        </w:tc>
        <w:tc>
          <w:tcPr>
            <w:tcW w:w="4225" w:type="dxa"/>
            <w:gridSpan w:val="2"/>
          </w:tcPr>
          <w:p w:rsidR="00135B44" w:rsidRPr="00877420" w:rsidRDefault="003B4488" w:rsidP="008959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Административная контрольная работа.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rPr>
          <w:trHeight w:val="270"/>
        </w:trPr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6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Правописание слов с изученными орфограммами.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rPr>
          <w:trHeight w:val="1380"/>
        </w:trPr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7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8959C0">
            <w:r w:rsidRPr="00877420">
              <w:t>Письмо текста под диктовку. Разбор предложения по членам предложения.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rPr>
          <w:trHeight w:val="315"/>
        </w:trPr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8</w:t>
            </w:r>
          </w:p>
        </w:tc>
        <w:tc>
          <w:tcPr>
            <w:tcW w:w="4225" w:type="dxa"/>
            <w:gridSpan w:val="2"/>
          </w:tcPr>
          <w:p w:rsidR="00135B44" w:rsidRPr="00877420" w:rsidRDefault="00135B44" w:rsidP="00B22117">
            <w:r w:rsidRPr="00877420">
              <w:t>Правописание слов с изученными орфограммами.</w:t>
            </w:r>
            <w:r>
              <w:t xml:space="preserve">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 w:rsidRPr="00877420"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135B44" w:rsidRPr="00877420" w:rsidTr="00855344">
        <w:trPr>
          <w:trHeight w:val="617"/>
        </w:trPr>
        <w:tc>
          <w:tcPr>
            <w:tcW w:w="576" w:type="dxa"/>
          </w:tcPr>
          <w:p w:rsidR="00135B44" w:rsidRPr="00877420" w:rsidRDefault="00B22117" w:rsidP="008959C0">
            <w:r>
              <w:t>13</w:t>
            </w:r>
            <w:r w:rsidR="00135B44" w:rsidRPr="00877420">
              <w:t>9</w:t>
            </w:r>
          </w:p>
        </w:tc>
        <w:tc>
          <w:tcPr>
            <w:tcW w:w="4225" w:type="dxa"/>
            <w:gridSpan w:val="2"/>
          </w:tcPr>
          <w:p w:rsidR="00135B44" w:rsidRPr="00877420" w:rsidRDefault="00B22117" w:rsidP="00B22117">
            <w:r w:rsidRPr="00877420">
              <w:t>Правописание слов с изученными орфограммами.</w:t>
            </w:r>
            <w:r>
              <w:t xml:space="preserve"> </w:t>
            </w:r>
          </w:p>
        </w:tc>
        <w:tc>
          <w:tcPr>
            <w:tcW w:w="925" w:type="dxa"/>
          </w:tcPr>
          <w:p w:rsidR="00135B44" w:rsidRPr="00877420" w:rsidRDefault="00135B44" w:rsidP="008959C0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820" w:type="dxa"/>
          </w:tcPr>
          <w:p w:rsidR="00135B44" w:rsidRPr="00877420" w:rsidRDefault="00135B44" w:rsidP="008959C0"/>
        </w:tc>
        <w:tc>
          <w:tcPr>
            <w:tcW w:w="1441" w:type="dxa"/>
          </w:tcPr>
          <w:p w:rsidR="00135B44" w:rsidRPr="00877420" w:rsidRDefault="00135B44" w:rsidP="008959C0"/>
        </w:tc>
        <w:tc>
          <w:tcPr>
            <w:tcW w:w="1487" w:type="dxa"/>
            <w:gridSpan w:val="2"/>
          </w:tcPr>
          <w:p w:rsidR="00135B44" w:rsidRPr="00877420" w:rsidRDefault="00135B44" w:rsidP="008959C0"/>
        </w:tc>
      </w:tr>
      <w:tr w:rsidR="00B22117" w:rsidRPr="00877420" w:rsidTr="00855344">
        <w:trPr>
          <w:trHeight w:val="617"/>
        </w:trPr>
        <w:tc>
          <w:tcPr>
            <w:tcW w:w="576" w:type="dxa"/>
          </w:tcPr>
          <w:p w:rsidR="00B22117" w:rsidRDefault="00B22117" w:rsidP="008959C0">
            <w:r>
              <w:t>140</w:t>
            </w:r>
          </w:p>
        </w:tc>
        <w:tc>
          <w:tcPr>
            <w:tcW w:w="4225" w:type="dxa"/>
            <w:gridSpan w:val="2"/>
          </w:tcPr>
          <w:p w:rsidR="00B22117" w:rsidRDefault="00B22117" w:rsidP="008959C0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25" w:type="dxa"/>
          </w:tcPr>
          <w:p w:rsidR="00B22117" w:rsidRDefault="00B22117" w:rsidP="008959C0">
            <w:pPr>
              <w:jc w:val="center"/>
            </w:pPr>
          </w:p>
        </w:tc>
        <w:tc>
          <w:tcPr>
            <w:tcW w:w="1441" w:type="dxa"/>
          </w:tcPr>
          <w:p w:rsidR="00B22117" w:rsidRPr="00877420" w:rsidRDefault="00B22117" w:rsidP="008959C0"/>
        </w:tc>
        <w:tc>
          <w:tcPr>
            <w:tcW w:w="820" w:type="dxa"/>
          </w:tcPr>
          <w:p w:rsidR="00B22117" w:rsidRPr="00877420" w:rsidRDefault="00B22117" w:rsidP="008959C0"/>
        </w:tc>
        <w:tc>
          <w:tcPr>
            <w:tcW w:w="1441" w:type="dxa"/>
          </w:tcPr>
          <w:p w:rsidR="00B22117" w:rsidRPr="00877420" w:rsidRDefault="00B22117" w:rsidP="008959C0"/>
        </w:tc>
        <w:tc>
          <w:tcPr>
            <w:tcW w:w="1487" w:type="dxa"/>
            <w:gridSpan w:val="2"/>
          </w:tcPr>
          <w:p w:rsidR="00B22117" w:rsidRPr="00877420" w:rsidRDefault="00B22117" w:rsidP="008959C0"/>
        </w:tc>
      </w:tr>
    </w:tbl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135B44" w:rsidRDefault="00135B44" w:rsidP="00135B44">
      <w:pPr>
        <w:jc w:val="center"/>
        <w:rPr>
          <w:b/>
          <w:color w:val="000000"/>
          <w:sz w:val="28"/>
          <w:szCs w:val="28"/>
        </w:rPr>
      </w:pPr>
    </w:p>
    <w:p w:rsidR="0094767C" w:rsidRDefault="0094767C" w:rsidP="00135B44">
      <w:pPr>
        <w:jc w:val="center"/>
        <w:rPr>
          <w:b/>
          <w:color w:val="000000"/>
          <w:sz w:val="28"/>
          <w:szCs w:val="28"/>
        </w:rPr>
      </w:pPr>
    </w:p>
    <w:p w:rsidR="0094767C" w:rsidRDefault="0094767C" w:rsidP="00135B44">
      <w:pPr>
        <w:jc w:val="center"/>
        <w:rPr>
          <w:b/>
          <w:color w:val="000000"/>
          <w:sz w:val="28"/>
          <w:szCs w:val="28"/>
        </w:rPr>
      </w:pPr>
    </w:p>
    <w:p w:rsidR="000C4AB3" w:rsidRDefault="000C4AB3" w:rsidP="001E0581">
      <w:pPr>
        <w:pStyle w:val="31"/>
        <w:spacing w:line="360" w:lineRule="auto"/>
        <w:rPr>
          <w:szCs w:val="28"/>
        </w:rPr>
      </w:pPr>
    </w:p>
    <w:p w:rsidR="001E0581" w:rsidRDefault="001E0581" w:rsidP="001E0581">
      <w:pPr>
        <w:pStyle w:val="31"/>
        <w:spacing w:line="360" w:lineRule="auto"/>
        <w:rPr>
          <w:szCs w:val="28"/>
        </w:rPr>
      </w:pPr>
      <w:r>
        <w:rPr>
          <w:szCs w:val="28"/>
        </w:rPr>
        <w:t>8</w:t>
      </w:r>
      <w:r w:rsidRPr="00E03161">
        <w:rPr>
          <w:szCs w:val="28"/>
        </w:rPr>
        <w:t xml:space="preserve">. </w:t>
      </w:r>
      <w:r w:rsidRPr="00A36FA7">
        <w:rPr>
          <w:szCs w:val="28"/>
        </w:rPr>
        <w:t>Описание материально-технического обеспечения образовательно</w:t>
      </w:r>
      <w:r>
        <w:rPr>
          <w:szCs w:val="28"/>
        </w:rPr>
        <w:t>й деятельности</w:t>
      </w:r>
    </w:p>
    <w:p w:rsidR="00884D40" w:rsidRPr="00415E2F" w:rsidRDefault="00884D40" w:rsidP="00415E2F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A1007" w:rsidRPr="00415E2F" w:rsidRDefault="008A1007" w:rsidP="00415E2F">
      <w:pPr>
        <w:spacing w:line="360" w:lineRule="auto"/>
        <w:jc w:val="both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ОСНОВНАЯ ЛИТЕРАТУРА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Бунеева</w:t>
      </w:r>
      <w:proofErr w:type="spellEnd"/>
      <w:r w:rsidRPr="00415E2F">
        <w:rPr>
          <w:sz w:val="28"/>
          <w:szCs w:val="28"/>
        </w:rPr>
        <w:t xml:space="preserve"> Е.В., Комисарова Л.Ю., Яковлева М.А. Русский язык (</w:t>
      </w:r>
      <w:r w:rsidR="00460FA1" w:rsidRPr="00415E2F">
        <w:rPr>
          <w:sz w:val="28"/>
          <w:szCs w:val="28"/>
        </w:rPr>
        <w:t>1-</w:t>
      </w:r>
      <w:r w:rsidRPr="00415E2F">
        <w:rPr>
          <w:sz w:val="28"/>
          <w:szCs w:val="28"/>
        </w:rPr>
        <w:t>4 класс</w:t>
      </w:r>
      <w:r w:rsidR="00460FA1" w:rsidRP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 xml:space="preserve">): </w:t>
      </w:r>
      <w:proofErr w:type="spellStart"/>
      <w:r w:rsidR="00415310">
        <w:rPr>
          <w:sz w:val="28"/>
          <w:szCs w:val="28"/>
        </w:rPr>
        <w:t>Баласс</w:t>
      </w:r>
      <w:proofErr w:type="spellEnd"/>
      <w:r w:rsidR="00415310">
        <w:rPr>
          <w:sz w:val="28"/>
          <w:szCs w:val="28"/>
        </w:rPr>
        <w:t>, 2011-2014</w:t>
      </w:r>
      <w:r w:rsidRPr="00415E2F">
        <w:rPr>
          <w:sz w:val="28"/>
          <w:szCs w:val="28"/>
        </w:rPr>
        <w:t>.</w:t>
      </w:r>
    </w:p>
    <w:p w:rsidR="008A1007" w:rsidRPr="00415E2F" w:rsidRDefault="008A1007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iCs/>
          <w:sz w:val="28"/>
          <w:szCs w:val="28"/>
        </w:rPr>
        <w:t xml:space="preserve">- </w:t>
      </w:r>
      <w:proofErr w:type="spellStart"/>
      <w:r w:rsidRPr="00415E2F">
        <w:rPr>
          <w:iCs/>
          <w:sz w:val="28"/>
          <w:szCs w:val="28"/>
        </w:rPr>
        <w:t>Бунеева</w:t>
      </w:r>
      <w:proofErr w:type="spellEnd"/>
      <w:r w:rsidRPr="00415E2F">
        <w:rPr>
          <w:iCs/>
          <w:sz w:val="28"/>
          <w:szCs w:val="28"/>
        </w:rPr>
        <w:t>, Е. В</w:t>
      </w:r>
      <w:r w:rsidRPr="00415E2F">
        <w:rPr>
          <w:i/>
          <w:iCs/>
          <w:sz w:val="28"/>
          <w:szCs w:val="28"/>
        </w:rPr>
        <w:t xml:space="preserve">. </w:t>
      </w:r>
      <w:r w:rsidRPr="00415E2F">
        <w:rPr>
          <w:sz w:val="28"/>
          <w:szCs w:val="28"/>
        </w:rPr>
        <w:t xml:space="preserve">Проверочные и контрольные работы по русскому языку. </w:t>
      </w:r>
      <w:r w:rsidR="00460FA1" w:rsidRPr="00415E2F">
        <w:rPr>
          <w:sz w:val="28"/>
          <w:szCs w:val="28"/>
        </w:rPr>
        <w:t>2-</w:t>
      </w:r>
      <w:r w:rsidRPr="00415E2F">
        <w:rPr>
          <w:sz w:val="28"/>
          <w:szCs w:val="28"/>
        </w:rPr>
        <w:t>4 класс</w:t>
      </w:r>
      <w:r w:rsidR="00460FA1" w:rsidRP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>.</w:t>
      </w:r>
      <w:r w:rsidR="00460FA1" w:rsidRPr="00415E2F">
        <w:rPr>
          <w:sz w:val="28"/>
          <w:szCs w:val="28"/>
        </w:rPr>
        <w:t xml:space="preserve"> </w:t>
      </w:r>
      <w:r w:rsidRPr="00415E2F">
        <w:rPr>
          <w:sz w:val="28"/>
          <w:szCs w:val="28"/>
        </w:rPr>
        <w:t>Вариант</w:t>
      </w:r>
      <w:proofErr w:type="gramStart"/>
      <w:r w:rsidRPr="00415E2F">
        <w:rPr>
          <w:sz w:val="28"/>
          <w:szCs w:val="28"/>
        </w:rPr>
        <w:t>1</w:t>
      </w:r>
      <w:proofErr w:type="gramEnd"/>
      <w:r w:rsidRPr="00415E2F">
        <w:rPr>
          <w:sz w:val="28"/>
          <w:szCs w:val="28"/>
        </w:rPr>
        <w:t xml:space="preserve">,2/ Е. В. </w:t>
      </w:r>
      <w:proofErr w:type="spellStart"/>
      <w:r w:rsidRPr="00415E2F">
        <w:rPr>
          <w:sz w:val="28"/>
          <w:szCs w:val="28"/>
        </w:rPr>
        <w:t>Бунеева</w:t>
      </w:r>
      <w:proofErr w:type="spellEnd"/>
      <w:r w:rsidRPr="00415E2F">
        <w:rPr>
          <w:sz w:val="28"/>
          <w:szCs w:val="28"/>
        </w:rPr>
        <w:t>. – М.</w:t>
      </w:r>
      <w:proofErr w:type="gramStart"/>
      <w:r w:rsidRPr="00415E2F">
        <w:rPr>
          <w:sz w:val="28"/>
          <w:szCs w:val="28"/>
        </w:rPr>
        <w:t xml:space="preserve"> :</w:t>
      </w:r>
      <w:proofErr w:type="gramEnd"/>
      <w:r w:rsidRPr="00415E2F">
        <w:rPr>
          <w:sz w:val="28"/>
          <w:szCs w:val="28"/>
        </w:rPr>
        <w:t xml:space="preserve"> </w:t>
      </w:r>
      <w:proofErr w:type="spellStart"/>
      <w:r w:rsidRPr="00415E2F">
        <w:rPr>
          <w:sz w:val="28"/>
          <w:szCs w:val="28"/>
        </w:rPr>
        <w:t>Баласс</w:t>
      </w:r>
      <w:proofErr w:type="spellEnd"/>
      <w:r w:rsidRPr="00415E2F">
        <w:rPr>
          <w:sz w:val="28"/>
          <w:szCs w:val="28"/>
        </w:rPr>
        <w:t xml:space="preserve">, 2013. </w:t>
      </w:r>
    </w:p>
    <w:p w:rsidR="00460FA1" w:rsidRPr="00415310" w:rsidRDefault="00415E2F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Горецкий В.Г.</w:t>
      </w:r>
      <w:r w:rsidR="00415310">
        <w:rPr>
          <w:sz w:val="28"/>
          <w:szCs w:val="28"/>
        </w:rPr>
        <w:t xml:space="preserve">, </w:t>
      </w:r>
      <w:r w:rsidRPr="00415E2F">
        <w:rPr>
          <w:sz w:val="28"/>
          <w:szCs w:val="28"/>
        </w:rPr>
        <w:t xml:space="preserve">В.П. </w:t>
      </w:r>
      <w:proofErr w:type="spellStart"/>
      <w:r w:rsidRPr="00415E2F">
        <w:rPr>
          <w:sz w:val="28"/>
          <w:szCs w:val="28"/>
        </w:rPr>
        <w:t>Канакина</w:t>
      </w:r>
      <w:proofErr w:type="spellEnd"/>
      <w:r w:rsidRPr="00415E2F">
        <w:rPr>
          <w:sz w:val="28"/>
          <w:szCs w:val="28"/>
        </w:rPr>
        <w:t xml:space="preserve">, </w:t>
      </w:r>
      <w:r w:rsidR="00460FA1" w:rsidRPr="00415E2F">
        <w:rPr>
          <w:sz w:val="28"/>
          <w:szCs w:val="28"/>
        </w:rPr>
        <w:t>(</w:t>
      </w:r>
      <w:bookmarkStart w:id="8" w:name="_GoBack"/>
      <w:bookmarkEnd w:id="8"/>
      <w:r w:rsidR="00460FA1" w:rsidRPr="00415E2F">
        <w:rPr>
          <w:sz w:val="28"/>
          <w:szCs w:val="28"/>
        </w:rPr>
        <w:t>1-4 классы)</w:t>
      </w:r>
      <w:r w:rsidR="00415310" w:rsidRPr="00415310">
        <w:rPr>
          <w:bCs/>
        </w:rPr>
        <w:t xml:space="preserve"> </w:t>
      </w:r>
      <w:r w:rsidR="00415310" w:rsidRPr="00415310">
        <w:rPr>
          <w:bCs/>
          <w:sz w:val="28"/>
          <w:szCs w:val="28"/>
        </w:rPr>
        <w:t>Просвещение</w:t>
      </w:r>
      <w:r w:rsidR="00415310">
        <w:rPr>
          <w:bCs/>
          <w:sz w:val="28"/>
          <w:szCs w:val="28"/>
        </w:rPr>
        <w:t>,</w:t>
      </w:r>
      <w:r w:rsidR="00415310" w:rsidRPr="00415310">
        <w:rPr>
          <w:bCs/>
          <w:sz w:val="28"/>
          <w:szCs w:val="28"/>
        </w:rPr>
        <w:t xml:space="preserve"> 2011-2014</w:t>
      </w:r>
    </w:p>
    <w:p w:rsidR="00AF20CE" w:rsidRPr="00415310" w:rsidRDefault="00415E2F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Полякова А.В. «Русский язык» </w:t>
      </w:r>
      <w:r w:rsidR="00AF20CE" w:rsidRPr="00415E2F">
        <w:rPr>
          <w:sz w:val="28"/>
          <w:szCs w:val="28"/>
        </w:rPr>
        <w:t>(1-4 классы)</w:t>
      </w:r>
      <w:r w:rsidR="00415310" w:rsidRPr="00415310">
        <w:t xml:space="preserve"> </w:t>
      </w:r>
      <w:r w:rsidR="00415310" w:rsidRPr="00415310">
        <w:rPr>
          <w:sz w:val="28"/>
          <w:szCs w:val="28"/>
        </w:rPr>
        <w:t>Издательский дом «Федоров»</w:t>
      </w:r>
      <w:r w:rsidR="00415310">
        <w:rPr>
          <w:sz w:val="28"/>
          <w:szCs w:val="28"/>
        </w:rPr>
        <w:t>2012-2014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- Афанасьева Н.Н.Уроки русского языка в 4 классе. – Клио, 2009.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Шукейло</w:t>
      </w:r>
      <w:proofErr w:type="spellEnd"/>
      <w:r w:rsidRPr="00415E2F">
        <w:rPr>
          <w:sz w:val="28"/>
          <w:szCs w:val="28"/>
        </w:rPr>
        <w:t xml:space="preserve"> В.А. Русский язык в начальных классах; сочетание традиционных и нетрадиционных форм обучения. – </w:t>
      </w:r>
      <w:proofErr w:type="spellStart"/>
      <w:r w:rsidRPr="00415E2F">
        <w:rPr>
          <w:sz w:val="28"/>
          <w:szCs w:val="28"/>
        </w:rPr>
        <w:t>Стио</w:t>
      </w:r>
      <w:proofErr w:type="spellEnd"/>
      <w:r w:rsidRPr="00415E2F">
        <w:rPr>
          <w:sz w:val="28"/>
          <w:szCs w:val="28"/>
        </w:rPr>
        <w:t xml:space="preserve"> пресс,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Кувашова</w:t>
      </w:r>
      <w:proofErr w:type="spellEnd"/>
      <w:r w:rsidRPr="00415E2F">
        <w:rPr>
          <w:sz w:val="28"/>
          <w:szCs w:val="28"/>
        </w:rPr>
        <w:t xml:space="preserve"> И.Г. Тематический тестовый контроль по русскому языку в начальной школе. – Учитель, 2009.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b/>
          <w:sz w:val="28"/>
          <w:szCs w:val="28"/>
        </w:rPr>
        <w:t xml:space="preserve">- </w:t>
      </w:r>
      <w:r w:rsidRPr="00415E2F">
        <w:rPr>
          <w:sz w:val="28"/>
          <w:szCs w:val="28"/>
        </w:rPr>
        <w:t>Соловьёва З.И. Русский язык: карточки для 4 класса. – М. Русское слово,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Тикунова</w:t>
      </w:r>
      <w:proofErr w:type="spellEnd"/>
      <w:r w:rsidRPr="00415E2F">
        <w:rPr>
          <w:sz w:val="28"/>
          <w:szCs w:val="28"/>
        </w:rPr>
        <w:t xml:space="preserve"> А.И. Сборник диктантов и творческих работ. – М. Просвещение,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 </w:t>
      </w:r>
      <w:r w:rsidRPr="00415E2F">
        <w:rPr>
          <w:i/>
          <w:iCs/>
          <w:sz w:val="28"/>
          <w:szCs w:val="28"/>
        </w:rPr>
        <w:t>Комиссарова, Л. Ю.</w:t>
      </w:r>
      <w:r w:rsidRPr="00415E2F">
        <w:rPr>
          <w:sz w:val="28"/>
          <w:szCs w:val="28"/>
        </w:rPr>
        <w:t xml:space="preserve"> Дидактический материал (упражнения) к учебнику «Русский язык» для 4 класса / Л. Ю. Комиссарова</w:t>
      </w:r>
      <w:proofErr w:type="gramStart"/>
      <w:r w:rsidRPr="00415E2F">
        <w:rPr>
          <w:sz w:val="28"/>
          <w:szCs w:val="28"/>
        </w:rPr>
        <w:t xml:space="preserve"> ;</w:t>
      </w:r>
      <w:proofErr w:type="gramEnd"/>
      <w:r w:rsidRPr="00415E2F">
        <w:rPr>
          <w:sz w:val="28"/>
          <w:szCs w:val="28"/>
        </w:rPr>
        <w:t xml:space="preserve"> под </w:t>
      </w:r>
      <w:proofErr w:type="spellStart"/>
      <w:r w:rsidRPr="00415E2F">
        <w:rPr>
          <w:sz w:val="28"/>
          <w:szCs w:val="28"/>
        </w:rPr>
        <w:t>науч</w:t>
      </w:r>
      <w:proofErr w:type="spellEnd"/>
      <w:r w:rsidRPr="00415E2F">
        <w:rPr>
          <w:sz w:val="28"/>
          <w:szCs w:val="28"/>
        </w:rPr>
        <w:t xml:space="preserve">. ред. Е. В. </w:t>
      </w:r>
      <w:proofErr w:type="spellStart"/>
      <w:r w:rsidRPr="00415E2F">
        <w:rPr>
          <w:sz w:val="28"/>
          <w:szCs w:val="28"/>
        </w:rPr>
        <w:t>Бунеевой</w:t>
      </w:r>
      <w:proofErr w:type="spellEnd"/>
      <w:r w:rsidRPr="00415E2F">
        <w:rPr>
          <w:sz w:val="28"/>
          <w:szCs w:val="28"/>
        </w:rPr>
        <w:t>. – М.</w:t>
      </w:r>
      <w:proofErr w:type="gramStart"/>
      <w:r w:rsidRPr="00415E2F">
        <w:rPr>
          <w:sz w:val="28"/>
          <w:szCs w:val="28"/>
        </w:rPr>
        <w:t xml:space="preserve"> :</w:t>
      </w:r>
      <w:proofErr w:type="gramEnd"/>
      <w:r w:rsidRPr="00415E2F">
        <w:rPr>
          <w:sz w:val="28"/>
          <w:szCs w:val="28"/>
        </w:rPr>
        <w:t xml:space="preserve"> </w:t>
      </w:r>
      <w:proofErr w:type="spellStart"/>
      <w:r w:rsidRPr="00415E2F">
        <w:rPr>
          <w:sz w:val="28"/>
          <w:szCs w:val="28"/>
        </w:rPr>
        <w:t>Баласс</w:t>
      </w:r>
      <w:proofErr w:type="spellEnd"/>
      <w:r w:rsidRPr="00415E2F">
        <w:rPr>
          <w:sz w:val="28"/>
          <w:szCs w:val="28"/>
        </w:rPr>
        <w:t>, 2011.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ДОПОЛНИТЕЛЬНАЯ ЛИТЕРАТУРА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b/>
          <w:sz w:val="28"/>
          <w:szCs w:val="28"/>
        </w:rPr>
        <w:t xml:space="preserve">- </w:t>
      </w:r>
      <w:r w:rsidRPr="00415E2F">
        <w:rPr>
          <w:sz w:val="28"/>
          <w:szCs w:val="28"/>
        </w:rPr>
        <w:t>Большая энциклопедия начальной школы. – М. ОЛМА - ПРЕСС, 2010.</w:t>
      </w:r>
    </w:p>
    <w:p w:rsidR="006840E2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- Энциклопедия «Эрудит». – М. Мир книги, 2010</w:t>
      </w:r>
    </w:p>
    <w:p w:rsidR="008A1007" w:rsidRPr="00415E2F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0E2">
        <w:t xml:space="preserve"> </w:t>
      </w:r>
      <w:r w:rsidRPr="006840E2">
        <w:rPr>
          <w:sz w:val="28"/>
          <w:szCs w:val="28"/>
        </w:rPr>
        <w:t>Словари (орфографические, толковые, словообразовательные)</w:t>
      </w:r>
      <w:r>
        <w:rPr>
          <w:sz w:val="28"/>
          <w:szCs w:val="28"/>
        </w:rPr>
        <w:t xml:space="preserve"> (2008,2010,2013)</w:t>
      </w:r>
    </w:p>
    <w:p w:rsidR="00895D2D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840E2">
        <w:rPr>
          <w:b/>
          <w:sz w:val="28"/>
          <w:szCs w:val="28"/>
        </w:rPr>
        <w:lastRenderedPageBreak/>
        <w:t>Наглядные пособия:</w:t>
      </w:r>
    </w:p>
    <w:p w:rsidR="006840E2" w:rsidRPr="006840E2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0E2">
        <w:rPr>
          <w:sz w:val="28"/>
          <w:szCs w:val="28"/>
        </w:rPr>
        <w:t>таблицы по русскому языку(1-4)</w:t>
      </w:r>
      <w:r>
        <w:rPr>
          <w:sz w:val="28"/>
          <w:szCs w:val="28"/>
        </w:rPr>
        <w:t>;</w:t>
      </w:r>
    </w:p>
    <w:p w:rsidR="00895D2D" w:rsidRPr="00415E2F" w:rsidRDefault="00895D2D" w:rsidP="00415E2F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15E2F">
        <w:rPr>
          <w:b/>
          <w:bCs/>
          <w:sz w:val="28"/>
          <w:szCs w:val="28"/>
        </w:rPr>
        <w:t>Технические средства обучения:</w:t>
      </w:r>
    </w:p>
    <w:p w:rsidR="00F87B5B" w:rsidRDefault="00F87B5B" w:rsidP="00415E2F">
      <w:pPr>
        <w:spacing w:line="360" w:lineRule="auto"/>
        <w:jc w:val="both"/>
        <w:rPr>
          <w:sz w:val="28"/>
          <w:szCs w:val="28"/>
        </w:rPr>
      </w:pPr>
      <w:r w:rsidRPr="00F87B5B">
        <w:rPr>
          <w:sz w:val="28"/>
          <w:szCs w:val="28"/>
        </w:rPr>
        <w:t>Интерактивная доска с проектором</w:t>
      </w:r>
      <w:r>
        <w:rPr>
          <w:sz w:val="28"/>
          <w:szCs w:val="28"/>
        </w:rPr>
        <w:t>;</w:t>
      </w:r>
      <w:r w:rsidRPr="00F87B5B">
        <w:rPr>
          <w:sz w:val="28"/>
          <w:szCs w:val="28"/>
        </w:rPr>
        <w:t xml:space="preserve"> </w:t>
      </w:r>
    </w:p>
    <w:p w:rsidR="00895D2D" w:rsidRPr="00415E2F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персональный компьютер</w:t>
      </w:r>
      <w:r w:rsidR="00895D2D" w:rsidRPr="00415E2F">
        <w:rPr>
          <w:sz w:val="28"/>
          <w:szCs w:val="28"/>
        </w:rPr>
        <w:t>;</w:t>
      </w:r>
    </w:p>
    <w:p w:rsidR="00004F81" w:rsidRPr="00415E2F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пр</w:t>
      </w:r>
      <w:r w:rsidR="00FD6F39" w:rsidRPr="00415E2F">
        <w:rPr>
          <w:sz w:val="28"/>
          <w:szCs w:val="28"/>
        </w:rPr>
        <w:t>и</w:t>
      </w:r>
      <w:r w:rsidRPr="00415E2F">
        <w:rPr>
          <w:sz w:val="28"/>
          <w:szCs w:val="28"/>
        </w:rPr>
        <w:t>нтер;</w:t>
      </w:r>
    </w:p>
    <w:p w:rsidR="00895D2D" w:rsidRDefault="00895D2D" w:rsidP="00415E2F">
      <w:pPr>
        <w:spacing w:line="360" w:lineRule="auto"/>
        <w:jc w:val="both"/>
        <w:rPr>
          <w:sz w:val="28"/>
          <w:szCs w:val="28"/>
        </w:rPr>
      </w:pPr>
      <w:proofErr w:type="spellStart"/>
      <w:r w:rsidRPr="00415E2F">
        <w:rPr>
          <w:sz w:val="28"/>
          <w:szCs w:val="28"/>
        </w:rPr>
        <w:t>мультимедийные</w:t>
      </w:r>
      <w:proofErr w:type="spellEnd"/>
      <w:r w:rsidRPr="00415E2F">
        <w:rPr>
          <w:sz w:val="28"/>
          <w:szCs w:val="28"/>
        </w:rPr>
        <w:t xml:space="preserve">  цифровые  образовательные ресурсы</w:t>
      </w:r>
      <w:r w:rsidR="00004F81" w:rsidRPr="00415E2F">
        <w:rPr>
          <w:sz w:val="28"/>
          <w:szCs w:val="28"/>
        </w:rPr>
        <w:t>;</w:t>
      </w:r>
    </w:p>
    <w:p w:rsidR="006840E2" w:rsidRPr="00415E2F" w:rsidRDefault="006840E2" w:rsidP="006840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40E2">
        <w:rPr>
          <w:sz w:val="28"/>
          <w:szCs w:val="28"/>
        </w:rPr>
        <w:t>иски к системе учебников «Школа России»</w:t>
      </w:r>
      <w:r>
        <w:rPr>
          <w:sz w:val="28"/>
          <w:szCs w:val="28"/>
        </w:rPr>
        <w:t>;</w:t>
      </w:r>
    </w:p>
    <w:p w:rsidR="00004F81" w:rsidRPr="00415E2F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электронное интерактивное приложение «Русский язык</w:t>
      </w:r>
      <w:r w:rsidR="00415E2F">
        <w:rPr>
          <w:sz w:val="28"/>
          <w:szCs w:val="28"/>
        </w:rPr>
        <w:t xml:space="preserve"> 1-</w:t>
      </w:r>
      <w:r w:rsidRPr="00415E2F">
        <w:rPr>
          <w:sz w:val="28"/>
          <w:szCs w:val="28"/>
        </w:rPr>
        <w:t xml:space="preserve"> 4 класс</w:t>
      </w:r>
      <w:r w:rsid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>. Повторение и контроль знаний»</w:t>
      </w:r>
      <w:r w:rsidR="006840E2">
        <w:rPr>
          <w:sz w:val="28"/>
          <w:szCs w:val="28"/>
        </w:rPr>
        <w:t>.</w:t>
      </w:r>
    </w:p>
    <w:p w:rsidR="00895D2D" w:rsidRPr="00415E2F" w:rsidRDefault="00895D2D" w:rsidP="00415E2F">
      <w:pPr>
        <w:spacing w:line="360" w:lineRule="auto"/>
        <w:jc w:val="both"/>
        <w:rPr>
          <w:sz w:val="28"/>
          <w:szCs w:val="28"/>
        </w:rPr>
      </w:pPr>
    </w:p>
    <w:p w:rsidR="00895D2D" w:rsidRPr="00415E2F" w:rsidRDefault="00895D2D" w:rsidP="00415E2F">
      <w:pPr>
        <w:spacing w:line="360" w:lineRule="auto"/>
        <w:jc w:val="both"/>
        <w:rPr>
          <w:sz w:val="28"/>
          <w:szCs w:val="28"/>
        </w:rPr>
      </w:pPr>
    </w:p>
    <w:p w:rsidR="00EE32E2" w:rsidRPr="00415E2F" w:rsidRDefault="00EE32E2" w:rsidP="00415E2F">
      <w:pPr>
        <w:pStyle w:val="a7"/>
        <w:spacing w:line="360" w:lineRule="auto"/>
        <w:ind w:left="360"/>
        <w:jc w:val="both"/>
        <w:rPr>
          <w:sz w:val="28"/>
          <w:szCs w:val="28"/>
        </w:rPr>
      </w:pPr>
    </w:p>
    <w:sectPr w:rsidR="00EE32E2" w:rsidRPr="00415E2F" w:rsidSect="00F93ED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51" w:rsidRDefault="00B72B51" w:rsidP="000F4908">
      <w:r>
        <w:separator/>
      </w:r>
    </w:p>
  </w:endnote>
  <w:endnote w:type="continuationSeparator" w:id="0">
    <w:p w:rsidR="00B72B51" w:rsidRDefault="00B72B51" w:rsidP="000F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51" w:rsidRDefault="00B72B51">
    <w:pPr>
      <w:pStyle w:val="a5"/>
      <w:jc w:val="center"/>
    </w:pPr>
  </w:p>
  <w:p w:rsidR="00B72B51" w:rsidRDefault="00B72B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51" w:rsidRDefault="00B72B51" w:rsidP="000F4908">
      <w:r>
        <w:separator/>
      </w:r>
    </w:p>
  </w:footnote>
  <w:footnote w:type="continuationSeparator" w:id="0">
    <w:p w:rsidR="00B72B51" w:rsidRDefault="00B72B51" w:rsidP="000F4908">
      <w:r>
        <w:continuationSeparator/>
      </w:r>
    </w:p>
  </w:footnote>
  <w:footnote w:id="1">
    <w:p w:rsidR="00B72B51" w:rsidRPr="00A94410" w:rsidRDefault="00B72B51" w:rsidP="00460FA1">
      <w:pPr>
        <w:pStyle w:val="afa"/>
        <w:rPr>
          <w:sz w:val="22"/>
          <w:szCs w:val="22"/>
        </w:rPr>
      </w:pPr>
      <w:r w:rsidRPr="00413904">
        <w:rPr>
          <w:rStyle w:val="afc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B72B51" w:rsidRPr="00A94410" w:rsidRDefault="00B72B51" w:rsidP="00460FA1">
      <w:pPr>
        <w:pStyle w:val="afa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E23B19"/>
    <w:multiLevelType w:val="hybridMultilevel"/>
    <w:tmpl w:val="96E07B2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B8E0600">
      <w:numFmt w:val="bullet"/>
      <w:lvlText w:val="•"/>
      <w:lvlJc w:val="left"/>
      <w:pPr>
        <w:ind w:left="3405" w:hanging="1620"/>
      </w:pPr>
      <w:rPr>
        <w:rFonts w:ascii="Times New Roman" w:eastAsia="Times New Roman" w:hAnsi="Times New Roman" w:cs="Times New Roman" w:hint="default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67572CD"/>
    <w:multiLevelType w:val="hybridMultilevel"/>
    <w:tmpl w:val="9FFC3710"/>
    <w:lvl w:ilvl="0" w:tplc="C9D0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62733"/>
    <w:multiLevelType w:val="multilevel"/>
    <w:tmpl w:val="172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29"/>
  </w:num>
  <w:num w:numId="5">
    <w:abstractNumId w:val="13"/>
  </w:num>
  <w:num w:numId="6">
    <w:abstractNumId w:val="20"/>
  </w:num>
  <w:num w:numId="7">
    <w:abstractNumId w:val="2"/>
  </w:num>
  <w:num w:numId="8">
    <w:abstractNumId w:val="3"/>
  </w:num>
  <w:num w:numId="9">
    <w:abstractNumId w:val="5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15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4"/>
  </w:num>
  <w:num w:numId="23">
    <w:abstractNumId w:val="26"/>
  </w:num>
  <w:num w:numId="24">
    <w:abstractNumId w:val="27"/>
  </w:num>
  <w:num w:numId="25">
    <w:abstractNumId w:val="22"/>
  </w:num>
  <w:num w:numId="26">
    <w:abstractNumId w:val="19"/>
  </w:num>
  <w:num w:numId="27">
    <w:abstractNumId w:val="14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908"/>
    <w:rsid w:val="00000344"/>
    <w:rsid w:val="00004F81"/>
    <w:rsid w:val="00014661"/>
    <w:rsid w:val="0003336E"/>
    <w:rsid w:val="00037863"/>
    <w:rsid w:val="00041BCC"/>
    <w:rsid w:val="000438E9"/>
    <w:rsid w:val="00055560"/>
    <w:rsid w:val="00076CC0"/>
    <w:rsid w:val="000851D2"/>
    <w:rsid w:val="00094A18"/>
    <w:rsid w:val="000A1C6B"/>
    <w:rsid w:val="000A299E"/>
    <w:rsid w:val="000C4AB3"/>
    <w:rsid w:val="000C7C05"/>
    <w:rsid w:val="000E20F2"/>
    <w:rsid w:val="000F4908"/>
    <w:rsid w:val="00104AEC"/>
    <w:rsid w:val="00104EA6"/>
    <w:rsid w:val="00111CD5"/>
    <w:rsid w:val="00123318"/>
    <w:rsid w:val="0012338D"/>
    <w:rsid w:val="00135B44"/>
    <w:rsid w:val="00151756"/>
    <w:rsid w:val="00181044"/>
    <w:rsid w:val="001900D9"/>
    <w:rsid w:val="001A0290"/>
    <w:rsid w:val="001B1EC2"/>
    <w:rsid w:val="001B3AC8"/>
    <w:rsid w:val="001C5AD6"/>
    <w:rsid w:val="001C782D"/>
    <w:rsid w:val="001D4C9B"/>
    <w:rsid w:val="001D7DBD"/>
    <w:rsid w:val="001E0581"/>
    <w:rsid w:val="001E6301"/>
    <w:rsid w:val="001F2999"/>
    <w:rsid w:val="00212411"/>
    <w:rsid w:val="00213268"/>
    <w:rsid w:val="0024428F"/>
    <w:rsid w:val="002574E7"/>
    <w:rsid w:val="00267893"/>
    <w:rsid w:val="00290D4B"/>
    <w:rsid w:val="00291DF6"/>
    <w:rsid w:val="002933D6"/>
    <w:rsid w:val="002B28AB"/>
    <w:rsid w:val="002C5494"/>
    <w:rsid w:val="002D0884"/>
    <w:rsid w:val="002D0EDE"/>
    <w:rsid w:val="002D1DF9"/>
    <w:rsid w:val="0030368C"/>
    <w:rsid w:val="0032721A"/>
    <w:rsid w:val="00367F48"/>
    <w:rsid w:val="00385EFA"/>
    <w:rsid w:val="003A3395"/>
    <w:rsid w:val="003B4488"/>
    <w:rsid w:val="003D05BC"/>
    <w:rsid w:val="003E7238"/>
    <w:rsid w:val="003F0E39"/>
    <w:rsid w:val="003F1E0B"/>
    <w:rsid w:val="00415310"/>
    <w:rsid w:val="00415E2F"/>
    <w:rsid w:val="0041701C"/>
    <w:rsid w:val="00434858"/>
    <w:rsid w:val="00444CBC"/>
    <w:rsid w:val="004604EE"/>
    <w:rsid w:val="00460FA1"/>
    <w:rsid w:val="00461D9B"/>
    <w:rsid w:val="00483326"/>
    <w:rsid w:val="004C0EA4"/>
    <w:rsid w:val="004D7D2C"/>
    <w:rsid w:val="004E31FB"/>
    <w:rsid w:val="004E5552"/>
    <w:rsid w:val="00511FF0"/>
    <w:rsid w:val="005201D0"/>
    <w:rsid w:val="00530C53"/>
    <w:rsid w:val="00546178"/>
    <w:rsid w:val="00571E05"/>
    <w:rsid w:val="00594804"/>
    <w:rsid w:val="005C0BFF"/>
    <w:rsid w:val="005C3543"/>
    <w:rsid w:val="005C46FF"/>
    <w:rsid w:val="005D58FF"/>
    <w:rsid w:val="005E4CEE"/>
    <w:rsid w:val="005F13E6"/>
    <w:rsid w:val="006006EE"/>
    <w:rsid w:val="00620864"/>
    <w:rsid w:val="0062541C"/>
    <w:rsid w:val="00653CFF"/>
    <w:rsid w:val="006702D2"/>
    <w:rsid w:val="00673F18"/>
    <w:rsid w:val="00677AB1"/>
    <w:rsid w:val="006840E2"/>
    <w:rsid w:val="006A0958"/>
    <w:rsid w:val="006B6AF3"/>
    <w:rsid w:val="006B7005"/>
    <w:rsid w:val="006C6451"/>
    <w:rsid w:val="006D318C"/>
    <w:rsid w:val="006D50C7"/>
    <w:rsid w:val="006E1292"/>
    <w:rsid w:val="006E5186"/>
    <w:rsid w:val="00704CDE"/>
    <w:rsid w:val="007310CC"/>
    <w:rsid w:val="007546AA"/>
    <w:rsid w:val="00791051"/>
    <w:rsid w:val="007B4551"/>
    <w:rsid w:val="007C03A8"/>
    <w:rsid w:val="007C5072"/>
    <w:rsid w:val="007C69F7"/>
    <w:rsid w:val="007D09A3"/>
    <w:rsid w:val="007D24E5"/>
    <w:rsid w:val="007D5363"/>
    <w:rsid w:val="008155A6"/>
    <w:rsid w:val="008236B5"/>
    <w:rsid w:val="00855344"/>
    <w:rsid w:val="0085537F"/>
    <w:rsid w:val="00881599"/>
    <w:rsid w:val="00883E6A"/>
    <w:rsid w:val="00884D40"/>
    <w:rsid w:val="00886785"/>
    <w:rsid w:val="008959C0"/>
    <w:rsid w:val="00895D2D"/>
    <w:rsid w:val="008A1007"/>
    <w:rsid w:val="008B5CFA"/>
    <w:rsid w:val="008C6B49"/>
    <w:rsid w:val="009042F1"/>
    <w:rsid w:val="00912834"/>
    <w:rsid w:val="009151D8"/>
    <w:rsid w:val="0093765C"/>
    <w:rsid w:val="0094767C"/>
    <w:rsid w:val="00956E66"/>
    <w:rsid w:val="00966A2C"/>
    <w:rsid w:val="00976832"/>
    <w:rsid w:val="009806D8"/>
    <w:rsid w:val="009950D5"/>
    <w:rsid w:val="009A2A88"/>
    <w:rsid w:val="009A6231"/>
    <w:rsid w:val="009D19AE"/>
    <w:rsid w:val="009F4EE8"/>
    <w:rsid w:val="009F4F76"/>
    <w:rsid w:val="00A037CA"/>
    <w:rsid w:val="00A70E6F"/>
    <w:rsid w:val="00A81F2E"/>
    <w:rsid w:val="00A91FBA"/>
    <w:rsid w:val="00AA1291"/>
    <w:rsid w:val="00AB0276"/>
    <w:rsid w:val="00AB1D7E"/>
    <w:rsid w:val="00AC231B"/>
    <w:rsid w:val="00AD5205"/>
    <w:rsid w:val="00AE02BC"/>
    <w:rsid w:val="00AF20CE"/>
    <w:rsid w:val="00AF23A7"/>
    <w:rsid w:val="00AF5A3B"/>
    <w:rsid w:val="00AF5EB7"/>
    <w:rsid w:val="00AF7B82"/>
    <w:rsid w:val="00B22117"/>
    <w:rsid w:val="00B23DB1"/>
    <w:rsid w:val="00B26308"/>
    <w:rsid w:val="00B43B1D"/>
    <w:rsid w:val="00B5100C"/>
    <w:rsid w:val="00B53D45"/>
    <w:rsid w:val="00B646F9"/>
    <w:rsid w:val="00B67CA2"/>
    <w:rsid w:val="00B723AB"/>
    <w:rsid w:val="00B72B51"/>
    <w:rsid w:val="00B87D2A"/>
    <w:rsid w:val="00BA15A1"/>
    <w:rsid w:val="00BC123B"/>
    <w:rsid w:val="00BF190C"/>
    <w:rsid w:val="00BF3B64"/>
    <w:rsid w:val="00C02682"/>
    <w:rsid w:val="00C06EAF"/>
    <w:rsid w:val="00C3069B"/>
    <w:rsid w:val="00C54966"/>
    <w:rsid w:val="00C61174"/>
    <w:rsid w:val="00C73CD9"/>
    <w:rsid w:val="00C90920"/>
    <w:rsid w:val="00CE184E"/>
    <w:rsid w:val="00D018B6"/>
    <w:rsid w:val="00D01B0D"/>
    <w:rsid w:val="00D038E8"/>
    <w:rsid w:val="00D2777A"/>
    <w:rsid w:val="00D44F6E"/>
    <w:rsid w:val="00D74CE6"/>
    <w:rsid w:val="00D81CBB"/>
    <w:rsid w:val="00D96330"/>
    <w:rsid w:val="00D9723F"/>
    <w:rsid w:val="00DA00DC"/>
    <w:rsid w:val="00DB5816"/>
    <w:rsid w:val="00DB6E1B"/>
    <w:rsid w:val="00DE3225"/>
    <w:rsid w:val="00DF3D51"/>
    <w:rsid w:val="00DF7562"/>
    <w:rsid w:val="00E078BF"/>
    <w:rsid w:val="00E1041C"/>
    <w:rsid w:val="00E1722B"/>
    <w:rsid w:val="00E35E99"/>
    <w:rsid w:val="00E635F5"/>
    <w:rsid w:val="00ED682E"/>
    <w:rsid w:val="00EE32E2"/>
    <w:rsid w:val="00F0347B"/>
    <w:rsid w:val="00F12D14"/>
    <w:rsid w:val="00F31C16"/>
    <w:rsid w:val="00F42B3B"/>
    <w:rsid w:val="00F44E99"/>
    <w:rsid w:val="00F4627D"/>
    <w:rsid w:val="00F702C3"/>
    <w:rsid w:val="00F73C3B"/>
    <w:rsid w:val="00F84A54"/>
    <w:rsid w:val="00F87B5B"/>
    <w:rsid w:val="00F93ED4"/>
    <w:rsid w:val="00FA0DC2"/>
    <w:rsid w:val="00FA53D8"/>
    <w:rsid w:val="00FC1331"/>
    <w:rsid w:val="00FC3DD4"/>
    <w:rsid w:val="00FC49A9"/>
    <w:rsid w:val="00FD1396"/>
    <w:rsid w:val="00FD6F39"/>
    <w:rsid w:val="00FE458A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4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5C46F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46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5560"/>
    <w:rPr>
      <w:i/>
      <w:iCs/>
    </w:rPr>
  </w:style>
  <w:style w:type="paragraph" w:styleId="aa">
    <w:name w:val="List Paragraph"/>
    <w:basedOn w:val="a"/>
    <w:uiPriority w:val="34"/>
    <w:qFormat/>
    <w:rsid w:val="00FE458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08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0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0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6"/>
  </w:style>
  <w:style w:type="table" w:styleId="ad">
    <w:name w:val="Table Grid"/>
    <w:basedOn w:val="a1"/>
    <w:rsid w:val="002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3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A0DC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36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сновной"/>
    <w:basedOn w:val="a"/>
    <w:link w:val="af3"/>
    <w:rsid w:val="00D038E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D038E8"/>
    <w:pPr>
      <w:ind w:firstLine="244"/>
    </w:pPr>
  </w:style>
  <w:style w:type="paragraph" w:customStyle="1" w:styleId="41">
    <w:name w:val="Заг 4"/>
    <w:basedOn w:val="a"/>
    <w:rsid w:val="00D038E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6">
    <w:name w:val="Курсив"/>
    <w:basedOn w:val="af2"/>
    <w:rsid w:val="00D038E8"/>
    <w:rPr>
      <w:i/>
      <w:iCs/>
    </w:rPr>
  </w:style>
  <w:style w:type="character" w:customStyle="1" w:styleId="Zag11">
    <w:name w:val="Zag_11"/>
    <w:uiPriority w:val="99"/>
    <w:rsid w:val="00D038E8"/>
    <w:rPr>
      <w:color w:val="000000"/>
      <w:w w:val="100"/>
    </w:rPr>
  </w:style>
  <w:style w:type="paragraph" w:styleId="af7">
    <w:name w:val="Subtitle"/>
    <w:basedOn w:val="a"/>
    <w:next w:val="a"/>
    <w:link w:val="af8"/>
    <w:qFormat/>
    <w:rsid w:val="00D038E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8">
    <w:name w:val="Подзаголовок Знак"/>
    <w:basedOn w:val="a0"/>
    <w:link w:val="af7"/>
    <w:rsid w:val="00D038E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rsid w:val="00D038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f3"/>
    <w:link w:val="af4"/>
    <w:rsid w:val="00D038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038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9">
    <w:name w:val="Ξαϋχνϋι"/>
    <w:basedOn w:val="a"/>
    <w:uiPriority w:val="99"/>
    <w:rsid w:val="00D038E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fa">
    <w:name w:val="footnote text"/>
    <w:basedOn w:val="a"/>
    <w:link w:val="afb"/>
    <w:uiPriority w:val="99"/>
    <w:semiHidden/>
    <w:unhideWhenUsed/>
    <w:rsid w:val="00460FA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60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60FA1"/>
    <w:rPr>
      <w:vertAlign w:val="superscript"/>
    </w:rPr>
  </w:style>
  <w:style w:type="paragraph" w:customStyle="1" w:styleId="31">
    <w:name w:val="Заголовок 3+"/>
    <w:basedOn w:val="a"/>
    <w:rsid w:val="001E058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27">
    <w:name w:val="Style27"/>
    <w:basedOn w:val="a"/>
    <w:rsid w:val="001E058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rsid w:val="001E0581"/>
    <w:rPr>
      <w:rFonts w:ascii="Times New Roman" w:hAnsi="Times New Roman" w:cs="Times New Roman"/>
      <w:sz w:val="22"/>
      <w:szCs w:val="22"/>
    </w:rPr>
  </w:style>
  <w:style w:type="paragraph" w:customStyle="1" w:styleId="2">
    <w:name w:val="стиль2"/>
    <w:basedOn w:val="a"/>
    <w:rsid w:val="00135B44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7B3D-A70F-456B-81C0-07BA2F15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41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DNA7 X86</cp:lastModifiedBy>
  <cp:revision>106</cp:revision>
  <cp:lastPrinted>2015-09-18T06:46:00Z</cp:lastPrinted>
  <dcterms:created xsi:type="dcterms:W3CDTF">2012-06-10T11:56:00Z</dcterms:created>
  <dcterms:modified xsi:type="dcterms:W3CDTF">2015-09-18T06:48:00Z</dcterms:modified>
</cp:coreProperties>
</file>