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3D" w:rsidRPr="007011C9" w:rsidRDefault="0034783D" w:rsidP="007011C9">
      <w:pPr>
        <w:spacing w:line="276" w:lineRule="auto"/>
        <w:jc w:val="both"/>
      </w:pPr>
    </w:p>
    <w:p w:rsidR="00970E61" w:rsidRPr="007011C9" w:rsidRDefault="00970E61" w:rsidP="007011C9">
      <w:pPr>
        <w:spacing w:line="276" w:lineRule="auto"/>
        <w:jc w:val="both"/>
        <w:rPr>
          <w:b/>
          <w:bCs/>
        </w:rPr>
      </w:pPr>
    </w:p>
    <w:p w:rsidR="00460855" w:rsidRDefault="00460855" w:rsidP="007011C9">
      <w:pPr>
        <w:spacing w:line="276" w:lineRule="auto"/>
        <w:jc w:val="both"/>
      </w:pPr>
    </w:p>
    <w:tbl>
      <w:tblPr>
        <w:tblW w:w="145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14572"/>
      </w:tblGrid>
      <w:tr w:rsidR="00460855" w:rsidRPr="00460855" w:rsidTr="00EA30DB">
        <w:trPr>
          <w:tblCellSpacing w:w="0" w:type="dxa"/>
        </w:trPr>
        <w:tc>
          <w:tcPr>
            <w:tcW w:w="12" w:type="dxa"/>
            <w:vAlign w:val="center"/>
            <w:hideMark/>
          </w:tcPr>
          <w:p w:rsidR="00460855" w:rsidRPr="00460855" w:rsidRDefault="00460855" w:rsidP="0046085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30DB" w:rsidRDefault="00460855" w:rsidP="00E91033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60855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Конспект </w:t>
            </w:r>
            <w:r w:rsidRPr="00460855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br/>
              <w:t xml:space="preserve">комплексного занятия по лепке и </w:t>
            </w:r>
            <w:r w:rsidRPr="00460855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br/>
              <w:t xml:space="preserve">аппликации необычными материалами </w:t>
            </w:r>
            <w:r w:rsidRPr="00460855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br/>
              <w:t xml:space="preserve">(макаронными изделиями, крупой) по теме: </w:t>
            </w:r>
            <w:r w:rsidRPr="00460855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br/>
              <w:t xml:space="preserve">ПЛАСТИЛИНОГРАФИЯ «Горы». </w:t>
            </w:r>
          </w:p>
          <w:p w:rsidR="00EA30DB" w:rsidRDefault="00EA30DB" w:rsidP="00EA30D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Ронжина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Татьяна Александровна,</w:t>
            </w:r>
          </w:p>
          <w:p w:rsidR="00EA30DB" w:rsidRDefault="00EA30DB" w:rsidP="00EA30DB">
            <w:pPr>
              <w:jc w:val="center"/>
              <w:rPr>
                <w:color w:val="000000"/>
                <w:sz w:val="28"/>
                <w:szCs w:val="28"/>
              </w:rPr>
            </w:pPr>
            <w:r w:rsidRPr="00C849BB">
              <w:rPr>
                <w:color w:val="000000"/>
                <w:sz w:val="28"/>
                <w:szCs w:val="28"/>
              </w:rPr>
              <w:t>вос</w:t>
            </w:r>
            <w:r>
              <w:rPr>
                <w:color w:val="000000"/>
                <w:sz w:val="28"/>
                <w:szCs w:val="28"/>
              </w:rPr>
              <w:t>питатель группы продлённого дня</w:t>
            </w:r>
          </w:p>
          <w:p w:rsidR="00EA30DB" w:rsidRDefault="00EA30DB" w:rsidP="00EA30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ГБОУ СОШ № 111</w:t>
            </w:r>
          </w:p>
          <w:p w:rsidR="00EA30DB" w:rsidRDefault="00EA30DB" w:rsidP="00EA30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Калининского района </w:t>
            </w:r>
          </w:p>
          <w:p w:rsidR="00EA30DB" w:rsidRDefault="00EA30DB" w:rsidP="00EA30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Санкт – Петербурга</w:t>
            </w:r>
          </w:p>
          <w:p w:rsidR="00E91033" w:rsidRDefault="00460855" w:rsidP="00E9103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0855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br/>
            </w: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Понятие «пластилинография» имеет два смысловых корня: «графия» - создавать, изображать, а первая половина слова «пластилин» подразумевает материал, при помощи которого осуществляется осуществление замысла. Принцип данной техники заключается в создании лепной картины с изображением более или менее выпуклых, </w:t>
            </w:r>
            <w:proofErr w:type="spellStart"/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полуобъёмных</w:t>
            </w:r>
            <w:proofErr w:type="spellEnd"/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объектов на горизонтальной поверхности. Основой каждого такого занятия является изобразительная деятельность с использованием нетрадиционной художественной техники изобразительного искусства – </w:t>
            </w:r>
            <w:proofErr w:type="spellStart"/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. </w:t>
            </w: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br/>
              <w:t xml:space="preserve">Лепкой дети начинают заниматься уже с младшего возраста, осваивая простейшие приёмы работы с пластилином: раскатывание, сплющивание, вытягивание. Это даёт предпосылки к созданию сложных лепных композиций и к использованию разнообразных приёмов: выполнение декоративных </w:t>
            </w:r>
            <w:proofErr w:type="spellStart"/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налепов</w:t>
            </w:r>
            <w:proofErr w:type="spellEnd"/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разной формы, </w:t>
            </w:r>
            <w:proofErr w:type="spellStart"/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прищипывание</w:t>
            </w:r>
            <w:proofErr w:type="spellEnd"/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, сплющивание, оттягивание деталей от общей формы, плотное соединение частей путём </w:t>
            </w:r>
            <w:proofErr w:type="spellStart"/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примазывания</w:t>
            </w:r>
            <w:proofErr w:type="spellEnd"/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одной части к другой. Цвет пластилина имеет </w:t>
            </w:r>
            <w:proofErr w:type="gramStart"/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>важное значение</w:t>
            </w:r>
            <w:proofErr w:type="gramEnd"/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>, как средство выразительности, средство передачи признаков изображаемых предметов. Дети учатся смешивать разные цвета для получения разных оттенков, осваивают приём «вливание одного цвета в другой».</w:t>
            </w:r>
          </w:p>
          <w:p w:rsidR="00E91033" w:rsidRDefault="00E91033" w:rsidP="00E91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Использование разных материалов, расширяют возможности изобразительной деятельности детей. Первые успехи в работе вызывают у детей желание создавать тематические картинки сначала под руководством взрослого, а затем в собственном творчестве, что способствует развитию воображения и фантазии детей. </w:t>
            </w:r>
          </w:p>
          <w:p w:rsidR="00515740" w:rsidRDefault="00515740" w:rsidP="0051574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15740" w:rsidRDefault="00460855" w:rsidP="0051574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0855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Цель: </w:t>
            </w:r>
            <w:r w:rsidRPr="00460855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br/>
            </w:r>
            <w:r w:rsidR="0051574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- </w:t>
            </w: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Продолжать учить детей изобразительной деятельности, соединять различный материал в одной </w:t>
            </w:r>
            <w:r w:rsidR="00515740"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работе</w:t>
            </w:r>
            <w:r w:rsidR="00515740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  <w:p w:rsidR="00515740" w:rsidRDefault="00460855" w:rsidP="00515740">
            <w:pPr>
              <w:widowControl/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60855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Задачи:</w:t>
            </w:r>
          </w:p>
          <w:p w:rsidR="00515740" w:rsidRDefault="00460855" w:rsidP="0051574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515740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  <w:r w:rsidR="00515740"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всесторонне развивать личность ребёнка</w:t>
            </w:r>
            <w:r w:rsidR="00E91033">
              <w:rPr>
                <w:rFonts w:eastAsia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E91033" w:rsidRDefault="00515740" w:rsidP="0051574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- р</w:t>
            </w: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>азвивать т</w:t>
            </w:r>
            <w:r w:rsidR="00E91033">
              <w:rPr>
                <w:rFonts w:eastAsia="Times New Roman"/>
                <w:kern w:val="0"/>
                <w:sz w:val="28"/>
                <w:szCs w:val="28"/>
                <w:lang w:eastAsia="ru-RU"/>
              </w:rPr>
              <w:t>ворческое воображение, фантазию;</w:t>
            </w:r>
          </w:p>
          <w:p w:rsidR="00515740" w:rsidRDefault="00E91033" w:rsidP="0051574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  <w:r w:rsidR="00515740"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воспитывать художественный вкус, терпе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ние, внимание, наблюдательность;</w:t>
            </w:r>
            <w:r w:rsidR="00460855"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br/>
            </w:r>
            <w:r w:rsidR="00515740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  <w:r w:rsidR="00460855"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умение любовать</w:t>
            </w:r>
            <w:r w:rsidR="0051574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ся 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природой</w:t>
            </w:r>
            <w:r w:rsidR="00515740">
              <w:rPr>
                <w:rFonts w:eastAsia="Times New Roman"/>
                <w:kern w:val="0"/>
                <w:sz w:val="28"/>
                <w:szCs w:val="28"/>
                <w:lang w:eastAsia="ru-RU"/>
              </w:rPr>
              <w:t>, бережно к ней относиться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515740" w:rsidRDefault="00E91033" w:rsidP="0051574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-р</w:t>
            </w:r>
            <w:r w:rsidR="00515740"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азвивать умение и навыки в работе с пластилином – </w:t>
            </w:r>
            <w:proofErr w:type="spellStart"/>
            <w:r w:rsidR="00515740"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отщипывание</w:t>
            </w:r>
            <w:proofErr w:type="spellEnd"/>
            <w:r w:rsidR="00515740"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>, скатывание пальцами, размазывание на основе, разглаживание готовых поверхностей, развив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ать мелкую моторику пальцев рук;</w:t>
            </w:r>
          </w:p>
          <w:p w:rsidR="00E91033" w:rsidRDefault="00E91033" w:rsidP="0051574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-п</w:t>
            </w:r>
            <w:r w:rsidR="00515740"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обуждать к самостоятельному выбору цвет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ов пластилина и деталей картины;</w:t>
            </w:r>
          </w:p>
          <w:p w:rsidR="00E91033" w:rsidRDefault="00E91033" w:rsidP="00E91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-в</w:t>
            </w:r>
            <w:r w:rsidR="00515740"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оспитывать интерес к проявлению самостоятельности. </w:t>
            </w:r>
            <w:r w:rsidR="00515740"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br/>
            </w:r>
            <w:r w:rsidR="00460855"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br/>
            </w:r>
            <w:proofErr w:type="gramStart"/>
            <w:r w:rsidR="00460855" w:rsidRPr="00460855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Материал</w:t>
            </w:r>
            <w:r w:rsidR="00460855"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: </w:t>
            </w:r>
            <w:r w:rsidR="00460855"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br/>
              <w:t xml:space="preserve">картон, размер 12 × 16 см, набор пластилина, стека для лепки, макаронные изделия, крупа, краски гуашь, кисти, баночки с 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водой, влажная салфетка для рук.</w:t>
            </w:r>
            <w:r w:rsidR="00460855"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E91033" w:rsidRDefault="00460855" w:rsidP="00E91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br/>
            </w:r>
            <w:r w:rsidRPr="00460855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Ход занятия</w:t>
            </w: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: </w:t>
            </w:r>
          </w:p>
          <w:p w:rsidR="00E91033" w:rsidRDefault="00460855" w:rsidP="00E91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br/>
              <w:t xml:space="preserve">1. </w:t>
            </w:r>
            <w:r w:rsidR="00E91033" w:rsidRPr="00E91033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Активизация познавательной деятельности</w:t>
            </w: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Кто бывал в горах?...(ответы детей) </w:t>
            </w: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br/>
              <w:t xml:space="preserve">- Видели ли вы горы?... (ответы детей) </w:t>
            </w: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br/>
              <w:t xml:space="preserve">-Какие они, опишите : из чего состоят, что у подножия, что на вершинах…(высокие, большие, каменные, недоступные, внизу деревья, камни, трава, море, на вершинах снег…) </w:t>
            </w: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br/>
              <w:t xml:space="preserve">-Знаете ли вы о том, что происходит высоко в горах, где ещё лежит снег, когда припекает солнце?... (ответы детей: тает снег, бегут ручьи, просыпается природа, образуется море, озеро, растут цветы и деревья…) </w:t>
            </w: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br/>
              <w:t>- Давайте попробуем с вами изобразить горы и этот ландшафт вокруг гор, только не в красках, а уже в технике пластилинография.</w:t>
            </w:r>
          </w:p>
          <w:p w:rsidR="00E91033" w:rsidRPr="00E91033" w:rsidRDefault="00460855" w:rsidP="00E91033">
            <w:pPr>
              <w:widowControl/>
              <w:suppressAutoHyphens w:val="0"/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</w:pP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460855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>Пластилинографи</w:t>
            </w:r>
            <w:proofErr w:type="gramStart"/>
            <w:r w:rsidRPr="00460855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>я</w:t>
            </w:r>
            <w:r w:rsidR="00E91033" w:rsidRPr="00E91033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>-</w:t>
            </w:r>
            <w:proofErr w:type="gramEnd"/>
            <w:r w:rsidRPr="00460855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 xml:space="preserve"> это такой вид декоративно-прикладного искусства. Представляет собой создания лепных картин </w:t>
            </w:r>
            <w:r w:rsidRPr="00460855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lastRenderedPageBreak/>
              <w:t>с изображением более или менее выпуклых, полу объемных объектов на горизонтальной поверхности.</w:t>
            </w:r>
          </w:p>
          <w:p w:rsidR="00460855" w:rsidRPr="00460855" w:rsidRDefault="00460855" w:rsidP="00E91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По сути своей, это редко встречающийся, очень выразительный вид «живописи». Вы практически «рисуете» пластилином. А пальмы и песок выложим макаронными спиральками и крупой и раскрасим. </w:t>
            </w: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br/>
            </w:r>
            <w:r w:rsidRPr="00460855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2. </w:t>
            </w:r>
            <w:r w:rsidR="00E91033" w:rsidRPr="00E91033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Практическая работа</w:t>
            </w: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. </w:t>
            </w: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br/>
              <w:t xml:space="preserve">а) Объяснение и закрепление знаний. </w:t>
            </w:r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А кто понял - помнит, как надо лепить в технике </w:t>
            </w:r>
            <w:proofErr w:type="spellStart"/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460855">
              <w:rPr>
                <w:rFonts w:eastAsia="Times New Roman"/>
                <w:kern w:val="0"/>
                <w:sz w:val="28"/>
                <w:szCs w:val="28"/>
                <w:lang w:eastAsia="ru-RU"/>
              </w:rPr>
              <w:t>? (отщипывать маленький кусочек пластилина, скатывать пальцами комочек, прижимать к контуру и размазывать по</w:t>
            </w:r>
            <w:proofErr w:type="gramEnd"/>
          </w:p>
        </w:tc>
      </w:tr>
      <w:tr w:rsidR="00460855" w:rsidRPr="00460855" w:rsidTr="00460855">
        <w:trPr>
          <w:tblCellSpacing w:w="0" w:type="dxa"/>
        </w:trPr>
        <w:tc>
          <w:tcPr>
            <w:tcW w:w="0" w:type="auto"/>
            <w:vAlign w:val="center"/>
          </w:tcPr>
          <w:p w:rsidR="00460855" w:rsidRPr="00460855" w:rsidRDefault="00460855" w:rsidP="0046085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0855" w:rsidRDefault="00EA30DB" w:rsidP="0046085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69E5852" wp14:editId="33AF42F7">
                  <wp:simplePos x="0" y="0"/>
                  <wp:positionH relativeFrom="column">
                    <wp:posOffset>6219190</wp:posOffset>
                  </wp:positionH>
                  <wp:positionV relativeFrom="paragraph">
                    <wp:posOffset>66040</wp:posOffset>
                  </wp:positionV>
                  <wp:extent cx="3298825" cy="2473960"/>
                  <wp:effectExtent l="0" t="0" r="0" b="0"/>
                  <wp:wrapTight wrapText="bothSides">
                    <wp:wrapPolygon edited="0">
                      <wp:start x="0" y="0"/>
                      <wp:lineTo x="0" y="21456"/>
                      <wp:lineTo x="21454" y="21456"/>
                      <wp:lineTo x="21454" y="0"/>
                      <wp:lineTo x="0" y="0"/>
                    </wp:wrapPolygon>
                  </wp:wrapTight>
                  <wp:docPr id="2" name="Рисунок 2" descr="F:\Документы Татьяна\Работы детей 2013\Фото05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Документы Татьяна\Работы детей 2013\Фото05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825" cy="247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30DB" w:rsidRDefault="00EA30DB" w:rsidP="0046085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5A8DD43" wp14:editId="1A3D43E3">
                  <wp:simplePos x="0" y="0"/>
                  <wp:positionH relativeFrom="column">
                    <wp:posOffset>3268980</wp:posOffset>
                  </wp:positionH>
                  <wp:positionV relativeFrom="paragraph">
                    <wp:posOffset>1913255</wp:posOffset>
                  </wp:positionV>
                  <wp:extent cx="3026410" cy="2352675"/>
                  <wp:effectExtent l="0" t="0" r="0" b="0"/>
                  <wp:wrapTight wrapText="bothSides">
                    <wp:wrapPolygon edited="0">
                      <wp:start x="0" y="0"/>
                      <wp:lineTo x="0" y="21513"/>
                      <wp:lineTo x="21482" y="21513"/>
                      <wp:lineTo x="21482" y="0"/>
                      <wp:lineTo x="0" y="0"/>
                    </wp:wrapPolygon>
                  </wp:wrapTight>
                  <wp:docPr id="3" name="Рисунок 3" descr="F:\Документы Татьяна\Работы детей 2013\Фото0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Документы Татьяна\Работы детей 2013\Фото05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3" t="4518" r="4322" b="5764"/>
                          <a:stretch/>
                        </pic:blipFill>
                        <pic:spPr bwMode="auto">
                          <a:xfrm>
                            <a:off x="0" y="0"/>
                            <a:ext cx="302641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B620833" wp14:editId="3AE150DD">
                  <wp:extent cx="3009900" cy="2257425"/>
                  <wp:effectExtent l="0" t="0" r="0" b="0"/>
                  <wp:docPr id="1" name="Рисунок 1" descr="F:\Документы Татьяна\Работы детей 2013\Фото0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окументы Татьяна\Работы детей 2013\Фото0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367" cy="225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0DB" w:rsidRPr="00460855" w:rsidRDefault="00EA30DB" w:rsidP="00EA30D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943F3B" w:rsidRPr="007011C9" w:rsidRDefault="00943F3B" w:rsidP="007011C9">
      <w:pPr>
        <w:spacing w:line="276" w:lineRule="auto"/>
        <w:jc w:val="both"/>
      </w:pPr>
      <w:bookmarkStart w:id="0" w:name="_GoBack"/>
      <w:bookmarkEnd w:id="0"/>
    </w:p>
    <w:sectPr w:rsidR="00943F3B" w:rsidRPr="007011C9" w:rsidSect="009D5D50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3D"/>
    <w:rsid w:val="000271D6"/>
    <w:rsid w:val="000D5A5A"/>
    <w:rsid w:val="00124961"/>
    <w:rsid w:val="00173DD8"/>
    <w:rsid w:val="00193EC9"/>
    <w:rsid w:val="001A1B9E"/>
    <w:rsid w:val="001D6495"/>
    <w:rsid w:val="00296778"/>
    <w:rsid w:val="002C503F"/>
    <w:rsid w:val="00335DB7"/>
    <w:rsid w:val="00337CBA"/>
    <w:rsid w:val="00342BBE"/>
    <w:rsid w:val="0034783D"/>
    <w:rsid w:val="00460855"/>
    <w:rsid w:val="00515740"/>
    <w:rsid w:val="00591AD9"/>
    <w:rsid w:val="006B5A28"/>
    <w:rsid w:val="006D15E8"/>
    <w:rsid w:val="007011C9"/>
    <w:rsid w:val="00790866"/>
    <w:rsid w:val="007D1D71"/>
    <w:rsid w:val="007D28DD"/>
    <w:rsid w:val="008779D5"/>
    <w:rsid w:val="008A3F14"/>
    <w:rsid w:val="008D12C2"/>
    <w:rsid w:val="00920022"/>
    <w:rsid w:val="00943F3B"/>
    <w:rsid w:val="00970E61"/>
    <w:rsid w:val="009D5D50"/>
    <w:rsid w:val="00A34518"/>
    <w:rsid w:val="00A378D2"/>
    <w:rsid w:val="00AF7EE6"/>
    <w:rsid w:val="00BA0ACE"/>
    <w:rsid w:val="00DC7715"/>
    <w:rsid w:val="00DF0E5A"/>
    <w:rsid w:val="00E605A9"/>
    <w:rsid w:val="00E91033"/>
    <w:rsid w:val="00EA30DB"/>
    <w:rsid w:val="00EE6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3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4783D"/>
    <w:rPr>
      <w:b/>
      <w:bCs/>
    </w:rPr>
  </w:style>
  <w:style w:type="paragraph" w:styleId="a4">
    <w:name w:val="Body Text"/>
    <w:basedOn w:val="a"/>
    <w:link w:val="a5"/>
    <w:rsid w:val="0034783D"/>
    <w:pPr>
      <w:spacing w:after="120"/>
    </w:pPr>
  </w:style>
  <w:style w:type="character" w:customStyle="1" w:styleId="a5">
    <w:name w:val="Основной текст Знак"/>
    <w:basedOn w:val="a0"/>
    <w:link w:val="a4"/>
    <w:rsid w:val="0034783D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6">
    <w:name w:val="Содержимое таблицы"/>
    <w:basedOn w:val="a"/>
    <w:rsid w:val="0034783D"/>
    <w:pPr>
      <w:suppressLineNumbers/>
    </w:pPr>
  </w:style>
  <w:style w:type="character" w:customStyle="1" w:styleId="c2">
    <w:name w:val="c2"/>
    <w:basedOn w:val="a0"/>
    <w:rsid w:val="00DF0E5A"/>
  </w:style>
  <w:style w:type="paragraph" w:customStyle="1" w:styleId="c10">
    <w:name w:val="c10"/>
    <w:basedOn w:val="a"/>
    <w:rsid w:val="00DF0E5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DF0E5A"/>
  </w:style>
  <w:style w:type="character" w:styleId="a7">
    <w:name w:val="Hyperlink"/>
    <w:basedOn w:val="a0"/>
    <w:uiPriority w:val="99"/>
    <w:semiHidden/>
    <w:unhideWhenUsed/>
    <w:rsid w:val="00DF0E5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378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table" w:customStyle="1" w:styleId="1">
    <w:name w:val="Сетка таблицы1"/>
    <w:basedOn w:val="a1"/>
    <w:next w:val="a9"/>
    <w:uiPriority w:val="59"/>
    <w:rsid w:val="00BA0A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BA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A30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30DB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3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4783D"/>
    <w:rPr>
      <w:b/>
      <w:bCs/>
    </w:rPr>
  </w:style>
  <w:style w:type="paragraph" w:styleId="a4">
    <w:name w:val="Body Text"/>
    <w:basedOn w:val="a"/>
    <w:link w:val="a5"/>
    <w:rsid w:val="0034783D"/>
    <w:pPr>
      <w:spacing w:after="120"/>
    </w:pPr>
  </w:style>
  <w:style w:type="character" w:customStyle="1" w:styleId="a5">
    <w:name w:val="Основной текст Знак"/>
    <w:basedOn w:val="a0"/>
    <w:link w:val="a4"/>
    <w:rsid w:val="0034783D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6">
    <w:name w:val="Содержимое таблицы"/>
    <w:basedOn w:val="a"/>
    <w:rsid w:val="0034783D"/>
    <w:pPr>
      <w:suppressLineNumbers/>
    </w:pPr>
  </w:style>
  <w:style w:type="character" w:customStyle="1" w:styleId="c2">
    <w:name w:val="c2"/>
    <w:basedOn w:val="a0"/>
    <w:rsid w:val="00DF0E5A"/>
  </w:style>
  <w:style w:type="paragraph" w:customStyle="1" w:styleId="c10">
    <w:name w:val="c10"/>
    <w:basedOn w:val="a"/>
    <w:rsid w:val="00DF0E5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DF0E5A"/>
  </w:style>
  <w:style w:type="character" w:styleId="a7">
    <w:name w:val="Hyperlink"/>
    <w:basedOn w:val="a0"/>
    <w:uiPriority w:val="99"/>
    <w:semiHidden/>
    <w:unhideWhenUsed/>
    <w:rsid w:val="00DF0E5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378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table" w:customStyle="1" w:styleId="1">
    <w:name w:val="Сетка таблицы1"/>
    <w:basedOn w:val="a1"/>
    <w:next w:val="a9"/>
    <w:uiPriority w:val="59"/>
    <w:rsid w:val="00BA0A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BA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A30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30DB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808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617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5C6E-716C-4259-9EA6-57E832C4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2015-11-29T15:58:00Z</dcterms:created>
  <dcterms:modified xsi:type="dcterms:W3CDTF">2015-11-29T16:00:00Z</dcterms:modified>
</cp:coreProperties>
</file>