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8B" w:rsidRPr="009C7488" w:rsidRDefault="0015018B" w:rsidP="0015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бюджетное учреждение</w:t>
      </w:r>
    </w:p>
    <w:p w:rsidR="0015018B" w:rsidRPr="009C7488" w:rsidRDefault="0015018B" w:rsidP="0015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№8</w:t>
      </w:r>
    </w:p>
    <w:p w:rsidR="0015018B" w:rsidRPr="009C7488" w:rsidRDefault="0015018B" w:rsidP="0015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А.Г.Ломакина</w:t>
      </w:r>
    </w:p>
    <w:p w:rsidR="0015018B" w:rsidRPr="009C7488" w:rsidRDefault="0015018B" w:rsidP="0015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131"/>
      </w:tblGrid>
      <w:tr w:rsidR="0015018B" w:rsidRPr="009C7488" w:rsidTr="00C74E71">
        <w:tc>
          <w:tcPr>
            <w:tcW w:w="5508" w:type="dxa"/>
          </w:tcPr>
          <w:p w:rsidR="0015018B" w:rsidRPr="009C7488" w:rsidRDefault="0015018B" w:rsidP="00C7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48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5018B" w:rsidRPr="009C7488" w:rsidRDefault="0015018B" w:rsidP="00C7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488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15018B" w:rsidRPr="009C7488" w:rsidRDefault="0015018B" w:rsidP="00C7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488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(методического совета)</w:t>
            </w:r>
          </w:p>
          <w:p w:rsidR="0015018B" w:rsidRPr="009C7488" w:rsidRDefault="0015018B" w:rsidP="00C7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488">
              <w:rPr>
                <w:rFonts w:ascii="Times New Roman" w:hAnsi="Times New Roman" w:cs="Times New Roman"/>
                <w:sz w:val="28"/>
                <w:szCs w:val="28"/>
              </w:rPr>
              <w:t>протокол от 29.08.2014г. №1</w:t>
            </w:r>
          </w:p>
        </w:tc>
        <w:tc>
          <w:tcPr>
            <w:tcW w:w="4131" w:type="dxa"/>
          </w:tcPr>
          <w:p w:rsidR="0015018B" w:rsidRPr="003277E8" w:rsidRDefault="0015018B" w:rsidP="00C74E7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3277E8">
              <w:rPr>
                <w:rFonts w:ascii="Times New Roman" w:hAnsi="Times New Roman" w:cs="Times New Roman"/>
                <w:sz w:val="28"/>
                <w:szCs w:val="24"/>
              </w:rPr>
              <w:t>Утверждена приказом</w:t>
            </w:r>
          </w:p>
          <w:p w:rsidR="0015018B" w:rsidRPr="003277E8" w:rsidRDefault="0015018B" w:rsidP="00C74E7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3277E8">
              <w:rPr>
                <w:rFonts w:ascii="Times New Roman" w:hAnsi="Times New Roman" w:cs="Times New Roman"/>
                <w:sz w:val="28"/>
                <w:szCs w:val="24"/>
              </w:rPr>
              <w:t>директора</w:t>
            </w:r>
          </w:p>
          <w:p w:rsidR="0015018B" w:rsidRPr="003277E8" w:rsidRDefault="0015018B" w:rsidP="00C74E7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3277E8">
              <w:rPr>
                <w:rFonts w:ascii="Times New Roman" w:hAnsi="Times New Roman" w:cs="Times New Roman"/>
                <w:sz w:val="28"/>
                <w:szCs w:val="24"/>
              </w:rPr>
              <w:t xml:space="preserve">МОБУ СОШ №8 </w:t>
            </w:r>
          </w:p>
          <w:p w:rsidR="0015018B" w:rsidRPr="003277E8" w:rsidRDefault="0015018B" w:rsidP="00C74E7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3277E8">
              <w:rPr>
                <w:rFonts w:ascii="Times New Roman" w:hAnsi="Times New Roman" w:cs="Times New Roman"/>
                <w:sz w:val="28"/>
                <w:szCs w:val="24"/>
              </w:rPr>
              <w:t>им.А.Г.Ломакина</w:t>
            </w:r>
          </w:p>
          <w:p w:rsidR="0015018B" w:rsidRPr="009C7488" w:rsidRDefault="0015018B" w:rsidP="00C74E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7E8">
              <w:rPr>
                <w:rFonts w:ascii="Times New Roman" w:hAnsi="Times New Roman" w:cs="Times New Roman"/>
                <w:sz w:val="28"/>
                <w:szCs w:val="24"/>
              </w:rPr>
              <w:t>от 01.09.2014г. №411</w:t>
            </w:r>
          </w:p>
          <w:p w:rsidR="0015018B" w:rsidRPr="009C7488" w:rsidRDefault="0015018B" w:rsidP="00C74E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18B" w:rsidRPr="009C7488" w:rsidRDefault="0015018B" w:rsidP="00C74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18B" w:rsidRPr="009C7488" w:rsidRDefault="0015018B" w:rsidP="0015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8B" w:rsidRPr="009C7488" w:rsidRDefault="0015018B" w:rsidP="0015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5018B" w:rsidRPr="009C7488" w:rsidRDefault="0015018B" w:rsidP="0015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8B" w:rsidRPr="009C7488" w:rsidRDefault="0015018B" w:rsidP="00150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01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по_русскому</w:t>
      </w:r>
      <w:proofErr w:type="spellEnd"/>
      <w:r w:rsidRPr="001501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1501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языку_для</w:t>
      </w:r>
      <w:proofErr w:type="spellEnd"/>
      <w:r w:rsidRPr="009C74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A3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 «А»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класса</w:t>
      </w:r>
      <w:r w:rsidRPr="009C74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2A35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15018B" w:rsidRPr="009C7488" w:rsidRDefault="0015018B" w:rsidP="0015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88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(учебный предмет, курс)</w:t>
      </w:r>
    </w:p>
    <w:p w:rsidR="0015018B" w:rsidRPr="009C7488" w:rsidRDefault="0015018B" w:rsidP="0015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- </w:t>
      </w:r>
      <w:r w:rsidRPr="009C74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2014-2015 учебный год</w:t>
      </w: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Петренко Лилия Владимировна</w:t>
      </w:r>
      <w:r w:rsidRPr="009C74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018B" w:rsidRPr="009C7488" w:rsidRDefault="0015018B" w:rsidP="0015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8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9C7488" w:rsidRDefault="0015018B" w:rsidP="0015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8B" w:rsidRPr="003277E8" w:rsidRDefault="0015018B" w:rsidP="0015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77E8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3917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77E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Таганрог</w:t>
      </w:r>
    </w:p>
    <w:p w:rsidR="0015018B" w:rsidRPr="003277E8" w:rsidRDefault="0015018B" w:rsidP="0015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77E8">
        <w:rPr>
          <w:rFonts w:ascii="Times New Roman" w:eastAsia="Times New Roman" w:hAnsi="Times New Roman" w:cs="Times New Roman"/>
          <w:sz w:val="28"/>
          <w:szCs w:val="24"/>
          <w:lang w:eastAsia="ru-RU"/>
        </w:rPr>
        <w:t>2014</w:t>
      </w:r>
    </w:p>
    <w:p w:rsidR="0015018B" w:rsidRDefault="0015018B" w:rsidP="0015018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</w:p>
    <w:p w:rsidR="004E3B1C" w:rsidRDefault="004E3B1C" w:rsidP="004E3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</w:p>
    <w:p w:rsidR="00131FA0" w:rsidRPr="00131FA0" w:rsidRDefault="00131FA0" w:rsidP="00131F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 w:rsidRPr="00131FA0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Пояснительная записка.</w:t>
      </w:r>
    </w:p>
    <w:p w:rsidR="00131FA0" w:rsidRDefault="00131FA0" w:rsidP="004E3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4E3B1C" w:rsidRPr="004E3B1C" w:rsidRDefault="0015018B" w:rsidP="004E3B1C">
      <w:pPr>
        <w:tabs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6B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="004E3B1C" w:rsidRPr="004E3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</w:t>
      </w:r>
      <w:r w:rsidR="008B03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 русскому языку для 2 «А»</w:t>
      </w:r>
      <w:r w:rsidR="004E3B1C" w:rsidRPr="004E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4E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B1C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разработана</w:t>
      </w:r>
      <w:r w:rsidR="004E3B1C" w:rsidRPr="004E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30A" w:rsidRPr="004E3B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«Об образовании в Российской Федерац</w:t>
      </w:r>
      <w:r w:rsidR="008B0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ии» </w:t>
      </w:r>
      <w:r w:rsidR="004E3B1C" w:rsidRPr="004E3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ФГОС НОО, Примерной основной образовательной программы начального общего образования по русскому языку и</w:t>
      </w:r>
      <w:r w:rsidR="008B0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программы «Русский язык</w:t>
      </w:r>
      <w:r w:rsidR="004E3B1C" w:rsidRPr="004E3B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 редакцией</w:t>
      </w:r>
      <w:r w:rsidR="008B0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30A" w:rsidRPr="008B0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Е.В. </w:t>
      </w:r>
      <w:proofErr w:type="spellStart"/>
      <w:r w:rsidR="008B0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Бунеевой</w:t>
      </w:r>
      <w:proofErr w:type="spellEnd"/>
      <w:r w:rsidR="008B030A" w:rsidRPr="008B0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Р.Н. </w:t>
      </w:r>
      <w:proofErr w:type="spellStart"/>
      <w:r w:rsidR="008B030A" w:rsidRPr="008B0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Бунеев</w:t>
      </w:r>
      <w:r w:rsidR="008B0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spellEnd"/>
      <w:r w:rsidR="004E3B1C" w:rsidRPr="004E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15018B" w:rsidRDefault="0015018B" w:rsidP="004E3B1C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15018B" w:rsidRPr="009C456B" w:rsidRDefault="0015018B" w:rsidP="0015018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9C456B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Настоящая программа представляет собой целостный документ, имеющий следующую структуру: </w:t>
      </w:r>
    </w:p>
    <w:p w:rsidR="0015018B" w:rsidRPr="009C456B" w:rsidRDefault="008B030A" w:rsidP="001501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1. Т</w:t>
      </w:r>
      <w:r w:rsidR="0015018B" w:rsidRPr="00B46CBF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итульный лист;</w:t>
      </w:r>
      <w:r w:rsidR="0015018B" w:rsidRPr="009C456B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15018B" w:rsidRDefault="0015018B" w:rsidP="001501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2.</w:t>
      </w:r>
      <w:r w:rsidR="008B030A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П</w:t>
      </w:r>
      <w:r w:rsidRPr="009C456B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ояснительная записка</w:t>
      </w:r>
      <w:r w:rsidRPr="009C456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;</w:t>
      </w:r>
    </w:p>
    <w:p w:rsidR="0015018B" w:rsidRDefault="0015018B" w:rsidP="001501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3.</w:t>
      </w:r>
      <w:r w:rsidRPr="006F4211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r w:rsidR="008B030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</w:t>
      </w:r>
      <w:r w:rsidRPr="009C456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бщая характеристика учебного предмета;</w:t>
      </w:r>
    </w:p>
    <w:p w:rsidR="0015018B" w:rsidRPr="009C456B" w:rsidRDefault="0015018B" w:rsidP="001501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4.</w:t>
      </w:r>
      <w:r w:rsidRPr="0072777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r w:rsidR="008B030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М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есто</w:t>
      </w:r>
      <w:r w:rsidRPr="009C456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учебного предмета в учебном плане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;</w:t>
      </w:r>
    </w:p>
    <w:p w:rsidR="0015018B" w:rsidRPr="009C456B" w:rsidRDefault="008B030A" w:rsidP="001501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5. С</w:t>
      </w:r>
      <w:r w:rsidR="0015018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одержание учебного предмета</w:t>
      </w:r>
      <w:r w:rsidR="0015018B" w:rsidRPr="009C456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; </w:t>
      </w:r>
    </w:p>
    <w:p w:rsidR="0015018B" w:rsidRDefault="0015018B" w:rsidP="001501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6. </w:t>
      </w:r>
      <w:r w:rsidR="008B030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Т</w:t>
      </w:r>
      <w:r w:rsidRPr="009C456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ематическое планирование;</w:t>
      </w:r>
    </w:p>
    <w:p w:rsidR="0015018B" w:rsidRDefault="0015018B" w:rsidP="001501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7.</w:t>
      </w:r>
      <w:r w:rsidRPr="009C456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r w:rsidR="008B030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ланируемые результаты освоения предмета и система их</w:t>
      </w:r>
      <w:r w:rsidRPr="0072777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оц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енки;</w:t>
      </w:r>
    </w:p>
    <w:p w:rsidR="0015018B" w:rsidRPr="0072777B" w:rsidRDefault="0015018B" w:rsidP="001501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8. Описание учебно-методического и</w:t>
      </w:r>
      <w:r w:rsidRPr="0072777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материально-технического</w:t>
      </w:r>
      <w:r w:rsidRPr="009C456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обеспечени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я </w:t>
      </w:r>
      <w:r w:rsidRPr="009C456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образовательного процесса.</w:t>
      </w:r>
    </w:p>
    <w:p w:rsidR="0015018B" w:rsidRDefault="0015018B" w:rsidP="0015018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B46CBF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К настоящей программе прилагается календарно-тематическое планирование (Приложение 1), контрольно-измерительные материалы, используемые в рамках текущего контроля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Pr="00B46CBF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(Приложение 2).</w:t>
      </w:r>
    </w:p>
    <w:p w:rsidR="00A92C60" w:rsidRPr="00484D87" w:rsidRDefault="00A92C60" w:rsidP="00A9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30A"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Назначение предмета «Русский язык» в начальной школе</w:t>
      </w:r>
      <w:r w:rsidRPr="008B030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в том, чтобы заложить основу формирования функционально грамотной личности</w:t>
      </w: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t>, обеспечить языковое и речевое развитие ребёнка, помочь ему осознать себя носителем языка.</w:t>
      </w:r>
    </w:p>
    <w:p w:rsidR="00A92C60" w:rsidRDefault="00A92C60" w:rsidP="00A92C6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FA0">
        <w:rPr>
          <w:rFonts w:ascii="Times New Roman" w:eastAsia="Times New Roman" w:hAnsi="Times New Roman"/>
          <w:bCs/>
          <w:sz w:val="24"/>
          <w:szCs w:val="24"/>
          <w:lang w:eastAsia="ru-RU"/>
        </w:rPr>
        <w:t>Цель</w:t>
      </w: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как развитие личности ребёнка средствами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едмета «Русский язык», а именно</w:t>
      </w: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br/>
        <w:t>– формирование коммуникативной компетенции (социокультурная цель).</w:t>
      </w:r>
    </w:p>
    <w:p w:rsidR="00A433FE" w:rsidRDefault="00AD7794" w:rsidP="00A433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программа </w:t>
      </w:r>
      <w:r w:rsidR="00EA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2</w:t>
      </w:r>
      <w:r w:rsidR="000C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класса с</w:t>
      </w:r>
      <w:r w:rsidR="000C16E5" w:rsidRPr="000C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6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и индивидуальных особенностей обу</w:t>
      </w:r>
      <w:r w:rsidR="000C16E5" w:rsidRPr="00AD7794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0C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ющихся. </w:t>
      </w:r>
      <w:r w:rsidRPr="00AD7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1 класса</w:t>
      </w:r>
      <w:r w:rsidR="00DB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DB4650" w:rsidRPr="00DB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DB4650" w:rsidRPr="00AD7794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DB46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</w:t>
      </w:r>
      <w:r w:rsidRPr="00AD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сформировано  положительное отношение к учению, осознанное понимание роли школьника, готовность обучающихся к дальнейшему обучению, развитию само</w:t>
      </w:r>
      <w:r w:rsidR="00DB46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стоятельности. Большинство учеников</w:t>
      </w:r>
      <w:r w:rsidRPr="00AD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стремятся получить новые знания. Дети отличаются большой  подвижностью, в основной массе очень активны, на уроках всегда присутствует дух соревнования. </w:t>
      </w:r>
    </w:p>
    <w:p w:rsidR="00AD7794" w:rsidRPr="00A433FE" w:rsidRDefault="00AD7794" w:rsidP="00A4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7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15018B" w:rsidRDefault="0015018B" w:rsidP="00A433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</w:t>
      </w:r>
      <w:r w:rsidRPr="009C4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</w:t>
      </w:r>
      <w:r w:rsidR="00131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926A5" w:rsidRDefault="005926A5" w:rsidP="00A433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6A5" w:rsidRDefault="005926A5" w:rsidP="005926A5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на уровне начального образования на основе ФГОС НОО и авторской программы </w:t>
      </w:r>
      <w:r w:rsidR="00BE41E4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</w:t>
      </w:r>
      <w:r w:rsidR="00BE41E4" w:rsidRPr="004E3B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 редакцией</w:t>
      </w:r>
      <w:r w:rsidR="00BE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1E4" w:rsidRPr="008B0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Е.В. </w:t>
      </w:r>
      <w:proofErr w:type="spellStart"/>
      <w:r w:rsidR="00BE41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Бунеевой</w:t>
      </w:r>
      <w:proofErr w:type="spellEnd"/>
      <w:r w:rsidR="00BE41E4" w:rsidRPr="008B0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Р.Н. </w:t>
      </w:r>
      <w:proofErr w:type="spellStart"/>
      <w:r w:rsidR="00BE41E4" w:rsidRPr="008B0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Бунеев</w:t>
      </w:r>
      <w:r w:rsidR="00BE41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spellEnd"/>
      <w:r w:rsidR="00BE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94150B" w:rsidRPr="00BE41E4" w:rsidRDefault="00A96537" w:rsidP="00BE41E4">
      <w:pPr>
        <w:pStyle w:val="ParagraphStyle"/>
        <w:ind w:firstLine="357"/>
        <w:jc w:val="both"/>
        <w:rPr>
          <w:rFonts w:ascii="Times New Roman" w:hAnsi="Times New Roman" w:cs="Times New Roman"/>
          <w:color w:val="000000"/>
          <w:lang w:val="ru-RU"/>
        </w:rPr>
      </w:pPr>
      <w:r w:rsidRPr="00F746C5">
        <w:rPr>
          <w:rFonts w:ascii="Times New Roman" w:hAnsi="Times New Roman" w:cs="Times New Roman"/>
          <w:color w:val="000000"/>
          <w:lang w:val="ru-RU"/>
        </w:rPr>
        <w:t xml:space="preserve"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</w:t>
      </w:r>
      <w:r w:rsidRPr="00F746C5">
        <w:rPr>
          <w:rFonts w:ascii="Times New Roman" w:hAnsi="Times New Roman" w:cs="Times New Roman"/>
          <w:color w:val="000000"/>
          <w:lang w:val="ru-RU"/>
        </w:rPr>
        <w:lastRenderedPageBreak/>
        <w:t>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</w:t>
      </w:r>
      <w:r w:rsidR="00BE41E4">
        <w:rPr>
          <w:rFonts w:ascii="Times New Roman" w:hAnsi="Times New Roman" w:cs="Times New Roman"/>
          <w:color w:val="000000"/>
          <w:lang w:val="ru-RU"/>
        </w:rPr>
        <w:t>тературного образования.</w:t>
      </w:r>
    </w:p>
    <w:p w:rsidR="00096645" w:rsidRPr="00376EE9" w:rsidRDefault="00096645" w:rsidP="00096645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t xml:space="preserve">В курсе русского языка реализуются следующие </w:t>
      </w:r>
      <w:r w:rsidRPr="00376E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сквозные линии развития учащихся средствами предмета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6645" w:rsidRPr="00376EE9" w:rsidRDefault="00096645" w:rsidP="00096645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E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Линии, общие с курсом литературного чтения: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2) овладение техникой чтения, приёмами понимания и анализа текстов; 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br/>
        <w:t>3) овладение умениями, навыками различных видов устной и письменной речи.</w:t>
      </w:r>
    </w:p>
    <w:p w:rsidR="00096645" w:rsidRDefault="00096645" w:rsidP="00096645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E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Линии, специфические для курса «Русский язык»: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4) приобретение и систематизация знаний о языке; 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5) овладение орфографией и пунктуацией; </w:t>
      </w:r>
      <w:r w:rsidRPr="00376EE9">
        <w:rPr>
          <w:rFonts w:ascii="Times New Roman" w:eastAsia="Times New Roman" w:hAnsi="Times New Roman"/>
          <w:sz w:val="24"/>
          <w:szCs w:val="24"/>
          <w:lang w:eastAsia="ru-RU"/>
        </w:rPr>
        <w:br/>
        <w:t>6) раскрытие воспитательного потенциала русского 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ыка;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7) развитие чувства языка.</w:t>
      </w:r>
    </w:p>
    <w:p w:rsidR="009F51AB" w:rsidRPr="00FC6252" w:rsidRDefault="009F51AB" w:rsidP="009F51AB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изучения русского языка </w:t>
      </w:r>
      <w:r w:rsidRPr="00FC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следующих </w:t>
      </w:r>
      <w:r w:rsidRPr="00BE41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</w:t>
      </w:r>
    </w:p>
    <w:p w:rsidR="009F51AB" w:rsidRPr="00484D87" w:rsidRDefault="009F51AB" w:rsidP="009F51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9F51AB" w:rsidRPr="00484D87" w:rsidRDefault="009F51AB" w:rsidP="009F51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9F51AB" w:rsidRPr="00484D87" w:rsidRDefault="009F51AB" w:rsidP="009F51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детей чувства языка; </w:t>
      </w:r>
    </w:p>
    <w:p w:rsidR="009F51AB" w:rsidRPr="00484D87" w:rsidRDefault="009F51AB" w:rsidP="009F51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9F51AB" w:rsidRPr="009F51AB" w:rsidRDefault="009F51AB" w:rsidP="009F51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D87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096645" w:rsidRPr="00096645" w:rsidRDefault="00096645" w:rsidP="00AA74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В курсе  русского  языка  в на</w:t>
      </w:r>
      <w:r w:rsidR="00AA7462">
        <w:rPr>
          <w:rFonts w:ascii="Times New Roman" w:eastAsia="Times New Roman" w:hAnsi="Times New Roman"/>
          <w:sz w:val="24"/>
          <w:szCs w:val="24"/>
          <w:lang w:eastAsia="ru-RU"/>
        </w:rPr>
        <w:t>чальной школе ведущим направле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нием  учебной деятельности детей  является овладение письменной речью,  культурой  письменного общения (естественно,  наряду  с развитием умений чтения, говорения и слушания). Поэтому в ряду основных  разделы</w:t>
      </w:r>
    </w:p>
    <w:p w:rsidR="00096645" w:rsidRPr="00096645" w:rsidRDefault="00096645" w:rsidP="00AA74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«Предложение» и «Текст».</w:t>
      </w:r>
    </w:p>
    <w:p w:rsidR="00096645" w:rsidRPr="00096645" w:rsidRDefault="00096645" w:rsidP="00AA74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Во 2-м  классе  дети  закрепляю</w:t>
      </w:r>
      <w:r w:rsidR="00AA7462">
        <w:rPr>
          <w:rFonts w:ascii="Times New Roman" w:eastAsia="Times New Roman" w:hAnsi="Times New Roman"/>
          <w:sz w:val="24"/>
          <w:szCs w:val="24"/>
          <w:lang w:eastAsia="ru-RU"/>
        </w:rPr>
        <w:t>т признаки предложения (предло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жение  состоит из  слов,  выражает  законченную мысль,  слова   в предложении связаны по смыслу; в предложении от слова к слову можно задать вопрос), знакомятся </w:t>
      </w:r>
      <w:r w:rsidR="00FD166F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повествовательной,  вопроси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тельной и  восклицательной интонацией;  совершенствуют  умение правильно орфографически и  </w:t>
      </w:r>
      <w:r w:rsidR="00FD166F">
        <w:rPr>
          <w:rFonts w:ascii="Times New Roman" w:eastAsia="Times New Roman" w:hAnsi="Times New Roman"/>
          <w:sz w:val="24"/>
          <w:szCs w:val="24"/>
          <w:lang w:eastAsia="ru-RU"/>
        </w:rPr>
        <w:t>пунктуационно оформлять предло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жения  на  письме (писать 1-е  слово  с заглавной буквы, ставить в конце  предложения  точку,   восклицательный,  вопросительный знак или  многоточие); читать и пр</w:t>
      </w:r>
      <w:r w:rsidR="00FD166F">
        <w:rPr>
          <w:rFonts w:ascii="Times New Roman" w:eastAsia="Times New Roman" w:hAnsi="Times New Roman"/>
          <w:sz w:val="24"/>
          <w:szCs w:val="24"/>
          <w:lang w:eastAsia="ru-RU"/>
        </w:rPr>
        <w:t>оизносить их с правильной инто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нацией; конструировать предложения из слов.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Углубляется понятие о тексте (текст состоит из  предложений, предложения в тексте связаны по смыслу, у текста есть  заглавие; по заглавию можно определить, о чём  будет  говориться в тексте). Дети учатся отличать текст от набора предложений, анализировать заглавие, соотносить его с соде</w:t>
      </w:r>
      <w:r w:rsidR="00FD166F">
        <w:rPr>
          <w:rFonts w:ascii="Times New Roman" w:eastAsia="Times New Roman" w:hAnsi="Times New Roman"/>
          <w:sz w:val="24"/>
          <w:szCs w:val="24"/>
          <w:lang w:eastAsia="ru-RU"/>
        </w:rPr>
        <w:t>ржанием и главной мыслью, само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стоятельно озаглавливать текст и его  части. Систематически при работе   с  текстом  идёт   формирование  у  детей   типа правильной читательской деятельности по той</w:t>
      </w:r>
      <w:r w:rsidR="00FD166F">
        <w:rPr>
          <w:rFonts w:ascii="Times New Roman" w:eastAsia="Times New Roman" w:hAnsi="Times New Roman"/>
          <w:sz w:val="24"/>
          <w:szCs w:val="24"/>
          <w:lang w:eastAsia="ru-RU"/>
        </w:rPr>
        <w:t xml:space="preserve">  же  технологии, что и на уро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ках  литературного чтения: дети </w:t>
      </w:r>
      <w:r w:rsidR="00FD166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учатся самостоятельно осмысли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вать  текст до чтения, во время чтени</w:t>
      </w:r>
      <w:r w:rsidR="00FD166F">
        <w:rPr>
          <w:rFonts w:ascii="Times New Roman" w:eastAsia="Times New Roman" w:hAnsi="Times New Roman"/>
          <w:sz w:val="24"/>
          <w:szCs w:val="24"/>
          <w:lang w:eastAsia="ru-RU"/>
        </w:rPr>
        <w:t xml:space="preserve">я и после  чтения. Это </w:t>
      </w:r>
      <w:r w:rsidR="00FD16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ивает единство подхода к работе  с текстом и формирование одного из важнейших навыков – навыка осознанного чтения.</w:t>
      </w:r>
    </w:p>
    <w:p w:rsidR="00096645" w:rsidRPr="00096645" w:rsidRDefault="00096645" w:rsidP="0009664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Третьим важнейшим  раздело</w:t>
      </w:r>
      <w:r w:rsidR="00FD166F">
        <w:rPr>
          <w:rFonts w:ascii="Times New Roman" w:eastAsia="Times New Roman" w:hAnsi="Times New Roman"/>
          <w:sz w:val="24"/>
          <w:szCs w:val="24"/>
          <w:lang w:eastAsia="ru-RU"/>
        </w:rPr>
        <w:t xml:space="preserve">м в курсе русского языка 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является раздел «Слово».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Слово рассматривается с четырёх точек зрения: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1) звукового состава и обозначения звуков буквами;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2) морфемного состава и словообразования;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3) грамматического значения;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4)  лексического значения,  лек</w:t>
      </w:r>
      <w:r w:rsidR="00FD166F">
        <w:rPr>
          <w:rFonts w:ascii="Times New Roman" w:eastAsia="Times New Roman" w:hAnsi="Times New Roman"/>
          <w:sz w:val="24"/>
          <w:szCs w:val="24"/>
          <w:lang w:eastAsia="ru-RU"/>
        </w:rPr>
        <w:t>сической сочетаемости и  слово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употребления.</w:t>
      </w:r>
    </w:p>
    <w:p w:rsidR="00096645" w:rsidRPr="00096645" w:rsidRDefault="00FD166F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  2-м   классе</w:t>
      </w:r>
      <w:r w:rsidR="00096645"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происходит  закрепление   необходимого минимума зна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 из области фонетики</w:t>
      </w:r>
      <w:r w:rsidR="00096645" w:rsidRPr="00096645">
        <w:rPr>
          <w:rFonts w:ascii="Times New Roman" w:eastAsia="Times New Roman" w:hAnsi="Times New Roman"/>
          <w:sz w:val="24"/>
          <w:szCs w:val="24"/>
          <w:lang w:eastAsia="ru-RU"/>
        </w:rPr>
        <w:t>:  звук  и  буква,  звуки   гласные  и  согласные; согласные звонкие и  глухие, твёр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дые и  мягкие, парные и  непар</w:t>
      </w:r>
      <w:r w:rsidR="00096645" w:rsidRPr="00096645">
        <w:rPr>
          <w:rFonts w:ascii="Times New Roman" w:eastAsia="Times New Roman" w:hAnsi="Times New Roman"/>
          <w:sz w:val="24"/>
          <w:szCs w:val="24"/>
          <w:lang w:eastAsia="ru-RU"/>
        </w:rPr>
        <w:t>ные;   слог,   слогообразующая  роль   гласных;  ударение,  гласные ударные и безударные, слоги ударные и безударные. Развиваются и  совершенствуются умения 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износить звуки,  слышать звуча</w:t>
      </w:r>
      <w:r w:rsidR="00096645"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щее   слово,  соотносить  звуковой  состав   слова  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его  написание, делать   звуко</w:t>
      </w:r>
      <w:r w:rsidR="00096645" w:rsidRPr="00096645">
        <w:rPr>
          <w:rFonts w:ascii="Times New Roman" w:eastAsia="Times New Roman" w:hAnsi="Times New Roman"/>
          <w:sz w:val="24"/>
          <w:szCs w:val="24"/>
          <w:lang w:eastAsia="ru-RU"/>
        </w:rPr>
        <w:t>буквенный  анализ  слов   (с   составлением  схемы слова).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Отрабатываются знание  алфавита  и  навык его  практического использования.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Фонетические знания и умени</w:t>
      </w:r>
      <w:r w:rsidR="00FD166F">
        <w:rPr>
          <w:rFonts w:ascii="Times New Roman" w:eastAsia="Times New Roman" w:hAnsi="Times New Roman"/>
          <w:sz w:val="24"/>
          <w:szCs w:val="24"/>
          <w:lang w:eastAsia="ru-RU"/>
        </w:rPr>
        <w:t>я являются базовыми для  разви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тия  следующих орфографических умений: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1) видеть (обнаруживать) орф</w:t>
      </w:r>
      <w:r w:rsidR="00FD166F">
        <w:rPr>
          <w:rFonts w:ascii="Times New Roman" w:eastAsia="Times New Roman" w:hAnsi="Times New Roman"/>
          <w:sz w:val="24"/>
          <w:szCs w:val="24"/>
          <w:lang w:eastAsia="ru-RU"/>
        </w:rPr>
        <w:t>ограммы в словах и между слова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ми;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2) правильно писать слова  с изученными орфограммами;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3)  графически  обозначать орфограмму и  условия  выбора (без введения термина «условия выбора орфограммы»);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4) находить и исправлять орфографические ошибки.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Чтобы обеспечить преемственность в изучении орфографии между начальной и основной школой и сделать процесс развития орфографических умений более  осмысленным, вводится понятие орфограмма (написание, которое нельзя безошибочно установить на  слух, написание по  правилу). Дети   знакомятся с  «опасными местами» в словах русского языка  (гласные в безударных слогах; звук [й']   после   согласных  перед   гласными;  согласные на  конце слова; место  после  [ш],  [ж], [</w:t>
      </w:r>
      <w:proofErr w:type="gramStart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], [щ];  </w:t>
      </w:r>
      <w:r w:rsidR="00FD166F">
        <w:rPr>
          <w:rFonts w:ascii="Times New Roman" w:eastAsia="Times New Roman" w:hAnsi="Times New Roman"/>
          <w:sz w:val="24"/>
          <w:szCs w:val="24"/>
          <w:lang w:eastAsia="ru-RU"/>
        </w:rPr>
        <w:t>место  после  мягкого согласно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го), учатся находить эти места  в словах, т.е. обнаруживать в словах орфограммы.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Изучаются следующие орфограммы: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1) обозначение мягкости согласных на письме с помощью букв  е, ё, и, ю, я, ь;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2) большая буква в именах, о</w:t>
      </w:r>
      <w:r w:rsidR="00FD166F">
        <w:rPr>
          <w:rFonts w:ascii="Times New Roman" w:eastAsia="Times New Roman" w:hAnsi="Times New Roman"/>
          <w:sz w:val="24"/>
          <w:szCs w:val="24"/>
          <w:lang w:eastAsia="ru-RU"/>
        </w:rPr>
        <w:t>тчествах, фамилиях людей, клич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ках  животных, географических названиях;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3) буквы и, у, а после  букв  </w:t>
      </w:r>
      <w:proofErr w:type="gramStart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шипящих [ж</w:t>
      </w:r>
      <w:proofErr w:type="gramEnd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], [ш],  [ч], [щ];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4) разделительные ь и ъ;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5) проверяемые и непроверяемые буквы безударных гласных в корне слова  </w:t>
      </w:r>
      <w:r w:rsidR="00FD166F">
        <w:rPr>
          <w:rFonts w:ascii="Times New Roman" w:eastAsia="Times New Roman" w:hAnsi="Times New Roman"/>
          <w:sz w:val="24"/>
          <w:szCs w:val="24"/>
          <w:lang w:eastAsia="ru-RU"/>
        </w:rPr>
        <w:t>(на материале двусложных слов);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6) проверяемые буквы согласных на конце слова;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7) пробел  между предлогом и соседним словом.</w:t>
      </w:r>
    </w:p>
    <w:p w:rsidR="00096645" w:rsidRPr="00096645" w:rsidRDefault="00096645" w:rsidP="00FD16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 дети  знакомятся с </w:t>
      </w:r>
      <w:r w:rsidR="00FD166F">
        <w:rPr>
          <w:rFonts w:ascii="Times New Roman" w:eastAsia="Times New Roman" w:hAnsi="Times New Roman"/>
          <w:sz w:val="24"/>
          <w:szCs w:val="24"/>
          <w:lang w:eastAsia="ru-RU"/>
        </w:rPr>
        <w:t>правилами переноса слов и орфо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граммой-чёрточкой при  переносе.</w:t>
      </w:r>
    </w:p>
    <w:p w:rsidR="00096645" w:rsidRPr="00096645" w:rsidRDefault="00096645" w:rsidP="003864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Изучение  орфографии в  начальной школе направлено  на   то, чтобы  помочь детям осознать в</w:t>
      </w:r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>ажность правильного использова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ния языка не только в устной речи,  но и на письме, показать, что необходимым компонентом пись</w:t>
      </w:r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>менной речи является орфографи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ческий  навык.  Орфографически правильная  письменная  речь   – залог успешного общения в письменной форме.</w:t>
      </w:r>
    </w:p>
    <w:p w:rsidR="00096645" w:rsidRPr="00096645" w:rsidRDefault="00096645" w:rsidP="003864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Второй аспект  в  рассмотрении  слова   в  курсе  русского языка</w:t>
      </w:r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–  это  его  морфемный  состав. </w:t>
      </w:r>
    </w:p>
    <w:p w:rsidR="00096645" w:rsidRPr="00096645" w:rsidRDefault="00096645" w:rsidP="003864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Во  2-м  классе  даётся определение корня,  однокоренных  слов, суффикса,  приставки.  Систематически проводится   наблюдение над  однокоренными словами, подбор  групп  однокоренных слов  и выявление признаков, по котор</w:t>
      </w:r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>ым слова  являются однокоренны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ми  (одинаковый корень и  близость слов  по  смыслу). Д</w:t>
      </w:r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>ети  знако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мятся с определёнными суффиксами имён существительных: </w:t>
      </w:r>
      <w:proofErr w:type="gramStart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spellEnd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-,</w:t>
      </w:r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ик</w:t>
      </w:r>
      <w:proofErr w:type="spellEnd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-,  -</w:t>
      </w:r>
      <w:proofErr w:type="spellStart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тель</w:t>
      </w:r>
      <w:proofErr w:type="spellEnd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-, -</w:t>
      </w:r>
      <w:proofErr w:type="spellStart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ушк</w:t>
      </w:r>
      <w:proofErr w:type="spellEnd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-, -</w:t>
      </w:r>
      <w:proofErr w:type="spellStart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юшк</w:t>
      </w:r>
      <w:proofErr w:type="spellEnd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-, -</w:t>
      </w:r>
      <w:proofErr w:type="spellStart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ёнок</w:t>
      </w:r>
      <w:proofErr w:type="spellEnd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-, -</w:t>
      </w:r>
      <w:proofErr w:type="spellStart"/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оно</w:t>
      </w:r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spellEnd"/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>-, -</w:t>
      </w:r>
      <w:proofErr w:type="spellStart"/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>ят</w:t>
      </w:r>
      <w:proofErr w:type="spellEnd"/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>-,  -</w:t>
      </w:r>
      <w:proofErr w:type="spellStart"/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>ищ</w:t>
      </w:r>
      <w:proofErr w:type="spellEnd"/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 xml:space="preserve">-,  </w:t>
      </w:r>
      <w:r w:rsidR="003864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их  значения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ми, учатся видеть эти  суффиксы в  словах, образовывать слова  с этими суффиксами. Также происходит знакомство</w:t>
      </w:r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 xml:space="preserve"> с группой при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ставок, сходных по написанию с предлогами: с, от, за, на,  по, про, до и др.</w:t>
      </w:r>
    </w:p>
    <w:p w:rsidR="00096645" w:rsidRPr="00096645" w:rsidRDefault="00096645" w:rsidP="003864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«Состав слова» – сквозная тема курса русского языка.  При из</w:t>
      </w:r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>учении всех  разделов и тем  в качестве дополни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тельного задания  к  упражнениям предлагается наблюдение над однокоренными словами и их  значением, задания на  нахождение однокоренных слов и корня в них</w:t>
      </w:r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  суффикса, приставки; на подбор однокоренных слов. В</w:t>
      </w:r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>о 2-м  классе для анализа пред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лагаются существительные мужского рода  с нулевым окончанием типа  дуб – дубок,  кот  – котёнок, стол – столи</w:t>
      </w:r>
      <w:r w:rsidR="00386444">
        <w:rPr>
          <w:rFonts w:ascii="Times New Roman" w:eastAsia="Times New Roman" w:hAnsi="Times New Roman"/>
          <w:sz w:val="24"/>
          <w:szCs w:val="24"/>
          <w:lang w:eastAsia="ru-RU"/>
        </w:rPr>
        <w:t>к и т.п., а для  изуче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ния  приставок и образования слов с помощью приставок – глаголы движения (бежал,  побежал, добежал, прибежал и т.п.).</w:t>
      </w:r>
    </w:p>
    <w:p w:rsidR="00096645" w:rsidRPr="00096645" w:rsidRDefault="00096645" w:rsidP="003864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Третий аспект рассмотрения слова  –  лексический. Он связан  с называнием предметов и явлений окружающего мира.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егулярно ведётся наблюдение над  значением слов, в  том  числе однокоренных; объясняются и уточняются значения слов  (в том 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 с помощью толкового сло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варя). Дети  наблюдают над  сочета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>емостью слов, над  словоупотре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блением, практически знакомятся с синонимией, антонимией, омонимией, с многозначностью, с переносным значением слова.</w:t>
      </w:r>
    </w:p>
    <w:p w:rsidR="00096645" w:rsidRPr="00096645" w:rsidRDefault="00096645" w:rsidP="003864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Четвёртый аспект рассмотрения слова  – морфологический.</w:t>
      </w:r>
    </w:p>
    <w:p w:rsidR="00096645" w:rsidRPr="00096645" w:rsidRDefault="00096645" w:rsidP="003864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Морфология – самый сложный для  ребёнка раздел, так  как его изучение  предполагает  сформи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>рованность определённых  мысли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тельных операций, способности к обобщению, к абстрагированию. Изучение частей речи  требует знани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>й о составе слова  и словообра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зовании, а также знаний из области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 xml:space="preserve"> лексики (значение слова), син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таксиса (функционирование слов  в  предложении). Нужно также иметь в  виду, что  морфология изучается как  средство развития мышления детей, представления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 xml:space="preserve"> о языке как системе и  повыше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ния  орфографической грамотности.</w:t>
      </w:r>
    </w:p>
    <w:p w:rsidR="00096645" w:rsidRPr="00096645" w:rsidRDefault="009D1049" w:rsidP="003864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2-м  классе  дети зна</w:t>
      </w:r>
      <w:r w:rsidR="00096645" w:rsidRPr="00096645">
        <w:rPr>
          <w:rFonts w:ascii="Times New Roman" w:eastAsia="Times New Roman" w:hAnsi="Times New Roman"/>
          <w:sz w:val="24"/>
          <w:szCs w:val="24"/>
          <w:lang w:eastAsia="ru-RU"/>
        </w:rPr>
        <w:t>комятся  с  группами  слов,  которые  отвечают  на   определённые вопросы (1) кто?  что? 2) какой? 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кая? какое? какие? 3) что дела</w:t>
      </w:r>
      <w:r w:rsidR="00096645" w:rsidRPr="00096645">
        <w:rPr>
          <w:rFonts w:ascii="Times New Roman" w:eastAsia="Times New Roman" w:hAnsi="Times New Roman"/>
          <w:sz w:val="24"/>
          <w:szCs w:val="24"/>
          <w:lang w:eastAsia="ru-RU"/>
        </w:rPr>
        <w:t>ет? что  делал? что  сделал?), учатся ставить вопросы к словам, от слова   к слову, узнают, что 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 отвечают на  вопросы </w:t>
      </w:r>
      <w:r w:rsidR="00096645" w:rsidRPr="00096645">
        <w:rPr>
          <w:rFonts w:ascii="Times New Roman" w:eastAsia="Times New Roman" w:hAnsi="Times New Roman"/>
          <w:sz w:val="24"/>
          <w:szCs w:val="24"/>
          <w:lang w:eastAsia="ru-RU"/>
        </w:rPr>
        <w:t>«кто? –  что?», могут  называть оди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  предмет и  много  предметов; </w:t>
      </w:r>
      <w:r w:rsidR="00096645" w:rsidRPr="00096645">
        <w:rPr>
          <w:rFonts w:ascii="Times New Roman" w:eastAsia="Times New Roman" w:hAnsi="Times New Roman"/>
          <w:sz w:val="24"/>
          <w:szCs w:val="24"/>
          <w:lang w:eastAsia="ru-RU"/>
        </w:rPr>
        <w:t>частично усваивают определения частей речи.</w:t>
      </w:r>
    </w:p>
    <w:p w:rsidR="00096645" w:rsidRPr="00096645" w:rsidRDefault="00096645" w:rsidP="003864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Кроме того,  выделяется группа слов, к которым нельзя задать вопрос  (предлоги, союзы, а так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>же слова, которые выражают чув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ства, но  не  называют их  –  без  введения термина «междометие»). </w:t>
      </w:r>
    </w:p>
    <w:p w:rsidR="00096645" w:rsidRPr="00096645" w:rsidRDefault="00096645" w:rsidP="009D10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В  курсе русского языка  дети 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получают первоначальное  пред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ставление  о  системе языка,  т.к.  знакомятся на   элементарном уровне со всеми единицами языка: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 xml:space="preserve"> звуком, морфемой, словом, сло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восочетанием, предложением и текстом, наблюдают соотношения между этими языковыми единицами.</w:t>
      </w:r>
    </w:p>
    <w:p w:rsidR="00096645" w:rsidRPr="00096645" w:rsidRDefault="009D1049" w:rsidP="009D10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Помимо разделов  «Слово», </w:t>
      </w:r>
      <w:r w:rsidR="00096645"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«Предложение»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«Текст» </w:t>
      </w:r>
      <w:r w:rsidR="00096645"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 курс русского языка входят </w:t>
      </w:r>
      <w:r w:rsidR="00096645" w:rsidRPr="0009664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азделы «Развитие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речи»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 </w:t>
      </w:r>
      <w:r w:rsidR="00096645" w:rsidRPr="00096645">
        <w:rPr>
          <w:rFonts w:ascii="Times New Roman" w:eastAsia="Times New Roman" w:hAnsi="Times New Roman"/>
          <w:sz w:val="24"/>
          <w:szCs w:val="24"/>
          <w:lang w:eastAsia="ru-RU"/>
        </w:rPr>
        <w:t>«Совершенствование  навыков  каллиграфии».  Два  последних не выделены в качестве специальных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азделов для  изучения, но явля</w:t>
      </w:r>
      <w:r w:rsidR="00096645" w:rsidRPr="00096645">
        <w:rPr>
          <w:rFonts w:ascii="Times New Roman" w:eastAsia="Times New Roman" w:hAnsi="Times New Roman"/>
          <w:sz w:val="24"/>
          <w:szCs w:val="24"/>
          <w:lang w:eastAsia="ru-RU"/>
        </w:rPr>
        <w:t>ются  ведущими направлениями работы по русскому языку.</w:t>
      </w:r>
    </w:p>
    <w:p w:rsidR="00096645" w:rsidRPr="00096645" w:rsidRDefault="00096645" w:rsidP="009D10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работы по развитию речи:</w:t>
      </w:r>
    </w:p>
    <w:p w:rsidR="00096645" w:rsidRPr="00096645" w:rsidRDefault="00096645" w:rsidP="009D10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1)  Количественное и  качестве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>нное обогащение активного, пас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сивного и потенциального словаря д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>етей  в ходе наблюдения за лек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сическим  значением  слов,  подбора групп  однокоренных  слов, тематических групп слов, синонимических рядов и т.д., а также в ходе  работы со словарными статья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>ми из толкового словаря, слова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ря синонимов.</w:t>
      </w:r>
    </w:p>
    <w:p w:rsidR="00096645" w:rsidRPr="00096645" w:rsidRDefault="00096645" w:rsidP="009D10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2)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 над   правильностью  употребления  форм слов, их грамматической соче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>таемостью. Самостоятельное кон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струирование словосочетаний, п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>редложений, продуцирование тек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стов.</w:t>
      </w:r>
    </w:p>
    <w:p w:rsidR="00096645" w:rsidRPr="00096645" w:rsidRDefault="00096645" w:rsidP="009D10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3) Развитие связной устной и письменной ре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>чи: овладение про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>дуктивными навыками и умениям</w:t>
      </w:r>
      <w:r w:rsidR="009D1049">
        <w:rPr>
          <w:rFonts w:ascii="Times New Roman" w:eastAsia="Times New Roman" w:hAnsi="Times New Roman"/>
          <w:sz w:val="24"/>
          <w:szCs w:val="24"/>
          <w:lang w:eastAsia="ru-RU"/>
        </w:rPr>
        <w:t>и устной и письменной разговор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 xml:space="preserve">ной   речи,  устной  учебно-научной речи;  навыками  и  умениями понимания 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 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ab/>
        <w:t>элементарного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анализа 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ab/>
        <w:t>художественного</w:t>
      </w: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tab/>
        <w:t>и учебно-научного текста.</w:t>
      </w:r>
    </w:p>
    <w:p w:rsidR="00096645" w:rsidRDefault="00096645" w:rsidP="009D10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6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4) Развитие орфоэпических навыков, а также умения говорить и читать с правильной интонацией.</w:t>
      </w:r>
    </w:p>
    <w:p w:rsidR="00F240F7" w:rsidRDefault="00F240F7" w:rsidP="009D10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0F7" w:rsidRDefault="00F240F7" w:rsidP="00F240F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результатов обучения русскому языку является осмысление и присвоение учащимися системы ценностей</w:t>
      </w:r>
      <w:r w:rsidRPr="00F240F7">
        <w:rPr>
          <w:rFonts w:ascii="Times New Roman" w:hAnsi="Times New Roman" w:cs="Times New Roman"/>
          <w:sz w:val="24"/>
          <w:szCs w:val="24"/>
        </w:rPr>
        <w:t>: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>• формирование основ гражданской идентичности личности на базе: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• формирование психологических условий развития общения, сотрудничества на основе: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—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— уважения к окружающим; 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>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• развитие ценностно-смысловой сферы личности на основе общечеловеческих принципов нравственности и гуманизма: 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>– ориентации в нравственном содержании и смысле,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• развитие умения учиться как первого шага к самообразованию и самовоспитанию, а именно: 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– развитие широких познавательных интересов, инициативы и любознательности, мотивов познания и творчества; 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– формирование умения учиться и способности к организации своей деятельности (планированию, контролю, оценке); 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• развитие самостоятельности, инициативы и ответственности личности как условия её </w:t>
      </w:r>
      <w:proofErr w:type="spellStart"/>
      <w:r w:rsidRPr="00F240F7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240F7">
        <w:rPr>
          <w:rFonts w:ascii="Times New Roman" w:hAnsi="Times New Roman" w:cs="Times New Roman"/>
          <w:sz w:val="24"/>
          <w:szCs w:val="24"/>
        </w:rPr>
        <w:t>: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 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F240F7" w:rsidRPr="00F240F7" w:rsidRDefault="00F240F7" w:rsidP="00F240F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40F7">
        <w:rPr>
          <w:rFonts w:ascii="Times New Roman" w:hAnsi="Times New Roman" w:cs="Times New Roman"/>
          <w:sz w:val="24"/>
          <w:szCs w:val="24"/>
        </w:rPr>
        <w:t xml:space="preserve"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 </w:t>
      </w:r>
    </w:p>
    <w:p w:rsidR="00F240F7" w:rsidRDefault="00F240F7" w:rsidP="009F51AB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1AB" w:rsidRPr="009F51AB" w:rsidRDefault="009F51AB" w:rsidP="009F51AB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1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целей, задач конкретного урока, уровня подготовки учащихся определяются виды работы: самостоятельная работа с разными источниками информации, работа в парах и группах, создание проблемной ситуации учителем и формулирование учебной проблемы учениками, развитие речи.</w:t>
      </w:r>
    </w:p>
    <w:p w:rsidR="00DB4650" w:rsidRPr="00F240F7" w:rsidRDefault="009F51AB" w:rsidP="00F240F7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5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Используются современные технологии обучения: личностно-ориентированное обучение, разноуровневое обучение, ИКТ, технология формирования типа правильной читательской деятельности, т.е. продуктивное чтение, технология оценивания образовательных достижений учащихся, здоровьесберегающая технология.</w:t>
      </w:r>
    </w:p>
    <w:p w:rsidR="00A92C60" w:rsidRPr="00B4260E" w:rsidRDefault="00A92C60" w:rsidP="00150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18B" w:rsidRDefault="0015018B" w:rsidP="00376E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</w:t>
      </w:r>
      <w:r w:rsidR="003C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4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учебном плане</w:t>
      </w:r>
      <w:r w:rsidR="00C74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018B" w:rsidRDefault="0015018B" w:rsidP="00C7130B">
      <w:pPr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555" w:rsidRPr="00215A10" w:rsidRDefault="0015018B" w:rsidP="00C7130B">
      <w:pPr>
        <w:tabs>
          <w:tab w:val="left" w:pos="8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0E">
        <w:rPr>
          <w:rFonts w:ascii="Times New Roman" w:eastAsia="Times New Roman" w:hAnsi="Times New Roman" w:cs="Times New Roman"/>
          <w:sz w:val="24"/>
          <w:lang w:eastAsia="ru-RU"/>
        </w:rPr>
        <w:t>Федера</w:t>
      </w:r>
      <w:r w:rsidR="00455555">
        <w:rPr>
          <w:rFonts w:ascii="Times New Roman" w:eastAsia="Times New Roman" w:hAnsi="Times New Roman" w:cs="Times New Roman"/>
          <w:sz w:val="24"/>
          <w:lang w:eastAsia="ru-RU"/>
        </w:rPr>
        <w:t xml:space="preserve">льный базисный </w:t>
      </w:r>
      <w:r w:rsidR="00C74343">
        <w:rPr>
          <w:rFonts w:ascii="Times New Roman" w:eastAsia="Times New Roman" w:hAnsi="Times New Roman" w:cs="Times New Roman"/>
          <w:sz w:val="24"/>
          <w:lang w:eastAsia="ru-RU"/>
        </w:rPr>
        <w:t>учебный план отводит на предмет «Р</w:t>
      </w:r>
      <w:r w:rsidR="00455555">
        <w:rPr>
          <w:rFonts w:ascii="Times New Roman" w:eastAsia="Times New Roman" w:hAnsi="Times New Roman" w:cs="Times New Roman"/>
          <w:sz w:val="24"/>
          <w:lang w:eastAsia="ru-RU"/>
        </w:rPr>
        <w:t>усский язык</w:t>
      </w:r>
      <w:r w:rsidR="00C74343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Pr="00B4260E">
        <w:rPr>
          <w:rFonts w:ascii="Times New Roman" w:eastAsia="Times New Roman" w:hAnsi="Times New Roman" w:cs="Times New Roman"/>
          <w:sz w:val="24"/>
          <w:lang w:eastAsia="ru-RU"/>
        </w:rPr>
        <w:t xml:space="preserve"> в</w:t>
      </w:r>
      <w:r w:rsidR="00455555">
        <w:rPr>
          <w:rFonts w:ascii="Times New Roman" w:eastAsia="Times New Roman" w:hAnsi="Times New Roman" w:cs="Times New Roman"/>
          <w:sz w:val="24"/>
          <w:lang w:eastAsia="ru-RU"/>
        </w:rPr>
        <w:t>о  2</w:t>
      </w:r>
      <w:r w:rsidR="00025E1A">
        <w:rPr>
          <w:rFonts w:ascii="Times New Roman" w:eastAsia="Times New Roman" w:hAnsi="Times New Roman" w:cs="Times New Roman"/>
          <w:sz w:val="24"/>
          <w:lang w:eastAsia="ru-RU"/>
        </w:rPr>
        <w:t xml:space="preserve"> классе  175</w:t>
      </w:r>
      <w:r w:rsidRPr="00B4260E">
        <w:rPr>
          <w:rFonts w:ascii="Times New Roman" w:eastAsia="Times New Roman" w:hAnsi="Times New Roman" w:cs="Times New Roman"/>
          <w:sz w:val="24"/>
          <w:lang w:eastAsia="ru-RU"/>
        </w:rPr>
        <w:t xml:space="preserve"> часов. </w:t>
      </w:r>
      <w:r w:rsidR="00215A10" w:rsidRPr="00B4260E">
        <w:rPr>
          <w:rFonts w:ascii="Times New Roman" w:eastAsia="Times New Roman" w:hAnsi="Times New Roman" w:cs="Times New Roman"/>
          <w:sz w:val="24"/>
          <w:lang w:eastAsia="ru-RU"/>
        </w:rPr>
        <w:t>В соответствии</w:t>
      </w:r>
      <w:r w:rsidR="00215A10">
        <w:rPr>
          <w:rFonts w:ascii="Times New Roman" w:eastAsia="Times New Roman" w:hAnsi="Times New Roman" w:cs="Times New Roman"/>
          <w:sz w:val="24"/>
          <w:lang w:eastAsia="ru-RU"/>
        </w:rPr>
        <w:t xml:space="preserve"> с </w:t>
      </w:r>
      <w:r w:rsidR="00215A10" w:rsidRPr="004E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</w:t>
      </w:r>
      <w:r w:rsidR="00215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215A10" w:rsidRPr="004E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по русскому языку и</w:t>
      </w:r>
      <w:r w:rsidR="0021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программой «Русский язык</w:t>
      </w:r>
      <w:r w:rsidR="00215A10" w:rsidRPr="004E3B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 редакцией</w:t>
      </w:r>
      <w:r w:rsidR="0021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A10" w:rsidRPr="008B0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Е.В. </w:t>
      </w:r>
      <w:proofErr w:type="spellStart"/>
      <w:r w:rsidR="00215A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Бунеевой</w:t>
      </w:r>
      <w:proofErr w:type="spellEnd"/>
      <w:r w:rsidR="00215A10" w:rsidRPr="008B0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Р.Н. </w:t>
      </w:r>
      <w:proofErr w:type="spellStart"/>
      <w:r w:rsidR="00215A10" w:rsidRPr="008B0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Бунеев</w:t>
      </w:r>
      <w:r w:rsidR="00215A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spellEnd"/>
      <w:r w:rsidR="00215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русскому языку </w:t>
      </w:r>
      <w:r w:rsidR="00025E1A" w:rsidRPr="004555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210 часов (175 часов федеральны</w:t>
      </w:r>
      <w:r w:rsidR="00025E1A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компонент и 35 часов  компонент ОУ).</w:t>
      </w:r>
      <w:r w:rsidR="00025E1A" w:rsidRPr="0045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плану МОБУСОШ №8 им.</w:t>
      </w:r>
      <w:r w:rsidR="00025E1A" w:rsidRPr="0002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E1A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Ломакина на 2014-2015</w:t>
      </w:r>
      <w:r w:rsidR="00025E1A" w:rsidRPr="0002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</w:t>
      </w:r>
      <w:r w:rsidR="00025E1A">
        <w:rPr>
          <w:rFonts w:ascii="Times New Roman" w:eastAsia="Times New Roman" w:hAnsi="Times New Roman" w:cs="Times New Roman"/>
          <w:sz w:val="24"/>
          <w:lang w:eastAsia="ru-RU"/>
        </w:rPr>
        <w:t xml:space="preserve"> год на предмет </w:t>
      </w:r>
      <w:r w:rsidR="00CE4FEA">
        <w:rPr>
          <w:rFonts w:ascii="Times New Roman" w:eastAsia="Times New Roman" w:hAnsi="Times New Roman" w:cs="Times New Roman"/>
          <w:sz w:val="24"/>
          <w:lang w:eastAsia="ru-RU"/>
        </w:rPr>
        <w:t>«Русский язык»</w:t>
      </w:r>
      <w:r w:rsidR="00CE4FEA" w:rsidRPr="00B4260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25E1A">
        <w:rPr>
          <w:rFonts w:ascii="Times New Roman" w:eastAsia="Times New Roman" w:hAnsi="Times New Roman" w:cs="Times New Roman"/>
          <w:sz w:val="24"/>
          <w:lang w:eastAsia="ru-RU"/>
        </w:rPr>
        <w:t xml:space="preserve"> отводится 6</w:t>
      </w:r>
      <w:r w:rsidRPr="00B4260E">
        <w:rPr>
          <w:rFonts w:ascii="Times New Roman" w:eastAsia="Times New Roman" w:hAnsi="Times New Roman" w:cs="Times New Roman"/>
          <w:sz w:val="24"/>
          <w:lang w:eastAsia="ru-RU"/>
        </w:rPr>
        <w:t xml:space="preserve"> час</w:t>
      </w:r>
      <w:r w:rsidR="00CE4FEA">
        <w:rPr>
          <w:rFonts w:ascii="Times New Roman" w:eastAsia="Times New Roman" w:hAnsi="Times New Roman" w:cs="Times New Roman"/>
          <w:sz w:val="24"/>
          <w:lang w:eastAsia="ru-RU"/>
        </w:rPr>
        <w:t xml:space="preserve">ов в неделю </w:t>
      </w:r>
      <w:r w:rsidR="00CE4FEA" w:rsidRPr="004555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E4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час из компонента ОУ)</w:t>
      </w:r>
      <w:r w:rsidR="00215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30B" w:rsidRPr="00C71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час направлен на повторение и систематизацию знаний и дальнейшее развитие умений по русскому языку и универсальных учебных действий</w:t>
      </w:r>
      <w:r w:rsidR="00C713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над которыми велась в 1</w:t>
      </w:r>
      <w:r w:rsidR="00C7130B" w:rsidRPr="00C7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</w:t>
      </w:r>
    </w:p>
    <w:p w:rsidR="0015018B" w:rsidRPr="00B4260E" w:rsidRDefault="0015018B" w:rsidP="00150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4260E">
        <w:rPr>
          <w:rFonts w:ascii="Times New Roman" w:eastAsia="Times New Roman" w:hAnsi="Times New Roman" w:cs="Times New Roman"/>
          <w:sz w:val="24"/>
          <w:lang w:eastAsia="ru-RU"/>
        </w:rPr>
        <w:t xml:space="preserve">В соответствии с календарным </w:t>
      </w:r>
      <w:r>
        <w:rPr>
          <w:rFonts w:ascii="Times New Roman" w:eastAsia="Times New Roman" w:hAnsi="Times New Roman" w:cs="Times New Roman"/>
          <w:sz w:val="24"/>
          <w:lang w:eastAsia="ru-RU"/>
        </w:rPr>
        <w:t>учебным</w:t>
      </w:r>
      <w:r w:rsidRPr="00B4260E">
        <w:rPr>
          <w:rFonts w:ascii="Times New Roman" w:eastAsia="Times New Roman" w:hAnsi="Times New Roman" w:cs="Times New Roman"/>
          <w:sz w:val="24"/>
          <w:lang w:eastAsia="ru-RU"/>
        </w:rPr>
        <w:t xml:space="preserve"> графиком МОБУСОШ №8 им.</w:t>
      </w:r>
      <w:r w:rsidR="00025E1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4260E">
        <w:rPr>
          <w:rFonts w:ascii="Times New Roman" w:eastAsia="Times New Roman" w:hAnsi="Times New Roman" w:cs="Times New Roman"/>
          <w:sz w:val="24"/>
          <w:lang w:eastAsia="ru-RU"/>
        </w:rPr>
        <w:t>А.Г. Ломакина на 2014-2015 учебный год предусмотрено</w:t>
      </w:r>
      <w:r w:rsidR="00025E1A">
        <w:rPr>
          <w:rFonts w:ascii="Times New Roman" w:eastAsia="Times New Roman" w:hAnsi="Times New Roman" w:cs="Times New Roman"/>
          <w:sz w:val="24"/>
          <w:lang w:eastAsia="ru-RU"/>
        </w:rPr>
        <w:t xml:space="preserve"> сокращение количества часов во 2</w:t>
      </w:r>
      <w:r w:rsidRPr="00B4260E">
        <w:rPr>
          <w:rFonts w:ascii="Times New Roman" w:eastAsia="Times New Roman" w:hAnsi="Times New Roman" w:cs="Times New Roman"/>
          <w:sz w:val="24"/>
          <w:lang w:eastAsia="ru-RU"/>
        </w:rPr>
        <w:t xml:space="preserve"> классе (государственные праздники и </w:t>
      </w:r>
      <w:r>
        <w:rPr>
          <w:rFonts w:ascii="Times New Roman" w:eastAsia="Times New Roman" w:hAnsi="Times New Roman" w:cs="Times New Roman"/>
          <w:sz w:val="24"/>
          <w:lang w:eastAsia="ru-RU"/>
        </w:rPr>
        <w:t>«</w:t>
      </w:r>
      <w:r w:rsidRPr="00B4260E">
        <w:rPr>
          <w:rFonts w:ascii="Times New Roman" w:eastAsia="Times New Roman" w:hAnsi="Times New Roman" w:cs="Times New Roman"/>
          <w:sz w:val="24"/>
          <w:lang w:eastAsia="ru-RU"/>
        </w:rPr>
        <w:t>Дни здоровья</w:t>
      </w:r>
      <w:r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025E1A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="00C7130B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15018B" w:rsidRPr="00B4260E" w:rsidRDefault="0015018B" w:rsidP="00150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Таким образом, настоящая Р</w:t>
      </w:r>
      <w:r w:rsidRPr="00B4260E">
        <w:rPr>
          <w:rFonts w:ascii="Times New Roman" w:eastAsia="Times New Roman" w:hAnsi="Times New Roman" w:cs="Times New Roman"/>
          <w:sz w:val="24"/>
          <w:lang w:eastAsia="ru-RU"/>
        </w:rPr>
        <w:t xml:space="preserve">абочая программа рассчитана </w:t>
      </w:r>
      <w:r w:rsidR="00025E1A">
        <w:rPr>
          <w:rFonts w:ascii="Times New Roman" w:eastAsia="Times New Roman" w:hAnsi="Times New Roman" w:cs="Times New Roman"/>
          <w:sz w:val="24"/>
          <w:lang w:eastAsia="ru-RU"/>
        </w:rPr>
        <w:t>на 198 учебных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час</w:t>
      </w:r>
      <w:r w:rsidR="00025E1A">
        <w:rPr>
          <w:rFonts w:ascii="Times New Roman" w:eastAsia="Times New Roman" w:hAnsi="Times New Roman" w:cs="Times New Roman"/>
          <w:sz w:val="24"/>
          <w:lang w:eastAsia="ru-RU"/>
        </w:rPr>
        <w:t>ов</w:t>
      </w:r>
      <w:r w:rsidRPr="00B4260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30576">
        <w:rPr>
          <w:rFonts w:ascii="Times New Roman" w:eastAsia="Times New Roman" w:hAnsi="Times New Roman" w:cs="Times New Roman"/>
          <w:sz w:val="24"/>
          <w:lang w:eastAsia="ru-RU"/>
        </w:rPr>
        <w:t>(6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час</w:t>
      </w:r>
      <w:r w:rsidR="00C7130B">
        <w:rPr>
          <w:rFonts w:ascii="Times New Roman" w:eastAsia="Times New Roman" w:hAnsi="Times New Roman" w:cs="Times New Roman"/>
          <w:sz w:val="24"/>
          <w:lang w:eastAsia="ru-RU"/>
        </w:rPr>
        <w:t>ов в неделю), сокращение на 12 часов произведено за счет резервного времени.</w:t>
      </w:r>
    </w:p>
    <w:p w:rsidR="0015018B" w:rsidRDefault="0015018B" w:rsidP="00150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0B" w:rsidRDefault="0015018B" w:rsidP="00C205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  <w:r w:rsidR="00C20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20584" w:rsidRPr="00C20584" w:rsidRDefault="00C20584" w:rsidP="00C205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2DE" w:rsidRPr="000A080E" w:rsidRDefault="00C20584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2C72DE" w:rsidRPr="0026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 и орфоэпия. 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гласных и согласных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звуков. Нахождение в слове ударны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безударных гласных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звуков. Различение мягких 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твёрдых согласных звуков, оп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ределение парных и непарны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 твёрдости—мягкости соглас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звуков. Различение звонких и глухих звуков, определение парных и непарных 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звонкости—глухости согласных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звуков. </w:t>
      </w:r>
      <w:proofErr w:type="gramStart"/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ественной характеристики звука: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гласный — согласный; гл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асный ударный — безударный; со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гласный твёрдый — мягки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парный — непарный;  согласный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звонкий — глухой, пар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— непарный.</w:t>
      </w:r>
      <w:proofErr w:type="gramEnd"/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слов на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слоги. Ударение, произношение звуков и сочет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звуков в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нормами сов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ременного русского литературно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языка. </w:t>
      </w:r>
      <w:r w:rsidR="002C72DE"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Фонетический разбор слова</w:t>
      </w:r>
      <w:r w:rsidR="002C72DE" w:rsidRPr="000A0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2DE" w:rsidRPr="00261226" w:rsidRDefault="00C20584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="002C72DE" w:rsidRPr="0026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Графика.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звуков и букв. Обозначение на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 твёрдости и мягкост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согласных звуков. Использова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на письме разделительных </w:t>
      </w:r>
      <w:r w:rsidR="002C72DE"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ъ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C72DE"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="002C72DE" w:rsidRPr="0026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соотношени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звукового и буквенного соста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слова в словах типа </w:t>
      </w:r>
      <w:r w:rsidRPr="0026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стол, конь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йотированны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гласными </w:t>
      </w:r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6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26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</w:t>
      </w:r>
      <w:r w:rsidRPr="0026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небуквенн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графических средств: пробела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словами, знака переноса, абзаца.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алфавита: прав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ильное название букв, знание их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последовательности. Испол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ьзование алфавита при работе со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словарями, справочниками, каталогами.</w:t>
      </w:r>
    </w:p>
    <w:p w:rsidR="002C72DE" w:rsidRPr="000A080E" w:rsidRDefault="000A080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</w:t>
      </w:r>
      <w:r w:rsidR="002C72DE" w:rsidRPr="0026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Лексика.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как единства звучания и зна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чения. Выявление слов, значение которых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уточнения. </w:t>
      </w:r>
      <w:r w:rsidR="002C72DE"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Определение значения сл</w:t>
      </w:r>
      <w:r w:rsidR="005B0918"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ова по тексту или уточнение зна</w:t>
      </w:r>
      <w:r w:rsidR="002C72DE"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чения с помощью толково</w:t>
      </w:r>
      <w:r w:rsidR="005B0918"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 словаря. Представление об од</w:t>
      </w:r>
      <w:r w:rsidR="002C72DE"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нозначных и многозначных словах, о прямом и переносном</w:t>
      </w:r>
      <w:r w:rsidR="005B0918" w:rsidRPr="000A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2DE"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значении слова. Наблюде</w:t>
      </w:r>
      <w:r w:rsidR="005B0918"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ние за использованием в речи си</w:t>
      </w:r>
      <w:r w:rsidR="002C72DE"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нонимов и антонимов.</w:t>
      </w:r>
    </w:p>
    <w:p w:rsidR="002C72DE" w:rsidRPr="000A080E" w:rsidRDefault="000A080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</w:t>
      </w:r>
      <w:r w:rsidR="002C72DE" w:rsidRPr="0026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слова (морфемика). 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понятием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«родственные (однокоренные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слова». Различение однокорен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слов и различных форм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и того же слова. Разли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однокоренных слов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синонимов, однокоренных слов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слов с омонимичными корнями. Вы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в словах с од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нозначно выделяемыми м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орфемами корня, при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ставки, суффикса. </w:t>
      </w:r>
      <w:r w:rsidR="002C72DE"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Представление о значении суффиксов и приставок.</w:t>
      </w:r>
    </w:p>
    <w:p w:rsidR="00B9701C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Образование однокоре</w:t>
      </w:r>
      <w:r w:rsidR="005B0918"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нных слов с помощью суффиксов и </w:t>
      </w:r>
      <w:r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приставок. </w:t>
      </w:r>
    </w:p>
    <w:p w:rsidR="002C72DE" w:rsidRPr="000A080E" w:rsidRDefault="000A080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B97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аздел 5. </w:t>
      </w:r>
      <w:r w:rsidR="002C72DE" w:rsidRPr="0026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Морфология.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речи; </w:t>
      </w:r>
      <w:r w:rsidR="005B0918"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деление частей речи на са</w:t>
      </w:r>
      <w:r w:rsidR="002C72DE"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мостоятельные и служебные.</w:t>
      </w:r>
    </w:p>
    <w:p w:rsidR="002C72DE" w:rsidRPr="00261226" w:rsidRDefault="002C72DE" w:rsidP="000A08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Имя существительное. 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 употребление в речи.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имена с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обственные. Различение имён су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ществительных, отвечающих на вопросы «кто?» и «что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?». </w:t>
      </w:r>
    </w:p>
    <w:p w:rsidR="000A080E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прилагательное. Знач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и употребление в речи. </w:t>
      </w:r>
    </w:p>
    <w:p w:rsidR="002C72DE" w:rsidRPr="00261226" w:rsidRDefault="002C72DE" w:rsidP="000A08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Глагол. Значение и упот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ребление в речи. 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Предлог. </w:t>
      </w:r>
      <w:r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Знакомс</w:t>
      </w:r>
      <w:r w:rsidR="005B0918"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тво с наиболее употребительными </w:t>
      </w:r>
      <w:r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предлогами. Функция </w:t>
      </w:r>
      <w:r w:rsidR="00BB69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предлогов</w:t>
      </w:r>
      <w:r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0A0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</w:t>
      </w:r>
      <w:r w:rsidR="005B0918" w:rsidRPr="000A08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A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предлогов от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приставок.</w:t>
      </w:r>
    </w:p>
    <w:p w:rsidR="002C72DE" w:rsidRPr="00261226" w:rsidRDefault="00B9701C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</w:t>
      </w:r>
      <w:r w:rsidR="002C72DE" w:rsidRPr="0026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Синтаксис.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предложения, словосочетания,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(осознание их сходств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различий). Различение пред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 по цели высказыван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ия: повествовательные, вопроси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тельные и побудительные; 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эмоциональной окраске (инто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нации): восклицательные и невосклицательные.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главных чл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енов предложения: подлежащего и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сказуемого. Различение 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и второстепенных членов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Установле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связи (при помощи смысловых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вопросов) между словами в словосочетании и предложении.</w:t>
      </w:r>
    </w:p>
    <w:p w:rsidR="002C72DE" w:rsidRPr="00261226" w:rsidRDefault="00BB69D3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7. </w:t>
      </w:r>
      <w:r w:rsidR="002C72DE" w:rsidRPr="0026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Орфография и пунктуация.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зоркости, использов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разных способов выбора на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писания в зависимости о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места орфограммы в слове. Ис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орфографического словаря.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правописания: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сочетания </w:t>
      </w:r>
      <w:proofErr w:type="spellStart"/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</w:t>
      </w:r>
      <w:proofErr w:type="spellEnd"/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— ши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</w:t>
      </w:r>
      <w:proofErr w:type="spellEnd"/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— ща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чу — </w:t>
      </w:r>
      <w:proofErr w:type="spellStart"/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щу</w:t>
      </w:r>
      <w:proofErr w:type="spellEnd"/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B0918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ударением;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предупреждения ошибок при письме целесообразно предусмотреть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типа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сочетания </w:t>
      </w:r>
      <w:proofErr w:type="spellStart"/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чк</w:t>
      </w:r>
      <w:proofErr w:type="spellEnd"/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— </w:t>
      </w:r>
      <w:proofErr w:type="spellStart"/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чн</w:t>
      </w:r>
      <w:proofErr w:type="spellEnd"/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</w:t>
      </w:r>
      <w:proofErr w:type="spellEnd"/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щн</w:t>
      </w:r>
      <w:proofErr w:type="spellEnd"/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перенос слов;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прописная буква</w:t>
      </w:r>
      <w:r w:rsidR="00CF6721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предложения, в именах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собственных;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проверяемые безударные гласные в корне слова;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парные звонкие и глухие согласные в корне слова;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непроверяемые гласны</w:t>
      </w:r>
      <w:r w:rsidR="00CF6721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согласные в корне слова (на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ограниченном перечне слов);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разделительные </w:t>
      </w:r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ъ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предлогов с другими словами;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знаки препинания в к</w:t>
      </w:r>
      <w:r w:rsidR="00CF6721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 предложения: точка, вопро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сительный и восклицательный знаки;</w:t>
      </w:r>
    </w:p>
    <w:p w:rsidR="002C72DE" w:rsidRPr="00261226" w:rsidRDefault="00BB69D3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72DE" w:rsidRPr="0026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речи.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</w:t>
      </w:r>
      <w:r w:rsidR="00CF6721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нание ситуации общения: с какой </w:t>
      </w:r>
      <w:r w:rsidR="002C72DE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целью, с кем и где происходит общение.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</w:t>
      </w:r>
      <w:r w:rsidR="00CF6721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диалогической формой речи. Вы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ражение собственного мнен</w:t>
      </w:r>
      <w:r w:rsidR="00CF6721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его аргументация. Овладение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умениями ведения</w:t>
      </w:r>
      <w:r w:rsidR="00CF6721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разговора (начать, поддержать,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 разговор, привле</w:t>
      </w:r>
      <w:r w:rsidR="00BB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 внимание и т. п.). Овладение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нормами речевого этикета </w:t>
      </w:r>
      <w:r w:rsidR="00CF6721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ситуациях учебного и бытового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(приветствие, прощ</w:t>
      </w:r>
      <w:r w:rsidR="00CF6721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ание, извинение, благодарность,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просьбой), в том числе при общении с помощью</w:t>
      </w:r>
      <w:r w:rsidR="00CF6721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ИКТ. Особенности</w:t>
      </w:r>
      <w:r w:rsidR="00CF6721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этикета в условиях об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с людьми, плохо владеющими русским языком.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</w:t>
      </w:r>
      <w:r w:rsidR="00CF6721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устными монологическими вы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сказываниями на определё</w:t>
      </w:r>
      <w:r w:rsidR="00CF6721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тему с использованием раз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типов речи (описание, повествование, рассуждение).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Признаки текста.</w:t>
      </w:r>
      <w:r w:rsidRPr="00261226">
        <w:rPr>
          <w:rFonts w:ascii="NewtonCSanPin-Regular" w:hAnsi="NewtonCSanPin-Regular" w:cs="NewtonCSanPin-Regular"/>
          <w:sz w:val="24"/>
          <w:szCs w:val="24"/>
        </w:rPr>
        <w:t xml:space="preserve"> </w:t>
      </w:r>
      <w:r w:rsidR="00CF6721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единство предложе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тексте. Заглавие текста.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предложений в тексте.</w:t>
      </w:r>
    </w:p>
    <w:p w:rsidR="002C72DE" w:rsidRPr="00BB69D3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частей текста </w:t>
      </w:r>
      <w:r w:rsidRPr="00BB69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69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абзацев</w:t>
      </w:r>
      <w:r w:rsidRPr="00BB69D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C72DE" w:rsidRPr="00261226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работа над </w:t>
      </w:r>
      <w:r w:rsidR="00CF6721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структурой текста: озаглавлива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корректирование поря</w:t>
      </w:r>
      <w:r w:rsidR="00CF6721"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дка предложений и частей текста </w:t>
      </w:r>
      <w:r w:rsidRPr="00BB69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69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абзацев</w:t>
      </w:r>
      <w:r w:rsidRPr="00BB69D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C72DE" w:rsidRPr="00BB69D3" w:rsidRDefault="002C72DE" w:rsidP="002C72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текста. Составление планов к данным текстам. </w:t>
      </w:r>
      <w:r w:rsidR="00CF6721" w:rsidRPr="00BB69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</w:t>
      </w:r>
      <w:r w:rsidRPr="00BB69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дание собственных текстов по предложенным планам</w:t>
      </w:r>
      <w:r w:rsidRPr="00BB69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18B" w:rsidRPr="00261226" w:rsidRDefault="002C72DE" w:rsidP="00BB69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</w:t>
      </w:r>
      <w:r w:rsidR="00BB69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видами изложений и сочинений.</w:t>
      </w:r>
    </w:p>
    <w:p w:rsidR="00C20584" w:rsidRPr="00261226" w:rsidRDefault="00C20584" w:rsidP="00C205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речевой деятельности</w:t>
      </w:r>
    </w:p>
    <w:p w:rsidR="00C20584" w:rsidRPr="00261226" w:rsidRDefault="00C20584" w:rsidP="00C205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Слушание.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цели и ситуации устного общения.</w:t>
      </w:r>
    </w:p>
    <w:p w:rsidR="00C20584" w:rsidRPr="00261226" w:rsidRDefault="00C20584" w:rsidP="00C205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C20584" w:rsidRPr="00261226" w:rsidRDefault="00C20584" w:rsidP="00C205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Говорение.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</w:t>
      </w:r>
    </w:p>
    <w:p w:rsidR="00C20584" w:rsidRPr="00261226" w:rsidRDefault="00C20584" w:rsidP="00C205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C20584" w:rsidRPr="00261226" w:rsidRDefault="00C20584" w:rsidP="00C205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Чтение.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</w:t>
      </w:r>
    </w:p>
    <w:p w:rsidR="00C20584" w:rsidRPr="00261226" w:rsidRDefault="00C20584" w:rsidP="00C205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тексте. Интерпретация и обобщение содержащейся в тексте информации. </w:t>
      </w:r>
      <w:r w:rsidRPr="0026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и оценка содержания, языковых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особенностей и структуры текста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584" w:rsidRPr="00261226" w:rsidRDefault="00C20584" w:rsidP="00C205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Письмо. </w:t>
      </w: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</w:t>
      </w:r>
    </w:p>
    <w:p w:rsidR="00C7130B" w:rsidRPr="005A491F" w:rsidRDefault="00C20584" w:rsidP="005A49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</w:t>
      </w:r>
      <w:r w:rsidR="005A491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 видеозаписи и т. п.).</w:t>
      </w:r>
    </w:p>
    <w:p w:rsidR="00C7130B" w:rsidRPr="00B4260E" w:rsidRDefault="00C7130B" w:rsidP="00150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AB3" w:rsidRDefault="00B13AB3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18B" w:rsidRDefault="0015018B" w:rsidP="004968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  <w:r w:rsidR="00EA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018B" w:rsidRDefault="0015018B" w:rsidP="001501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7350"/>
        <w:gridCol w:w="1713"/>
      </w:tblGrid>
      <w:tr w:rsidR="0015018B" w:rsidRPr="00B4260E" w:rsidTr="00C74E71">
        <w:tc>
          <w:tcPr>
            <w:tcW w:w="534" w:type="dxa"/>
          </w:tcPr>
          <w:p w:rsidR="0015018B" w:rsidRPr="00EA19E1" w:rsidRDefault="0015018B" w:rsidP="00C74E71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A19E1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350" w:type="dxa"/>
          </w:tcPr>
          <w:p w:rsidR="0015018B" w:rsidRPr="00B4260E" w:rsidRDefault="0015018B" w:rsidP="00C74E71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4260E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713" w:type="dxa"/>
          </w:tcPr>
          <w:p w:rsidR="0015018B" w:rsidRPr="00B4260E" w:rsidRDefault="0015018B" w:rsidP="00C74E71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B4260E">
              <w:rPr>
                <w:b/>
                <w:sz w:val="28"/>
                <w:szCs w:val="28"/>
              </w:rPr>
              <w:t xml:space="preserve">Количество </w:t>
            </w:r>
          </w:p>
          <w:p w:rsidR="0015018B" w:rsidRPr="00B4260E" w:rsidRDefault="0015018B" w:rsidP="00C74E71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B4260E">
              <w:rPr>
                <w:b/>
                <w:sz w:val="28"/>
                <w:szCs w:val="28"/>
              </w:rPr>
              <w:t>часов</w:t>
            </w:r>
          </w:p>
        </w:tc>
      </w:tr>
      <w:tr w:rsidR="0015018B" w:rsidRPr="00B4260E" w:rsidTr="00C74E71">
        <w:tc>
          <w:tcPr>
            <w:tcW w:w="534" w:type="dxa"/>
          </w:tcPr>
          <w:p w:rsidR="0015018B" w:rsidRPr="00B4260E" w:rsidRDefault="009F37F8" w:rsidP="00C74E71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7350" w:type="dxa"/>
          </w:tcPr>
          <w:p w:rsidR="0015018B" w:rsidRPr="00B4260E" w:rsidRDefault="00BB69D3" w:rsidP="00C74E71">
            <w:pPr>
              <w:jc w:val="both"/>
              <w:outlineLvl w:val="0"/>
              <w:rPr>
                <w:sz w:val="24"/>
                <w:szCs w:val="28"/>
              </w:rPr>
            </w:pPr>
            <w:r w:rsidRPr="00261226">
              <w:rPr>
                <w:b/>
                <w:bCs/>
                <w:sz w:val="24"/>
                <w:szCs w:val="24"/>
              </w:rPr>
              <w:t>Фонетика и орфоэпия.</w:t>
            </w:r>
          </w:p>
        </w:tc>
        <w:tc>
          <w:tcPr>
            <w:tcW w:w="1713" w:type="dxa"/>
          </w:tcPr>
          <w:p w:rsidR="0015018B" w:rsidRPr="00B4260E" w:rsidRDefault="005A491F" w:rsidP="00C74E71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</w:tr>
      <w:tr w:rsidR="0015018B" w:rsidRPr="00B4260E" w:rsidTr="00C74E71">
        <w:tc>
          <w:tcPr>
            <w:tcW w:w="534" w:type="dxa"/>
          </w:tcPr>
          <w:p w:rsidR="0015018B" w:rsidRPr="00B4260E" w:rsidRDefault="009F37F8" w:rsidP="00C74E71">
            <w:pPr>
              <w:jc w:val="both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2.</w:t>
            </w:r>
          </w:p>
        </w:tc>
        <w:tc>
          <w:tcPr>
            <w:tcW w:w="7350" w:type="dxa"/>
          </w:tcPr>
          <w:p w:rsidR="0015018B" w:rsidRPr="00B4260E" w:rsidRDefault="008633A8" w:rsidP="00C74E71">
            <w:pPr>
              <w:jc w:val="both"/>
              <w:outlineLvl w:val="0"/>
              <w:rPr>
                <w:sz w:val="24"/>
                <w:szCs w:val="28"/>
              </w:rPr>
            </w:pPr>
            <w:r w:rsidRPr="00261226">
              <w:rPr>
                <w:b/>
                <w:bCs/>
                <w:sz w:val="24"/>
                <w:szCs w:val="24"/>
              </w:rPr>
              <w:t>Графика.</w:t>
            </w:r>
          </w:p>
        </w:tc>
        <w:tc>
          <w:tcPr>
            <w:tcW w:w="1713" w:type="dxa"/>
          </w:tcPr>
          <w:p w:rsidR="0015018B" w:rsidRPr="00B4260E" w:rsidRDefault="005A491F" w:rsidP="00C74E71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</w:tr>
      <w:tr w:rsidR="0015018B" w:rsidRPr="00B4260E" w:rsidTr="00C74E71">
        <w:tc>
          <w:tcPr>
            <w:tcW w:w="534" w:type="dxa"/>
          </w:tcPr>
          <w:p w:rsidR="0015018B" w:rsidRPr="00B4260E" w:rsidRDefault="009F37F8" w:rsidP="00C74E71">
            <w:pPr>
              <w:jc w:val="both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3.</w:t>
            </w:r>
          </w:p>
        </w:tc>
        <w:tc>
          <w:tcPr>
            <w:tcW w:w="7350" w:type="dxa"/>
          </w:tcPr>
          <w:p w:rsidR="0015018B" w:rsidRPr="00B4260E" w:rsidRDefault="008633A8" w:rsidP="00C74E71">
            <w:pPr>
              <w:jc w:val="both"/>
              <w:outlineLvl w:val="0"/>
              <w:rPr>
                <w:sz w:val="24"/>
                <w:szCs w:val="28"/>
              </w:rPr>
            </w:pPr>
            <w:r w:rsidRPr="00261226">
              <w:rPr>
                <w:b/>
                <w:bCs/>
                <w:sz w:val="24"/>
                <w:szCs w:val="24"/>
              </w:rPr>
              <w:t>Лексика.</w:t>
            </w:r>
          </w:p>
        </w:tc>
        <w:tc>
          <w:tcPr>
            <w:tcW w:w="1713" w:type="dxa"/>
          </w:tcPr>
          <w:p w:rsidR="0015018B" w:rsidRPr="00B4260E" w:rsidRDefault="005A491F" w:rsidP="00C74E71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</w:tr>
      <w:tr w:rsidR="0015018B" w:rsidRPr="00B4260E" w:rsidTr="00C74E71">
        <w:tc>
          <w:tcPr>
            <w:tcW w:w="534" w:type="dxa"/>
          </w:tcPr>
          <w:p w:rsidR="0015018B" w:rsidRPr="00B4260E" w:rsidRDefault="009F37F8" w:rsidP="00C74E71">
            <w:pPr>
              <w:jc w:val="both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4.</w:t>
            </w:r>
          </w:p>
        </w:tc>
        <w:tc>
          <w:tcPr>
            <w:tcW w:w="7350" w:type="dxa"/>
          </w:tcPr>
          <w:p w:rsidR="0015018B" w:rsidRPr="00B4260E" w:rsidRDefault="009F37F8" w:rsidP="00BB69D3">
            <w:pPr>
              <w:jc w:val="both"/>
              <w:outlineLvl w:val="0"/>
              <w:rPr>
                <w:sz w:val="24"/>
                <w:szCs w:val="28"/>
              </w:rPr>
            </w:pPr>
            <w:r w:rsidRPr="00C11D7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633A8" w:rsidRPr="00261226">
              <w:rPr>
                <w:b/>
                <w:bCs/>
                <w:sz w:val="24"/>
                <w:szCs w:val="24"/>
              </w:rPr>
              <w:t>Состав слова (морфемика).</w:t>
            </w:r>
          </w:p>
        </w:tc>
        <w:tc>
          <w:tcPr>
            <w:tcW w:w="1713" w:type="dxa"/>
          </w:tcPr>
          <w:p w:rsidR="0015018B" w:rsidRPr="00B4260E" w:rsidRDefault="005A491F" w:rsidP="00C74E71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</w:tr>
      <w:tr w:rsidR="008633A8" w:rsidRPr="00B4260E" w:rsidTr="00AB7864">
        <w:tc>
          <w:tcPr>
            <w:tcW w:w="534" w:type="dxa"/>
          </w:tcPr>
          <w:p w:rsidR="008633A8" w:rsidRPr="00B4260E" w:rsidRDefault="008633A8" w:rsidP="00AB7864">
            <w:pPr>
              <w:jc w:val="both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5.</w:t>
            </w:r>
          </w:p>
        </w:tc>
        <w:tc>
          <w:tcPr>
            <w:tcW w:w="7350" w:type="dxa"/>
          </w:tcPr>
          <w:p w:rsidR="008633A8" w:rsidRPr="00B4260E" w:rsidRDefault="008633A8" w:rsidP="00AB7864">
            <w:pPr>
              <w:jc w:val="both"/>
              <w:outlineLvl w:val="0"/>
              <w:rPr>
                <w:sz w:val="24"/>
                <w:szCs w:val="28"/>
              </w:rPr>
            </w:pPr>
            <w:r w:rsidRPr="00C11D7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61226">
              <w:rPr>
                <w:b/>
                <w:bCs/>
                <w:sz w:val="24"/>
                <w:szCs w:val="24"/>
              </w:rPr>
              <w:t>Морфология.</w:t>
            </w:r>
          </w:p>
        </w:tc>
        <w:tc>
          <w:tcPr>
            <w:tcW w:w="1713" w:type="dxa"/>
          </w:tcPr>
          <w:p w:rsidR="008633A8" w:rsidRPr="00B4260E" w:rsidRDefault="005A491F" w:rsidP="00AB7864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</w:tr>
      <w:tr w:rsidR="008633A8" w:rsidRPr="00B4260E" w:rsidTr="00AB7864">
        <w:tc>
          <w:tcPr>
            <w:tcW w:w="534" w:type="dxa"/>
          </w:tcPr>
          <w:p w:rsidR="008633A8" w:rsidRPr="00B4260E" w:rsidRDefault="008633A8" w:rsidP="00AB7864">
            <w:pPr>
              <w:jc w:val="both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6.</w:t>
            </w:r>
          </w:p>
        </w:tc>
        <w:tc>
          <w:tcPr>
            <w:tcW w:w="7350" w:type="dxa"/>
          </w:tcPr>
          <w:p w:rsidR="008633A8" w:rsidRPr="00B4260E" w:rsidRDefault="008633A8" w:rsidP="00AB7864">
            <w:pPr>
              <w:jc w:val="both"/>
              <w:outlineLvl w:val="0"/>
              <w:rPr>
                <w:sz w:val="24"/>
                <w:szCs w:val="28"/>
              </w:rPr>
            </w:pPr>
            <w:r w:rsidRPr="00C11D7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61226">
              <w:rPr>
                <w:b/>
                <w:bCs/>
                <w:sz w:val="24"/>
                <w:szCs w:val="24"/>
              </w:rPr>
              <w:t>Синтаксис.</w:t>
            </w:r>
          </w:p>
        </w:tc>
        <w:tc>
          <w:tcPr>
            <w:tcW w:w="1713" w:type="dxa"/>
          </w:tcPr>
          <w:p w:rsidR="008633A8" w:rsidRPr="00B4260E" w:rsidRDefault="005A491F" w:rsidP="00AB7864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</w:tr>
      <w:tr w:rsidR="008633A8" w:rsidRPr="00B4260E" w:rsidTr="00AB7864">
        <w:tc>
          <w:tcPr>
            <w:tcW w:w="534" w:type="dxa"/>
          </w:tcPr>
          <w:p w:rsidR="008633A8" w:rsidRPr="00B4260E" w:rsidRDefault="008633A8" w:rsidP="00AB7864">
            <w:pPr>
              <w:jc w:val="both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7.</w:t>
            </w:r>
          </w:p>
        </w:tc>
        <w:tc>
          <w:tcPr>
            <w:tcW w:w="7350" w:type="dxa"/>
          </w:tcPr>
          <w:p w:rsidR="008633A8" w:rsidRPr="00B4260E" w:rsidRDefault="008633A8" w:rsidP="00AB7864">
            <w:pPr>
              <w:jc w:val="both"/>
              <w:outlineLvl w:val="0"/>
              <w:rPr>
                <w:sz w:val="24"/>
                <w:szCs w:val="28"/>
              </w:rPr>
            </w:pPr>
            <w:r w:rsidRPr="00C11D7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61226">
              <w:rPr>
                <w:b/>
                <w:bCs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713" w:type="dxa"/>
          </w:tcPr>
          <w:p w:rsidR="008633A8" w:rsidRPr="00B4260E" w:rsidRDefault="005A491F" w:rsidP="00AB7864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</w:t>
            </w:r>
          </w:p>
        </w:tc>
      </w:tr>
      <w:tr w:rsidR="008633A8" w:rsidRPr="00B4260E" w:rsidTr="00AB7864">
        <w:tc>
          <w:tcPr>
            <w:tcW w:w="534" w:type="dxa"/>
          </w:tcPr>
          <w:p w:rsidR="008633A8" w:rsidRPr="00B4260E" w:rsidRDefault="008633A8" w:rsidP="00AB7864">
            <w:pPr>
              <w:jc w:val="both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8.</w:t>
            </w:r>
          </w:p>
        </w:tc>
        <w:tc>
          <w:tcPr>
            <w:tcW w:w="7350" w:type="dxa"/>
          </w:tcPr>
          <w:p w:rsidR="008633A8" w:rsidRPr="00B4260E" w:rsidRDefault="008633A8" w:rsidP="005A491F">
            <w:pPr>
              <w:jc w:val="both"/>
              <w:outlineLvl w:val="0"/>
              <w:rPr>
                <w:sz w:val="24"/>
                <w:szCs w:val="28"/>
              </w:rPr>
            </w:pPr>
            <w:r w:rsidRPr="00C11D7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A491F" w:rsidRPr="00261226">
              <w:rPr>
                <w:b/>
                <w:bCs/>
                <w:sz w:val="24"/>
                <w:szCs w:val="24"/>
              </w:rPr>
              <w:t>Развитие речи.</w:t>
            </w:r>
          </w:p>
        </w:tc>
        <w:tc>
          <w:tcPr>
            <w:tcW w:w="1713" w:type="dxa"/>
          </w:tcPr>
          <w:p w:rsidR="008633A8" w:rsidRPr="00B4260E" w:rsidRDefault="005A491F" w:rsidP="00AB7864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</w:tr>
      <w:tr w:rsidR="005A491F" w:rsidRPr="00B4260E" w:rsidTr="0006235B">
        <w:tc>
          <w:tcPr>
            <w:tcW w:w="534" w:type="dxa"/>
          </w:tcPr>
          <w:p w:rsidR="005A491F" w:rsidRPr="00B4260E" w:rsidRDefault="00EA19E1" w:rsidP="0006235B">
            <w:pPr>
              <w:jc w:val="both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</w:t>
            </w:r>
            <w:r w:rsidR="005A491F">
              <w:rPr>
                <w:bCs/>
                <w:sz w:val="24"/>
                <w:szCs w:val="28"/>
              </w:rPr>
              <w:t>.</w:t>
            </w:r>
          </w:p>
        </w:tc>
        <w:tc>
          <w:tcPr>
            <w:tcW w:w="7350" w:type="dxa"/>
          </w:tcPr>
          <w:p w:rsidR="005A491F" w:rsidRPr="00B4260E" w:rsidRDefault="005A491F" w:rsidP="0006235B">
            <w:pPr>
              <w:jc w:val="both"/>
              <w:outlineLvl w:val="0"/>
              <w:rPr>
                <w:sz w:val="24"/>
                <w:szCs w:val="28"/>
              </w:rPr>
            </w:pPr>
            <w:r w:rsidRPr="00C11D7C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713" w:type="dxa"/>
          </w:tcPr>
          <w:p w:rsidR="005A491F" w:rsidRPr="00B4260E" w:rsidRDefault="005A491F" w:rsidP="0006235B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</w:tr>
    </w:tbl>
    <w:p w:rsidR="005A491F" w:rsidRPr="00B4260E" w:rsidRDefault="005A491F" w:rsidP="001501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57A" w:rsidRDefault="0015018B" w:rsidP="00B13A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контрольных работ</w:t>
      </w:r>
      <w:r w:rsidR="00EA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3119"/>
      </w:tblGrid>
      <w:tr w:rsidR="00EA19E1" w:rsidTr="00EA19E1">
        <w:tc>
          <w:tcPr>
            <w:tcW w:w="675" w:type="dxa"/>
          </w:tcPr>
          <w:p w:rsidR="00EA19E1" w:rsidRPr="00EA19E1" w:rsidRDefault="00EA19E1" w:rsidP="00EA19E1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EA19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EA19E1" w:rsidRPr="00EA19E1" w:rsidRDefault="00EA19E1" w:rsidP="00EA19E1">
            <w:pPr>
              <w:jc w:val="center"/>
              <w:outlineLvl w:val="0"/>
              <w:rPr>
                <w:sz w:val="24"/>
                <w:szCs w:val="24"/>
              </w:rPr>
            </w:pPr>
            <w:r w:rsidRPr="00EA19E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</w:tcPr>
          <w:p w:rsidR="00EA19E1" w:rsidRPr="00EA19E1" w:rsidRDefault="00EA19E1" w:rsidP="00EA19E1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EA19E1">
              <w:rPr>
                <w:b/>
                <w:sz w:val="24"/>
                <w:szCs w:val="24"/>
              </w:rPr>
              <w:t>Количество</w:t>
            </w:r>
          </w:p>
          <w:p w:rsidR="00EA19E1" w:rsidRPr="00EA19E1" w:rsidRDefault="00EA19E1" w:rsidP="00EA19E1">
            <w:pPr>
              <w:jc w:val="center"/>
              <w:outlineLvl w:val="0"/>
              <w:rPr>
                <w:sz w:val="24"/>
                <w:szCs w:val="24"/>
              </w:rPr>
            </w:pPr>
            <w:r w:rsidRPr="00EA19E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9" w:type="dxa"/>
          </w:tcPr>
          <w:p w:rsidR="00EA19E1" w:rsidRDefault="00EA19E1" w:rsidP="00EA19E1">
            <w:pPr>
              <w:jc w:val="center"/>
              <w:outlineLvl w:val="0"/>
              <w:rPr>
                <w:sz w:val="28"/>
                <w:szCs w:val="28"/>
              </w:rPr>
            </w:pPr>
            <w:r w:rsidRPr="00CB357A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EA19E1" w:rsidTr="00EA19E1">
        <w:tc>
          <w:tcPr>
            <w:tcW w:w="675" w:type="dxa"/>
          </w:tcPr>
          <w:p w:rsidR="00EA19E1" w:rsidRDefault="00EA19E1" w:rsidP="00EA19E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A19E1" w:rsidRPr="00B4260E" w:rsidRDefault="00EA19E1" w:rsidP="00EA19E1">
            <w:pPr>
              <w:jc w:val="both"/>
              <w:outlineLvl w:val="0"/>
              <w:rPr>
                <w:sz w:val="24"/>
                <w:szCs w:val="28"/>
              </w:rPr>
            </w:pPr>
            <w:r w:rsidRPr="00261226">
              <w:rPr>
                <w:b/>
                <w:bCs/>
                <w:sz w:val="24"/>
                <w:szCs w:val="24"/>
              </w:rPr>
              <w:t>Фонетика и орфоэпия.</w:t>
            </w:r>
          </w:p>
        </w:tc>
        <w:tc>
          <w:tcPr>
            <w:tcW w:w="1559" w:type="dxa"/>
          </w:tcPr>
          <w:p w:rsidR="00EA19E1" w:rsidRPr="00B4260E" w:rsidRDefault="00EA19E1" w:rsidP="00EA19E1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3119" w:type="dxa"/>
          </w:tcPr>
          <w:p w:rsidR="00D073C4" w:rsidRDefault="00D073C4" w:rsidP="00850144">
            <w:pPr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 №7</w:t>
            </w:r>
          </w:p>
          <w:p w:rsidR="00EA19E1" w:rsidRDefault="00D073C4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 №5</w:t>
            </w:r>
          </w:p>
        </w:tc>
      </w:tr>
      <w:tr w:rsidR="00EA19E1" w:rsidTr="00EA19E1">
        <w:tc>
          <w:tcPr>
            <w:tcW w:w="675" w:type="dxa"/>
          </w:tcPr>
          <w:p w:rsidR="00EA19E1" w:rsidRDefault="00EA19E1" w:rsidP="00EA19E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A19E1" w:rsidRPr="00B4260E" w:rsidRDefault="00EA19E1" w:rsidP="00EA19E1">
            <w:pPr>
              <w:jc w:val="both"/>
              <w:outlineLvl w:val="0"/>
              <w:rPr>
                <w:sz w:val="24"/>
                <w:szCs w:val="28"/>
              </w:rPr>
            </w:pPr>
            <w:r w:rsidRPr="00261226">
              <w:rPr>
                <w:b/>
                <w:bCs/>
                <w:sz w:val="24"/>
                <w:szCs w:val="24"/>
              </w:rPr>
              <w:t>Графика.</w:t>
            </w:r>
          </w:p>
        </w:tc>
        <w:tc>
          <w:tcPr>
            <w:tcW w:w="1559" w:type="dxa"/>
          </w:tcPr>
          <w:p w:rsidR="00EA19E1" w:rsidRPr="00B4260E" w:rsidRDefault="00EA19E1" w:rsidP="00EA19E1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3119" w:type="dxa"/>
          </w:tcPr>
          <w:p w:rsidR="00850144" w:rsidRPr="00850144" w:rsidRDefault="00850144" w:rsidP="0085014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КС (</w:t>
            </w:r>
            <w:proofErr w:type="spellStart"/>
            <w:r>
              <w:rPr>
                <w:iCs/>
                <w:sz w:val="24"/>
                <w:szCs w:val="24"/>
              </w:rPr>
              <w:t>повт</w:t>
            </w:r>
            <w:proofErr w:type="spellEnd"/>
            <w:r>
              <w:rPr>
                <w:iCs/>
                <w:sz w:val="24"/>
                <w:szCs w:val="24"/>
              </w:rPr>
              <w:t>.)</w:t>
            </w:r>
          </w:p>
          <w:p w:rsidR="00EA19E1" w:rsidRDefault="00D073C4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</w:t>
            </w:r>
          </w:p>
          <w:p w:rsidR="00442F59" w:rsidRDefault="00442F59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</w:t>
            </w:r>
          </w:p>
          <w:p w:rsidR="00D073C4" w:rsidRDefault="00D073C4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 №1</w:t>
            </w:r>
          </w:p>
          <w:p w:rsidR="00D073C4" w:rsidRDefault="00D073C4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</w:t>
            </w:r>
          </w:p>
        </w:tc>
      </w:tr>
      <w:tr w:rsidR="00EA19E1" w:rsidTr="00EA19E1">
        <w:tc>
          <w:tcPr>
            <w:tcW w:w="675" w:type="dxa"/>
          </w:tcPr>
          <w:p w:rsidR="00EA19E1" w:rsidRDefault="00EA19E1" w:rsidP="00EA19E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A19E1" w:rsidRPr="00B4260E" w:rsidRDefault="00EA19E1" w:rsidP="00EA19E1">
            <w:pPr>
              <w:jc w:val="both"/>
              <w:outlineLvl w:val="0"/>
              <w:rPr>
                <w:sz w:val="24"/>
                <w:szCs w:val="28"/>
              </w:rPr>
            </w:pPr>
            <w:r w:rsidRPr="00261226">
              <w:rPr>
                <w:b/>
                <w:bCs/>
                <w:sz w:val="24"/>
                <w:szCs w:val="24"/>
              </w:rPr>
              <w:t>Лексика.</w:t>
            </w:r>
          </w:p>
        </w:tc>
        <w:tc>
          <w:tcPr>
            <w:tcW w:w="1559" w:type="dxa"/>
          </w:tcPr>
          <w:p w:rsidR="00EA19E1" w:rsidRPr="00B4260E" w:rsidRDefault="00EA19E1" w:rsidP="00EA19E1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EA19E1" w:rsidRDefault="00EA19E1" w:rsidP="00EA19E1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EA19E1" w:rsidTr="00EA19E1">
        <w:tc>
          <w:tcPr>
            <w:tcW w:w="675" w:type="dxa"/>
          </w:tcPr>
          <w:p w:rsidR="00EA19E1" w:rsidRDefault="00EA19E1" w:rsidP="00EA19E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A19E1" w:rsidRPr="00B4260E" w:rsidRDefault="00EA19E1" w:rsidP="00EA19E1">
            <w:pPr>
              <w:jc w:val="both"/>
              <w:outlineLvl w:val="0"/>
              <w:rPr>
                <w:sz w:val="24"/>
                <w:szCs w:val="28"/>
              </w:rPr>
            </w:pPr>
            <w:r w:rsidRPr="00C11D7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61226">
              <w:rPr>
                <w:b/>
                <w:bCs/>
                <w:sz w:val="24"/>
                <w:szCs w:val="24"/>
              </w:rPr>
              <w:t>Состав слова (морфемика).</w:t>
            </w:r>
          </w:p>
        </w:tc>
        <w:tc>
          <w:tcPr>
            <w:tcW w:w="1559" w:type="dxa"/>
          </w:tcPr>
          <w:p w:rsidR="00EA19E1" w:rsidRPr="00B4260E" w:rsidRDefault="00EA19E1" w:rsidP="00EA19E1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3119" w:type="dxa"/>
          </w:tcPr>
          <w:p w:rsidR="00EA19E1" w:rsidRDefault="00D073C4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 №6</w:t>
            </w:r>
          </w:p>
        </w:tc>
      </w:tr>
      <w:tr w:rsidR="00EA19E1" w:rsidTr="00EA19E1">
        <w:tc>
          <w:tcPr>
            <w:tcW w:w="675" w:type="dxa"/>
          </w:tcPr>
          <w:p w:rsidR="00EA19E1" w:rsidRDefault="00EA19E1" w:rsidP="00EA19E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A19E1" w:rsidRPr="00B4260E" w:rsidRDefault="00EA19E1" w:rsidP="00EA19E1">
            <w:pPr>
              <w:jc w:val="both"/>
              <w:outlineLvl w:val="0"/>
              <w:rPr>
                <w:sz w:val="24"/>
                <w:szCs w:val="28"/>
              </w:rPr>
            </w:pPr>
            <w:r w:rsidRPr="00C11D7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61226">
              <w:rPr>
                <w:b/>
                <w:bCs/>
                <w:sz w:val="24"/>
                <w:szCs w:val="24"/>
              </w:rPr>
              <w:t>Морфология.</w:t>
            </w:r>
          </w:p>
        </w:tc>
        <w:tc>
          <w:tcPr>
            <w:tcW w:w="1559" w:type="dxa"/>
          </w:tcPr>
          <w:p w:rsidR="00EA19E1" w:rsidRPr="00B4260E" w:rsidRDefault="00EA19E1" w:rsidP="00EA19E1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3119" w:type="dxa"/>
          </w:tcPr>
          <w:p w:rsidR="00EA19E1" w:rsidRDefault="00D073C4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 №3</w:t>
            </w:r>
          </w:p>
          <w:p w:rsidR="00D073C4" w:rsidRDefault="00D073C4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 №4</w:t>
            </w:r>
          </w:p>
          <w:p w:rsidR="00D073C4" w:rsidRDefault="00D073C4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 №5</w:t>
            </w:r>
          </w:p>
        </w:tc>
      </w:tr>
      <w:tr w:rsidR="00EA19E1" w:rsidTr="00EA19E1">
        <w:tc>
          <w:tcPr>
            <w:tcW w:w="675" w:type="dxa"/>
          </w:tcPr>
          <w:p w:rsidR="00EA19E1" w:rsidRDefault="00EA19E1" w:rsidP="00EA19E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A19E1" w:rsidRPr="00B4260E" w:rsidRDefault="00EA19E1" w:rsidP="00EA19E1">
            <w:pPr>
              <w:jc w:val="both"/>
              <w:outlineLvl w:val="0"/>
              <w:rPr>
                <w:sz w:val="24"/>
                <w:szCs w:val="28"/>
              </w:rPr>
            </w:pPr>
            <w:r w:rsidRPr="00C11D7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61226">
              <w:rPr>
                <w:b/>
                <w:bCs/>
                <w:sz w:val="24"/>
                <w:szCs w:val="24"/>
              </w:rPr>
              <w:t>Синтаксис.</w:t>
            </w:r>
          </w:p>
        </w:tc>
        <w:tc>
          <w:tcPr>
            <w:tcW w:w="1559" w:type="dxa"/>
          </w:tcPr>
          <w:p w:rsidR="00EA19E1" w:rsidRPr="00B4260E" w:rsidRDefault="00EA19E1" w:rsidP="00EA19E1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3119" w:type="dxa"/>
          </w:tcPr>
          <w:p w:rsidR="00EA19E1" w:rsidRDefault="00D073C4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 №1</w:t>
            </w:r>
          </w:p>
        </w:tc>
      </w:tr>
      <w:tr w:rsidR="00EA19E1" w:rsidTr="00EA19E1">
        <w:tc>
          <w:tcPr>
            <w:tcW w:w="675" w:type="dxa"/>
          </w:tcPr>
          <w:p w:rsidR="00EA19E1" w:rsidRDefault="00EA19E1" w:rsidP="00EA19E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A19E1" w:rsidRPr="00B4260E" w:rsidRDefault="00EA19E1" w:rsidP="00EA19E1">
            <w:pPr>
              <w:jc w:val="both"/>
              <w:outlineLvl w:val="0"/>
              <w:rPr>
                <w:sz w:val="24"/>
                <w:szCs w:val="28"/>
              </w:rPr>
            </w:pPr>
            <w:r w:rsidRPr="00C11D7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61226">
              <w:rPr>
                <w:b/>
                <w:bCs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559" w:type="dxa"/>
          </w:tcPr>
          <w:p w:rsidR="00EA19E1" w:rsidRPr="00B4260E" w:rsidRDefault="00EA19E1" w:rsidP="00EA19E1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</w:t>
            </w:r>
          </w:p>
        </w:tc>
        <w:tc>
          <w:tcPr>
            <w:tcW w:w="3119" w:type="dxa"/>
          </w:tcPr>
          <w:p w:rsidR="00442F59" w:rsidRDefault="00442F59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iCs/>
                <w:sz w:val="24"/>
                <w:szCs w:val="24"/>
              </w:rPr>
              <w:t>КД (за 1полугодие)</w:t>
            </w:r>
          </w:p>
          <w:p w:rsidR="00D073C4" w:rsidRDefault="00D073C4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 №2</w:t>
            </w:r>
          </w:p>
          <w:p w:rsidR="00D073C4" w:rsidRDefault="00D073C4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 №3</w:t>
            </w:r>
          </w:p>
          <w:p w:rsidR="00D073C4" w:rsidRDefault="00D073C4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 №4</w:t>
            </w:r>
          </w:p>
          <w:p w:rsidR="00D073C4" w:rsidRDefault="00D073C4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 №5</w:t>
            </w:r>
          </w:p>
          <w:p w:rsidR="00EA19E1" w:rsidRDefault="00D073C4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 №7</w:t>
            </w:r>
          </w:p>
          <w:p w:rsidR="00850144" w:rsidRPr="00850144" w:rsidRDefault="00850144" w:rsidP="00442F5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КД (за3четверть)</w:t>
            </w:r>
          </w:p>
        </w:tc>
      </w:tr>
      <w:tr w:rsidR="00EA19E1" w:rsidTr="00EA19E1">
        <w:tc>
          <w:tcPr>
            <w:tcW w:w="675" w:type="dxa"/>
          </w:tcPr>
          <w:p w:rsidR="00EA19E1" w:rsidRDefault="00EA19E1" w:rsidP="00EA19E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A19E1" w:rsidRPr="00B4260E" w:rsidRDefault="00EA19E1" w:rsidP="00EA19E1">
            <w:pPr>
              <w:jc w:val="both"/>
              <w:outlineLvl w:val="0"/>
              <w:rPr>
                <w:sz w:val="24"/>
                <w:szCs w:val="28"/>
              </w:rPr>
            </w:pPr>
            <w:r w:rsidRPr="00C11D7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61226">
              <w:rPr>
                <w:b/>
                <w:bCs/>
                <w:sz w:val="24"/>
                <w:szCs w:val="24"/>
              </w:rPr>
              <w:t>Развитие речи.</w:t>
            </w:r>
          </w:p>
        </w:tc>
        <w:tc>
          <w:tcPr>
            <w:tcW w:w="1559" w:type="dxa"/>
          </w:tcPr>
          <w:p w:rsidR="00EA19E1" w:rsidRPr="00B4260E" w:rsidRDefault="00EA19E1" w:rsidP="00EA19E1">
            <w:pPr>
              <w:jc w:val="both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3119" w:type="dxa"/>
          </w:tcPr>
          <w:p w:rsidR="00EA19E1" w:rsidRDefault="00D073C4" w:rsidP="0085014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 №2</w:t>
            </w:r>
          </w:p>
        </w:tc>
      </w:tr>
      <w:tr w:rsidR="00442F59" w:rsidTr="00EA19E1">
        <w:tc>
          <w:tcPr>
            <w:tcW w:w="675" w:type="dxa"/>
          </w:tcPr>
          <w:p w:rsidR="00442F59" w:rsidRDefault="00442F59" w:rsidP="00EA19E1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42F59" w:rsidRPr="00C11D7C" w:rsidRDefault="00442F59" w:rsidP="00EA19E1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F59" w:rsidRDefault="00442F59" w:rsidP="00EA19E1">
            <w:pPr>
              <w:jc w:val="both"/>
              <w:outlineLvl w:val="0"/>
              <w:rPr>
                <w:sz w:val="24"/>
                <w:szCs w:val="28"/>
              </w:rPr>
            </w:pPr>
          </w:p>
        </w:tc>
        <w:tc>
          <w:tcPr>
            <w:tcW w:w="3119" w:type="dxa"/>
          </w:tcPr>
          <w:p w:rsidR="00442F59" w:rsidRDefault="00442F59" w:rsidP="00442F59">
            <w:pPr>
              <w:jc w:val="center"/>
              <w:rPr>
                <w:iCs/>
                <w:sz w:val="24"/>
                <w:szCs w:val="24"/>
              </w:rPr>
            </w:pPr>
            <w:r w:rsidRPr="00CB357A">
              <w:rPr>
                <w:iCs/>
                <w:sz w:val="24"/>
                <w:szCs w:val="24"/>
              </w:rPr>
              <w:t>КД (за год)</w:t>
            </w:r>
          </w:p>
          <w:p w:rsidR="00442F59" w:rsidRPr="00CB357A" w:rsidRDefault="00442F59" w:rsidP="00442F5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ИКР</w:t>
            </w:r>
          </w:p>
          <w:p w:rsidR="00442F59" w:rsidRDefault="00442F59" w:rsidP="00442F59">
            <w:pPr>
              <w:jc w:val="center"/>
              <w:outlineLvl w:val="0"/>
              <w:rPr>
                <w:sz w:val="28"/>
                <w:szCs w:val="28"/>
              </w:rPr>
            </w:pPr>
            <w:r w:rsidRPr="00CB357A">
              <w:rPr>
                <w:sz w:val="24"/>
                <w:szCs w:val="24"/>
              </w:rPr>
              <w:t>ККР</w:t>
            </w:r>
          </w:p>
        </w:tc>
      </w:tr>
    </w:tbl>
    <w:p w:rsidR="00EA19E1" w:rsidRPr="00EA19E1" w:rsidRDefault="00EA19E1" w:rsidP="001501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F59" w:rsidRDefault="00442F59" w:rsidP="00442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  К</w:t>
      </w:r>
      <w:proofErr w:type="gramStart"/>
      <w:r w:rsidRPr="00CB357A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CB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контрольное списывание</w:t>
      </w:r>
    </w:p>
    <w:p w:rsidR="00442F59" w:rsidRPr="00CB357A" w:rsidRDefault="00442F59" w:rsidP="00442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ПС- проверочное списывание</w:t>
      </w:r>
    </w:p>
    <w:p w:rsidR="00442F59" w:rsidRPr="00CB357A" w:rsidRDefault="00442F59" w:rsidP="00442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ПР-  проверочная работа</w:t>
      </w:r>
    </w:p>
    <w:p w:rsidR="00442F59" w:rsidRPr="00CB357A" w:rsidRDefault="00442F59" w:rsidP="00442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КД –контрольный диктант</w:t>
      </w:r>
    </w:p>
    <w:p w:rsidR="00442F59" w:rsidRPr="00966A4B" w:rsidRDefault="00442F59" w:rsidP="00442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ККР-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контрольная  работа</w:t>
      </w:r>
    </w:p>
    <w:p w:rsidR="00442F59" w:rsidRPr="00966A4B" w:rsidRDefault="00442F59" w:rsidP="00442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35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 работа</w:t>
      </w:r>
    </w:p>
    <w:p w:rsidR="009C4D85" w:rsidRDefault="009C4D85" w:rsidP="001501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3A4" w:rsidRDefault="0015018B" w:rsidP="009054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ru-RU"/>
        </w:rPr>
        <w:t>П</w:t>
      </w:r>
      <w:r w:rsidRPr="00B4260E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ru-RU"/>
        </w:rPr>
        <w:t>ланируемые результаты освоения предмета и система их оц</w:t>
      </w:r>
      <w:r w:rsidR="00905430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ru-RU"/>
        </w:rPr>
        <w:t>енки</w:t>
      </w:r>
    </w:p>
    <w:p w:rsidR="00D64E89" w:rsidRPr="00D64E89" w:rsidRDefault="00D64E89" w:rsidP="00D6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результате формирования личностных универсальных учебных действий  у учащегося будут сформированы: 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•широкая мотивационная основа учебной деятельности, включающая социальные, учебно-познавательные и внешние мотивы;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•учебно-познавательный интерес к новому учебному материалу и способам решения новой задачи;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•способность к самооценке на основе критериев успешности учебной деятельности;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•ориентация в нравственном содержании и </w:t>
      </w:r>
      <w:proofErr w:type="gramStart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смысле</w:t>
      </w:r>
      <w:proofErr w:type="gramEnd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доконвенционального</w:t>
      </w:r>
      <w:proofErr w:type="spellEnd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конвенциональному уровню;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•развитие этических чувств — стыда, вины, совести как регуляторов морального поведения;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•эмпатия как понимание чу</w:t>
      </w:r>
      <w:proofErr w:type="gramStart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вств др</w:t>
      </w:r>
      <w:proofErr w:type="gramEnd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угих людей и сопереживание им;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•установка на здоровый образ жизни;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здоровьесберегающего</w:t>
      </w:r>
      <w:proofErr w:type="spellEnd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поведения;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•чувство прекрасного и эстетические чувства на основе знакомства с мировой и отечественной художественной культурой.</w:t>
      </w:r>
    </w:p>
    <w:p w:rsidR="00D64E89" w:rsidRPr="00D64E89" w:rsidRDefault="00D64E89" w:rsidP="00D64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E89" w:rsidRPr="00D64E89" w:rsidRDefault="00D64E89" w:rsidP="00D64E89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Учащиеся  получат возможность для формирования: 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•выраженной устойчивой учебно-познавательной мотивации учения;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•устойчивого учебно-познавательного интереса к новым общим способам решения задач;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•адекватного понимания причин успешности/</w:t>
      </w:r>
      <w:proofErr w:type="spellStart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неуспешности</w:t>
      </w:r>
      <w:proofErr w:type="spellEnd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учебной деятельности;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•компетентности в реализации основ гражданской идентичности в поступках и деятельности;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•установки на здоровый образ жизни и реализации её в реальном поведении и поступках;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•осознанных устойчивых эстетических предпочтений и ориентации на искусство как значимую сферу человеческой жизни;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•</w:t>
      </w:r>
      <w:proofErr w:type="spellStart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эмпатии</w:t>
      </w:r>
      <w:proofErr w:type="spellEnd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вств др</w:t>
      </w:r>
      <w:proofErr w:type="gramEnd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D64E89" w:rsidRPr="00D64E89" w:rsidRDefault="00D64E89" w:rsidP="00D6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E89" w:rsidRPr="00D64E89" w:rsidRDefault="00D64E89" w:rsidP="00D64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D64E89" w:rsidRPr="00D64E89" w:rsidRDefault="00D64E89" w:rsidP="00D6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</w:t>
      </w:r>
      <w:bookmarkStart w:id="0" w:name="_GoBack"/>
      <w:bookmarkEnd w:id="0"/>
    </w:p>
    <w:p w:rsidR="00D64E89" w:rsidRPr="00D64E89" w:rsidRDefault="00D64E89" w:rsidP="00D6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D64E89" w:rsidRPr="00D64E89" w:rsidRDefault="00D64E89" w:rsidP="00D64E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•принимать и сохранять учебную задачу;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•учитывать выделенные учителем ориентиры действия в новом учебном материале в сотрудничестве с учителем;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•планировать свои действия в соответствии с поставленной задачей и условиями её реализации, в том числе во внутреннем плане;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•учитывать установленные правила в планировании и контроле способа решения;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•адекватно воспринимать предложения и оценку учителей, товарищей, родителей и других людей;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•различать способ и результат действия;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D64E89" w:rsidRPr="00D64E89" w:rsidRDefault="00D64E89" w:rsidP="00D6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E89" w:rsidRPr="00D64E89" w:rsidRDefault="00D64E89" w:rsidP="00D64E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возможность: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•в сотрудничестве с учителем ставить новые учебные задачи;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•преобразовывать практическую задачу </w:t>
      </w:r>
      <w:proofErr w:type="gramStart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познавательную;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•проявлять познавательную инициативу в учебном сотрудничестве;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•самостоятельно учитывать выделенные учителем ориентиры действия в новом учебном материале;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•самостоятельно адекватно оценивать правильность выполнения действия и вносить необходимые коррективы в </w:t>
      </w:r>
      <w:proofErr w:type="gramStart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исполнение</w:t>
      </w:r>
      <w:proofErr w:type="gramEnd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D64E89" w:rsidRPr="00D64E89" w:rsidRDefault="00D64E89" w:rsidP="00D6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E89" w:rsidRPr="00D64E89" w:rsidRDefault="00D64E89" w:rsidP="00D6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</w:t>
      </w:r>
    </w:p>
    <w:p w:rsidR="00D64E89" w:rsidRPr="00D64E89" w:rsidRDefault="00D64E89" w:rsidP="00D6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•строить сообщения в устной и письменной форме;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•ориентироваться на разнообразие способов решения задач;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•осуществлять анализ объектов с выделением существенных и несущественных признаков;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•осуществлять синтез как составление целого из частей;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•проводить сравнение, </w:t>
      </w:r>
      <w:proofErr w:type="spellStart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сериацию</w:t>
      </w:r>
      <w:proofErr w:type="spellEnd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классификацию по заданным критериям;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•устанавливать причинно-следственные связи в изучаемом круге явлений;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•строить рассуждения в форме связи простых суждений об объекте, его строении, свойствах и связях;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•осуществлять подведение под понятие на основе распознавания объектов, выделения существенных признаков и их синтеза;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•устанавливать аналогии;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•владеть рядом общих приёмов решения задач.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64E89" w:rsidRPr="00D64E89" w:rsidRDefault="00D64E89" w:rsidP="00D64E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возможность: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•осуществлять расширенный поиск информации с использованием ресурсов библиотек и Интернета;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•записывать, фиксировать информацию об окружающем мире с помощью инструментов ИКТ;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•создавать и преобразовывать модели и схемы для решения задач;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•осознанно и произвольно строить сообщения в устной и письменной форме;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•осуществлять выбор наиболее эффективных способов решения задач в зависимости от конкретных условий;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•осуществлять синтез как составление целого из частей, самостоятельно достраивая и восполняя недостающие компоненты;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•осуществлять сравнение,  классификацию, самостоятельно выбирая основания и критерии для указанных логических операций;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•строить </w:t>
      </w:r>
      <w:proofErr w:type="gramStart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логическое рассуждение</w:t>
      </w:r>
      <w:proofErr w:type="gramEnd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•произвольно и осознанно владеть общими приёмами решения задач.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64E89" w:rsidRPr="00D64E89" w:rsidRDefault="00D64E89" w:rsidP="00D6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УУД.</w:t>
      </w:r>
    </w:p>
    <w:p w:rsidR="00D64E89" w:rsidRPr="00D64E89" w:rsidRDefault="00D64E89" w:rsidP="00D6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используя</w:t>
      </w:r>
      <w:proofErr w:type="gramEnd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том числе средства и инструменты ИКТ и дистанционного общения;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•допускать возможность существования у людей различных точек зрения, в том числе не совпадающих с его </w:t>
      </w:r>
      <w:proofErr w:type="gramStart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собственной</w:t>
      </w:r>
      <w:proofErr w:type="gramEnd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•учитывать разные мнения и стремиться к координации различных позиций в сотрудничестве;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•формулировать собственное мнение и позицию;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•договариваться и приходить к общему решению в совместной деятельности, в том числе в ситуации столкновения интересов;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•строить понятные для партнёра высказывания, учитывающие, что партнёр знает и видит, а что нет;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•задавать вопросы;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•контролировать действия партнёра;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•использовать речь для регуляции своего действия;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64E89" w:rsidRPr="00D64E89" w:rsidRDefault="00D64E89" w:rsidP="00D6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E89" w:rsidRPr="00D64E89" w:rsidRDefault="00D64E89" w:rsidP="00D64E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возможность: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•учитывать и координировать в сотрудничестве позиции других людей, отличные </w:t>
      </w:r>
      <w:proofErr w:type="gramStart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собственной;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•учитывать разные мнения и интересы и обосновывать собственную позицию;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•понимать относительность мнений и подходов к решению проблемы;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•продуктивно содействовать разрешению конфликтов на основе учёта интересов и позиций всех участников;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•задавать вопросы, необходимые для организации собственной деятельности и сотрудничества с партнёром;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•осуществлять взаимный контроль и оказывать в сотрудничестве необходимую взаимопомощь;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•адекватно использовать речь для планирования и регуляции своей деятельности;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•адекватно использовать речевые средства для эффективного решения разнообразных коммуникативных задач.</w:t>
      </w:r>
    </w:p>
    <w:p w:rsidR="00D64E89" w:rsidRPr="00D64E89" w:rsidRDefault="00D64E89" w:rsidP="00D6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D64E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сфере личностных универсальных учебных действий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дегенерации.</w:t>
      </w:r>
      <w:proofErr w:type="gramEnd"/>
    </w:p>
    <w:p w:rsidR="00830B6C" w:rsidRPr="00C74E71" w:rsidRDefault="00830B6C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6AA1" w:rsidRPr="00F16AA1" w:rsidRDefault="003C3F3A" w:rsidP="00F16A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Предметные результаты</w:t>
      </w:r>
      <w:r w:rsidR="00F16AA1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.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17DF" w:rsidRPr="00A05E3F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E7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05E3F">
        <w:rPr>
          <w:rFonts w:ascii="Times New Roman" w:hAnsi="Times New Roman" w:cs="Times New Roman"/>
          <w:b/>
          <w:sz w:val="24"/>
          <w:szCs w:val="24"/>
        </w:rPr>
        <w:t>«Фонетика и</w:t>
      </w:r>
      <w:r w:rsidR="00F16AA1" w:rsidRPr="00A05E3F">
        <w:rPr>
          <w:rFonts w:ascii="Times New Roman" w:hAnsi="Times New Roman" w:cs="Times New Roman"/>
          <w:b/>
          <w:sz w:val="24"/>
          <w:szCs w:val="24"/>
        </w:rPr>
        <w:t xml:space="preserve"> орфоэпия</w:t>
      </w:r>
      <w:r w:rsidRPr="00A05E3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D17DF" w:rsidRPr="00A05E3F" w:rsidRDefault="00F16AA1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E3F">
        <w:rPr>
          <w:rFonts w:ascii="Times New Roman" w:hAnsi="Times New Roman" w:cs="Times New Roman"/>
          <w:sz w:val="24"/>
          <w:szCs w:val="24"/>
          <w:u w:val="single"/>
        </w:rPr>
        <w:t>Уче</w:t>
      </w:r>
      <w:r w:rsidR="005D17DF" w:rsidRPr="00A05E3F">
        <w:rPr>
          <w:rFonts w:ascii="Times New Roman" w:hAnsi="Times New Roman" w:cs="Times New Roman"/>
          <w:sz w:val="24"/>
          <w:szCs w:val="24"/>
          <w:u w:val="single"/>
        </w:rPr>
        <w:t xml:space="preserve">ник научится: </w:t>
      </w:r>
    </w:p>
    <w:p w:rsidR="005D17DF" w:rsidRPr="00C74E71" w:rsidRDefault="00A05E3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7DF" w:rsidRPr="00C74E71">
        <w:rPr>
          <w:rFonts w:ascii="Times New Roman" w:hAnsi="Times New Roman" w:cs="Times New Roman"/>
          <w:sz w:val="24"/>
          <w:szCs w:val="24"/>
        </w:rPr>
        <w:t>• различать звуки и буквы;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глухие);</w:t>
      </w:r>
    </w:p>
    <w:p w:rsidR="00F16AA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</w:t>
      </w:r>
      <w:r w:rsidR="00F16AA1">
        <w:rPr>
          <w:rFonts w:ascii="Times New Roman" w:hAnsi="Times New Roman" w:cs="Times New Roman"/>
          <w:sz w:val="24"/>
          <w:szCs w:val="24"/>
          <w:u w:val="single"/>
        </w:rPr>
        <w:t>Уче</w:t>
      </w:r>
      <w:r w:rsidRPr="00C74E71">
        <w:rPr>
          <w:rFonts w:ascii="Times New Roman" w:hAnsi="Times New Roman" w:cs="Times New Roman"/>
          <w:sz w:val="24"/>
          <w:szCs w:val="24"/>
          <w:u w:val="single"/>
        </w:rPr>
        <w:t>ник получит возможность научиться:</w:t>
      </w:r>
    </w:p>
    <w:p w:rsidR="005D17DF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F16AA1" w:rsidRPr="00C74E7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>•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F16AA1" w:rsidRPr="00C74E7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F16AA1" w:rsidRPr="00C74E71" w:rsidRDefault="00F16AA1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17DF" w:rsidRDefault="00F16AA1" w:rsidP="005D17D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Раздел «Графика</w:t>
      </w:r>
      <w:r w:rsidR="005D17DF" w:rsidRPr="00C74E71">
        <w:rPr>
          <w:rFonts w:ascii="Times New Roman" w:hAnsi="Times New Roman" w:cs="Times New Roman"/>
          <w:b/>
          <w:sz w:val="24"/>
          <w:szCs w:val="24"/>
        </w:rPr>
        <w:t>»</w:t>
      </w:r>
    </w:p>
    <w:p w:rsidR="00F16AA1" w:rsidRPr="00C74E7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</w:t>
      </w:r>
      <w:r w:rsidRPr="00C74E71">
        <w:rPr>
          <w:rFonts w:ascii="Times New Roman" w:hAnsi="Times New Roman" w:cs="Times New Roman"/>
          <w:sz w:val="24"/>
          <w:szCs w:val="24"/>
          <w:u w:val="single"/>
        </w:rPr>
        <w:t xml:space="preserve">ник научится: </w:t>
      </w:r>
    </w:p>
    <w:p w:rsidR="00F16AA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>• 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F16AA1" w:rsidRPr="00C74E7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Уче</w:t>
      </w:r>
      <w:r w:rsidRPr="00C74E71">
        <w:rPr>
          <w:rFonts w:ascii="Times New Roman" w:hAnsi="Times New Roman" w:cs="Times New Roman"/>
          <w:sz w:val="24"/>
          <w:szCs w:val="24"/>
          <w:u w:val="single"/>
        </w:rPr>
        <w:t>ник получит возможность научиться:</w:t>
      </w:r>
    </w:p>
    <w:p w:rsidR="00F16AA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F16AA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AA1" w:rsidRPr="00C74E7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E71">
        <w:rPr>
          <w:rFonts w:ascii="Times New Roman" w:hAnsi="Times New Roman" w:cs="Times New Roman"/>
          <w:b/>
          <w:sz w:val="24"/>
          <w:szCs w:val="24"/>
        </w:rPr>
        <w:t>Раздел «Лексика»</w:t>
      </w:r>
    </w:p>
    <w:p w:rsidR="00F16AA1" w:rsidRPr="00C74E7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Уче</w:t>
      </w:r>
      <w:r w:rsidRPr="00C74E71">
        <w:rPr>
          <w:rFonts w:ascii="Times New Roman" w:hAnsi="Times New Roman" w:cs="Times New Roman"/>
          <w:sz w:val="24"/>
          <w:szCs w:val="24"/>
          <w:u w:val="single"/>
        </w:rPr>
        <w:t xml:space="preserve">ник научится: </w:t>
      </w:r>
    </w:p>
    <w:p w:rsidR="00F16AA1" w:rsidRPr="00C74E7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выявлять слова, значение которых требует уточнения; </w:t>
      </w:r>
    </w:p>
    <w:p w:rsidR="00F16AA1" w:rsidRPr="00C74E7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>• определять значение слова по тексту или уточнять с помощью толкового словаря.</w:t>
      </w:r>
    </w:p>
    <w:p w:rsidR="00F16AA1" w:rsidRPr="00C74E7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E7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Уче</w:t>
      </w:r>
      <w:r w:rsidRPr="00C74E71">
        <w:rPr>
          <w:rFonts w:ascii="Times New Roman" w:hAnsi="Times New Roman" w:cs="Times New Roman"/>
          <w:sz w:val="24"/>
          <w:szCs w:val="24"/>
          <w:u w:val="single"/>
        </w:rPr>
        <w:t>ник получит возможность научиться:</w:t>
      </w:r>
    </w:p>
    <w:p w:rsidR="00F16AA1" w:rsidRPr="00C74E7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подбирать синонимы для устранения повторов в тексте;</w:t>
      </w:r>
    </w:p>
    <w:p w:rsidR="00F16AA1" w:rsidRPr="00C74E7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подбирать антонимы для точной характеристики предметов при их сравнении;</w:t>
      </w:r>
    </w:p>
    <w:p w:rsidR="00F16AA1" w:rsidRPr="00C74E7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различать употребление в тексте слов в прямом и переносном значении (простые случаи);</w:t>
      </w:r>
    </w:p>
    <w:p w:rsidR="00F16AA1" w:rsidRPr="00C74E7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оценивать уместность использования слов в тексте;</w:t>
      </w:r>
    </w:p>
    <w:p w:rsidR="00F16AA1" w:rsidRPr="00C74E71" w:rsidRDefault="00F16AA1" w:rsidP="00F16AA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выбирать слова из ряда </w:t>
      </w:r>
      <w:proofErr w:type="gramStart"/>
      <w:r w:rsidRPr="00C74E71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C74E71">
        <w:rPr>
          <w:rFonts w:ascii="Times New Roman" w:hAnsi="Times New Roman" w:cs="Times New Roman"/>
          <w:sz w:val="24"/>
          <w:szCs w:val="24"/>
        </w:rPr>
        <w:t xml:space="preserve"> для успешного решения коммуникативной задачи.</w:t>
      </w:r>
    </w:p>
    <w:p w:rsidR="00F16AA1" w:rsidRDefault="00F16AA1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E71">
        <w:rPr>
          <w:rFonts w:ascii="Times New Roman" w:hAnsi="Times New Roman" w:cs="Times New Roman"/>
          <w:b/>
          <w:sz w:val="24"/>
          <w:szCs w:val="24"/>
        </w:rPr>
        <w:t>Раздел «Состав слова (морфемика)»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</w:t>
      </w:r>
      <w:r w:rsidR="00F16AA1">
        <w:rPr>
          <w:rFonts w:ascii="Times New Roman" w:hAnsi="Times New Roman" w:cs="Times New Roman"/>
          <w:sz w:val="24"/>
          <w:szCs w:val="24"/>
          <w:u w:val="single"/>
        </w:rPr>
        <w:t>Уче</w:t>
      </w:r>
      <w:r w:rsidRPr="00C74E71">
        <w:rPr>
          <w:rFonts w:ascii="Times New Roman" w:hAnsi="Times New Roman" w:cs="Times New Roman"/>
          <w:sz w:val="24"/>
          <w:szCs w:val="24"/>
          <w:u w:val="single"/>
        </w:rPr>
        <w:t>ник научится</w:t>
      </w:r>
      <w:r w:rsidRPr="00C74E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различать изменяемые и неизменяемые слова;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>• различать родственные (однокоренные) слова и формы слова;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>• находить в словах с однозначно выделяемыми морфемами корень, приставку, суффикс.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</w:t>
      </w:r>
      <w:r w:rsidR="00F16AA1">
        <w:rPr>
          <w:rFonts w:ascii="Times New Roman" w:hAnsi="Times New Roman" w:cs="Times New Roman"/>
          <w:sz w:val="24"/>
          <w:szCs w:val="24"/>
          <w:u w:val="single"/>
        </w:rPr>
        <w:t>Уче</w:t>
      </w:r>
      <w:r w:rsidRPr="00C74E71">
        <w:rPr>
          <w:rFonts w:ascii="Times New Roman" w:hAnsi="Times New Roman" w:cs="Times New Roman"/>
          <w:sz w:val="24"/>
          <w:szCs w:val="24"/>
          <w:u w:val="single"/>
        </w:rPr>
        <w:t>ник получит возможность научиться</w:t>
      </w:r>
      <w:r w:rsidRPr="00C74E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>• разбирать по составу слова с однозначно выделяемыми морфемами в соответствии с предложенным в учебнике алгоритмом;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оценивать правильность проведения разбора слова по составу.</w:t>
      </w:r>
    </w:p>
    <w:p w:rsidR="00F16AA1" w:rsidRDefault="00F16AA1" w:rsidP="005D17D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E71">
        <w:rPr>
          <w:rFonts w:ascii="Times New Roman" w:hAnsi="Times New Roman" w:cs="Times New Roman"/>
          <w:b/>
          <w:sz w:val="24"/>
          <w:szCs w:val="24"/>
        </w:rPr>
        <w:t>Раздел «Морфология»</w:t>
      </w:r>
    </w:p>
    <w:p w:rsidR="005D17DF" w:rsidRPr="00C74E71" w:rsidRDefault="00F16AA1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Уче</w:t>
      </w:r>
      <w:r w:rsidR="005D17DF" w:rsidRPr="00C74E71">
        <w:rPr>
          <w:rFonts w:ascii="Times New Roman" w:hAnsi="Times New Roman" w:cs="Times New Roman"/>
          <w:sz w:val="24"/>
          <w:szCs w:val="24"/>
          <w:u w:val="single"/>
        </w:rPr>
        <w:t>ник научится:</w:t>
      </w:r>
      <w:r w:rsidR="005D17DF" w:rsidRPr="00C7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>• определять грамматические признаки им</w:t>
      </w:r>
      <w:r w:rsidR="00653124">
        <w:rPr>
          <w:rFonts w:ascii="Times New Roman" w:hAnsi="Times New Roman" w:cs="Times New Roman"/>
          <w:sz w:val="24"/>
          <w:szCs w:val="24"/>
        </w:rPr>
        <w:t>ен существительных — род, число</w:t>
      </w:r>
      <w:r w:rsidRPr="00C74E71">
        <w:rPr>
          <w:rFonts w:ascii="Times New Roman" w:hAnsi="Times New Roman" w:cs="Times New Roman"/>
          <w:sz w:val="24"/>
          <w:szCs w:val="24"/>
        </w:rPr>
        <w:t>;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определять грамматические признаки имен пр</w:t>
      </w:r>
      <w:r w:rsidR="00653124">
        <w:rPr>
          <w:rFonts w:ascii="Times New Roman" w:hAnsi="Times New Roman" w:cs="Times New Roman"/>
          <w:sz w:val="24"/>
          <w:szCs w:val="24"/>
        </w:rPr>
        <w:t>илагательных — род, число</w:t>
      </w:r>
      <w:r w:rsidRPr="00C74E71">
        <w:rPr>
          <w:rFonts w:ascii="Times New Roman" w:hAnsi="Times New Roman" w:cs="Times New Roman"/>
          <w:sz w:val="24"/>
          <w:szCs w:val="24"/>
        </w:rPr>
        <w:t>;</w:t>
      </w:r>
    </w:p>
    <w:p w:rsidR="005D17DF" w:rsidRPr="00C74E71" w:rsidRDefault="00F16AA1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</w:t>
      </w:r>
      <w:r w:rsidR="005D17DF" w:rsidRPr="00C74E71">
        <w:rPr>
          <w:rFonts w:ascii="Times New Roman" w:hAnsi="Times New Roman" w:cs="Times New Roman"/>
          <w:sz w:val="24"/>
          <w:szCs w:val="24"/>
          <w:u w:val="single"/>
        </w:rPr>
        <w:t>ник получит возможность научиться</w:t>
      </w:r>
      <w:r w:rsidR="005D17DF" w:rsidRPr="00C74E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находить в тексте такие части речи, </w:t>
      </w:r>
      <w:r w:rsidR="00653124">
        <w:rPr>
          <w:rFonts w:ascii="Times New Roman" w:hAnsi="Times New Roman" w:cs="Times New Roman"/>
          <w:sz w:val="24"/>
          <w:szCs w:val="24"/>
        </w:rPr>
        <w:t>как личные местоимения</w:t>
      </w:r>
      <w:r w:rsidRPr="00C74E71">
        <w:rPr>
          <w:rFonts w:ascii="Times New Roman" w:hAnsi="Times New Roman" w:cs="Times New Roman"/>
          <w:sz w:val="24"/>
          <w:szCs w:val="24"/>
        </w:rPr>
        <w:t>, предлоги вместе с существительными и личными местоимениями, к которым они относятся, союзы и, а, но, частицу не при глаголах.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</w:t>
      </w:r>
      <w:r w:rsidRPr="00C74E71">
        <w:rPr>
          <w:rFonts w:ascii="Times New Roman" w:hAnsi="Times New Roman" w:cs="Times New Roman"/>
          <w:b/>
          <w:sz w:val="24"/>
          <w:szCs w:val="24"/>
        </w:rPr>
        <w:t>Раздел «Синтаксис»</w:t>
      </w:r>
      <w:r w:rsidRPr="00C7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7DF" w:rsidRPr="00C74E71" w:rsidRDefault="00F16AA1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</w:t>
      </w:r>
      <w:r w:rsidR="005D17DF" w:rsidRPr="00C74E71">
        <w:rPr>
          <w:rFonts w:ascii="Times New Roman" w:hAnsi="Times New Roman" w:cs="Times New Roman"/>
          <w:sz w:val="24"/>
          <w:szCs w:val="24"/>
          <w:u w:val="single"/>
        </w:rPr>
        <w:t>ник научится</w:t>
      </w:r>
      <w:r w:rsidR="005D17DF" w:rsidRPr="00C74E71">
        <w:rPr>
          <w:rFonts w:ascii="Times New Roman" w:hAnsi="Times New Roman" w:cs="Times New Roman"/>
          <w:sz w:val="24"/>
          <w:szCs w:val="24"/>
        </w:rPr>
        <w:t>: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различать предложение, словосочетание, слово;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устанавливать при помощи смысловых вопросов связь между словами в словосочетании и предложении;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находить главные и второстепенные (без деления на виды) члены предложения; </w:t>
      </w:r>
    </w:p>
    <w:p w:rsidR="005D17DF" w:rsidRPr="00653124" w:rsidRDefault="00F16AA1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3124">
        <w:rPr>
          <w:rFonts w:ascii="Times New Roman" w:hAnsi="Times New Roman" w:cs="Times New Roman"/>
          <w:sz w:val="24"/>
          <w:szCs w:val="24"/>
          <w:u w:val="single"/>
        </w:rPr>
        <w:t>Уче</w:t>
      </w:r>
      <w:r w:rsidR="005D17DF" w:rsidRPr="00653124">
        <w:rPr>
          <w:rFonts w:ascii="Times New Roman" w:hAnsi="Times New Roman" w:cs="Times New Roman"/>
          <w:sz w:val="24"/>
          <w:szCs w:val="24"/>
          <w:u w:val="single"/>
        </w:rPr>
        <w:t>ник получит возможность научиться: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различать второстепенные члены предложения — определения, дополнения, обстоятельства;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различать простые и сложные предложения. </w:t>
      </w:r>
    </w:p>
    <w:p w:rsidR="00F16AA1" w:rsidRDefault="00F16AA1" w:rsidP="005D17D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7DF" w:rsidRPr="00C74E71" w:rsidRDefault="00F16AA1" w:rsidP="005D17D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E71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«Орфография и пунктуация»</w:t>
      </w:r>
    </w:p>
    <w:p w:rsidR="005D17DF" w:rsidRPr="00C74E71" w:rsidRDefault="00F16AA1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Уче</w:t>
      </w:r>
      <w:r w:rsidR="005D17DF" w:rsidRPr="00C74E71">
        <w:rPr>
          <w:rFonts w:ascii="Times New Roman" w:hAnsi="Times New Roman" w:cs="Times New Roman"/>
          <w:sz w:val="24"/>
          <w:szCs w:val="24"/>
          <w:u w:val="single"/>
        </w:rPr>
        <w:t>ник научится:</w:t>
      </w:r>
      <w:r w:rsidR="005D17DF" w:rsidRPr="00C7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>• применять правила правописания (в объеме содержания курса);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определять (уточнять) написание слова по орфографическому словарю учебника;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>• безоши</w:t>
      </w:r>
      <w:r w:rsidR="00A22CB3">
        <w:rPr>
          <w:rFonts w:ascii="Times New Roman" w:hAnsi="Times New Roman" w:cs="Times New Roman"/>
          <w:sz w:val="24"/>
          <w:szCs w:val="24"/>
        </w:rPr>
        <w:t>бочно списывать текст объемом 35—50</w:t>
      </w:r>
      <w:r w:rsidRPr="00C74E71">
        <w:rPr>
          <w:rFonts w:ascii="Times New Roman" w:hAnsi="Times New Roman" w:cs="Times New Roman"/>
          <w:sz w:val="24"/>
          <w:szCs w:val="24"/>
        </w:rPr>
        <w:t xml:space="preserve"> слов;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писа</w:t>
      </w:r>
      <w:r w:rsidR="00653124">
        <w:rPr>
          <w:rFonts w:ascii="Times New Roman" w:hAnsi="Times New Roman" w:cs="Times New Roman"/>
          <w:sz w:val="24"/>
          <w:szCs w:val="24"/>
        </w:rPr>
        <w:t>ть под диктовку тексты объемом 35—5</w:t>
      </w:r>
      <w:r w:rsidRPr="00C74E71">
        <w:rPr>
          <w:rFonts w:ascii="Times New Roman" w:hAnsi="Times New Roman" w:cs="Times New Roman"/>
          <w:sz w:val="24"/>
          <w:szCs w:val="24"/>
        </w:rPr>
        <w:t xml:space="preserve">0 слов в соответствии с изученными правилами правописания;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проверять собственный и предложенный тексты, находить и исправлять орфографические и пунктуационные ошибки. </w:t>
      </w:r>
    </w:p>
    <w:p w:rsidR="005D17DF" w:rsidRPr="00C74E71" w:rsidRDefault="00F16AA1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</w:t>
      </w:r>
      <w:r w:rsidR="005D17DF" w:rsidRPr="00C74E71">
        <w:rPr>
          <w:rFonts w:ascii="Times New Roman" w:hAnsi="Times New Roman" w:cs="Times New Roman"/>
          <w:sz w:val="24"/>
          <w:szCs w:val="24"/>
          <w:u w:val="single"/>
        </w:rPr>
        <w:t>ник получит возможность научиться</w:t>
      </w:r>
      <w:r w:rsidR="005D17DF" w:rsidRPr="00C74E71">
        <w:rPr>
          <w:rFonts w:ascii="Times New Roman" w:hAnsi="Times New Roman" w:cs="Times New Roman"/>
          <w:sz w:val="24"/>
          <w:szCs w:val="24"/>
        </w:rPr>
        <w:t>: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осознавать место возможного возникновения орфографической ошибки;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подбирать примеры с определенной орфограммой;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• 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lastRenderedPageBreak/>
        <w:t xml:space="preserve"> •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17DF" w:rsidRPr="00C74E71" w:rsidRDefault="00F16AA1" w:rsidP="005D17D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E71">
        <w:rPr>
          <w:rFonts w:ascii="Times New Roman" w:hAnsi="Times New Roman" w:cs="Times New Roman"/>
          <w:b/>
          <w:sz w:val="24"/>
          <w:szCs w:val="24"/>
        </w:rPr>
        <w:t>Раздел</w:t>
      </w:r>
      <w:r w:rsidR="005D17DF" w:rsidRPr="00C74E71">
        <w:rPr>
          <w:rFonts w:ascii="Times New Roman" w:hAnsi="Times New Roman" w:cs="Times New Roman"/>
          <w:b/>
          <w:sz w:val="24"/>
          <w:szCs w:val="24"/>
        </w:rPr>
        <w:t xml:space="preserve"> «Развитие речи»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 </w:t>
      </w:r>
      <w:r w:rsidR="00F16AA1">
        <w:rPr>
          <w:rFonts w:ascii="Times New Roman" w:hAnsi="Times New Roman" w:cs="Times New Roman"/>
          <w:sz w:val="24"/>
          <w:szCs w:val="24"/>
          <w:u w:val="single"/>
        </w:rPr>
        <w:t>Уче</w:t>
      </w:r>
      <w:r w:rsidRPr="00C74E71">
        <w:rPr>
          <w:rFonts w:ascii="Times New Roman" w:hAnsi="Times New Roman" w:cs="Times New Roman"/>
          <w:sz w:val="24"/>
          <w:szCs w:val="24"/>
          <w:u w:val="single"/>
        </w:rPr>
        <w:t>ник научится:</w:t>
      </w:r>
      <w:r w:rsidRPr="00C7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соблюдать в повседневной жизни нормы речевого этикета и правила устного общения (умение слышать, точно реагировать на реплики, поддерживать разговор);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выражать собственное мнение, аргументировать его с учетом ситуации общения;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самостоятельно озаглавливать текст; </w:t>
      </w:r>
    </w:p>
    <w:p w:rsidR="005D17DF" w:rsidRPr="00C74E71" w:rsidRDefault="00F16AA1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</w:t>
      </w:r>
      <w:r w:rsidR="005D17DF" w:rsidRPr="00C74E71">
        <w:rPr>
          <w:rFonts w:ascii="Times New Roman" w:hAnsi="Times New Roman" w:cs="Times New Roman"/>
          <w:sz w:val="24"/>
          <w:szCs w:val="24"/>
          <w:u w:val="single"/>
        </w:rPr>
        <w:t xml:space="preserve">ник получит возможность научиться: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создавать тексты по предложенному заголовку;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подробно или выборочно пересказывать текст;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пересказывать текст от другого лица;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составлять устный рассказ на определенную тему с использованием разных типов речи: описание, повествование, рассуждение;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анализировать и корректировать тексты с нарушенным порядком предложений, находить в тексте смысловые пропуски;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корректировать тексты, в которых допущены нарушения культуры речи; </w:t>
      </w:r>
    </w:p>
    <w:p w:rsidR="005D17DF" w:rsidRPr="00C74E71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 xml:space="preserve">•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:rsidR="005D17DF" w:rsidRDefault="005D17DF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E71">
        <w:rPr>
          <w:rFonts w:ascii="Times New Roman" w:hAnsi="Times New Roman" w:cs="Times New Roman"/>
          <w:sz w:val="24"/>
          <w:szCs w:val="24"/>
        </w:rPr>
        <w:t>• соблюдать нормы речевого взаимодействия при интерактивном общении (</w:t>
      </w:r>
      <w:proofErr w:type="spellStart"/>
      <w:r w:rsidRPr="00C74E71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C74E71">
        <w:rPr>
          <w:rFonts w:ascii="Times New Roman" w:hAnsi="Times New Roman" w:cs="Times New Roman"/>
          <w:sz w:val="24"/>
          <w:szCs w:val="24"/>
        </w:rPr>
        <w:t xml:space="preserve"> сообщения, электронная почта, Интернет и другие виды и способы связи). </w:t>
      </w:r>
    </w:p>
    <w:p w:rsidR="0006235B" w:rsidRDefault="0006235B" w:rsidP="005D17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E006C" w:rsidRPr="009E006C" w:rsidRDefault="009E006C" w:rsidP="00A22CB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E006C">
        <w:rPr>
          <w:rFonts w:ascii="Times New Roman" w:eastAsia="Calibri" w:hAnsi="Times New Roman" w:cs="Times New Roman"/>
          <w:b/>
          <w:sz w:val="28"/>
          <w:szCs w:val="28"/>
        </w:rPr>
        <w:t>Система</w:t>
      </w:r>
      <w:r w:rsidR="00A22CB3">
        <w:rPr>
          <w:rFonts w:ascii="Times New Roman" w:eastAsia="Calibri" w:hAnsi="Times New Roman" w:cs="Times New Roman"/>
          <w:b/>
          <w:sz w:val="28"/>
          <w:szCs w:val="28"/>
        </w:rPr>
        <w:t xml:space="preserve"> оценки планируемых результатов</w:t>
      </w:r>
    </w:p>
    <w:p w:rsidR="009E006C" w:rsidRPr="009E006C" w:rsidRDefault="009E006C" w:rsidP="009E006C">
      <w:pPr>
        <w:tabs>
          <w:tab w:val="left" w:pos="-105"/>
          <w:tab w:val="num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06C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 требованиями ФГОС НОО разработана система комплексной оценки, ориентированная на выявление образовательных достижений учащихся с целью отслеживания их динамики. Для этого используется накопительная система оценивания. Комплексный подход к оценке результатов образования складывается из оценки предметных, метапредметных и личностных результатов общего образования. </w:t>
      </w:r>
    </w:p>
    <w:p w:rsidR="009E006C" w:rsidRPr="009E006C" w:rsidRDefault="009E006C" w:rsidP="009E006C">
      <w:pPr>
        <w:tabs>
          <w:tab w:val="left" w:pos="-105"/>
          <w:tab w:val="num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ab/>
        <w:t xml:space="preserve">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 В качестве содержательной и </w:t>
      </w:r>
      <w:proofErr w:type="spellStart"/>
      <w:r w:rsidRPr="009E006C">
        <w:rPr>
          <w:rFonts w:ascii="Times New Roman" w:eastAsia="Calibri" w:hAnsi="Times New Roman" w:cs="Times New Roman"/>
          <w:sz w:val="24"/>
          <w:szCs w:val="24"/>
        </w:rPr>
        <w:t>критериальной</w:t>
      </w:r>
      <w:proofErr w:type="spellEnd"/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 базы оценки выступают планируемые предметные результаты. </w:t>
      </w:r>
    </w:p>
    <w:p w:rsidR="009E006C" w:rsidRPr="009E006C" w:rsidRDefault="009E006C" w:rsidP="009E006C">
      <w:pPr>
        <w:tabs>
          <w:tab w:val="left" w:pos="-105"/>
          <w:tab w:val="num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ab/>
        <w:t xml:space="preserve">Для  определения их уровня освоения проводятся проверочные и контрольные работы  после изучения важных и крупных тем программы. Итоговая контрольная работа является способом проверки достигнутых планируемых результатов, обеспечивающих дальнейшее </w:t>
      </w:r>
      <w:proofErr w:type="gramStart"/>
      <w:r w:rsidRPr="009E006C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 русскому языку. </w:t>
      </w:r>
    </w:p>
    <w:p w:rsidR="009E006C" w:rsidRPr="009E006C" w:rsidRDefault="009E006C" w:rsidP="009E006C">
      <w:pPr>
        <w:tabs>
          <w:tab w:val="left" w:pos="-105"/>
          <w:tab w:val="num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ab/>
        <w:t xml:space="preserve">Отметки выставляются по пятибалльной шкале. </w:t>
      </w:r>
      <w:proofErr w:type="gramStart"/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Для осуществления контроля используются пособия </w:t>
      </w:r>
      <w:proofErr w:type="spellStart"/>
      <w:r w:rsidRPr="009E006C">
        <w:rPr>
          <w:rFonts w:ascii="Times New Roman" w:eastAsia="Calibri" w:hAnsi="Times New Roman" w:cs="Times New Roman"/>
          <w:sz w:val="24"/>
          <w:szCs w:val="24"/>
        </w:rPr>
        <w:t>Бунеева</w:t>
      </w:r>
      <w:proofErr w:type="spellEnd"/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 Р.Н., </w:t>
      </w:r>
      <w:proofErr w:type="spellStart"/>
      <w:r w:rsidRPr="009E006C">
        <w:rPr>
          <w:rFonts w:ascii="Times New Roman" w:eastAsia="Calibri" w:hAnsi="Times New Roman" w:cs="Times New Roman"/>
          <w:sz w:val="24"/>
          <w:szCs w:val="24"/>
        </w:rPr>
        <w:t>Бунеевой</w:t>
      </w:r>
      <w:proofErr w:type="spellEnd"/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 Е.В. «Проверочные и контрольные работы по русскому языку 2-й класс», которые 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>содерж</w:t>
      </w:r>
      <w:r w:rsidRPr="009E006C">
        <w:rPr>
          <w:rFonts w:ascii="Times New Roman" w:eastAsia="Calibri" w:hAnsi="Times New Roman" w:cs="Times New Roman"/>
          <w:sz w:val="24"/>
          <w:szCs w:val="24"/>
        </w:rPr>
        <w:t>а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т тексты проверочных </w:t>
      </w:r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и контрольных 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работ для </w:t>
      </w:r>
      <w:r w:rsidRPr="009E006C">
        <w:rPr>
          <w:rFonts w:ascii="Times New Roman" w:eastAsia="Calibri" w:hAnsi="Times New Roman" w:cs="Times New Roman"/>
          <w:sz w:val="24"/>
          <w:szCs w:val="24"/>
        </w:rPr>
        <w:t>2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класса начальной школы, составленные в полном соответствии с программой и учебно-методическим комплектом пособий по </w:t>
      </w:r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русскому языку 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для </w:t>
      </w:r>
      <w:r w:rsidRPr="009E006C">
        <w:rPr>
          <w:rFonts w:ascii="Times New Roman" w:eastAsia="Calibri" w:hAnsi="Times New Roman" w:cs="Times New Roman"/>
          <w:sz w:val="24"/>
          <w:szCs w:val="24"/>
        </w:rPr>
        <w:t>2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класса</w:t>
      </w:r>
      <w:r w:rsidRPr="009E006C">
        <w:rPr>
          <w:rFonts w:ascii="Times New Roman" w:eastAsia="Calibri" w:hAnsi="Times New Roman" w:cs="Times New Roman"/>
          <w:sz w:val="24"/>
          <w:szCs w:val="24"/>
        </w:rPr>
        <w:t>,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а также с требованиями ФГОС НОО.</w:t>
      </w:r>
      <w:proofErr w:type="gramEnd"/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Проверочные работы обеспечивают проведение как сквозной, так и фронтальной проверки изученного материала.</w:t>
      </w:r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 Они  включают задания, проверяющие уровень освоения УУД на каждом этапе обучения. 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Контрольные и проверочные работы направлены на контроль и проверку сформированности знаний, умений и навыков. </w:t>
      </w:r>
      <w:r w:rsidRPr="009E006C">
        <w:rPr>
          <w:rFonts w:ascii="Times New Roman" w:eastAsia="Calibri" w:hAnsi="Times New Roman" w:cs="Times New Roman"/>
          <w:sz w:val="24"/>
          <w:szCs w:val="24"/>
        </w:rPr>
        <w:t>С целью создания ситуации успеха для всех учащихся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подбираются </w:t>
      </w:r>
      <w:r w:rsidRPr="009E006C">
        <w:rPr>
          <w:rFonts w:ascii="Times New Roman" w:eastAsia="Calibri" w:hAnsi="Times New Roman" w:cs="Times New Roman"/>
          <w:sz w:val="24"/>
          <w:szCs w:val="24"/>
        </w:rPr>
        <w:t>задания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9E006C">
        <w:rPr>
          <w:rFonts w:ascii="Times New Roman" w:eastAsia="Calibri" w:hAnsi="Times New Roman" w:cs="Times New Roman"/>
          <w:sz w:val="24"/>
          <w:szCs w:val="24"/>
        </w:rPr>
        <w:t>базового уровня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>. Задания повышенно</w:t>
      </w:r>
      <w:r w:rsidRPr="009E006C">
        <w:rPr>
          <w:rFonts w:ascii="Times New Roman" w:eastAsia="Calibri" w:hAnsi="Times New Roman" w:cs="Times New Roman"/>
          <w:sz w:val="24"/>
          <w:szCs w:val="24"/>
        </w:rPr>
        <w:t>го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9E006C">
        <w:rPr>
          <w:rFonts w:ascii="Times New Roman" w:eastAsia="Calibri" w:hAnsi="Times New Roman" w:cs="Times New Roman"/>
          <w:sz w:val="24"/>
          <w:szCs w:val="24"/>
        </w:rPr>
        <w:t>уровня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оцениваются отдельно и только положительной отметкой.</w:t>
      </w:r>
      <w:r w:rsidRPr="009E006C">
        <w:rPr>
          <w:rFonts w:ascii="Times New Roman" w:eastAsia="Calibri" w:hAnsi="Times New Roman" w:cs="Times New Roman"/>
          <w:sz w:val="24"/>
          <w:szCs w:val="24"/>
          <w:lang w:val="x-none"/>
        </w:rPr>
        <w:tab/>
      </w:r>
    </w:p>
    <w:p w:rsidR="009E006C" w:rsidRPr="009E006C" w:rsidRDefault="009E006C" w:rsidP="009E006C">
      <w:pPr>
        <w:widowControl w:val="0"/>
        <w:tabs>
          <w:tab w:val="left" w:pos="-284"/>
          <w:tab w:val="left" w:pos="0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ab/>
        <w:t xml:space="preserve">Для отслеживания уровня достижения предметных результатов по русскому языку </w:t>
      </w:r>
      <w:r w:rsidRPr="009E00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заполняются листы оценки формирования ключевых умений «Листы оценки предметных результатов по русскому языку». </w:t>
      </w:r>
    </w:p>
    <w:p w:rsidR="009E006C" w:rsidRPr="009E006C" w:rsidRDefault="009E006C" w:rsidP="009E0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 В конце года предусматривается выполнение комплексной контрольной работы. Результаты, полученные в ходе оценивания, фиксируются в форме накопительной оценки – портфеля достижений.</w:t>
      </w:r>
    </w:p>
    <w:p w:rsidR="009E006C" w:rsidRPr="009E006C" w:rsidRDefault="009E006C" w:rsidP="009E00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>Для отслеживания уровня достижения метапредметных результатов заполняются листы оценки формирования ключевых умений «Листы оценки метапредметных результатов»: регулятивных УУД, познавательных УУД, коммуникативных УУД. Заполненные таблицы позволяют провести качественный анализ индивидуальных достижений учащихся, выявить пробелы и скорректировать  работу по освоению УУД.</w:t>
      </w:r>
    </w:p>
    <w:p w:rsidR="009E006C" w:rsidRPr="009E006C" w:rsidRDefault="009E006C" w:rsidP="009E00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>Оценивание уровня сформированности личностных, коммуникативных и таких познавательных УУД как целеполагание, планирование может основываться на устных и письменных ответах учащихся, а также на наблюдениях за участием учащихся в групповой работе.</w:t>
      </w:r>
    </w:p>
    <w:p w:rsidR="009E006C" w:rsidRPr="009E006C" w:rsidRDefault="009E006C" w:rsidP="009E00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 xml:space="preserve">     Результаты освоения универсальных учебных действий учитываются при выведении итоговых годовых отметок. </w:t>
      </w:r>
    </w:p>
    <w:p w:rsidR="009E006C" w:rsidRPr="009E006C" w:rsidRDefault="009E006C" w:rsidP="009E006C">
      <w:pPr>
        <w:widowControl w:val="0"/>
        <w:tabs>
          <w:tab w:val="left" w:pos="-284"/>
          <w:tab w:val="left" w:pos="0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06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9E006C">
        <w:rPr>
          <w:rFonts w:ascii="Times New Roman" w:eastAsia="Calibri" w:hAnsi="Times New Roman" w:cs="Times New Roman"/>
          <w:sz w:val="24"/>
          <w:szCs w:val="24"/>
        </w:rPr>
        <w:t>Для контроля и учёта достижений обучающихся используются следующие формы: устный  опрос, словарный диктант, проверочная работа,  диктант,  контрольное списывание,  графическая работа, изложение, сочинение, творческая работа,  контрольная работа.</w:t>
      </w:r>
      <w:proofErr w:type="gramEnd"/>
    </w:p>
    <w:p w:rsidR="005D17DF" w:rsidRPr="009E006C" w:rsidRDefault="005D17DF" w:rsidP="009E006C">
      <w:pPr>
        <w:widowControl w:val="0"/>
        <w:tabs>
          <w:tab w:val="left" w:pos="-284"/>
          <w:tab w:val="left" w:pos="0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7DF" w:rsidRPr="00C74E71" w:rsidRDefault="005D17DF" w:rsidP="005D17DF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7DF" w:rsidRPr="00857DA7" w:rsidRDefault="005D17DF" w:rsidP="005D17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и м</w:t>
      </w:r>
      <w:r w:rsidRPr="00857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атериально-техническое 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образовательного процесса</w:t>
      </w:r>
      <w:r w:rsidRPr="00857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D17DF" w:rsidRDefault="005D17DF" w:rsidP="005D17D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7DF" w:rsidRPr="00F746C5" w:rsidRDefault="005D17DF" w:rsidP="005D17DF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F746C5">
        <w:rPr>
          <w:rFonts w:ascii="Times New Roman" w:hAnsi="Times New Roman" w:cs="Times New Roman"/>
          <w:b/>
          <w:bCs/>
          <w:color w:val="000000"/>
          <w:lang w:val="ru-RU"/>
        </w:rPr>
        <w:t>1. УМК</w:t>
      </w:r>
    </w:p>
    <w:p w:rsidR="005D17DF" w:rsidRPr="00F746C5" w:rsidRDefault="005D17DF" w:rsidP="005D17D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746C5">
        <w:rPr>
          <w:rFonts w:ascii="Times New Roman" w:hAnsi="Times New Roman" w:cs="Times New Roman"/>
          <w:color w:val="000000"/>
          <w:lang w:val="ru-RU"/>
        </w:rPr>
        <w:t xml:space="preserve">1. </w:t>
      </w:r>
      <w:proofErr w:type="spellStart"/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Бунеев</w:t>
      </w:r>
      <w:proofErr w:type="spellEnd"/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, Р. Н.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 Русский язык</w:t>
      </w:r>
      <w:proofErr w:type="gramStart"/>
      <w:r w:rsidRPr="00F746C5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F746C5">
        <w:rPr>
          <w:rFonts w:ascii="Times New Roman" w:hAnsi="Times New Roman" w:cs="Times New Roman"/>
          <w:color w:val="000000"/>
          <w:lang w:val="ru-RU"/>
        </w:rPr>
        <w:t xml:space="preserve"> учебник для 2 класса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общеобразоват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 xml:space="preserve">. школы / Р. Н.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Бунеев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 xml:space="preserve">, Е. В.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Бунеева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>, О.</w:t>
      </w:r>
      <w:r>
        <w:rPr>
          <w:rFonts w:ascii="Times New Roman" w:hAnsi="Times New Roman" w:cs="Times New Roman"/>
          <w:color w:val="000000"/>
          <w:lang w:val="ru-RU"/>
        </w:rPr>
        <w:t xml:space="preserve"> В. Пронина. – М.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Баласс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, 2012 - 2013</w:t>
      </w:r>
      <w:r w:rsidRPr="00F746C5">
        <w:rPr>
          <w:rFonts w:ascii="Times New Roman" w:hAnsi="Times New Roman" w:cs="Times New Roman"/>
          <w:color w:val="000000"/>
          <w:lang w:val="ru-RU"/>
        </w:rPr>
        <w:t>.</w:t>
      </w:r>
    </w:p>
    <w:p w:rsidR="005D17DF" w:rsidRPr="00F746C5" w:rsidRDefault="005D17DF" w:rsidP="005D17D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746C5">
        <w:rPr>
          <w:rFonts w:ascii="Times New Roman" w:hAnsi="Times New Roman" w:cs="Times New Roman"/>
          <w:color w:val="000000"/>
          <w:lang w:val="ru-RU"/>
        </w:rPr>
        <w:t xml:space="preserve">2. </w:t>
      </w:r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Комиссарова, Л. Ю.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 Дидактический материал (упражнения) к учебнику «Русский язык» для 2 класса Р. Н.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Бунеева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>,</w:t>
      </w:r>
      <w:r w:rsidR="009C1395">
        <w:rPr>
          <w:rFonts w:ascii="Times New Roman" w:hAnsi="Times New Roman" w:cs="Times New Roman"/>
          <w:color w:val="000000"/>
          <w:lang w:val="ru-RU"/>
        </w:rPr>
        <w:t xml:space="preserve"> Е. В. </w:t>
      </w:r>
      <w:proofErr w:type="spellStart"/>
      <w:r w:rsidR="009C1395">
        <w:rPr>
          <w:rFonts w:ascii="Times New Roman" w:hAnsi="Times New Roman" w:cs="Times New Roman"/>
          <w:color w:val="000000"/>
          <w:lang w:val="ru-RU"/>
        </w:rPr>
        <w:t>Бунеевой</w:t>
      </w:r>
      <w:proofErr w:type="spellEnd"/>
      <w:r w:rsidR="009C1395">
        <w:rPr>
          <w:rFonts w:ascii="Times New Roman" w:hAnsi="Times New Roman" w:cs="Times New Roman"/>
          <w:color w:val="000000"/>
          <w:lang w:val="ru-RU"/>
        </w:rPr>
        <w:t>, О. В. Прониной</w:t>
      </w:r>
      <w:r w:rsidRPr="00F746C5">
        <w:rPr>
          <w:rFonts w:ascii="Times New Roman" w:hAnsi="Times New Roman" w:cs="Times New Roman"/>
          <w:color w:val="000000"/>
          <w:lang w:val="ru-RU"/>
        </w:rPr>
        <w:t>: пособие для учащихся / Л. Ю. Комиссарова</w:t>
      </w:r>
      <w:proofErr w:type="gramStart"/>
      <w:r w:rsidRPr="00F746C5">
        <w:rPr>
          <w:rFonts w:ascii="Times New Roman" w:hAnsi="Times New Roman" w:cs="Times New Roman"/>
          <w:color w:val="000000"/>
          <w:lang w:val="ru-RU"/>
        </w:rPr>
        <w:t xml:space="preserve"> ;</w:t>
      </w:r>
      <w:proofErr w:type="gramEnd"/>
      <w:r w:rsidRPr="00F746C5">
        <w:rPr>
          <w:rFonts w:ascii="Times New Roman" w:hAnsi="Times New Roman" w:cs="Times New Roman"/>
          <w:color w:val="000000"/>
          <w:lang w:val="ru-RU"/>
        </w:rPr>
        <w:t xml:space="preserve"> под науч. ред. Е. В.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Бунеевой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>. – М.</w:t>
      </w:r>
      <w:proofErr w:type="gramStart"/>
      <w:r w:rsidRPr="00F746C5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F746C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Баласс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 xml:space="preserve"> : Школьный дом, </w:t>
      </w:r>
      <w:r>
        <w:rPr>
          <w:rFonts w:ascii="Times New Roman" w:hAnsi="Times New Roman" w:cs="Times New Roman"/>
          <w:color w:val="000000"/>
          <w:lang w:val="ru-RU"/>
        </w:rPr>
        <w:t>2012 - 2013</w:t>
      </w:r>
      <w:r w:rsidRPr="00F746C5">
        <w:rPr>
          <w:rFonts w:ascii="Times New Roman" w:hAnsi="Times New Roman" w:cs="Times New Roman"/>
          <w:color w:val="000000"/>
          <w:lang w:val="ru-RU"/>
        </w:rPr>
        <w:t>.</w:t>
      </w:r>
    </w:p>
    <w:p w:rsidR="005D17DF" w:rsidRPr="00F746C5" w:rsidRDefault="005D17DF" w:rsidP="005D17D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746C5">
        <w:rPr>
          <w:rFonts w:ascii="Times New Roman" w:hAnsi="Times New Roman" w:cs="Times New Roman"/>
          <w:color w:val="000000"/>
          <w:lang w:val="ru-RU"/>
        </w:rPr>
        <w:t xml:space="preserve">3. </w:t>
      </w:r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Исаева, Н. А.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 Рабочая тетрадь по русскому языку. 2 класс (к учебнику «Русский язык», 2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кл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 xml:space="preserve">., Р. Н.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Бунеева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 xml:space="preserve">, Е. В. </w:t>
      </w:r>
      <w:proofErr w:type="spellStart"/>
      <w:r w:rsidR="009C1395">
        <w:rPr>
          <w:rFonts w:ascii="Times New Roman" w:hAnsi="Times New Roman" w:cs="Times New Roman"/>
          <w:color w:val="000000"/>
          <w:lang w:val="ru-RU"/>
        </w:rPr>
        <w:t>Бунеевой</w:t>
      </w:r>
      <w:proofErr w:type="spellEnd"/>
      <w:r w:rsidR="009C1395">
        <w:rPr>
          <w:rFonts w:ascii="Times New Roman" w:hAnsi="Times New Roman" w:cs="Times New Roman"/>
          <w:color w:val="000000"/>
          <w:lang w:val="ru-RU"/>
        </w:rPr>
        <w:t>, О. В. Прониной). – М.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: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Баласс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lang w:val="ru-RU"/>
        </w:rPr>
        <w:t>2012 - 2013</w:t>
      </w:r>
      <w:r w:rsidRPr="00F746C5">
        <w:rPr>
          <w:rFonts w:ascii="Times New Roman" w:hAnsi="Times New Roman" w:cs="Times New Roman"/>
          <w:color w:val="000000"/>
          <w:lang w:val="ru-RU"/>
        </w:rPr>
        <w:t>.</w:t>
      </w:r>
    </w:p>
    <w:p w:rsidR="005D17DF" w:rsidRPr="00F746C5" w:rsidRDefault="005D17DF" w:rsidP="005D17D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746C5">
        <w:rPr>
          <w:rFonts w:ascii="Times New Roman" w:hAnsi="Times New Roman" w:cs="Times New Roman"/>
          <w:color w:val="000000"/>
          <w:lang w:val="ru-RU"/>
        </w:rPr>
        <w:t xml:space="preserve">4. </w:t>
      </w:r>
      <w:proofErr w:type="spellStart"/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Бунеева</w:t>
      </w:r>
      <w:proofErr w:type="spellEnd"/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, Е. В.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 Проверочные и контрольные работы по русскому языку. 2 класс. Вариант 1 / Е. В.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Бунеева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>. – М.</w:t>
      </w:r>
      <w:proofErr w:type="gramStart"/>
      <w:r w:rsidRPr="00F746C5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F746C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Баласс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lang w:val="ru-RU"/>
        </w:rPr>
        <w:t>2012 - 2013</w:t>
      </w:r>
      <w:r w:rsidRPr="00F746C5">
        <w:rPr>
          <w:rFonts w:ascii="Times New Roman" w:hAnsi="Times New Roman" w:cs="Times New Roman"/>
          <w:color w:val="000000"/>
          <w:lang w:val="ru-RU"/>
        </w:rPr>
        <w:t>.</w:t>
      </w:r>
    </w:p>
    <w:p w:rsidR="005D17DF" w:rsidRPr="00F746C5" w:rsidRDefault="005D17DF" w:rsidP="005D17D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746C5">
        <w:rPr>
          <w:rFonts w:ascii="Times New Roman" w:hAnsi="Times New Roman" w:cs="Times New Roman"/>
          <w:color w:val="000000"/>
          <w:lang w:val="ru-RU"/>
        </w:rPr>
        <w:t xml:space="preserve">5. </w:t>
      </w:r>
      <w:proofErr w:type="spellStart"/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Бунеева</w:t>
      </w:r>
      <w:proofErr w:type="spellEnd"/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, Е. В.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 Проверочные и контрольные работы по русскому языку. 2 класс. Вариант 2 / Е. В.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Бунеева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>. – М.</w:t>
      </w:r>
      <w:proofErr w:type="gramStart"/>
      <w:r w:rsidRPr="00F746C5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F746C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Баласс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lang w:val="ru-RU"/>
        </w:rPr>
        <w:t>2012 - 2013</w:t>
      </w:r>
      <w:r w:rsidRPr="00F746C5">
        <w:rPr>
          <w:rFonts w:ascii="Times New Roman" w:hAnsi="Times New Roman" w:cs="Times New Roman"/>
          <w:color w:val="000000"/>
          <w:lang w:val="ru-RU"/>
        </w:rPr>
        <w:t>.</w:t>
      </w:r>
    </w:p>
    <w:p w:rsidR="005D17DF" w:rsidRPr="00F746C5" w:rsidRDefault="005D17DF" w:rsidP="005D17D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746C5">
        <w:rPr>
          <w:rFonts w:ascii="Times New Roman" w:hAnsi="Times New Roman" w:cs="Times New Roman"/>
          <w:color w:val="000000"/>
          <w:lang w:val="ru-RU"/>
        </w:rPr>
        <w:t xml:space="preserve">6. </w:t>
      </w:r>
      <w:proofErr w:type="spellStart"/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Бунеева</w:t>
      </w:r>
      <w:proofErr w:type="spellEnd"/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, Е. В.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 Русский язык. 1 и 2 классы : метод</w:t>
      </w:r>
      <w:proofErr w:type="gramStart"/>
      <w:r w:rsidRPr="00F746C5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Pr="00F746C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F746C5">
        <w:rPr>
          <w:rFonts w:ascii="Times New Roman" w:hAnsi="Times New Roman" w:cs="Times New Roman"/>
          <w:color w:val="000000"/>
          <w:lang w:val="ru-RU"/>
        </w:rPr>
        <w:t>р</w:t>
      </w:r>
      <w:proofErr w:type="gramEnd"/>
      <w:r w:rsidRPr="00F746C5">
        <w:rPr>
          <w:rFonts w:ascii="Times New Roman" w:hAnsi="Times New Roman" w:cs="Times New Roman"/>
          <w:color w:val="000000"/>
          <w:lang w:val="ru-RU"/>
        </w:rPr>
        <w:t xml:space="preserve">екомендации для учителя / Е. В.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Бунеева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>,</w:t>
      </w:r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 w:rsidRPr="00F746C5">
        <w:rPr>
          <w:rFonts w:ascii="Times New Roman" w:hAnsi="Times New Roman" w:cs="Times New Roman"/>
          <w:color w:val="000000"/>
          <w:lang w:val="ru-RU"/>
        </w:rPr>
        <w:t>Л. Ю. Комиссарова, М. А. Яковлева. – М.</w:t>
      </w:r>
      <w:proofErr w:type="gramStart"/>
      <w:r w:rsidRPr="00F746C5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F746C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Баласс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lang w:val="ru-RU"/>
        </w:rPr>
        <w:t>2012 - 2013</w:t>
      </w:r>
      <w:r w:rsidRPr="00F746C5">
        <w:rPr>
          <w:rFonts w:ascii="Times New Roman" w:hAnsi="Times New Roman" w:cs="Times New Roman"/>
          <w:color w:val="000000"/>
          <w:lang w:val="ru-RU"/>
        </w:rPr>
        <w:t>.</w:t>
      </w:r>
    </w:p>
    <w:p w:rsidR="005D17DF" w:rsidRPr="00F746C5" w:rsidRDefault="005D17DF" w:rsidP="005D17D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5D17DF" w:rsidRPr="00F746C5" w:rsidRDefault="005D17DF" w:rsidP="005D17D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F746C5">
        <w:rPr>
          <w:rFonts w:ascii="Times New Roman" w:hAnsi="Times New Roman" w:cs="Times New Roman"/>
          <w:b/>
          <w:bCs/>
          <w:color w:val="000000"/>
          <w:lang w:val="ru-RU"/>
        </w:rPr>
        <w:t>2. Дополнительная литература:</w:t>
      </w:r>
    </w:p>
    <w:p w:rsidR="005D17DF" w:rsidRPr="00F746C5" w:rsidRDefault="005D17DF" w:rsidP="005D17DF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 xml:space="preserve">Слова 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с непроверяемыми написаниями / сост. Р. Н.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Бунеев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 xml:space="preserve">, Е. В.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Бунеева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>. – М.</w:t>
      </w:r>
      <w:proofErr w:type="gramStart"/>
      <w:r w:rsidRPr="00F746C5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F746C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Баласс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>, 2009.</w:t>
      </w:r>
    </w:p>
    <w:p w:rsidR="005D17DF" w:rsidRPr="00F746C5" w:rsidRDefault="005D17DF" w:rsidP="005D17D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.  </w:t>
      </w:r>
      <w:proofErr w:type="spellStart"/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Бетенькова</w:t>
      </w:r>
      <w:proofErr w:type="spellEnd"/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,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Н. М.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 Игры и упражнения на уроках русского языка / Н. М</w:t>
      </w:r>
      <w:r w:rsidR="00653124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spellStart"/>
      <w:r w:rsidR="00653124">
        <w:rPr>
          <w:rFonts w:ascii="Times New Roman" w:hAnsi="Times New Roman" w:cs="Times New Roman"/>
          <w:color w:val="000000"/>
          <w:lang w:val="ru-RU"/>
        </w:rPr>
        <w:t>Бетенькова</w:t>
      </w:r>
      <w:proofErr w:type="spellEnd"/>
      <w:r w:rsidR="00653124">
        <w:rPr>
          <w:rFonts w:ascii="Times New Roman" w:hAnsi="Times New Roman" w:cs="Times New Roman"/>
          <w:color w:val="000000"/>
          <w:lang w:val="ru-RU"/>
        </w:rPr>
        <w:t>, Д. С. Фонин. – М.</w:t>
      </w:r>
      <w:r w:rsidRPr="00F746C5">
        <w:rPr>
          <w:rFonts w:ascii="Times New Roman" w:hAnsi="Times New Roman" w:cs="Times New Roman"/>
          <w:color w:val="000000"/>
          <w:lang w:val="ru-RU"/>
        </w:rPr>
        <w:t>: АСТРЕЛЬ, 2006.</w:t>
      </w:r>
    </w:p>
    <w:p w:rsidR="005D17DF" w:rsidRPr="00F746C5" w:rsidRDefault="005D17DF" w:rsidP="005D17D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Волина, В. В.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 1000 игр с буквами и словами на ур</w:t>
      </w:r>
      <w:r w:rsidR="00653124">
        <w:rPr>
          <w:rFonts w:ascii="Times New Roman" w:hAnsi="Times New Roman" w:cs="Times New Roman"/>
          <w:color w:val="000000"/>
          <w:lang w:val="ru-RU"/>
        </w:rPr>
        <w:t>оках и дома / В. В. Волина. – М</w:t>
      </w:r>
      <w:r w:rsidRPr="00F746C5">
        <w:rPr>
          <w:rFonts w:ascii="Times New Roman" w:hAnsi="Times New Roman" w:cs="Times New Roman"/>
          <w:color w:val="000000"/>
          <w:lang w:val="ru-RU"/>
        </w:rPr>
        <w:t>: АРТ-ПРЕСС, 2006.</w:t>
      </w:r>
    </w:p>
    <w:p w:rsidR="005D17DF" w:rsidRPr="00F746C5" w:rsidRDefault="005D17DF" w:rsidP="005D17D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Волина,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В. В.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 Веселая грамматика / В. В. Волина. – М.</w:t>
      </w:r>
      <w:proofErr w:type="gramStart"/>
      <w:r w:rsidRPr="00F746C5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F746C5">
        <w:rPr>
          <w:rFonts w:ascii="Times New Roman" w:hAnsi="Times New Roman" w:cs="Times New Roman"/>
          <w:color w:val="000000"/>
          <w:lang w:val="ru-RU"/>
        </w:rPr>
        <w:t xml:space="preserve"> АРТ-ПРЕСС, 2006.</w:t>
      </w:r>
    </w:p>
    <w:p w:rsidR="005D17DF" w:rsidRPr="00F746C5" w:rsidRDefault="005D17DF" w:rsidP="005D17D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</w:t>
      </w:r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 xml:space="preserve"> Волина, В. В.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 Учимся играя: занимательное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азбуковедение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>, веселая грамматика, в гост</w:t>
      </w:r>
      <w:r w:rsidR="00653124">
        <w:rPr>
          <w:rFonts w:ascii="Times New Roman" w:hAnsi="Times New Roman" w:cs="Times New Roman"/>
          <w:color w:val="000000"/>
          <w:lang w:val="ru-RU"/>
        </w:rPr>
        <w:t>ях у слова / В. В. Волина. – М.</w:t>
      </w:r>
      <w:r w:rsidRPr="00F746C5">
        <w:rPr>
          <w:rFonts w:ascii="Times New Roman" w:hAnsi="Times New Roman" w:cs="Times New Roman"/>
          <w:color w:val="000000"/>
          <w:lang w:val="ru-RU"/>
        </w:rPr>
        <w:t>: АРТ-ПРЕСС, 2006.</w:t>
      </w:r>
    </w:p>
    <w:p w:rsidR="005D17DF" w:rsidRPr="00F746C5" w:rsidRDefault="005D17DF" w:rsidP="005D17D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6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spellStart"/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Тикунова</w:t>
      </w:r>
      <w:proofErr w:type="spellEnd"/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,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746C5">
        <w:rPr>
          <w:rFonts w:ascii="Times New Roman" w:hAnsi="Times New Roman" w:cs="Times New Roman"/>
          <w:i/>
          <w:iCs/>
          <w:color w:val="000000"/>
          <w:lang w:val="ru-RU"/>
        </w:rPr>
        <w:t>Л. И.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 1200 диктантов и тво</w:t>
      </w:r>
      <w:r>
        <w:rPr>
          <w:rFonts w:ascii="Times New Roman" w:hAnsi="Times New Roman" w:cs="Times New Roman"/>
          <w:color w:val="000000"/>
          <w:lang w:val="ru-RU"/>
        </w:rPr>
        <w:t>рческих работ по русскому языку</w:t>
      </w:r>
      <w:r w:rsidRPr="00F746C5">
        <w:rPr>
          <w:rFonts w:ascii="Times New Roman" w:hAnsi="Times New Roman" w:cs="Times New Roman"/>
          <w:color w:val="000000"/>
          <w:lang w:val="ru-RU"/>
        </w:rPr>
        <w:t xml:space="preserve">: пособие для учителя / Л. И. </w:t>
      </w:r>
      <w:proofErr w:type="spellStart"/>
      <w:r w:rsidRPr="00F746C5">
        <w:rPr>
          <w:rFonts w:ascii="Times New Roman" w:hAnsi="Times New Roman" w:cs="Times New Roman"/>
          <w:color w:val="000000"/>
          <w:lang w:val="ru-RU"/>
        </w:rPr>
        <w:t>Тикунова</w:t>
      </w:r>
      <w:proofErr w:type="spellEnd"/>
      <w:r w:rsidRPr="00F746C5">
        <w:rPr>
          <w:rFonts w:ascii="Times New Roman" w:hAnsi="Times New Roman" w:cs="Times New Roman"/>
          <w:color w:val="000000"/>
          <w:lang w:val="ru-RU"/>
        </w:rPr>
        <w:t>, Т. В. Игнатьева. – М.</w:t>
      </w:r>
      <w:proofErr w:type="gramStart"/>
      <w:r w:rsidRPr="00F746C5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F746C5">
        <w:rPr>
          <w:rFonts w:ascii="Times New Roman" w:hAnsi="Times New Roman" w:cs="Times New Roman"/>
          <w:color w:val="000000"/>
          <w:lang w:val="ru-RU"/>
        </w:rPr>
        <w:t xml:space="preserve"> Дрофа, 2003.</w:t>
      </w:r>
    </w:p>
    <w:p w:rsidR="005D17DF" w:rsidRPr="00C94559" w:rsidRDefault="005D17DF" w:rsidP="005D17DF">
      <w:pPr>
        <w:pStyle w:val="ParagraphStyle"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F746C5">
        <w:rPr>
          <w:rFonts w:ascii="Times New Roman" w:hAnsi="Times New Roman" w:cs="Times New Roman"/>
          <w:b/>
          <w:bCs/>
          <w:color w:val="000000"/>
          <w:lang w:val="ru-RU"/>
        </w:rPr>
        <w:t>3. Интернет-ресурсы:</w:t>
      </w:r>
    </w:p>
    <w:p w:rsidR="003F15C8" w:rsidRDefault="005D17DF" w:rsidP="003F15C8">
      <w:pPr>
        <w:pStyle w:val="ParagraphStyle"/>
        <w:numPr>
          <w:ilvl w:val="0"/>
          <w:numId w:val="22"/>
        </w:numPr>
        <w:spacing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C94559">
        <w:rPr>
          <w:rFonts w:ascii="Times New Roman" w:hAnsi="Times New Roman" w:cs="Times New Roman"/>
          <w:color w:val="000000" w:themeColor="text1"/>
          <w:lang w:val="ru-RU"/>
        </w:rPr>
        <w:t>Единая коллекция Ци</w:t>
      </w:r>
      <w:r>
        <w:rPr>
          <w:rFonts w:ascii="Times New Roman" w:hAnsi="Times New Roman" w:cs="Times New Roman"/>
          <w:color w:val="000000" w:themeColor="text1"/>
          <w:lang w:val="ru-RU"/>
        </w:rPr>
        <w:t>фровых Образовательных Ресурсов</w:t>
      </w:r>
      <w:r w:rsidRPr="00C94559">
        <w:rPr>
          <w:rFonts w:ascii="Times New Roman" w:hAnsi="Times New Roman" w:cs="Times New Roman"/>
          <w:color w:val="000000" w:themeColor="text1"/>
          <w:lang w:val="ru-RU"/>
        </w:rPr>
        <w:t>:</w:t>
      </w:r>
    </w:p>
    <w:p w:rsidR="005D17DF" w:rsidRPr="00C94559" w:rsidRDefault="005D17DF" w:rsidP="003F15C8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C9455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hyperlink r:id="rId8" w:history="1">
        <w:r w:rsidRPr="00C94559">
          <w:rPr>
            <w:rStyle w:val="a9"/>
            <w:rFonts w:ascii="Times New Roman" w:hAnsi="Times New Roman" w:cs="Times New Roman"/>
            <w:color w:val="000000" w:themeColor="text1"/>
            <w:lang w:val="ru-RU"/>
          </w:rPr>
          <w:t>http://school-collection.edu.ru</w:t>
        </w:r>
      </w:hyperlink>
      <w:r w:rsidRPr="00C9455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:rsidR="003F15C8" w:rsidRDefault="005D17DF" w:rsidP="003F15C8">
      <w:pPr>
        <w:pStyle w:val="ParagraphStyle"/>
        <w:numPr>
          <w:ilvl w:val="0"/>
          <w:numId w:val="22"/>
        </w:numPr>
        <w:spacing w:line="264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C94559">
        <w:rPr>
          <w:rFonts w:ascii="Times New Roman" w:hAnsi="Times New Roman" w:cs="Times New Roman"/>
          <w:color w:val="000000" w:themeColor="text1"/>
          <w:lang w:val="ru-RU"/>
        </w:rPr>
        <w:t>Официальный сайт Образ</w:t>
      </w:r>
      <w:r>
        <w:rPr>
          <w:rFonts w:ascii="Times New Roman" w:hAnsi="Times New Roman" w:cs="Times New Roman"/>
          <w:color w:val="000000" w:themeColor="text1"/>
          <w:lang w:val="ru-RU"/>
        </w:rPr>
        <w:t>овательной системы «Школа 2100»</w:t>
      </w:r>
      <w:r w:rsidRPr="00C94559">
        <w:rPr>
          <w:rFonts w:ascii="Times New Roman" w:hAnsi="Times New Roman" w:cs="Times New Roman"/>
          <w:color w:val="000000" w:themeColor="text1"/>
          <w:lang w:val="ru-RU"/>
        </w:rPr>
        <w:t xml:space="preserve">: </w:t>
      </w:r>
    </w:p>
    <w:p w:rsidR="005D17DF" w:rsidRPr="003F15C8" w:rsidRDefault="00830B6C" w:rsidP="003F15C8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color w:val="000000" w:themeColor="text1"/>
          <w:lang w:val="ru-RU"/>
        </w:rPr>
      </w:pPr>
      <w:hyperlink r:id="rId9" w:history="1">
        <w:r w:rsidR="005D17DF" w:rsidRPr="00C94559">
          <w:rPr>
            <w:rStyle w:val="a9"/>
            <w:rFonts w:ascii="Times New Roman" w:hAnsi="Times New Roman" w:cs="Times New Roman"/>
            <w:color w:val="000000" w:themeColor="text1"/>
            <w:lang w:val="ru-RU"/>
          </w:rPr>
          <w:t>http://www.school2100.ru</w:t>
        </w:r>
      </w:hyperlink>
      <w:r w:rsidR="005D17DF" w:rsidRPr="00C9455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:rsidR="003F15C8" w:rsidRPr="003F15C8" w:rsidRDefault="003F15C8" w:rsidP="003F15C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Справочно-информационный портал «Русский язык» – ГРАМОТА.РУ</w:t>
      </w:r>
    </w:p>
    <w:p w:rsidR="003F15C8" w:rsidRPr="003F15C8" w:rsidRDefault="00830B6C" w:rsidP="003C3F3A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F15C8" w:rsidRPr="003F15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http://www.gramota.ru</w:t>
        </w:r>
      </w:hyperlink>
      <w:r w:rsidR="003F15C8" w:rsidRPr="003F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5C8" w:rsidRPr="003F15C8" w:rsidRDefault="003F15C8" w:rsidP="003F15C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 «Я иду на урок русского языка» и электронная версия газеты «Русский язык»</w:t>
      </w:r>
    </w:p>
    <w:p w:rsidR="003F15C8" w:rsidRPr="003F15C8" w:rsidRDefault="00830B6C" w:rsidP="003C3F3A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3F15C8" w:rsidRPr="003F15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http://rus.1september.ru</w:t>
        </w:r>
      </w:hyperlink>
      <w:r w:rsidR="003F15C8" w:rsidRPr="003F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5C8" w:rsidRPr="003F15C8" w:rsidRDefault="003F15C8" w:rsidP="003F15C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Коллекция диктантов по русскому языку Российского общеобразовательного портала</w:t>
      </w:r>
    </w:p>
    <w:p w:rsidR="003F15C8" w:rsidRPr="003F15C8" w:rsidRDefault="00830B6C" w:rsidP="003C3F3A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3F15C8" w:rsidRPr="003F15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http://language.edu.ru</w:t>
        </w:r>
      </w:hyperlink>
      <w:r w:rsidR="003F15C8" w:rsidRPr="003F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5C8" w:rsidRPr="003F15C8" w:rsidRDefault="003F15C8" w:rsidP="003F15C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Всероссийская олимпиада школьников по русскому языку</w:t>
      </w:r>
    </w:p>
    <w:p w:rsidR="003F15C8" w:rsidRPr="003F15C8" w:rsidRDefault="00830B6C" w:rsidP="003C3F3A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3F15C8" w:rsidRPr="003F15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http://rus.rusolymp.ru</w:t>
        </w:r>
      </w:hyperlink>
      <w:r w:rsidR="003F15C8" w:rsidRPr="003F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5C8" w:rsidRPr="003F15C8" w:rsidRDefault="003F15C8" w:rsidP="003F15C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«Русский Медвежонок – языкознание для всех»</w:t>
      </w:r>
    </w:p>
    <w:p w:rsidR="003F15C8" w:rsidRPr="003F15C8" w:rsidRDefault="00830B6C" w:rsidP="003C3F3A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3F15C8" w:rsidRPr="003F15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http://www.rm.kirov.ru</w:t>
        </w:r>
      </w:hyperlink>
      <w:r w:rsidR="003F15C8" w:rsidRPr="003F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5C8" w:rsidRPr="003F15C8" w:rsidRDefault="003F15C8" w:rsidP="003F15C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Культура письменной речи</w:t>
      </w:r>
    </w:p>
    <w:p w:rsidR="003F15C8" w:rsidRPr="003F15C8" w:rsidRDefault="00830B6C" w:rsidP="003C3F3A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3F15C8" w:rsidRPr="003F15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http://www.gramma.ru</w:t>
        </w:r>
      </w:hyperlink>
      <w:r w:rsidR="003F15C8" w:rsidRPr="003F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5C8" w:rsidRPr="003F15C8" w:rsidRDefault="003F15C8" w:rsidP="003F15C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«Русские словари»</w:t>
      </w:r>
    </w:p>
    <w:p w:rsidR="003F15C8" w:rsidRPr="003F15C8" w:rsidRDefault="00830B6C" w:rsidP="003F15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3F15C8" w:rsidRPr="003F15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http://www.slovari.ru</w:t>
        </w:r>
      </w:hyperlink>
      <w:r w:rsidR="003F15C8" w:rsidRPr="003F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5C8" w:rsidRPr="003F15C8" w:rsidRDefault="003F15C8" w:rsidP="003F15C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Словари и энциклопедии на «Академике»</w:t>
      </w:r>
    </w:p>
    <w:p w:rsidR="003F15C8" w:rsidRPr="003F15C8" w:rsidRDefault="00830B6C" w:rsidP="003F15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3F15C8" w:rsidRPr="003F15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http://dic.academic.ru</w:t>
        </w:r>
      </w:hyperlink>
      <w:r w:rsidR="003F15C8" w:rsidRPr="003F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5C8" w:rsidRDefault="003F15C8" w:rsidP="005D17D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D17DF" w:rsidRPr="001343ED" w:rsidRDefault="005D17DF" w:rsidP="005D17DF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4. Экранно-звуковые и мультимедийные пособия</w:t>
      </w:r>
      <w:r w:rsidR="003F15C8" w:rsidRPr="00F746C5">
        <w:rPr>
          <w:rFonts w:ascii="Times New Roman" w:hAnsi="Times New Roman" w:cs="Times New Roman"/>
          <w:b/>
          <w:bCs/>
          <w:color w:val="000000"/>
        </w:rPr>
        <w:t>:</w:t>
      </w:r>
    </w:p>
    <w:p w:rsidR="005D17DF" w:rsidRPr="001343ED" w:rsidRDefault="005D17DF" w:rsidP="005D17DF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Тематические презентации</w:t>
      </w:r>
      <w:r w:rsidRPr="001343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мульти</w:t>
      </w:r>
      <w:r w:rsidRPr="001343ED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343ED">
        <w:rPr>
          <w:rFonts w:ascii="Times New Roman" w:eastAsia="Times New Roman" w:hAnsi="Times New Roman" w:cs="Times New Roman"/>
          <w:sz w:val="24"/>
          <w:szCs w:val="28"/>
          <w:lang w:eastAsia="ru-RU"/>
        </w:rPr>
        <w:t>файл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r w:rsidRPr="001343ED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5D17DF" w:rsidRPr="00C94559" w:rsidRDefault="005D17DF" w:rsidP="005D17D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D17DF" w:rsidRDefault="005D17DF" w:rsidP="005D17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      5</w:t>
      </w:r>
      <w:r w:rsidRPr="00C94559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1343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Мате</w:t>
      </w:r>
      <w:r w:rsidR="003F15C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риально-техническое обеспечение</w:t>
      </w:r>
      <w:r w:rsidRPr="001343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5D17DF" w:rsidRPr="001343ED" w:rsidRDefault="005D17DF" w:rsidP="005D17DF">
      <w:pPr>
        <w:pStyle w:val="a8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3ED"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Мультимедийный проектор.</w:t>
      </w:r>
    </w:p>
    <w:p w:rsidR="005D17DF" w:rsidRPr="001343ED" w:rsidRDefault="005D17DF" w:rsidP="005D17DF">
      <w:pPr>
        <w:pStyle w:val="a8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3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Компьютер.</w:t>
      </w:r>
    </w:p>
    <w:p w:rsidR="005D17DF" w:rsidRPr="001343ED" w:rsidRDefault="005D17DF" w:rsidP="005D17DF">
      <w:pPr>
        <w:pStyle w:val="a8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3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Экран.</w:t>
      </w:r>
    </w:p>
    <w:p w:rsidR="005D17DF" w:rsidRPr="001343ED" w:rsidRDefault="005D17DF" w:rsidP="005D17DF">
      <w:pPr>
        <w:pStyle w:val="a8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3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Интерактивная доска.</w:t>
      </w:r>
    </w:p>
    <w:p w:rsidR="00653124" w:rsidRPr="003F15C8" w:rsidRDefault="003C3F3A" w:rsidP="003F15C8">
      <w:pPr>
        <w:pStyle w:val="a8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Набор карточек с задан</w:t>
      </w:r>
      <w:r w:rsidR="003F15C8">
        <w:rPr>
          <w:rFonts w:ascii="Times New Roman" w:eastAsia="Times New Roman" w:hAnsi="Times New Roman" w:cs="Times New Roman"/>
          <w:sz w:val="24"/>
          <w:szCs w:val="28"/>
          <w:lang w:eastAsia="ru-RU"/>
        </w:rPr>
        <w:t>иями.</w:t>
      </w:r>
    </w:p>
    <w:sectPr w:rsidR="00653124" w:rsidRPr="003F15C8" w:rsidSect="0065312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39" w:right="850" w:bottom="89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6C" w:rsidRDefault="00830B6C">
      <w:pPr>
        <w:spacing w:after="0" w:line="240" w:lineRule="auto"/>
      </w:pPr>
      <w:r>
        <w:separator/>
      </w:r>
    </w:p>
  </w:endnote>
  <w:endnote w:type="continuationSeparator" w:id="0">
    <w:p w:rsidR="00830B6C" w:rsidRDefault="0083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6C" w:rsidRDefault="00830B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6C" w:rsidRDefault="00830B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6C" w:rsidRDefault="00830B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6C" w:rsidRDefault="00830B6C">
      <w:pPr>
        <w:spacing w:after="0" w:line="240" w:lineRule="auto"/>
      </w:pPr>
      <w:r>
        <w:separator/>
      </w:r>
    </w:p>
  </w:footnote>
  <w:footnote w:type="continuationSeparator" w:id="0">
    <w:p w:rsidR="00830B6C" w:rsidRDefault="0083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6C" w:rsidRDefault="00830B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6C" w:rsidRDefault="00830B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6C" w:rsidRDefault="00830B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30203"/>
    <w:multiLevelType w:val="hybridMultilevel"/>
    <w:tmpl w:val="DAAA4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620230"/>
    <w:multiLevelType w:val="multilevel"/>
    <w:tmpl w:val="375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C5059"/>
    <w:multiLevelType w:val="multilevel"/>
    <w:tmpl w:val="356C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C5717"/>
    <w:multiLevelType w:val="multilevel"/>
    <w:tmpl w:val="356C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E42977"/>
    <w:multiLevelType w:val="multilevel"/>
    <w:tmpl w:val="356C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80DAA"/>
    <w:multiLevelType w:val="hybridMultilevel"/>
    <w:tmpl w:val="363A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FA3060"/>
    <w:multiLevelType w:val="hybridMultilevel"/>
    <w:tmpl w:val="7CC64F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063F8C"/>
    <w:multiLevelType w:val="hybridMultilevel"/>
    <w:tmpl w:val="3728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3468D"/>
    <w:multiLevelType w:val="multilevel"/>
    <w:tmpl w:val="B6A2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D6DAB"/>
    <w:multiLevelType w:val="multilevel"/>
    <w:tmpl w:val="356C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2A11A1"/>
    <w:multiLevelType w:val="multilevel"/>
    <w:tmpl w:val="099C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236C8B"/>
    <w:multiLevelType w:val="multilevel"/>
    <w:tmpl w:val="CE5A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6A79C9"/>
    <w:multiLevelType w:val="multilevel"/>
    <w:tmpl w:val="E088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5864F0"/>
    <w:multiLevelType w:val="hybridMultilevel"/>
    <w:tmpl w:val="3806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AD6E20"/>
    <w:multiLevelType w:val="hybridMultilevel"/>
    <w:tmpl w:val="4A52C3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E58536A"/>
    <w:multiLevelType w:val="multilevel"/>
    <w:tmpl w:val="8F52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6"/>
  </w:num>
  <w:num w:numId="9">
    <w:abstractNumId w:val="14"/>
  </w:num>
  <w:num w:numId="10">
    <w:abstractNumId w:val="9"/>
  </w:num>
  <w:num w:numId="11">
    <w:abstractNumId w:val="0"/>
  </w:num>
  <w:num w:numId="12">
    <w:abstractNumId w:val="19"/>
  </w:num>
  <w:num w:numId="13">
    <w:abstractNumId w:val="1"/>
  </w:num>
  <w:num w:numId="14">
    <w:abstractNumId w:val="21"/>
  </w:num>
  <w:num w:numId="15">
    <w:abstractNumId w:val="16"/>
  </w:num>
  <w:num w:numId="16">
    <w:abstractNumId w:val="15"/>
  </w:num>
  <w:num w:numId="17">
    <w:abstractNumId w:val="4"/>
  </w:num>
  <w:num w:numId="18">
    <w:abstractNumId w:val="17"/>
  </w:num>
  <w:num w:numId="19">
    <w:abstractNumId w:val="13"/>
  </w:num>
  <w:num w:numId="20">
    <w:abstractNumId w:val="7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6D"/>
    <w:rsid w:val="00025E1A"/>
    <w:rsid w:val="00055106"/>
    <w:rsid w:val="0006235B"/>
    <w:rsid w:val="00096645"/>
    <w:rsid w:val="000A080E"/>
    <w:rsid w:val="000C16E5"/>
    <w:rsid w:val="001069DC"/>
    <w:rsid w:val="00131FA0"/>
    <w:rsid w:val="0015018B"/>
    <w:rsid w:val="00215A10"/>
    <w:rsid w:val="002559CE"/>
    <w:rsid w:val="00261226"/>
    <w:rsid w:val="002A3512"/>
    <w:rsid w:val="002B741C"/>
    <w:rsid w:val="002C72DE"/>
    <w:rsid w:val="002C7BC4"/>
    <w:rsid w:val="00376EE9"/>
    <w:rsid w:val="00386444"/>
    <w:rsid w:val="0039174E"/>
    <w:rsid w:val="003C3F3A"/>
    <w:rsid w:val="003F0E51"/>
    <w:rsid w:val="003F15C8"/>
    <w:rsid w:val="00442F59"/>
    <w:rsid w:val="004446D5"/>
    <w:rsid w:val="00455555"/>
    <w:rsid w:val="004776CC"/>
    <w:rsid w:val="00496888"/>
    <w:rsid w:val="004B39E9"/>
    <w:rsid w:val="004B7230"/>
    <w:rsid w:val="004E3B1C"/>
    <w:rsid w:val="005239A4"/>
    <w:rsid w:val="005663A4"/>
    <w:rsid w:val="005764B0"/>
    <w:rsid w:val="005926A5"/>
    <w:rsid w:val="005A491F"/>
    <w:rsid w:val="005B0918"/>
    <w:rsid w:val="005D17DF"/>
    <w:rsid w:val="00653124"/>
    <w:rsid w:val="00786471"/>
    <w:rsid w:val="007A3E13"/>
    <w:rsid w:val="007A4492"/>
    <w:rsid w:val="00830B6C"/>
    <w:rsid w:val="00850144"/>
    <w:rsid w:val="008633A8"/>
    <w:rsid w:val="008B030A"/>
    <w:rsid w:val="00905430"/>
    <w:rsid w:val="009309B3"/>
    <w:rsid w:val="0094150B"/>
    <w:rsid w:val="00966A4B"/>
    <w:rsid w:val="00984B69"/>
    <w:rsid w:val="009C1395"/>
    <w:rsid w:val="009C4D85"/>
    <w:rsid w:val="009D1049"/>
    <w:rsid w:val="009E006C"/>
    <w:rsid w:val="009F37F8"/>
    <w:rsid w:val="009F51AB"/>
    <w:rsid w:val="00A05E3F"/>
    <w:rsid w:val="00A22CB3"/>
    <w:rsid w:val="00A3215A"/>
    <w:rsid w:val="00A433FE"/>
    <w:rsid w:val="00A92C60"/>
    <w:rsid w:val="00A96537"/>
    <w:rsid w:val="00AA7462"/>
    <w:rsid w:val="00AB7864"/>
    <w:rsid w:val="00AD7794"/>
    <w:rsid w:val="00AE3E97"/>
    <w:rsid w:val="00B13AB3"/>
    <w:rsid w:val="00B9701C"/>
    <w:rsid w:val="00BB69D3"/>
    <w:rsid w:val="00BD6B27"/>
    <w:rsid w:val="00BD71FB"/>
    <w:rsid w:val="00BE41E4"/>
    <w:rsid w:val="00C11D7C"/>
    <w:rsid w:val="00C20584"/>
    <w:rsid w:val="00C7130B"/>
    <w:rsid w:val="00C74343"/>
    <w:rsid w:val="00C74E71"/>
    <w:rsid w:val="00C80EAE"/>
    <w:rsid w:val="00C94559"/>
    <w:rsid w:val="00CB357A"/>
    <w:rsid w:val="00CE4FEA"/>
    <w:rsid w:val="00CF6721"/>
    <w:rsid w:val="00D073C4"/>
    <w:rsid w:val="00D64E89"/>
    <w:rsid w:val="00DB4650"/>
    <w:rsid w:val="00DD646D"/>
    <w:rsid w:val="00E30576"/>
    <w:rsid w:val="00EA19E1"/>
    <w:rsid w:val="00EA6A4E"/>
    <w:rsid w:val="00F16AA1"/>
    <w:rsid w:val="00F240F7"/>
    <w:rsid w:val="00F41710"/>
    <w:rsid w:val="00FC6252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018B"/>
  </w:style>
  <w:style w:type="paragraph" w:styleId="a5">
    <w:name w:val="footer"/>
    <w:basedOn w:val="a"/>
    <w:link w:val="a6"/>
    <w:uiPriority w:val="99"/>
    <w:semiHidden/>
    <w:unhideWhenUsed/>
    <w:rsid w:val="0015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018B"/>
  </w:style>
  <w:style w:type="table" w:styleId="a7">
    <w:name w:val="Table Grid"/>
    <w:basedOn w:val="a1"/>
    <w:rsid w:val="0015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5018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5018B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7"/>
    <w:uiPriority w:val="99"/>
    <w:rsid w:val="0015018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96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numbering" w:customStyle="1" w:styleId="1">
    <w:name w:val="Нет списка1"/>
    <w:next w:val="a2"/>
    <w:uiPriority w:val="99"/>
    <w:semiHidden/>
    <w:unhideWhenUsed/>
    <w:rsid w:val="002B741C"/>
  </w:style>
  <w:style w:type="paragraph" w:styleId="aa">
    <w:name w:val="No Spacing"/>
    <w:uiPriority w:val="1"/>
    <w:qFormat/>
    <w:rsid w:val="00C9455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6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12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018B"/>
  </w:style>
  <w:style w:type="paragraph" w:styleId="a5">
    <w:name w:val="footer"/>
    <w:basedOn w:val="a"/>
    <w:link w:val="a6"/>
    <w:uiPriority w:val="99"/>
    <w:semiHidden/>
    <w:unhideWhenUsed/>
    <w:rsid w:val="0015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018B"/>
  </w:style>
  <w:style w:type="table" w:styleId="a7">
    <w:name w:val="Table Grid"/>
    <w:basedOn w:val="a1"/>
    <w:rsid w:val="0015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5018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5018B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7"/>
    <w:uiPriority w:val="99"/>
    <w:rsid w:val="0015018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96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numbering" w:customStyle="1" w:styleId="1">
    <w:name w:val="Нет списка1"/>
    <w:next w:val="a2"/>
    <w:uiPriority w:val="99"/>
    <w:semiHidden/>
    <w:unhideWhenUsed/>
    <w:rsid w:val="002B741C"/>
  </w:style>
  <w:style w:type="paragraph" w:styleId="aa">
    <w:name w:val="No Spacing"/>
    <w:uiPriority w:val="1"/>
    <w:qFormat/>
    <w:rsid w:val="00C9455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6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1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rus.rusolymp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language.edu.ru" TargetMode="External"/><Relationship Id="rId17" Type="http://schemas.openxmlformats.org/officeDocument/2006/relationships/hyperlink" Target="http://dic.academic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lovari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s.1septembe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ramma.ru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gramota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chool2100.ru" TargetMode="External"/><Relationship Id="rId14" Type="http://schemas.openxmlformats.org/officeDocument/2006/relationships/hyperlink" Target="http://www.rm.kirov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18</Pages>
  <Words>7275</Words>
  <Characters>41470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41</cp:revision>
  <cp:lastPrinted>2015-02-27T05:58:00Z</cp:lastPrinted>
  <dcterms:created xsi:type="dcterms:W3CDTF">2015-02-17T19:30:00Z</dcterms:created>
  <dcterms:modified xsi:type="dcterms:W3CDTF">2015-03-26T19:42:00Z</dcterms:modified>
</cp:coreProperties>
</file>