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05" w:rsidRPr="00012C05" w:rsidRDefault="00012C05" w:rsidP="00012C05">
      <w:pPr>
        <w:jc w:val="center"/>
        <w:rPr>
          <w:rFonts w:ascii="Times New Roman" w:hAnsi="Times New Roman"/>
          <w:sz w:val="24"/>
          <w:szCs w:val="24"/>
        </w:rPr>
      </w:pPr>
      <w:r w:rsidRPr="00012C05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гимназия</w:t>
      </w:r>
    </w:p>
    <w:tbl>
      <w:tblPr>
        <w:tblpPr w:leftFromText="180" w:rightFromText="180" w:bottomFromText="200" w:vertAnchor="text" w:horzAnchor="margin" w:tblpY="350"/>
        <w:tblOverlap w:val="never"/>
        <w:tblW w:w="9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  <w:gridCol w:w="3361"/>
        <w:gridCol w:w="3540"/>
      </w:tblGrid>
      <w:tr w:rsidR="00012C05" w:rsidRPr="00012C05" w:rsidTr="00FD63F5">
        <w:trPr>
          <w:trHeight w:val="2880"/>
        </w:trPr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</w:tcPr>
          <w:p w:rsidR="00012C05" w:rsidRPr="00012C05" w:rsidRDefault="00012C05" w:rsidP="0001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C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Согласовано</w:t>
            </w:r>
          </w:p>
          <w:p w:rsidR="00012C05" w:rsidRPr="00012C05" w:rsidRDefault="00012C05" w:rsidP="00012C05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12C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Руководитель кафедры</w:t>
            </w:r>
          </w:p>
          <w:p w:rsidR="00012C05" w:rsidRPr="00012C05" w:rsidRDefault="00012C05" w:rsidP="00012C05">
            <w:pPr>
              <w:rPr>
                <w:rFonts w:ascii="Times New Roman" w:hAnsi="Times New Roman"/>
                <w:sz w:val="24"/>
                <w:szCs w:val="24"/>
              </w:rPr>
            </w:pPr>
            <w:r w:rsidRPr="00012C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______ /Просецкая Т.В./</w:t>
            </w:r>
          </w:p>
          <w:p w:rsidR="00012C05" w:rsidRPr="00012C05" w:rsidRDefault="00012C05" w:rsidP="00012C05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12C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Протокол № ___ от</w:t>
            </w:r>
          </w:p>
          <w:p w:rsidR="00012C05" w:rsidRPr="00012C05" w:rsidRDefault="00012C05" w:rsidP="0001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C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«___»______20 ___г</w:t>
            </w: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</w:tcPr>
          <w:p w:rsidR="00012C05" w:rsidRPr="00012C05" w:rsidRDefault="00012C05" w:rsidP="00012C05">
            <w:pPr>
              <w:ind w:left="486"/>
              <w:rPr>
                <w:rFonts w:ascii="Times New Roman" w:hAnsi="Times New Roman"/>
                <w:sz w:val="24"/>
                <w:szCs w:val="24"/>
              </w:rPr>
            </w:pPr>
            <w:r w:rsidRPr="00012C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Рассмотрено</w:t>
            </w:r>
          </w:p>
          <w:p w:rsidR="00012C05" w:rsidRPr="00012C05" w:rsidRDefault="00012C05" w:rsidP="00012C05">
            <w:pPr>
              <w:ind w:left="486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12C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на заседании</w:t>
            </w:r>
            <w:r w:rsidRPr="00012C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12C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педагогического совета</w:t>
            </w:r>
          </w:p>
          <w:p w:rsidR="00012C05" w:rsidRPr="00012C05" w:rsidRDefault="00012C05" w:rsidP="00012C05">
            <w:pPr>
              <w:ind w:left="486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12C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Протокол № ____ от</w:t>
            </w:r>
          </w:p>
          <w:p w:rsidR="00012C05" w:rsidRPr="00012C05" w:rsidRDefault="00012C05" w:rsidP="00012C05">
            <w:pPr>
              <w:ind w:left="486"/>
              <w:rPr>
                <w:rFonts w:ascii="Times New Roman" w:hAnsi="Times New Roman"/>
                <w:sz w:val="24"/>
                <w:szCs w:val="24"/>
              </w:rPr>
            </w:pPr>
            <w:r w:rsidRPr="00012C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«____»_______ 20_____г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</w:tcPr>
          <w:p w:rsidR="00012C05" w:rsidRPr="00012C05" w:rsidRDefault="00012C05" w:rsidP="00012C05">
            <w:pPr>
              <w:rPr>
                <w:rFonts w:ascii="Times New Roman" w:hAnsi="Times New Roman"/>
                <w:sz w:val="24"/>
                <w:szCs w:val="24"/>
              </w:rPr>
            </w:pPr>
            <w:r w:rsidRPr="00012C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Утверждаю</w:t>
            </w:r>
          </w:p>
          <w:p w:rsidR="00012C05" w:rsidRPr="00012C05" w:rsidRDefault="00012C05" w:rsidP="00012C05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12C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Директор  МБОУ гимназии </w:t>
            </w:r>
          </w:p>
          <w:p w:rsidR="00012C05" w:rsidRPr="00012C05" w:rsidRDefault="00012C05" w:rsidP="00012C05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12C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___________   /Савушкина Н.Г./</w:t>
            </w:r>
          </w:p>
          <w:p w:rsidR="00012C05" w:rsidRPr="00012C05" w:rsidRDefault="00012C05" w:rsidP="00012C05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12C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Приказ №____ от </w:t>
            </w:r>
          </w:p>
          <w:p w:rsidR="00012C05" w:rsidRPr="00012C05" w:rsidRDefault="00012C05" w:rsidP="00012C05">
            <w:pPr>
              <w:rPr>
                <w:rFonts w:ascii="Times New Roman" w:hAnsi="Times New Roman"/>
                <w:sz w:val="24"/>
                <w:szCs w:val="24"/>
              </w:rPr>
            </w:pPr>
            <w:r w:rsidRPr="00012C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«___»_______ 20____ г</w:t>
            </w:r>
          </w:p>
        </w:tc>
      </w:tr>
    </w:tbl>
    <w:p w:rsidR="00012C05" w:rsidRPr="00012C05" w:rsidRDefault="00012C05" w:rsidP="00012C05">
      <w:pPr>
        <w:rPr>
          <w:rFonts w:ascii="Times New Roman" w:hAnsi="Times New Roman"/>
          <w:sz w:val="24"/>
          <w:szCs w:val="24"/>
        </w:rPr>
      </w:pPr>
    </w:p>
    <w:p w:rsidR="00012C05" w:rsidRPr="00012C05" w:rsidRDefault="00012C05" w:rsidP="00012C05">
      <w:pPr>
        <w:jc w:val="center"/>
        <w:rPr>
          <w:rFonts w:ascii="Times New Roman" w:hAnsi="Times New Roman"/>
          <w:b/>
          <w:sz w:val="24"/>
          <w:szCs w:val="24"/>
        </w:rPr>
      </w:pPr>
      <w:r w:rsidRPr="00012C05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012C05" w:rsidRPr="00012C05" w:rsidRDefault="00012C05" w:rsidP="00012C05">
      <w:pPr>
        <w:jc w:val="center"/>
        <w:rPr>
          <w:rFonts w:ascii="Times New Roman" w:hAnsi="Times New Roman"/>
          <w:b/>
          <w:sz w:val="24"/>
          <w:szCs w:val="24"/>
        </w:rPr>
      </w:pPr>
      <w:r w:rsidRPr="00012C05">
        <w:rPr>
          <w:rFonts w:ascii="Times New Roman" w:hAnsi="Times New Roman"/>
          <w:b/>
          <w:sz w:val="24"/>
          <w:szCs w:val="24"/>
        </w:rPr>
        <w:t>по предмету «</w:t>
      </w:r>
      <w:r>
        <w:rPr>
          <w:rFonts w:ascii="Times New Roman" w:hAnsi="Times New Roman"/>
          <w:b/>
          <w:sz w:val="24"/>
          <w:szCs w:val="24"/>
        </w:rPr>
        <w:t>Окружающий мир</w:t>
      </w:r>
      <w:r w:rsidRPr="00012C05">
        <w:rPr>
          <w:rFonts w:ascii="Times New Roman" w:hAnsi="Times New Roman"/>
          <w:b/>
          <w:sz w:val="24"/>
          <w:szCs w:val="24"/>
        </w:rPr>
        <w:t>»</w:t>
      </w:r>
    </w:p>
    <w:p w:rsidR="00012C05" w:rsidRPr="00012C05" w:rsidRDefault="00012C05" w:rsidP="00012C05">
      <w:pPr>
        <w:jc w:val="center"/>
        <w:rPr>
          <w:rFonts w:ascii="Times New Roman" w:hAnsi="Times New Roman"/>
          <w:b/>
          <w:sz w:val="24"/>
          <w:szCs w:val="24"/>
        </w:rPr>
      </w:pPr>
      <w:r w:rsidRPr="00012C05">
        <w:rPr>
          <w:rFonts w:ascii="Times New Roman" w:hAnsi="Times New Roman"/>
          <w:b/>
          <w:sz w:val="24"/>
          <w:szCs w:val="24"/>
        </w:rPr>
        <w:t>1-4 классы</w:t>
      </w:r>
    </w:p>
    <w:p w:rsidR="00012C05" w:rsidRPr="00012C05" w:rsidRDefault="00012C05" w:rsidP="00012C05">
      <w:pPr>
        <w:rPr>
          <w:rFonts w:ascii="Times New Roman" w:hAnsi="Times New Roman"/>
          <w:sz w:val="24"/>
          <w:szCs w:val="24"/>
        </w:rPr>
      </w:pPr>
      <w:r w:rsidRPr="00012C05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012C05" w:rsidRPr="00012C05" w:rsidRDefault="00012C05" w:rsidP="00012C05">
      <w:pPr>
        <w:rPr>
          <w:rFonts w:ascii="Times New Roman" w:hAnsi="Times New Roman"/>
          <w:b/>
          <w:bCs/>
          <w:sz w:val="24"/>
          <w:szCs w:val="24"/>
        </w:rPr>
      </w:pPr>
      <w:r w:rsidRPr="00012C05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012C05" w:rsidRPr="00012C05" w:rsidRDefault="00012C05" w:rsidP="00012C0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2C05">
        <w:rPr>
          <w:rFonts w:ascii="Times New Roman" w:hAnsi="Times New Roman"/>
          <w:b/>
          <w:bCs/>
          <w:i/>
          <w:iCs/>
          <w:sz w:val="24"/>
          <w:szCs w:val="24"/>
        </w:rPr>
        <w:t>составлена в соответствии с требованиями Федерального государственного стандарта начального общего образования второго поколения 2009 года.</w:t>
      </w:r>
    </w:p>
    <w:p w:rsidR="00012C05" w:rsidRPr="00012C05" w:rsidRDefault="00012C05" w:rsidP="00012C0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C05" w:rsidRPr="00012C05" w:rsidRDefault="00012C05" w:rsidP="00012C05">
      <w:pPr>
        <w:jc w:val="center"/>
        <w:rPr>
          <w:rFonts w:ascii="Times New Roman" w:hAnsi="Times New Roman"/>
          <w:sz w:val="24"/>
          <w:szCs w:val="24"/>
        </w:rPr>
      </w:pPr>
      <w:r w:rsidRPr="00012C05">
        <w:rPr>
          <w:rFonts w:ascii="Times New Roman" w:hAnsi="Times New Roman"/>
          <w:b/>
          <w:i/>
          <w:sz w:val="24"/>
          <w:szCs w:val="24"/>
        </w:rPr>
        <w:t xml:space="preserve">Учебник: </w:t>
      </w:r>
      <w:r w:rsidRPr="00012C05">
        <w:rPr>
          <w:rFonts w:ascii="Times New Roman" w:hAnsi="Times New Roman"/>
          <w:sz w:val="24"/>
          <w:szCs w:val="24"/>
        </w:rPr>
        <w:t xml:space="preserve"> </w:t>
      </w:r>
      <w:r w:rsidRPr="00012C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Окружающий мир</w:t>
      </w:r>
      <w:r w:rsidRPr="00012C05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Н</w:t>
      </w:r>
      <w:r w:rsidRPr="00012C0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Я</w:t>
      </w:r>
      <w:r w:rsidRPr="00012C0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Дмитриева</w:t>
      </w:r>
      <w:r w:rsidRPr="00012C05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А</w:t>
      </w:r>
      <w:r w:rsidRPr="00012C05">
        <w:rPr>
          <w:rFonts w:ascii="Times New Roman" w:hAnsi="Times New Roman"/>
          <w:b/>
          <w:sz w:val="24"/>
          <w:szCs w:val="24"/>
        </w:rPr>
        <w:t>.Н.Ка</w:t>
      </w:r>
      <w:r>
        <w:rPr>
          <w:rFonts w:ascii="Times New Roman" w:hAnsi="Times New Roman"/>
          <w:b/>
          <w:sz w:val="24"/>
          <w:szCs w:val="24"/>
        </w:rPr>
        <w:t>заков</w:t>
      </w:r>
    </w:p>
    <w:p w:rsidR="00012C05" w:rsidRPr="00012C05" w:rsidRDefault="00012C05" w:rsidP="00012C05">
      <w:pPr>
        <w:jc w:val="center"/>
        <w:rPr>
          <w:rFonts w:ascii="Times New Roman" w:hAnsi="Times New Roman"/>
          <w:sz w:val="24"/>
          <w:szCs w:val="24"/>
        </w:rPr>
      </w:pPr>
    </w:p>
    <w:p w:rsidR="00012C05" w:rsidRPr="00012C05" w:rsidRDefault="00012C05" w:rsidP="00012C05">
      <w:pPr>
        <w:rPr>
          <w:rFonts w:ascii="Times New Roman" w:hAnsi="Times New Roman"/>
          <w:sz w:val="24"/>
          <w:szCs w:val="24"/>
        </w:rPr>
      </w:pPr>
      <w:r w:rsidRPr="00012C05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012C05" w:rsidRPr="00012C05" w:rsidRDefault="00012C05" w:rsidP="00012C05">
      <w:pPr>
        <w:rPr>
          <w:rFonts w:ascii="Times New Roman" w:hAnsi="Times New Roman"/>
          <w:sz w:val="24"/>
          <w:szCs w:val="24"/>
        </w:rPr>
      </w:pPr>
    </w:p>
    <w:p w:rsidR="00012C05" w:rsidRPr="00012C05" w:rsidRDefault="00012C05" w:rsidP="00012C05">
      <w:pPr>
        <w:rPr>
          <w:rFonts w:ascii="Times New Roman" w:hAnsi="Times New Roman"/>
          <w:sz w:val="24"/>
          <w:szCs w:val="24"/>
        </w:rPr>
      </w:pPr>
      <w:r w:rsidRPr="00012C05">
        <w:rPr>
          <w:rFonts w:ascii="Times New Roman" w:hAnsi="Times New Roman"/>
          <w:sz w:val="24"/>
          <w:szCs w:val="24"/>
        </w:rPr>
        <w:t xml:space="preserve">                                            Составители:</w:t>
      </w:r>
    </w:p>
    <w:p w:rsidR="00012C05" w:rsidRPr="00012C05" w:rsidRDefault="00012C05" w:rsidP="00012C05">
      <w:pPr>
        <w:jc w:val="center"/>
        <w:rPr>
          <w:rFonts w:ascii="Times New Roman" w:hAnsi="Times New Roman"/>
          <w:sz w:val="24"/>
          <w:szCs w:val="24"/>
        </w:rPr>
      </w:pPr>
      <w:r w:rsidRPr="00012C05">
        <w:rPr>
          <w:rFonts w:ascii="Times New Roman" w:hAnsi="Times New Roman"/>
          <w:sz w:val="24"/>
          <w:szCs w:val="24"/>
        </w:rPr>
        <w:t xml:space="preserve">                           члены кафедры учителей начальных классов</w:t>
      </w:r>
    </w:p>
    <w:p w:rsidR="00012C05" w:rsidRPr="00012C05" w:rsidRDefault="00012C05" w:rsidP="00012C05">
      <w:pPr>
        <w:jc w:val="center"/>
        <w:rPr>
          <w:rFonts w:ascii="Times New Roman" w:hAnsi="Times New Roman"/>
          <w:sz w:val="24"/>
          <w:szCs w:val="24"/>
        </w:rPr>
      </w:pPr>
      <w:r w:rsidRPr="00012C05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012C05" w:rsidRPr="00012C05" w:rsidRDefault="00012C05" w:rsidP="00012C05">
      <w:pPr>
        <w:rPr>
          <w:rFonts w:ascii="Times New Roman" w:hAnsi="Times New Roman"/>
          <w:sz w:val="24"/>
          <w:szCs w:val="24"/>
        </w:rPr>
      </w:pPr>
    </w:p>
    <w:p w:rsidR="00012C05" w:rsidRPr="00012C05" w:rsidRDefault="00012C05" w:rsidP="00012C05">
      <w:pPr>
        <w:jc w:val="center"/>
        <w:rPr>
          <w:rFonts w:ascii="Times New Roman" w:hAnsi="Times New Roman"/>
          <w:sz w:val="24"/>
          <w:szCs w:val="24"/>
        </w:rPr>
      </w:pPr>
      <w:r w:rsidRPr="00012C05">
        <w:rPr>
          <w:rFonts w:ascii="Times New Roman" w:hAnsi="Times New Roman"/>
          <w:sz w:val="24"/>
          <w:szCs w:val="24"/>
        </w:rPr>
        <w:t>Узловая – 2011</w:t>
      </w:r>
    </w:p>
    <w:p w:rsidR="00FD63F5" w:rsidRDefault="00FD63F5" w:rsidP="00012C05">
      <w:pPr>
        <w:pStyle w:val="a6"/>
        <w:spacing w:line="240" w:lineRule="auto"/>
        <w:ind w:left="328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D63F5" w:rsidRDefault="00FD63F5" w:rsidP="00012C05">
      <w:pPr>
        <w:pStyle w:val="a6"/>
        <w:spacing w:line="240" w:lineRule="auto"/>
        <w:ind w:left="328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D63F5" w:rsidRDefault="00FD63F5" w:rsidP="00012C05">
      <w:pPr>
        <w:pStyle w:val="a6"/>
        <w:spacing w:line="240" w:lineRule="auto"/>
        <w:ind w:left="328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D63F5" w:rsidRDefault="00FD63F5" w:rsidP="00012C05">
      <w:pPr>
        <w:pStyle w:val="a6"/>
        <w:spacing w:line="240" w:lineRule="auto"/>
        <w:ind w:left="328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12C05" w:rsidRPr="00A351DF" w:rsidRDefault="00012C05" w:rsidP="00012C05">
      <w:pPr>
        <w:pStyle w:val="a6"/>
        <w:spacing w:line="240" w:lineRule="auto"/>
        <w:ind w:left="3285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A351D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A351DF" w:rsidRPr="00D54338" w:rsidRDefault="00A351DF" w:rsidP="00A351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6ADD" w:rsidRPr="00D54338" w:rsidRDefault="00356ADD" w:rsidP="00D543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4338">
        <w:rPr>
          <w:rStyle w:val="a8"/>
          <w:rFonts w:ascii="Times New Roman" w:hAnsi="Times New Roman"/>
          <w:b/>
          <w:i w:val="0"/>
          <w:caps/>
          <w:sz w:val="24"/>
          <w:szCs w:val="24"/>
        </w:rPr>
        <w:t xml:space="preserve"> </w:t>
      </w:r>
      <w:r w:rsidRPr="00D54338">
        <w:rPr>
          <w:rFonts w:ascii="Times New Roman" w:hAnsi="Times New Roman"/>
          <w:sz w:val="24"/>
          <w:szCs w:val="24"/>
        </w:rPr>
        <w:t>Рабочая программа по окружающему миру составлена в соответствии:</w:t>
      </w:r>
    </w:p>
    <w:p w:rsidR="00E667AD" w:rsidRDefault="00356ADD" w:rsidP="00012C05">
      <w:pPr>
        <w:pStyle w:val="a4"/>
        <w:spacing w:before="0" w:beforeAutospacing="0" w:after="0" w:afterAutospacing="0"/>
        <w:jc w:val="both"/>
      </w:pPr>
      <w:r w:rsidRPr="00D54338">
        <w:t xml:space="preserve"> -  с Федеральным государственным образовательным стандартом начального о</w:t>
      </w:r>
      <w:r w:rsidR="00053E27" w:rsidRPr="00D54338">
        <w:t>бщего образования; утвержденным</w:t>
      </w:r>
      <w:r w:rsidRPr="00D54338">
        <w:t xml:space="preserve"> приказом Министерства образования и науки РФ от 6.10.2009 № 373. Концепцией духовно-нравственного развития и воспитания личности гражданина России; </w:t>
      </w:r>
    </w:p>
    <w:p w:rsidR="00356ADD" w:rsidRPr="00D54338" w:rsidRDefault="00E667AD" w:rsidP="00012C05">
      <w:pPr>
        <w:pStyle w:val="a4"/>
        <w:spacing w:before="0" w:beforeAutospacing="0" w:after="0" w:afterAutospacing="0"/>
        <w:jc w:val="both"/>
      </w:pPr>
      <w:r>
        <w:t xml:space="preserve">- </w:t>
      </w:r>
      <w:r w:rsidR="00356ADD" w:rsidRPr="00D54338">
        <w:t>планируемыми результатами начального общего образования;</w:t>
      </w:r>
    </w:p>
    <w:p w:rsidR="00356ADD" w:rsidRPr="00D54338" w:rsidRDefault="00012C05" w:rsidP="00D54338">
      <w:pPr>
        <w:pStyle w:val="a4"/>
        <w:spacing w:before="0" w:beforeAutospacing="0" w:after="0" w:afterAutospacing="0"/>
        <w:jc w:val="both"/>
      </w:pPr>
      <w:r>
        <w:t xml:space="preserve">- </w:t>
      </w:r>
      <w:r w:rsidR="00356ADD" w:rsidRPr="00D54338">
        <w:t>на основе программы по окружающему миру для 1-4 классов общеобразовательной школы по системе Л.В.</w:t>
      </w:r>
      <w:r w:rsidR="00E667AD">
        <w:t xml:space="preserve"> Занкова, автор: Дмитриева Н.Я.,</w:t>
      </w:r>
      <w:r w:rsidR="00356ADD" w:rsidRPr="00D54338">
        <w:t xml:space="preserve"> Казаков А.Н.. – Самара: И</w:t>
      </w:r>
      <w:r w:rsidR="00E667AD">
        <w:t>здательский дом  «Федоров», 2012г.</w:t>
      </w:r>
    </w:p>
    <w:p w:rsidR="00356ADD" w:rsidRPr="00D54338" w:rsidRDefault="00356ADD" w:rsidP="00A351DF">
      <w:pPr>
        <w:pStyle w:val="a4"/>
        <w:spacing w:before="0" w:beforeAutospacing="0" w:after="0" w:afterAutospacing="0"/>
        <w:rPr>
          <w:rStyle w:val="a8"/>
          <w:i w:val="0"/>
          <w:iCs w:val="0"/>
        </w:rPr>
      </w:pPr>
      <w:r w:rsidRPr="00D54338">
        <w:rPr>
          <w:rStyle w:val="a8"/>
          <w:i w:val="0"/>
        </w:rPr>
        <w:t xml:space="preserve">Программа состоит из двух разделов: «Человек и природа», «Человек и общество». </w:t>
      </w:r>
    </w:p>
    <w:p w:rsidR="00356ADD" w:rsidRPr="00D54338" w:rsidRDefault="00356ADD" w:rsidP="00D543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2C05" w:rsidRDefault="002C765C" w:rsidP="00A778B9">
      <w:pPr>
        <w:pStyle w:val="a4"/>
        <w:spacing w:before="0" w:beforeAutospacing="0" w:after="0" w:afterAutospacing="0"/>
        <w:jc w:val="both"/>
      </w:pPr>
      <w:r w:rsidRPr="00D54338">
        <w:rPr>
          <w:rStyle w:val="a8"/>
          <w:b/>
        </w:rPr>
        <w:t>Цель курса</w:t>
      </w:r>
      <w:r w:rsidRPr="00D54338">
        <w:t xml:space="preserve"> –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</w:t>
      </w:r>
      <w:r w:rsidR="00012C05">
        <w:t xml:space="preserve">; </w:t>
      </w:r>
      <w:r w:rsidR="00012C05" w:rsidRPr="008A1547">
        <w:rPr>
          <w:i/>
          <w:color w:val="000000"/>
        </w:rPr>
        <w:t>формирование</w:t>
      </w:r>
      <w:r w:rsidR="00012C05" w:rsidRPr="008A1547">
        <w:rPr>
          <w:color w:val="000000"/>
        </w:rPr>
        <w:t xml:space="preserve"> Российской идентичности гимназистов посредством гражданско-патриотического воспитания</w:t>
      </w:r>
      <w:r w:rsidR="00012C05">
        <w:rPr>
          <w:color w:val="000000"/>
        </w:rPr>
        <w:t>.</w:t>
      </w:r>
    </w:p>
    <w:p w:rsidR="002C765C" w:rsidRPr="00D54338" w:rsidRDefault="002C765C" w:rsidP="00A778B9">
      <w:pPr>
        <w:pStyle w:val="a4"/>
        <w:spacing w:before="0" w:beforeAutospacing="0" w:after="0" w:afterAutospacing="0"/>
        <w:jc w:val="both"/>
      </w:pPr>
      <w:r w:rsidRPr="00D54338">
        <w:rPr>
          <w:rStyle w:val="a8"/>
          <w:b/>
        </w:rPr>
        <w:t>Задачи курса:</w:t>
      </w:r>
      <w:r w:rsidRPr="00D54338">
        <w:rPr>
          <w:rStyle w:val="a8"/>
        </w:rPr>
        <w:t xml:space="preserve"> </w:t>
      </w:r>
    </w:p>
    <w:p w:rsidR="002C765C" w:rsidRPr="00D54338" w:rsidRDefault="002C765C" w:rsidP="00A778B9">
      <w:pPr>
        <w:pStyle w:val="a4"/>
        <w:spacing w:before="0" w:beforeAutospacing="0" w:after="0" w:afterAutospacing="0"/>
        <w:jc w:val="both"/>
      </w:pPr>
      <w:r w:rsidRPr="00D54338">
        <w:t>- овладение основами практико-ориентированных знаний о человеке, природе и обществе; - овладение умением работы с картами, таблицами, схемами, добывать информацию в соответствующей литературе, проводить наблюдение в природе, ставить опыты, соблюдать правила  поведения в мире природы и людей, правила здорового образа жизни;</w:t>
      </w:r>
      <w:r w:rsidRPr="00D54338">
        <w:br/>
        <w:t xml:space="preserve">  - формирование личностных восприятий, эмоционального, оценочного отношения к миру природы и культуры в их единстве;</w:t>
      </w:r>
    </w:p>
    <w:p w:rsidR="002C765C" w:rsidRPr="00D54338" w:rsidRDefault="002C765C" w:rsidP="00A778B9">
      <w:pPr>
        <w:pStyle w:val="a4"/>
        <w:spacing w:before="0" w:beforeAutospacing="0" w:after="0" w:afterAutospacing="0"/>
        <w:jc w:val="both"/>
      </w:pPr>
      <w:r w:rsidRPr="00D54338">
        <w:t xml:space="preserve">- формирование компетентности решения проблем: воспринимать проблему, выдвигать гипотезу, делать обобщения и выводы, ориентироваться в пространстве и во времени </w:t>
      </w:r>
      <w:r w:rsidRPr="00D54338">
        <w:br/>
        <w:t xml:space="preserve">  - развитие естественнонаучного мышления, экологической и культурологической грамотности;</w:t>
      </w:r>
      <w:r w:rsidRPr="00D54338">
        <w:br/>
        <w:t xml:space="preserve">   - воспитание нравственно и духовно зрелых активных компетентных граждан, ориентированных как на личное благополучие, так и на созидательное обустройство родной страны и планеты Земля.</w:t>
      </w:r>
    </w:p>
    <w:p w:rsidR="002C765C" w:rsidRPr="00D54338" w:rsidRDefault="002C765C" w:rsidP="00D54338">
      <w:pPr>
        <w:pStyle w:val="a9"/>
        <w:ind w:firstLine="709"/>
        <w:jc w:val="both"/>
      </w:pPr>
      <w:r w:rsidRPr="00D54338">
        <w:t xml:space="preserve">    </w:t>
      </w:r>
    </w:p>
    <w:p w:rsidR="002C765C" w:rsidRPr="00D54338" w:rsidRDefault="002C765C" w:rsidP="00A351DF">
      <w:pPr>
        <w:pStyle w:val="a9"/>
        <w:ind w:firstLine="709"/>
        <w:jc w:val="center"/>
        <w:rPr>
          <w:b/>
        </w:rPr>
      </w:pPr>
      <w:r w:rsidRPr="00D54338">
        <w:rPr>
          <w:b/>
        </w:rPr>
        <w:t>Общая характеристика курса «Окружающий мир»</w:t>
      </w:r>
    </w:p>
    <w:p w:rsidR="002C765C" w:rsidRPr="00D54338" w:rsidRDefault="002C765C" w:rsidP="00A351DF">
      <w:pPr>
        <w:pStyle w:val="a9"/>
        <w:ind w:firstLine="709"/>
        <w:jc w:val="center"/>
        <w:rPr>
          <w:sz w:val="28"/>
        </w:rPr>
      </w:pPr>
    </w:p>
    <w:p w:rsidR="00053E27" w:rsidRPr="00D54338" w:rsidRDefault="002C765C" w:rsidP="00A77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sz w:val="24"/>
        </w:rPr>
        <w:t>Программа построена по принципу «дифференциации, то есть расчленения целого на многообразные формы и ступени, возникновение различий в процессе движения содержания»  В соответствии с этим принципом отбор содержания предмета осуществляется на основе сочетания мироведения и краеведения. Мироведческий подход позволяет раскрыть широкое разнообразие современного мира, его единство и целостность, тогда как краеведение на основании сравнения далекого и близкого конкретизирует это далекое, воображаемое, приближая его к опыту детей.</w:t>
      </w:r>
    </w:p>
    <w:p w:rsidR="002C765C" w:rsidRPr="00D54338" w:rsidRDefault="002C765C" w:rsidP="00A77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sz w:val="24"/>
        </w:rPr>
        <w:t>Таким образом, с 1 класса постоянно увеличивается количество и уровень рассматриваемых ребенком связей, постепенно они образуют, по выражению Л.В. Занкова, все более и более густую сетку. Предметами осмысления учеников становятся вечное движение, изменчивость самого мира и представлений о нем человека, долгий и трудный процесс познания законов и явлений природы, методы исследования и формы выражения этих представлений.</w:t>
      </w:r>
    </w:p>
    <w:p w:rsidR="002C765C" w:rsidRPr="00D54338" w:rsidRDefault="002C765C" w:rsidP="00A77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sz w:val="24"/>
        </w:rPr>
        <w:t xml:space="preserve">В курсе реализуется диалектическое единство теоретического и практического содержания в их историческом развитии. Все естественные науки выросли из человеческой практики. Чтобы выжить, человек вынужден был приспосабливаться к </w:t>
      </w:r>
      <w:r w:rsidRPr="00D54338">
        <w:rPr>
          <w:rFonts w:ascii="Times New Roman" w:hAnsi="Times New Roman"/>
          <w:sz w:val="24"/>
        </w:rPr>
        <w:lastRenderedPageBreak/>
        <w:t>местным условиям. При этом у него возникало много вопросов: почему сменяются день и ночь, почему идет снег и дождь, почему бывает холодно и тепло, почему разнообразен растительный и животный мир Земли, почему так отличается в других странах жизнь людей и их культура и т.д. Постепенно человек накапливал достаточно знаний, чтобы отвечать на возникающие вопросы.</w:t>
      </w:r>
    </w:p>
    <w:p w:rsidR="002C765C" w:rsidRPr="00D54338" w:rsidRDefault="002C765C" w:rsidP="00A77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sz w:val="24"/>
        </w:rPr>
        <w:t>Взаимозависимость теоретического и эмпирического при изучении окружающего мира реализуется в ходе раскрытия в содержании следующих линий: 1) история открытия и познания природы Земли; 2) развитие человека и человеческого общества; 3) сведения о людях, вошедших в историческую память народа. Широкая содержательная область, которая представлена в учебниках «Окружающий мир», дает возможность каждому ребенку найти сферу своих интересов, создавая условия для формирования универсальных учебных действий. Так, погружение в широкую природную и общественную среду активизирует эмоционально - чувственную сферу детей, пробуждает у них интерес к своей Земле и родному краю, к людям Земли и их прошлому, к своей семье, чувство сопричастности тому, что происходит в нашем общем доме.</w:t>
      </w:r>
    </w:p>
    <w:p w:rsidR="002C765C" w:rsidRPr="00D54338" w:rsidRDefault="002C765C" w:rsidP="00A778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sz w:val="24"/>
        </w:rPr>
        <w:t>Отбор и структурирование содержания курса «Окружающий мир», организация процесса освоения этого содержания как самостоятельной поисковой деятельности обучающихся при использовании разных форм (фронтальной, групповой, парной, индивидуальной) позволит к концу начального обучения достичь тех результатов в формировании универсальных и предметных учебных действий, которые предусмотрены представленной ниже программой.</w:t>
      </w:r>
    </w:p>
    <w:p w:rsidR="002C765C" w:rsidRPr="00D54338" w:rsidRDefault="002C765C" w:rsidP="00A778B9">
      <w:pPr>
        <w:spacing w:line="240" w:lineRule="auto"/>
        <w:jc w:val="both"/>
        <w:rPr>
          <w:rStyle w:val="Zag11"/>
          <w:rFonts w:ascii="Times New Roman" w:eastAsia="@Arial Unicode MS" w:hAnsi="Times New Roman"/>
          <w:b/>
          <w:sz w:val="24"/>
        </w:rPr>
      </w:pPr>
      <w:r w:rsidRPr="00D54338">
        <w:rPr>
          <w:rFonts w:ascii="Times New Roman" w:hAnsi="Times New Roman"/>
          <w:b/>
          <w:sz w:val="24"/>
        </w:rPr>
        <w:t xml:space="preserve">                    </w:t>
      </w:r>
      <w:r w:rsidRPr="00D54338">
        <w:rPr>
          <w:rStyle w:val="Zag11"/>
          <w:rFonts w:ascii="Times New Roman" w:eastAsia="@Arial Unicode MS" w:hAnsi="Times New Roman"/>
          <w:b/>
          <w:sz w:val="24"/>
        </w:rPr>
        <w:t>Описание места курса «Окружающий мир» в учебном плане</w:t>
      </w:r>
    </w:p>
    <w:p w:rsidR="002C765C" w:rsidRPr="00D54338" w:rsidRDefault="00053E27" w:rsidP="00A778B9">
      <w:pPr>
        <w:spacing w:line="240" w:lineRule="auto"/>
        <w:jc w:val="both"/>
        <w:rPr>
          <w:rStyle w:val="Zag11"/>
          <w:rFonts w:ascii="Times New Roman" w:eastAsia="@Arial Unicode MS" w:hAnsi="Times New Roman"/>
          <w:b/>
          <w:sz w:val="28"/>
        </w:rPr>
      </w:pPr>
      <w:r w:rsidRPr="00D54338">
        <w:rPr>
          <w:rStyle w:val="Zag11"/>
          <w:rFonts w:ascii="Times New Roman" w:eastAsia="@Arial Unicode MS" w:hAnsi="Times New Roman"/>
          <w:sz w:val="24"/>
        </w:rPr>
        <w:t xml:space="preserve">          </w:t>
      </w:r>
      <w:r w:rsidR="002C765C" w:rsidRPr="00D54338">
        <w:rPr>
          <w:rStyle w:val="Zag11"/>
          <w:rFonts w:ascii="Times New Roman" w:eastAsia="@Arial Unicode MS" w:hAnsi="Times New Roman"/>
          <w:sz w:val="24"/>
        </w:rPr>
        <w:t>В учебном плане школы на изучение предмета «Окружающий мир» всего отводится 270 часов за четыре года обучения. Изучение предмета «Окружающий мир»  начинается в 1 классе и составляет 66 часов (33 учебные недели по 2 часа в неделю), далее  во 2-4 классах – по 68 часов (по 2 часа в неделю).</w:t>
      </w:r>
    </w:p>
    <w:p w:rsidR="002C765C" w:rsidRPr="00D54338" w:rsidRDefault="002C765C" w:rsidP="00D54338">
      <w:pPr>
        <w:jc w:val="both"/>
        <w:rPr>
          <w:rFonts w:ascii="Times New Roman" w:eastAsia="@Arial Unicode MS" w:hAnsi="Times New Roman"/>
          <w:b/>
          <w:sz w:val="24"/>
        </w:rPr>
      </w:pPr>
      <w:r w:rsidRPr="00D54338">
        <w:rPr>
          <w:rStyle w:val="Zag11"/>
          <w:rFonts w:ascii="Times New Roman" w:eastAsia="@Arial Unicode MS" w:hAnsi="Times New Roman"/>
          <w:sz w:val="32"/>
          <w:szCs w:val="28"/>
        </w:rPr>
        <w:t xml:space="preserve">     </w:t>
      </w:r>
      <w:r w:rsidRPr="00D54338">
        <w:rPr>
          <w:rStyle w:val="Zag11"/>
          <w:rFonts w:ascii="Times New Roman" w:eastAsia="@Arial Unicode MS" w:hAnsi="Times New Roman"/>
          <w:b/>
          <w:sz w:val="24"/>
        </w:rPr>
        <w:t xml:space="preserve">Описание ценностных ориентиров содержания </w:t>
      </w:r>
      <w:r w:rsidRPr="00D54338">
        <w:rPr>
          <w:rFonts w:ascii="Times New Roman" w:hAnsi="Times New Roman"/>
          <w:b/>
          <w:sz w:val="24"/>
        </w:rPr>
        <w:t>курса «Окружающий мир»</w:t>
      </w:r>
    </w:p>
    <w:p w:rsidR="00053E27" w:rsidRPr="00D54338" w:rsidRDefault="002C765C" w:rsidP="00D54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</w:rPr>
        <w:t xml:space="preserve"> </w:t>
      </w:r>
      <w:r w:rsidR="00053E27" w:rsidRPr="00D54338">
        <w:rPr>
          <w:rFonts w:ascii="Times New Roman" w:hAnsi="Times New Roman"/>
          <w:sz w:val="24"/>
          <w:szCs w:val="24"/>
        </w:rPr>
        <w:t>• Природа как одна из важнейших основ здоровой и гармо</w:t>
      </w:r>
      <w:r w:rsidR="00053E27" w:rsidRPr="00D54338">
        <w:rPr>
          <w:rFonts w:ascii="Times New Roman" w:hAnsi="Times New Roman"/>
          <w:sz w:val="24"/>
          <w:szCs w:val="24"/>
        </w:rPr>
        <w:softHyphen/>
        <w:t>ничной жизни человека и общества.</w:t>
      </w:r>
    </w:p>
    <w:p w:rsidR="00053E27" w:rsidRPr="00D54338" w:rsidRDefault="00053E27" w:rsidP="00D54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• Культура как процесс и результат человеческой жизнедеятель</w:t>
      </w:r>
      <w:r w:rsidRPr="00D54338">
        <w:rPr>
          <w:rFonts w:ascii="Times New Roman" w:hAnsi="Times New Roman"/>
          <w:sz w:val="24"/>
          <w:szCs w:val="24"/>
        </w:rPr>
        <w:softHyphen/>
        <w:t>ности во всём многообразии её форм.</w:t>
      </w:r>
    </w:p>
    <w:p w:rsidR="00053E27" w:rsidRPr="00D54338" w:rsidRDefault="00053E27" w:rsidP="00D54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• Наука как часть культуры, отражающая человеческое стрем</w:t>
      </w:r>
      <w:r w:rsidRPr="00D54338">
        <w:rPr>
          <w:rFonts w:ascii="Times New Roman" w:hAnsi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053E27" w:rsidRPr="00D54338" w:rsidRDefault="00053E27" w:rsidP="00D54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053E27" w:rsidRPr="00D54338" w:rsidRDefault="00053E27" w:rsidP="00D54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• Патриотизм как одно из проявлений духовной зрелости чело</w:t>
      </w:r>
      <w:r w:rsidRPr="00D54338">
        <w:rPr>
          <w:rFonts w:ascii="Times New Roman" w:hAnsi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053E27" w:rsidRPr="00D54338" w:rsidRDefault="00053E27" w:rsidP="00D54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• Семья как основа духовно-нравственного развития и воспи</w:t>
      </w:r>
      <w:r w:rsidRPr="00D54338">
        <w:rPr>
          <w:rFonts w:ascii="Times New Roman" w:hAnsi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D54338">
        <w:rPr>
          <w:rFonts w:ascii="Times New Roman" w:hAnsi="Times New Roman"/>
          <w:sz w:val="24"/>
          <w:szCs w:val="24"/>
        </w:rPr>
        <w:softHyphen/>
        <w:t>способности российского общества.</w:t>
      </w:r>
    </w:p>
    <w:p w:rsidR="00053E27" w:rsidRPr="00D54338" w:rsidRDefault="00053E27" w:rsidP="00D54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• Труд и творчество как отличительные черты духовно и нрав</w:t>
      </w:r>
      <w:r w:rsidRPr="00D54338">
        <w:rPr>
          <w:rFonts w:ascii="Times New Roman" w:hAnsi="Times New Roman"/>
          <w:sz w:val="24"/>
          <w:szCs w:val="24"/>
        </w:rPr>
        <w:softHyphen/>
        <w:t>ственно развитой личности.</w:t>
      </w:r>
    </w:p>
    <w:p w:rsidR="00053E27" w:rsidRPr="00D54338" w:rsidRDefault="00053E27" w:rsidP="00D54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• Здоровый образ жизни в единстве составляющих: здо</w:t>
      </w:r>
      <w:r w:rsidRPr="00D54338">
        <w:rPr>
          <w:rFonts w:ascii="Times New Roman" w:hAnsi="Times New Roman"/>
          <w:sz w:val="24"/>
          <w:szCs w:val="24"/>
        </w:rPr>
        <w:softHyphen/>
        <w:t>ровье физическое, психическое, духовно- и социально-нрав</w:t>
      </w:r>
      <w:r w:rsidRPr="00D54338">
        <w:rPr>
          <w:rFonts w:ascii="Times New Roman" w:hAnsi="Times New Roman"/>
          <w:sz w:val="24"/>
          <w:szCs w:val="24"/>
        </w:rPr>
        <w:softHyphen/>
        <w:t>ственное.</w:t>
      </w:r>
    </w:p>
    <w:p w:rsidR="00053E27" w:rsidRPr="00D54338" w:rsidRDefault="00053E27" w:rsidP="00D54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• Нравственный выбор и ответственность человека в отноше</w:t>
      </w:r>
      <w:r w:rsidRPr="00D54338">
        <w:rPr>
          <w:rFonts w:ascii="Times New Roman" w:hAnsi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053E27" w:rsidRPr="00D54338" w:rsidRDefault="00053E27" w:rsidP="00D54338">
      <w:pPr>
        <w:pStyle w:val="a4"/>
        <w:spacing w:before="0" w:beforeAutospacing="0" w:after="0" w:afterAutospacing="0"/>
        <w:jc w:val="both"/>
      </w:pPr>
    </w:p>
    <w:p w:rsidR="00012C05" w:rsidRDefault="00012C05" w:rsidP="00A351DF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</w:p>
    <w:p w:rsidR="00012C05" w:rsidRDefault="00012C05" w:rsidP="00A351DF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</w:p>
    <w:p w:rsidR="00012C05" w:rsidRDefault="00012C05" w:rsidP="00A351DF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</w:p>
    <w:p w:rsidR="002C765C" w:rsidRPr="00D54338" w:rsidRDefault="00012C05" w:rsidP="00A351DF">
      <w:pPr>
        <w:spacing w:after="0" w:line="240" w:lineRule="auto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lastRenderedPageBreak/>
        <w:t>Личностные, метапредметные и предметные результаты освоения учебного предмета</w:t>
      </w:r>
    </w:p>
    <w:p w:rsidR="002C765C" w:rsidRPr="00D54338" w:rsidRDefault="002C765C" w:rsidP="00A351DF">
      <w:pPr>
        <w:spacing w:after="0"/>
        <w:jc w:val="center"/>
        <w:rPr>
          <w:rFonts w:ascii="Times New Roman" w:hAnsi="Times New Roman"/>
          <w:b/>
          <w:sz w:val="24"/>
        </w:rPr>
      </w:pPr>
      <w:r w:rsidRPr="00D54338">
        <w:rPr>
          <w:rFonts w:ascii="Times New Roman" w:hAnsi="Times New Roman"/>
          <w:b/>
          <w:sz w:val="24"/>
        </w:rPr>
        <w:t>1 класс</w:t>
      </w:r>
      <w:bookmarkStart w:id="1" w:name="bookmark66"/>
    </w:p>
    <w:bookmarkEnd w:id="1"/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/>
          <w:bCs/>
          <w:sz w:val="24"/>
        </w:rPr>
        <w:t>Личностные универсальные учебные действия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У обучающегося будут сформированы:</w:t>
      </w:r>
      <w:r w:rsidRPr="00D54338">
        <w:rPr>
          <w:rFonts w:ascii="Times New Roman" w:hAnsi="Times New Roman"/>
          <w:i/>
          <w:sz w:val="24"/>
        </w:rPr>
        <w:t xml:space="preserve">        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– положительное отношение к школе и учебной деятельности;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– представление о причинах успеха в учебе;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– интерес к учебному материалу;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– этические чувства (стыда, вины, совести) на основе анализа простых ситуаций;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– знание основных моральных норм поведения.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Обучающийся получит возможность для формирования: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– внутренней позиции школьника на уровне положительного отношения к школе;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– первичных умений оценки работ, ответов одноклассников на основе заданных критериев успешности учебной деятельности;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– представления о гражданской идентичности в форме осознания «Я» как гражданина России;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– представления о ценности и уникальности природного мира, природоохране, здоровьесберегающем поведении.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/>
          <w:bCs/>
          <w:i w:val="0"/>
          <w:sz w:val="24"/>
          <w:szCs w:val="24"/>
        </w:rPr>
        <w:t>Регулятивные универсальные учебные действия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Обучающийся научится: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принимать и сохранять учебную задачу, соответствующую этапу обучения;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понимать выделенные учителем ориентиры действия в учебном материале;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проговаривать вслух последовательность производимых действий, составляющих основу осваиваемой деятельности;</w:t>
      </w:r>
      <w:r w:rsidRPr="00D54338">
        <w:rPr>
          <w:rFonts w:ascii="Times New Roman" w:hAnsi="Times New Roman"/>
          <w:i/>
          <w:sz w:val="24"/>
          <w:szCs w:val="24"/>
        </w:rPr>
        <w:t xml:space="preserve"> 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оценивать совместно с учителем или одноклассниками результат своих действий, вносить соответствующие коррективы;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первоначальному умению выполнять учебные действия в устной, письменной речи, в уме.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Обучающийся получит возможность для формирования: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адекватно воспринимать оценку своей работы учителями, товарищами;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в сотрудничестве с учителем, классом находить несколько вариантов решения учебной задачи;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осуществлять пошаговый контроль по результату под руководством учителя.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/>
          <w:bCs/>
          <w:i w:val="0"/>
          <w:sz w:val="24"/>
          <w:szCs w:val="24"/>
        </w:rPr>
        <w:t>Познавательные универсальные учебные действия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Обучающийся научится: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– осуществлять поиск нужной информации в учебнике и учебных пособиях;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– понимать знаки, символы, модели, схемы, приведенные в учебнике и учебных пособиях;</w:t>
      </w:r>
      <w:r w:rsidRPr="00D54338">
        <w:rPr>
          <w:rFonts w:ascii="Times New Roman" w:hAnsi="Times New Roman"/>
          <w:i/>
          <w:sz w:val="24"/>
        </w:rPr>
        <w:t xml:space="preserve"> </w:t>
      </w:r>
      <w:r w:rsidRPr="00D54338">
        <w:rPr>
          <w:rStyle w:val="a8"/>
          <w:rFonts w:ascii="Times New Roman" w:hAnsi="Times New Roman"/>
          <w:bCs/>
          <w:i w:val="0"/>
          <w:sz w:val="24"/>
        </w:rPr>
        <w:t>– понимать заданный вопрос, в соответствии с ним строить ответ в устной форме;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– анализировать изучаемые объекты окружающего мира с выделением их отличительных признаков;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осуществлять синтез как составление целого рисунка из его частей;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проводить сравнение, сериацию и классификацию изученных объектов по заданным основаниям (критериям);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устанавливать причинно-следственные связи в изучаемом круге явлений;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обобщать (выделять класс объектов по заданному признаку).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Обучающийся получит возможность для формирования: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ориентироваться на возможное разнообразие способов решения учебной задачи;</w:t>
      </w:r>
      <w:r w:rsidRPr="00D54338">
        <w:rPr>
          <w:rFonts w:ascii="Times New Roman" w:hAnsi="Times New Roman"/>
          <w:i/>
          <w:sz w:val="24"/>
          <w:szCs w:val="24"/>
        </w:rPr>
        <w:t xml:space="preserve"> 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умению смыслового восприятия познавательного текста;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подводить анализируемые объекты под понятия разного уровня обобщения (например: природа, живая – неживая, животные – растения и т.д.);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проводить аналогии между изучаемым материалом и собственным опытом.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/>
          <w:bCs/>
          <w:i w:val="0"/>
          <w:sz w:val="24"/>
          <w:szCs w:val="24"/>
        </w:rPr>
        <w:lastRenderedPageBreak/>
        <w:t>Коммуникативные универсальные учебные действия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Обучающийся научится: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принимать участие  в работе парами и группами;</w:t>
      </w:r>
    </w:p>
    <w:p w:rsidR="002C765C" w:rsidRPr="00D54338" w:rsidRDefault="002C765C" w:rsidP="00D54338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допускать существование различных точек зрения;</w:t>
      </w:r>
    </w:p>
    <w:p w:rsidR="002C765C" w:rsidRPr="00D54338" w:rsidRDefault="002C765C" w:rsidP="00D54338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договариваться, приходить к общему решению;</w:t>
      </w:r>
    </w:p>
    <w:p w:rsidR="002C765C" w:rsidRPr="00D54338" w:rsidRDefault="002C765C" w:rsidP="00D54338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использовать в общении правила вежливости.</w:t>
      </w:r>
    </w:p>
    <w:p w:rsidR="002C765C" w:rsidRPr="00D54338" w:rsidRDefault="002C765C" w:rsidP="00D54338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Обучающийся получит возможность для формирования:</w:t>
      </w:r>
    </w:p>
    <w:p w:rsidR="002C765C" w:rsidRPr="00D54338" w:rsidRDefault="002C765C" w:rsidP="00D54338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принимать другое мнение и позицию;</w:t>
      </w:r>
    </w:p>
    <w:p w:rsidR="002C765C" w:rsidRPr="00D54338" w:rsidRDefault="002C765C" w:rsidP="00D54338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формулировать собственное мнение и позицию;</w:t>
      </w:r>
    </w:p>
    <w:p w:rsidR="002C765C" w:rsidRPr="00D54338" w:rsidRDefault="002C765C" w:rsidP="00D54338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строить понятные для партнера высказывания;</w:t>
      </w:r>
    </w:p>
    <w:p w:rsidR="002C765C" w:rsidRPr="00D54338" w:rsidRDefault="002C765C" w:rsidP="00D54338">
      <w:pPr>
        <w:spacing w:after="0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задавать вопросы;</w:t>
      </w:r>
    </w:p>
    <w:p w:rsidR="002C765C" w:rsidRPr="00D54338" w:rsidRDefault="002C765C" w:rsidP="00D54338">
      <w:pPr>
        <w:spacing w:after="0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адекватно использовать средства устного общения для решения коммуникативных задач.</w:t>
      </w:r>
    </w:p>
    <w:p w:rsidR="00E55269" w:rsidRPr="00D54338" w:rsidRDefault="002C765C" w:rsidP="00A351DF">
      <w:pPr>
        <w:spacing w:after="0"/>
        <w:ind w:firstLine="709"/>
        <w:jc w:val="center"/>
        <w:rPr>
          <w:rStyle w:val="a8"/>
          <w:rFonts w:ascii="Times New Roman" w:hAnsi="Times New Roman"/>
          <w:b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/>
          <w:bCs/>
          <w:i w:val="0"/>
          <w:sz w:val="24"/>
          <w:szCs w:val="24"/>
        </w:rPr>
        <w:t>Предметные результаты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/>
          <w:bCs/>
          <w:i w:val="0"/>
          <w:sz w:val="24"/>
          <w:szCs w:val="24"/>
        </w:rPr>
        <w:t>Человек и природа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Обучающийся научится: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различать объекты живой и неживой природы, приводить примеры;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различать объекты природы и предметы, сделанные человеком;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сравнивать объекты живой и неживой природы на основе внешних признаков;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различать и называть основные части растений;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узнавать растения – деревья, кустарники, травы, приводить примеры.</w:t>
      </w:r>
    </w:p>
    <w:p w:rsidR="002C765C" w:rsidRPr="00D54338" w:rsidRDefault="002C765C" w:rsidP="00A778B9">
      <w:pPr>
        <w:spacing w:after="0" w:line="240" w:lineRule="auto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 xml:space="preserve">           Обучающийся получит возможность научиться: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соблюдать правила экологического поведения в школе, в быту (экономия воды и электроэнергии, раздельный сбор мусора) и природной среде;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описывать наблюдаемые объекты природы, выделять их существенные признаки</w:t>
      </w:r>
      <w:r w:rsidRPr="00D54338">
        <w:rPr>
          <w:rStyle w:val="a8"/>
          <w:rFonts w:ascii="Times New Roman" w:hAnsi="Times New Roman"/>
          <w:bCs/>
        </w:rPr>
        <w:t>.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/>
          <w:bCs/>
          <w:i w:val="0"/>
          <w:sz w:val="24"/>
          <w:szCs w:val="24"/>
        </w:rPr>
        <w:t>Человек и общество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Обучающийся научится: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узнавать государственную символику Российской Федерации и своего региона;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 xml:space="preserve"> </w:t>
      </w: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различать прошлое, настоящее и будущее;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определять родственные связи в семье;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соблюдать правила общения со взрослыми и сверстниками в официальной обстановке</w:t>
      </w:r>
      <w:r w:rsidR="00E55269"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 xml:space="preserve"> </w:t>
      </w: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школы;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– использовать правила поведения в общественных местах и на улице.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Обучающийся получит возможность научиться: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– оценивать характер взаимоотношений людей в семье, в обществе сверстников с позиции этических чувств и доброжелательности;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– находить на карте мира Российскую Федерацию, на карте России Москву, свой регион и его главный город.</w:t>
      </w:r>
    </w:p>
    <w:p w:rsidR="002C765C" w:rsidRPr="00D54338" w:rsidRDefault="00E55269" w:rsidP="00A351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54338">
        <w:rPr>
          <w:rFonts w:ascii="Times New Roman" w:hAnsi="Times New Roman"/>
          <w:sz w:val="24"/>
        </w:rPr>
        <w:t xml:space="preserve">                           </w:t>
      </w:r>
    </w:p>
    <w:p w:rsidR="002C765C" w:rsidRPr="00D54338" w:rsidRDefault="002C765C" w:rsidP="00A351DF">
      <w:pPr>
        <w:spacing w:after="0" w:line="240" w:lineRule="auto"/>
        <w:ind w:firstLine="709"/>
        <w:jc w:val="center"/>
        <w:rPr>
          <w:rStyle w:val="a8"/>
          <w:rFonts w:ascii="Times New Roman" w:hAnsi="Times New Roman"/>
          <w:b/>
          <w:i w:val="0"/>
          <w:iCs w:val="0"/>
          <w:sz w:val="24"/>
        </w:rPr>
      </w:pPr>
      <w:r w:rsidRPr="00D54338">
        <w:rPr>
          <w:rFonts w:ascii="Times New Roman" w:hAnsi="Times New Roman"/>
          <w:b/>
          <w:sz w:val="24"/>
        </w:rPr>
        <w:t>2 класс</w:t>
      </w:r>
    </w:p>
    <w:p w:rsidR="002C765C" w:rsidRPr="00D54338" w:rsidRDefault="002C765C" w:rsidP="00A351DF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1. Универсальные учебные действия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Личностные универсальные учебные действия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У обучающегося будут сформированы: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внутренняя позиция школьника на уровне положительного отношения к занятиям по курсу «Окружающий мир», к школе;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интерес к предметно-исследовательской деятельности, предложенной в учебнике и учебных пособиях;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ориентация на понимание предложений и оценок учителей и товарищей;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понимание причин успеха в учебе;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оценка одноклассников на основе заданных критериев  успешности учебной деятельности;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понимание нравственного содержания поступков окружающих людей;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lastRenderedPageBreak/>
        <w:t>- этические чувства (стыда, вины, совести) на основе анализа поступков одноклассников и собственных поступков;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представление о своей гражданской идентичности в форме осознания «Я» как гражданина России;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представление о своей этнической принадлежности.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Обучающийся получит возможность для формирования: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интереса к познанию окружающего мира;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 xml:space="preserve">- ориентации на анализ соответствия результатов требованиям конкретной учебной задачи; 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самооценки на основе заданных критериев успешности учебной деятельности;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чувства сопричастности и гордости за свою Родину и народ;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ориентации в поведении на принятые моральные нормы;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понимания чувств одноклассников, учителей;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 xml:space="preserve">- представления о красоте природы России и родного края на основе знакомства с </w:t>
      </w: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окружающим миром.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/>
          <w:bCs/>
          <w:i w:val="0"/>
          <w:sz w:val="24"/>
          <w:szCs w:val="24"/>
        </w:rPr>
        <w:t>Регулятивные универсальные учебные действия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Обучающийся научится: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- принимать и сохранять учебную задачу;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- учитывать выделенные учителем ориентиры действия в учебном материале;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- принимать установленные правила в планировании и контроле способа решения;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- самостоятельно находить несколько вариантов решения учебной задачи, представленной на наглядно-образном уровне;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- осуществлять пошаговый контроль по результату под руководством учителя;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- вносить необходимые коррективы в действия на основе принятых правил;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- адекватно воспринимать оценку своей работы учителями, товарищами, другими лицами;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- принима</w:t>
      </w:r>
      <w:r w:rsidRPr="00D54338">
        <w:rPr>
          <w:rStyle w:val="a8"/>
          <w:rFonts w:ascii="Times New Roman" w:hAnsi="Times New Roman"/>
          <w:b/>
          <w:bCs/>
          <w:i w:val="0"/>
          <w:sz w:val="24"/>
          <w:szCs w:val="24"/>
        </w:rPr>
        <w:t>т</w:t>
      </w: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ь роль в учебном сотрудничестве;</w:t>
      </w:r>
    </w:p>
    <w:p w:rsidR="002C765C" w:rsidRPr="00D54338" w:rsidRDefault="002C765C" w:rsidP="00A778B9">
      <w:pPr>
        <w:spacing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-  выполнять учебные действия в устной, письменной речи и во внутреннем плане.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Обучающийся получит возможность для формирования: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- контролировать и оценивать свои действия при рабо6те с наглядно6образным (рисунками, картой), словесно-об6разным и словесно6логическим материалом при сотрудничестве с учителем, одноклассниками;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- в сотрудничестве с учителем, классом находить несколько вариантов решения учебной задачи;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- 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</w:r>
    </w:p>
    <w:p w:rsidR="002C765C" w:rsidRPr="00A351DF" w:rsidRDefault="002C765C" w:rsidP="00A351DF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- самостоятельно адекватно оценивать правильность выполнения действия и вносить необходимые коррективы в исполнение в конце действия с наглядно6образным</w:t>
      </w:r>
      <w:r w:rsidRPr="00D54338">
        <w:rPr>
          <w:rStyle w:val="a8"/>
          <w:rFonts w:ascii="Times New Roman" w:hAnsi="Times New Roman"/>
          <w:bCs/>
        </w:rPr>
        <w:t xml:space="preserve"> </w:t>
      </w:r>
      <w:r w:rsidRPr="00A351DF">
        <w:rPr>
          <w:rStyle w:val="a8"/>
          <w:rFonts w:ascii="Times New Roman" w:hAnsi="Times New Roman"/>
          <w:bCs/>
          <w:i w:val="0"/>
          <w:sz w:val="24"/>
        </w:rPr>
        <w:t>материалом.</w:t>
      </w:r>
    </w:p>
    <w:p w:rsidR="002C765C" w:rsidRPr="00D54338" w:rsidRDefault="002C765C" w:rsidP="00A351DF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/>
          <w:bCs/>
          <w:i w:val="0"/>
          <w:sz w:val="24"/>
        </w:rPr>
        <w:t>Познавательные универсальные учебные действия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Обучающийся научится: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пользоваться знаками, символами, таблицами, диаграммами, моделями, схемами, приведенными в учебной литературе;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строить сообщения в устной форме;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находить в тексте ответ на заданный вопрос;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ориентироваться на возможное разнообразие способов решения учебной задачи;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 анализировать изучаемые объекты с выделением существенных и несущественных признаков;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воспринимать смысл познавательного текста;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анализировать объекты с выделением существенных и несущественных признаков (в коллективной организации деятельности);</w:t>
      </w:r>
    </w:p>
    <w:p w:rsidR="002C765C" w:rsidRPr="00D54338" w:rsidRDefault="002C765C" w:rsidP="00A778B9">
      <w:pPr>
        <w:tabs>
          <w:tab w:val="left" w:pos="8083"/>
        </w:tabs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lastRenderedPageBreak/>
        <w:t>- осуществлять синтез как составление целого из частей;</w:t>
      </w:r>
      <w:r w:rsidR="00A778B9">
        <w:rPr>
          <w:rStyle w:val="a8"/>
          <w:rFonts w:ascii="Times New Roman" w:hAnsi="Times New Roman"/>
          <w:bCs/>
          <w:i w:val="0"/>
          <w:sz w:val="24"/>
        </w:rPr>
        <w:tab/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 проводить сравнение, сериацию и классификацию изученных объектов по самостоятельно выделенным основаниям (критериям) при указании количества групп;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устанавливать причинно-следственные связи в изучаемом круге явлений;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-обобщать (выделять класс объектов как по заданному признаку, так и самостоятельно);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подводить анализируемые объекты (явления) под понятия разного уровня обобщения (природа, сделанное человеком; природа живая -   неживая; группы растений, группы животных);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проводить аналогии между изучаемым материалом и собственным опытом.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Обучающийся получит возможность научиться: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-осуществлять поиск нужного иллюстративного материала в дополнительных источниках литературы или медиаресурсах, рекомендуемых учителем;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-строить небольшие сообщения в устной и письменной форме;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выделять информацию из сообщений разных видов (в том числе текстов) в соответствии с учебной задачей;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осуществлять запись (фиксацию) указанной учителем информации об окружающем мире;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проводить сравнение, сериацию и классификацию изученных объектов по самостоятельно выделенным основаниям при указании и без указания количества групп;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понимать структуру построения рассуждения как связи простых суждений об объекте (явлении);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 обобщать (самостоятельно выделять класс объектов).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/>
          <w:bCs/>
          <w:i w:val="0"/>
          <w:sz w:val="24"/>
        </w:rPr>
        <w:t>Коммуникативные универсальные учебные действия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Обучающийся научится: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выбирать адекватные речевые средства в диалоге с учителем, одноклассниками;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воспринимать другие мнение и позицию;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формулировать собственные мнение и позицию;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 xml:space="preserve">- договариваться, приходить к общему решению (во фронтальной </w:t>
      </w: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деятельности под руководством учителя);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- строить понятные для партнера высказывания;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- задавать вопросы, адекватные данной ситуации, позволяющие оценить ее в процессе общения.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Обучающийся получит возможность научиться: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- строить монологическое высказывание;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- ориентироваться на позицию партнера в общении и взаимодействии;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- учитывать другие мнение и позицию;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- договариваться, приходить к общему решению (при работе в группе, в паре);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- 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- адекватно использовать средства устной речи для решения различных коммуникативных задач;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- осуществлять взаимоконтроль.</w:t>
      </w:r>
    </w:p>
    <w:p w:rsidR="002C765C" w:rsidRPr="00D54338" w:rsidRDefault="002C765C" w:rsidP="00A351DF">
      <w:pPr>
        <w:spacing w:after="0" w:line="240" w:lineRule="auto"/>
        <w:jc w:val="center"/>
        <w:rPr>
          <w:rStyle w:val="a8"/>
          <w:rFonts w:ascii="Times New Roman" w:hAnsi="Times New Roman"/>
          <w:b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/>
          <w:bCs/>
          <w:i w:val="0"/>
          <w:sz w:val="24"/>
          <w:szCs w:val="24"/>
        </w:rPr>
        <w:t>Предметные результаты</w:t>
      </w:r>
    </w:p>
    <w:p w:rsidR="002C765C" w:rsidRPr="00D54338" w:rsidRDefault="002C765C" w:rsidP="00A351DF">
      <w:pPr>
        <w:tabs>
          <w:tab w:val="left" w:pos="3220"/>
        </w:tabs>
        <w:spacing w:after="0" w:line="240" w:lineRule="auto"/>
        <w:ind w:firstLine="709"/>
        <w:jc w:val="both"/>
        <w:rPr>
          <w:rStyle w:val="a8"/>
          <w:rFonts w:ascii="Times New Roman" w:hAnsi="Times New Roman"/>
          <w:b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/>
          <w:bCs/>
          <w:i w:val="0"/>
          <w:sz w:val="24"/>
          <w:szCs w:val="24"/>
        </w:rPr>
        <w:t>Человек и природа</w:t>
      </w:r>
      <w:r w:rsidR="00A351DF">
        <w:rPr>
          <w:rStyle w:val="a8"/>
          <w:rFonts w:ascii="Times New Roman" w:hAnsi="Times New Roman"/>
          <w:b/>
          <w:bCs/>
          <w:i w:val="0"/>
          <w:sz w:val="24"/>
          <w:szCs w:val="24"/>
        </w:rPr>
        <w:tab/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Обучающийся научится: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- устанавливать связи между живой и неживой природой, взаимосвязи в живой природе (на основе изученного материала); использовать их для объяснения необходимости бережного отношения к природе;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- сравнивать объекты природы на основе внешних признаков или известных характерных свойств;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lastRenderedPageBreak/>
        <w:t xml:space="preserve">- проводить несложные наблюдения в природе и воспроизводить опыты в соответствии с инструкцией, используя простейшее лабораторное оборудование и измерительные приборы; 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- соблюдать технику безопасности;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- описывать на основе предложенного плана изученные объекты и явления живой и неживой природы;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- характеризовать Землю как планету, Солнце как звезду, Луну как спутник Земли;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 xml:space="preserve">- ориентироваться на местности относительно своего тела; 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- знать правила пользования компасом, определять основные стороны горизонта по компасу, природным приметам;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- различать твердые, жидкие и газообразные вещества;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  <w:szCs w:val="24"/>
        </w:rPr>
        <w:t>-  измерять температуру воды, воздуха и своего тела;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 xml:space="preserve">- различать три состояния воды; определять основные свойства воды, ее значение для живых организмов и хозяйственной деятельности человека; 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объяснять причины круговорота воды в природе;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определять основные свойства воздуха, его значение для растений, животных, человека;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 определять условия, необходимые для жизни растений (свет, тепло, воздух, вода);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различать хвойные, цветковые; дикорастущие и культурные растения; съедобные и ядовитые грибы;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определять условия, необходимые для жизни животных (воздух, вода, тепло, пища);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различать диких и домашних животных; животных разных групп (насекомые, рыбы, птицы, звери);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приводить примеры представителей разных групп растений и животных;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ухаживать (полив, рыхление) за комнатными растениями;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строить простейшие кормушки и подбирать корм для подкармливания различных птиц зимой.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Обучающийся получит возможность научиться: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определять причины смены на Земле дня и ночи, смены времен года;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 показывать на карте и глобусе основные формы земной поверхности и водоемы</w:t>
      </w:r>
      <w:r w:rsidRPr="00D54338">
        <w:rPr>
          <w:rStyle w:val="a8"/>
          <w:rFonts w:ascii="Times New Roman" w:hAnsi="Times New Roman"/>
          <w:bCs/>
        </w:rPr>
        <w:t>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различать водоросли, мхи, папоротники, хвойные, цветковые растения;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различать животных разных групп (насекомые, рыбы, земноводные, пресмыкающиеся, птицы, млекопитающие).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/>
          <w:bCs/>
          <w:i w:val="0"/>
          <w:sz w:val="24"/>
        </w:rPr>
        <w:t>Человек и общество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Обучающийся научится: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понимать назначение органов чувств для познания окружающего мира;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выполнять правила личной гигиены, безопасного поведения в доме, на улице, в природной среде;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соблюдать правила организации учебного труда дома и в школе, понимать роль учителя;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определять принадлежность организмов к царствам живой природы: растениям, животным, грибам, бактериям.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Обучающийся получит возможность научиться: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 использовать на практике основные правила познания окружающего мира;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понимать различия между источниками информации об окружающем мире: наблюдение, измерение, опыт, книги,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Интернет;</w:t>
      </w:r>
    </w:p>
    <w:p w:rsidR="002C765C" w:rsidRPr="00D54338" w:rsidRDefault="002C765C" w:rsidP="00A778B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Cs/>
          <w:i w:val="0"/>
          <w:sz w:val="24"/>
        </w:rPr>
        <w:t>- оценивать характер взаимоотношений людей в классном, школьном коллективах.</w:t>
      </w:r>
    </w:p>
    <w:p w:rsidR="002C765C" w:rsidRPr="00D54338" w:rsidRDefault="002C765C" w:rsidP="00D54338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i w:val="0"/>
          <w:sz w:val="24"/>
        </w:rPr>
      </w:pPr>
    </w:p>
    <w:p w:rsidR="002C765C" w:rsidRPr="00D54338" w:rsidRDefault="00053E27" w:rsidP="00D5433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54338">
        <w:rPr>
          <w:rFonts w:ascii="Times New Roman" w:hAnsi="Times New Roman"/>
          <w:b/>
          <w:sz w:val="24"/>
        </w:rPr>
        <w:t xml:space="preserve">                        </w:t>
      </w:r>
    </w:p>
    <w:p w:rsidR="002C765C" w:rsidRPr="00D54338" w:rsidRDefault="00D54338" w:rsidP="00D543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A778B9">
        <w:rPr>
          <w:rFonts w:ascii="Times New Roman" w:hAnsi="Times New Roman"/>
          <w:b/>
          <w:sz w:val="24"/>
        </w:rPr>
        <w:lastRenderedPageBreak/>
        <w:t xml:space="preserve">                                                     </w:t>
      </w:r>
      <w:r w:rsidR="002C765C" w:rsidRPr="00D54338">
        <w:rPr>
          <w:rFonts w:ascii="Times New Roman" w:hAnsi="Times New Roman"/>
          <w:b/>
          <w:sz w:val="24"/>
        </w:rPr>
        <w:t>3 класс</w:t>
      </w:r>
    </w:p>
    <w:p w:rsidR="002C765C" w:rsidRPr="00D54338" w:rsidRDefault="002C765C" w:rsidP="00D54338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/>
          <w:bCs/>
          <w:i w:val="0"/>
          <w:sz w:val="24"/>
        </w:rPr>
      </w:pPr>
      <w:r w:rsidRPr="00D54338">
        <w:rPr>
          <w:rStyle w:val="a8"/>
          <w:rFonts w:ascii="Times New Roman" w:hAnsi="Times New Roman"/>
          <w:b/>
          <w:bCs/>
          <w:i w:val="0"/>
          <w:sz w:val="24"/>
        </w:rPr>
        <w:t>1. Универсальные учебные действия</w:t>
      </w:r>
      <w:r w:rsidR="00A351DF">
        <w:rPr>
          <w:rStyle w:val="a8"/>
          <w:rFonts w:ascii="Times New Roman" w:hAnsi="Times New Roman"/>
          <w:b/>
          <w:bCs/>
          <w:i w:val="0"/>
          <w:sz w:val="24"/>
        </w:rPr>
        <w:t>:</w:t>
      </w:r>
    </w:p>
    <w:p w:rsidR="002C765C" w:rsidRPr="00D54338" w:rsidRDefault="002C765C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w w:val="0"/>
          <w:sz w:val="24"/>
        </w:rPr>
      </w:pPr>
      <w:r w:rsidRPr="00D54338">
        <w:rPr>
          <w:rFonts w:ascii="Times New Roman" w:hAnsi="Times New Roman"/>
          <w:b/>
          <w:bCs/>
          <w:iCs/>
          <w:color w:val="000000"/>
          <w:w w:val="0"/>
          <w:sz w:val="24"/>
        </w:rPr>
        <w:t>Личностные универсальные учебные действия</w:t>
      </w:r>
    </w:p>
    <w:p w:rsidR="002C765C" w:rsidRPr="00D54338" w:rsidRDefault="002C765C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w w:val="0"/>
          <w:sz w:val="24"/>
        </w:rPr>
      </w:pPr>
      <w:r w:rsidRPr="00D54338">
        <w:rPr>
          <w:rFonts w:ascii="Times New Roman" w:hAnsi="Times New Roman"/>
          <w:iCs/>
          <w:color w:val="000000"/>
          <w:w w:val="0"/>
          <w:sz w:val="24"/>
        </w:rPr>
        <w:t>У обучающегося будут сформированы:</w:t>
      </w:r>
    </w:p>
    <w:p w:rsidR="002C765C" w:rsidRPr="00D54338" w:rsidRDefault="002C765C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ориентация на принятие образца «хорошего ученика»;</w:t>
      </w:r>
    </w:p>
    <w:p w:rsidR="002C765C" w:rsidRPr="00D54338" w:rsidRDefault="002C765C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интерес к познанию окружающего мира;</w:t>
      </w:r>
    </w:p>
    <w:p w:rsidR="002C765C" w:rsidRPr="00D54338" w:rsidRDefault="002C765C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ориентация на анализ соответствия результатов требованиям конкретной учебной задачи;</w:t>
      </w:r>
    </w:p>
    <w:p w:rsidR="002C765C" w:rsidRPr="00D54338" w:rsidRDefault="002C765C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предпосылки для готовности самостоятельно оценить успешность своей деятельности на основе предложенных критериев;</w:t>
      </w:r>
    </w:p>
    <w:p w:rsidR="002C765C" w:rsidRPr="00D54338" w:rsidRDefault="002C765C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осознание ответственности человека за общее благополучие, осознание своей этнической принадлежности;</w:t>
      </w:r>
    </w:p>
    <w:p w:rsidR="002C765C" w:rsidRPr="00D54338" w:rsidRDefault="002C765C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осознание своей гражданской идентичности в форме осознания «Я» как гражданина России, развитие чувства сопричастности и гордости за свою Родину, народ и историю;</w:t>
      </w:r>
    </w:p>
    <w:p w:rsidR="002C765C" w:rsidRPr="00D54338" w:rsidRDefault="002C765C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понимание нравственного содержания собственных поступков, поступков окружающих людей, исторических лиц;</w:t>
      </w:r>
    </w:p>
    <w:p w:rsidR="002C765C" w:rsidRPr="00D54338" w:rsidRDefault="002C765C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ориентация в поведении на принятые моральные нормы;</w:t>
      </w:r>
    </w:p>
    <w:p w:rsidR="002C765C" w:rsidRPr="00D54338" w:rsidRDefault="002C765C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сопереживание другим людям, в том числе историческим лицам;</w:t>
      </w:r>
    </w:p>
    <w:p w:rsidR="002C765C" w:rsidRPr="00D54338" w:rsidRDefault="002C765C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понимание чувств одноклассников, учителей, мотивов поступков исторических лиц;</w:t>
      </w:r>
    </w:p>
    <w:p w:rsidR="002C765C" w:rsidRPr="00D54338" w:rsidRDefault="002C765C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принятие ценности природного мира, природоохраны, здоровьесберегающего поведения;</w:t>
      </w:r>
    </w:p>
    <w:p w:rsidR="002C765C" w:rsidRPr="00D54338" w:rsidRDefault="002C765C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понимание красоты природы России и родного края на основе знакомства с окружающим миром.</w:t>
      </w:r>
    </w:p>
    <w:p w:rsidR="002C765C" w:rsidRPr="00D54338" w:rsidRDefault="002C765C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для формирования:</w:t>
      </w:r>
    </w:p>
    <w:p w:rsidR="002C765C" w:rsidRPr="00D54338" w:rsidRDefault="002C765C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внутренней позиции обучающегося на уровне положительного отношения к образовательному учреждению, понимания необходимости учения, выраженных учебно-познавательных мотивов;</w:t>
      </w:r>
    </w:p>
    <w:p w:rsidR="002C765C" w:rsidRPr="00D54338" w:rsidRDefault="002C765C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выраженной устойчивой учебно-познавательной мотивации учения;</w:t>
      </w:r>
    </w:p>
    <w:p w:rsidR="002C765C" w:rsidRPr="00D54338" w:rsidRDefault="002C765C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учебно-познавательного интереса к нахождению разных способов решения учебной задачи;</w:t>
      </w:r>
    </w:p>
    <w:p w:rsidR="002C765C" w:rsidRPr="00D54338" w:rsidRDefault="002C765C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способности к самооценке на основе критериев успешности учебной деятельности;</w:t>
      </w:r>
    </w:p>
    <w:p w:rsidR="002C765C" w:rsidRPr="00D54338" w:rsidRDefault="002C765C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реализации основ гражданской идентичности в поступках;</w:t>
      </w:r>
    </w:p>
    <w:p w:rsidR="002C765C" w:rsidRPr="00D54338" w:rsidRDefault="002C765C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следования в поведении моральным нормам и этическим требованиям;</w:t>
      </w:r>
    </w:p>
    <w:p w:rsidR="002C765C" w:rsidRPr="00D54338" w:rsidRDefault="002C765C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установки на здоровый образ жизни;</w:t>
      </w:r>
    </w:p>
    <w:p w:rsidR="002C765C" w:rsidRPr="00D54338" w:rsidRDefault="002C765C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ориентации на искусство как значимую сферу человеческой жизни;</w:t>
      </w:r>
    </w:p>
    <w:p w:rsidR="002C765C" w:rsidRPr="00D54338" w:rsidRDefault="002C765C" w:rsidP="00A35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эмпатии как осознанного понимания чувств других людей и сопереживания им.</w:t>
      </w:r>
    </w:p>
    <w:p w:rsidR="002C765C" w:rsidRPr="00D54338" w:rsidRDefault="002C765C" w:rsidP="00A35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54338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2C765C" w:rsidRPr="00D54338" w:rsidRDefault="002C765C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2C765C" w:rsidRPr="00D54338" w:rsidRDefault="002C765C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следовать установленным правилам в планировании и контроле способа решения;</w:t>
      </w:r>
    </w:p>
    <w:p w:rsidR="002C765C" w:rsidRPr="00D54338" w:rsidRDefault="002C765C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контролировать и оценивать свои действия при работе с наглядно-образным (рисунками, картой, таблицей, схемой, диаграммой), словесно-образным и словесно-логическим материалом при сотрудничестве с учителем, одноклассниками;</w:t>
      </w:r>
    </w:p>
    <w:p w:rsidR="002C765C" w:rsidRPr="00D54338" w:rsidRDefault="002C765C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отбирать адекватные средства достижения цели деятельности;</w:t>
      </w:r>
    </w:p>
    <w:p w:rsidR="002C765C" w:rsidRPr="00D54338" w:rsidRDefault="002C765C" w:rsidP="00D54338">
      <w:pPr>
        <w:pStyle w:val="a9"/>
        <w:ind w:firstLine="709"/>
        <w:jc w:val="both"/>
      </w:pPr>
      <w:r w:rsidRPr="00D54338">
        <w:rPr>
          <w:color w:val="000000"/>
        </w:rPr>
        <w:t>– вносить необходимые коррективы в действия на основе его оценки и учета характера сделанных ошибок;</w:t>
      </w:r>
      <w:r w:rsidRPr="00D54338">
        <w:t xml:space="preserve"> </w:t>
      </w:r>
      <w:r w:rsidRPr="00D54338">
        <w:rPr>
          <w:color w:val="000000"/>
        </w:rPr>
        <w:t>– действовать в учебном сотрудничестве в соответствии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с принятой ролью.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D54338">
        <w:rPr>
          <w:rFonts w:ascii="Times New Roman" w:hAnsi="Times New Roman"/>
          <w:color w:val="000000"/>
          <w:sz w:val="24"/>
        </w:rPr>
        <w:t>Обучающийся получит возможность научиться: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D54338">
        <w:rPr>
          <w:rFonts w:ascii="Times New Roman" w:hAnsi="Times New Roman"/>
          <w:color w:val="000000"/>
          <w:sz w:val="24"/>
        </w:rPr>
        <w:t xml:space="preserve">– самостоятельно находить несколько вариантов решения учебной задачи, представленной на наглядно-образном, словесно-образном и словесно-логическом </w:t>
      </w:r>
      <w:r w:rsidRPr="00D54338">
        <w:rPr>
          <w:rFonts w:ascii="Times New Roman" w:hAnsi="Times New Roman"/>
          <w:color w:val="000000"/>
          <w:sz w:val="24"/>
        </w:rPr>
        <w:lastRenderedPageBreak/>
        <w:t>уровнях;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D54338">
        <w:rPr>
          <w:rFonts w:ascii="Times New Roman" w:hAnsi="Times New Roman"/>
          <w:color w:val="000000"/>
          <w:sz w:val="24"/>
        </w:rPr>
        <w:t>–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наглядно-образным, словесно-образным и словесно-логическим материалом;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D54338">
        <w:rPr>
          <w:rFonts w:ascii="Times New Roman" w:hAnsi="Times New Roman"/>
          <w:color w:val="000000"/>
          <w:sz w:val="24"/>
        </w:rPr>
        <w:t>– на основе результатов решения практических задач делать выводы о свойствах изучаемых природных объектов.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D54338">
        <w:rPr>
          <w:rFonts w:ascii="Times New Roman" w:hAnsi="Times New Roman"/>
          <w:b/>
          <w:color w:val="000000"/>
          <w:sz w:val="24"/>
        </w:rPr>
        <w:t>Познавательные универсальные учебные действия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D54338">
        <w:rPr>
          <w:rFonts w:ascii="Times New Roman" w:hAnsi="Times New Roman"/>
          <w:color w:val="000000"/>
          <w:sz w:val="24"/>
        </w:rPr>
        <w:t>Обучающийся научится: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D54338">
        <w:rPr>
          <w:rFonts w:ascii="Times New Roman" w:hAnsi="Times New Roman"/>
          <w:color w:val="000000"/>
          <w:sz w:val="24"/>
        </w:rPr>
        <w:t>– осуществлять поиск нужного иллюстративного и текстового материала в дополнительных изданиях, рекомендуемых учителем;</w:t>
      </w:r>
    </w:p>
    <w:p w:rsidR="007412A3" w:rsidRPr="00D54338" w:rsidRDefault="007412A3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color w:val="000000"/>
          <w:sz w:val="24"/>
        </w:rPr>
        <w:t>– осуществлять запись (фиксацию) указанной учителем информации об окружающем мире;</w:t>
      </w:r>
      <w:r w:rsidRPr="00D54338">
        <w:rPr>
          <w:rFonts w:ascii="Times New Roman" w:hAnsi="Times New Roman"/>
          <w:sz w:val="24"/>
        </w:rPr>
        <w:t xml:space="preserve"> </w:t>
      </w:r>
    </w:p>
    <w:p w:rsidR="007412A3" w:rsidRPr="00D54338" w:rsidRDefault="007412A3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D54338">
        <w:rPr>
          <w:rFonts w:ascii="Times New Roman" w:hAnsi="Times New Roman"/>
          <w:color w:val="000000"/>
          <w:sz w:val="24"/>
        </w:rPr>
        <w:t>– пользоваться знаками, символами, таблицами, диаграммами, моделями, схемами, приведенными в учебной литературе;</w:t>
      </w:r>
    </w:p>
    <w:p w:rsidR="007412A3" w:rsidRPr="00D54338" w:rsidRDefault="007412A3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D54338">
        <w:rPr>
          <w:rFonts w:ascii="Times New Roman" w:hAnsi="Times New Roman"/>
          <w:color w:val="000000"/>
          <w:sz w:val="24"/>
        </w:rPr>
        <w:t>– строить небольшие сообщения в устной и письменной форме;</w:t>
      </w:r>
    </w:p>
    <w:p w:rsidR="007412A3" w:rsidRPr="00D54338" w:rsidRDefault="007412A3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D54338">
        <w:rPr>
          <w:rFonts w:ascii="Times New Roman" w:hAnsi="Times New Roman"/>
          <w:color w:val="000000"/>
          <w:sz w:val="24"/>
        </w:rPr>
        <w:t>– находить в содружестве с одноклассниками разнообразные способы решения учебной задачи;</w:t>
      </w:r>
    </w:p>
    <w:p w:rsidR="007412A3" w:rsidRPr="00D54338" w:rsidRDefault="007412A3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D54338">
        <w:rPr>
          <w:rFonts w:ascii="Times New Roman" w:hAnsi="Times New Roman"/>
          <w:color w:val="000000"/>
          <w:sz w:val="24"/>
        </w:rPr>
        <w:t>– умению смыслового восприятия познавательных текстов, выделять информацию из сообщений разных видов (в т.ч. текстов) в соответствии с учебной задачей;</w:t>
      </w:r>
    </w:p>
    <w:p w:rsidR="007412A3" w:rsidRPr="00D54338" w:rsidRDefault="007412A3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D54338">
        <w:rPr>
          <w:rFonts w:ascii="Times New Roman" w:hAnsi="Times New Roman"/>
          <w:color w:val="000000"/>
          <w:sz w:val="24"/>
        </w:rPr>
        <w:t>– анализировать изучаемые объекты с выделением существенных и несущественных признаков;</w:t>
      </w:r>
    </w:p>
    <w:p w:rsidR="007412A3" w:rsidRPr="00D54338" w:rsidRDefault="007412A3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D54338">
        <w:rPr>
          <w:rFonts w:ascii="Times New Roman" w:hAnsi="Times New Roman"/>
          <w:color w:val="000000"/>
          <w:sz w:val="24"/>
        </w:rPr>
        <w:t>– осуществлять синтез как составление целого из частей;</w:t>
      </w:r>
    </w:p>
    <w:p w:rsidR="007412A3" w:rsidRPr="00D54338" w:rsidRDefault="007412A3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D54338">
        <w:rPr>
          <w:rFonts w:ascii="Times New Roman" w:hAnsi="Times New Roman"/>
          <w:color w:val="000000"/>
          <w:sz w:val="24"/>
        </w:rPr>
        <w:t>– 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7412A3" w:rsidRPr="00D54338" w:rsidRDefault="007412A3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D54338">
        <w:rPr>
          <w:rFonts w:ascii="Times New Roman" w:hAnsi="Times New Roman"/>
          <w:color w:val="000000"/>
          <w:sz w:val="24"/>
        </w:rPr>
        <w:t>– устанавливать причинно-следственные связи в изучаемом круге явлений;</w:t>
      </w:r>
    </w:p>
    <w:p w:rsidR="007412A3" w:rsidRPr="00D54338" w:rsidRDefault="007412A3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D54338">
        <w:rPr>
          <w:rFonts w:ascii="Times New Roman" w:hAnsi="Times New Roman"/>
          <w:color w:val="000000"/>
          <w:sz w:val="24"/>
        </w:rPr>
        <w:t>– понимать структуру построения рассуждения как связи простых суждений об объекте (явлении);</w:t>
      </w:r>
    </w:p>
    <w:p w:rsidR="007412A3" w:rsidRPr="00D54338" w:rsidRDefault="007412A3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D54338">
        <w:rPr>
          <w:rFonts w:ascii="Times New Roman" w:hAnsi="Times New Roman"/>
          <w:color w:val="000000"/>
          <w:sz w:val="24"/>
        </w:rPr>
        <w:t>– обобщать (самостоятельно выделять класс объектов);</w:t>
      </w:r>
    </w:p>
    <w:p w:rsidR="007412A3" w:rsidRPr="00D54338" w:rsidRDefault="007412A3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D54338">
        <w:rPr>
          <w:rFonts w:ascii="Times New Roman" w:hAnsi="Times New Roman"/>
          <w:color w:val="000000"/>
          <w:sz w:val="24"/>
        </w:rPr>
        <w:t>– подводить анализируемые объекты (явления) под понятия разного уровня обобщения (природа; природа живая – неживая; природные зоны; природные сообщества; группы растений, группы животных др.);</w:t>
      </w:r>
    </w:p>
    <w:p w:rsidR="007412A3" w:rsidRPr="00D54338" w:rsidRDefault="007412A3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D54338">
        <w:rPr>
          <w:rFonts w:ascii="Times New Roman" w:hAnsi="Times New Roman"/>
          <w:color w:val="000000"/>
          <w:sz w:val="24"/>
        </w:rPr>
        <w:t>– проводить аналогии между изучаемым материалом и собственным опытом.</w:t>
      </w:r>
    </w:p>
    <w:p w:rsidR="007412A3" w:rsidRPr="00D54338" w:rsidRDefault="007412A3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D54338">
        <w:rPr>
          <w:rFonts w:ascii="Times New Roman" w:hAnsi="Times New Roman"/>
          <w:color w:val="000000"/>
          <w:sz w:val="24"/>
        </w:rPr>
        <w:t>Обучающийся получит возможность научиться:</w:t>
      </w:r>
    </w:p>
    <w:p w:rsidR="007412A3" w:rsidRPr="00D54338" w:rsidRDefault="007412A3" w:rsidP="00A7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D54338">
        <w:rPr>
          <w:rFonts w:ascii="Times New Roman" w:hAnsi="Times New Roman"/>
          <w:color w:val="000000"/>
          <w:sz w:val="24"/>
        </w:rPr>
        <w:t>– осуществлять расширенный поиск информации в соответствии с заданиями учителя с использованием ресурсов библиотек, медиаресурсов;</w:t>
      </w:r>
      <w:r w:rsidRPr="00D54338">
        <w:rPr>
          <w:rFonts w:ascii="Times New Roman" w:hAnsi="Times New Roman"/>
          <w:sz w:val="24"/>
        </w:rPr>
        <w:t xml:space="preserve"> </w:t>
      </w:r>
      <w:r w:rsidRPr="00D54338">
        <w:rPr>
          <w:rFonts w:ascii="Times New Roman" w:hAnsi="Times New Roman"/>
          <w:color w:val="000000"/>
          <w:sz w:val="24"/>
        </w:rPr>
        <w:t>– записывать, фиксировать информацию об окружающем мире с помощью инструментов ИКТ;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создавать и преобразовывать модели и схемы по заданиям учителя;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строить сообщения в устной и письменной форме;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находить разнообразные способы решения учебной задачи;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осуществлять сравнение, сериацию и классификацию изученных объектов по самостоятельно выделенным основаниям (критериям);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строить логическое рассуждение как связь простых суждений об объекте (явлении).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54338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строить сообщение в соответствии с учебной задачей;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ориентироваться на позицию партнера в общении и взаимодействии;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учитывать другое мнение и позицию;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умению договариваться, приходить к общему решению (при работе в группе, в паре);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контролировать действия партнера;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lastRenderedPageBreak/>
        <w:t>– адекватно использовать средства устной речи для решения различных коммуникативных задач.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научиться: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т.ч. при возможности средства и инструменты ИКТ и дистанционного общения;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допускать возможность существования различных точек зрения, в т.ч. не совпадающих с его собственной, и ориентироваться на позицию партнера в общении и взаимодействии;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стремиться к координации различных позиций в сотрудничестве;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строить понятные для партнера высказывания, учитывающие, что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партнер знает и видит, а что нет;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использовать речь для регуляции своего действия;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адекватно использовать речевые средства для решения различных коммуникативных задач;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понимать ситуацию возникновения конфликта, содействовать его разрешению;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оказывать в сотрудничестве необходимую помощь;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использовать речь для планирования своей деятельности.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54338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54338">
        <w:rPr>
          <w:rFonts w:ascii="Times New Roman" w:hAnsi="Times New Roman"/>
          <w:b/>
          <w:i/>
          <w:color w:val="000000"/>
          <w:sz w:val="24"/>
          <w:szCs w:val="24"/>
        </w:rPr>
        <w:t>Человек и природа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Обучающийся научится</w:t>
      </w:r>
      <w:r w:rsidRPr="00D54338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устанавливать связи между неживой природой и живыми организмами; взаимосвязи в живой природе: между растениями и животными, между разными группами животных;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осуществлять классификацию объектов окружающего мира по самостоятельно выделенным признакам (при указании и без указания количества групп);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использовать естественнонаучные тексты для поиска информации, ответов на вопросы, объяснений, создания собственных устных или письменных высказываний;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использовать различные справочные издания для поиска необходимой информации;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использовать готовые модели (глобус, карты) для объяснения явлений или описания свойств объектов; определять местонахождение крупных природных объектов на физической карте России;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проводить наблюдения за погодой и природой родного края (на примере одного из сообществ);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оценивать свое поведение и поведение других людей в природе;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сравнивать изучаемые природные зоны России (климат, растительный и животный мир, особенности труда и быта людей, влияние человека на природу изучаемых зон, охрана природы);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сравнивать изучаемые природные сообщества (лес, луг, водоем и др.) как единство живой (растения, животные) и неживой природы (солнечный свет, воздух, вода, почва); приводить примеры растений и животных, характерных для того или другого природного сообщества;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выделять характерные признаки сезонов года на примере природы родного края;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выделять характерные признаки сезонов года на примере природы родного края;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узнавать наиболее распространенные и охраняемые в родном крае растения и животных;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соблюдать правила поведения в природе; правила безопасности в лесу и при отдыхе у водоема;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узнавать по внешнему виду изученные растения: хвойные, цветковые;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фиксировать с помощью условных знаков основные признаки погоды; составлять устную характеристику погоды.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lastRenderedPageBreak/>
        <w:t>Обучающийся получит возможность научиться</w:t>
      </w:r>
      <w:r w:rsidRPr="00D54338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узнавать в природе изученные растения: водоросли, мхи, папоротники, хвойные, цветковые;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оформлять результаты исследовательской работы («Человек и природа») с использованием (в случае необходимости) таблиц, графиков, простейших столбчатых диаграмм, рисунков, кратких выводов;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моделировать экологические ситуации, в которых человек оказывает существенное влияние на природные сообщества, оценивать их последствия;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планировать, контролировать и оценивать учебно-познавательную деятельность, направленную на изучение окружающего мира в соответствии с поставленной задачей и условиями ее реализации.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54338">
        <w:rPr>
          <w:rFonts w:ascii="Times New Roman" w:hAnsi="Times New Roman"/>
          <w:b/>
          <w:i/>
          <w:color w:val="000000"/>
          <w:sz w:val="24"/>
          <w:szCs w:val="24"/>
        </w:rPr>
        <w:t>Человек и общество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Обучающийся научится</w:t>
      </w:r>
      <w:r w:rsidRPr="00D54338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различать прошлое, настоящее, будущее; соотносить изученные исторические события с датами, конкретную дату с веком, находить место изученных событий на «ленте времени»; пользоваться историческими картами;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используя дополнительные источники информации, находить факты, относящиеся к образу жизни, обычаям и верованиям своих предков;  на основе имеющихся знаний отличать исторические факты от вымыслов;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оценивать характер взаимоотношений людей в различных социальных группах (семья, общество сверстников, этнос), в т.ч. с позиции понимания чувств других людей и сопереживания им;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устанавливать связь между деятельностью человека и условиями его жизни и быта в разные эпохи, в разных природных зонах;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выделять главное в текстах учебника (в соответствии с заданиями).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научиться: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оценивать устное высказывание одноклассников: его соответствие обсуждаемой теме, полноту и доказательность;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оформлять результаты исследовательской работы («Человек и общество») с использованием (в случае необходимости) таблиц, графиков, простейших столбчатых диаграмм, рисунков, кратких выводов;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осознавать существующую связь между каждым человеком и разнообразными окружающими социальными группами;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ориентироваться в важнейших для страны событиях и фактах в изучаемый исторический период;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наблюдать проявления богатства внутреннего мира человека в его созидательной деятельности на благо семьи, в интересах страны (на примерах исторических лиц, литературных героев и современников);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проявлять уважение и готовность выполнять совместно установленные договоренности и правила, участвовать в коллективной коммуникативной деятельности;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договариваться о распределении функций и ролей в совместной деятельности, пути достижения ее цели, адекватно оценивать собственное поведение и поведение окружающих.</w:t>
      </w:r>
    </w:p>
    <w:p w:rsidR="007412A3" w:rsidRPr="00D54338" w:rsidRDefault="007412A3" w:rsidP="00D54338">
      <w:pPr>
        <w:spacing w:after="0" w:line="240" w:lineRule="auto"/>
        <w:jc w:val="both"/>
        <w:rPr>
          <w:rStyle w:val="a8"/>
          <w:rFonts w:ascii="Times New Roman" w:hAnsi="Times New Roman"/>
          <w:bCs/>
          <w:i w:val="0"/>
          <w:sz w:val="24"/>
          <w:szCs w:val="24"/>
        </w:rPr>
      </w:pPr>
    </w:p>
    <w:p w:rsidR="007412A3" w:rsidRPr="00D54338" w:rsidRDefault="007412A3" w:rsidP="00A351DF">
      <w:pPr>
        <w:spacing w:after="0"/>
        <w:jc w:val="center"/>
        <w:rPr>
          <w:rStyle w:val="a8"/>
          <w:rFonts w:ascii="Times New Roman" w:hAnsi="Times New Roman"/>
          <w:b/>
          <w:bCs/>
          <w:i w:val="0"/>
          <w:sz w:val="24"/>
          <w:szCs w:val="24"/>
        </w:rPr>
      </w:pPr>
      <w:r w:rsidRPr="00D54338">
        <w:rPr>
          <w:rStyle w:val="a8"/>
          <w:rFonts w:ascii="Times New Roman" w:hAnsi="Times New Roman"/>
          <w:b/>
          <w:bCs/>
          <w:i w:val="0"/>
          <w:sz w:val="24"/>
          <w:szCs w:val="24"/>
        </w:rPr>
        <w:t>4 класс</w:t>
      </w:r>
    </w:p>
    <w:p w:rsidR="007412A3" w:rsidRPr="00D54338" w:rsidRDefault="007412A3" w:rsidP="00D54338">
      <w:pPr>
        <w:spacing w:after="0"/>
        <w:ind w:firstLine="709"/>
        <w:jc w:val="both"/>
        <w:rPr>
          <w:rStyle w:val="a8"/>
          <w:rFonts w:ascii="Times New Roman" w:hAnsi="Times New Roman"/>
          <w:b/>
          <w:bCs/>
          <w:sz w:val="24"/>
          <w:szCs w:val="24"/>
        </w:rPr>
      </w:pPr>
      <w:r w:rsidRPr="00D54338">
        <w:rPr>
          <w:rStyle w:val="a8"/>
          <w:rFonts w:ascii="Times New Roman" w:hAnsi="Times New Roman"/>
          <w:b/>
          <w:bCs/>
          <w:sz w:val="24"/>
          <w:szCs w:val="24"/>
        </w:rPr>
        <w:t>Универсальные учебные действия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w w:val="0"/>
          <w:sz w:val="24"/>
          <w:szCs w:val="24"/>
        </w:rPr>
      </w:pPr>
      <w:r w:rsidRPr="00D54338">
        <w:rPr>
          <w:rFonts w:ascii="Times New Roman" w:hAnsi="Times New Roman"/>
          <w:b/>
          <w:bCs/>
          <w:iCs/>
          <w:color w:val="000000"/>
          <w:w w:val="0"/>
          <w:sz w:val="24"/>
          <w:szCs w:val="24"/>
        </w:rPr>
        <w:t>Личностные универсальные учебные действия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w w:val="0"/>
          <w:sz w:val="24"/>
          <w:szCs w:val="24"/>
        </w:rPr>
      </w:pPr>
      <w:r w:rsidRPr="00D54338">
        <w:rPr>
          <w:rFonts w:ascii="Times New Roman" w:hAnsi="Times New Roman"/>
          <w:iCs/>
          <w:color w:val="000000"/>
          <w:w w:val="0"/>
          <w:sz w:val="24"/>
          <w:szCs w:val="24"/>
        </w:rPr>
        <w:t>У обучающегося будут сформированы</w:t>
      </w:r>
      <w:r w:rsidRPr="00D54338">
        <w:rPr>
          <w:rFonts w:ascii="Times New Roman" w:hAnsi="Times New Roman"/>
          <w:i/>
          <w:iCs/>
          <w:color w:val="000000"/>
          <w:w w:val="0"/>
          <w:sz w:val="24"/>
          <w:szCs w:val="24"/>
        </w:rPr>
        <w:t>: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 xml:space="preserve">– широкая мотивационная основа учебной деятельности, включающая социальные, </w:t>
      </w:r>
      <w:r w:rsidRPr="00D54338">
        <w:rPr>
          <w:rFonts w:ascii="Times New Roman" w:hAnsi="Times New Roman"/>
          <w:color w:val="000000"/>
          <w:sz w:val="24"/>
          <w:szCs w:val="24"/>
        </w:rPr>
        <w:lastRenderedPageBreak/>
        <w:t>учебно-познавательные и внешние мотивы;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учебно-познавательный интерес к новому учебному материалу и способам решения новой задачи;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ориентация на понимание причин успеха в учебной деятельности, в т.ч.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способность к самооценке на основе критериев успешности учебной деятельности;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осознание своей гражданской идентичности: «Я» как гражданин России, своей этнической принадлежности, чувства сопричастности и гордости за свою Родину, народ и историю;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осознание смысла и нравственного содержания собственных поступков и поступков других людей;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основные моральные нормы поведения в обществе, проекция этих норм на собственные поступки;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этические чувства – стыда, вины, совести как регуляторы морального поведения;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понимание чувств одноклассников, учителей, других людей и сопереживание им;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принятие установки на здоровый образ жизни;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принятие ценности природного мира, готовность следовать в своей деятельности нормам природоохранительного, нерасточительного, здоровьесберегающего поведения;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чувство прекрасного на основе знакомства с миром природы и лучшими образцами мировой и отечественной культуры.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для формирования: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внутренней позиции обучающегося на уровне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выраженной устойчивой учебно-познавательной мотивации учения;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устойчивого учебно1познавательного интереса к новым общим способам решения задач;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адекватного понимания причин успешности/неуспешности учебной деятельности;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адекватной дифференцированной самооценки на основе критерия успешности реализации социальной роли «хорошего ученика»;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компетентности в реализации основ гражданской идентичности в поступках и деятельности;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осознанных устойчивых эстетических предпочтений и ориентации на искусство как значимую сферу человеческой жизни;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принимать и сохранять учебную задачу;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учитывать выделенные учителем ориентиры действия в новом учебном материале в сотрудничестве с учителем, одноклассниками;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следовать установленным правилам в планировании и контроле способа решения;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 xml:space="preserve">– осуществлять итоговый и пошаговый контроль по результату (в случае работы в </w:t>
      </w:r>
      <w:r w:rsidRPr="00D54338">
        <w:rPr>
          <w:rFonts w:ascii="Times New Roman" w:hAnsi="Times New Roman"/>
          <w:color w:val="000000"/>
          <w:sz w:val="24"/>
          <w:szCs w:val="24"/>
        </w:rPr>
        <w:lastRenderedPageBreak/>
        <w:t>интерактивной среде пользоваться реакцией среды решения задачи);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адекватно воспринимать предложения и оценку учителей, товарищей, родителей и других людей;</w:t>
      </w:r>
      <w:r w:rsidRPr="00D54338">
        <w:rPr>
          <w:rFonts w:ascii="Times New Roman" w:hAnsi="Times New Roman"/>
          <w:sz w:val="24"/>
          <w:szCs w:val="24"/>
        </w:rPr>
        <w:t xml:space="preserve"> 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различать способ и результат действия;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вносить необходимые коррективы в действия на основе его оценки и учета характера сделанных ошибок;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выполнять учебные действия в устной, письменной речи, во внутреннем плане.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научиться: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преобразовывать практическую задачу в познавательную;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проявлять познавательную инициативу в учебном сотрудничестве;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самостоятельно учитывать выделенные учителем ориентиры действия в новом учебном материале;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осуществлять поиск необходимой информации для выполнения учебных заданий с использованием учебной литературы, энциклопедий, справочников (включая при возможности электронные, цифровые) в открытом информационном пространстве, в т.ч. контролируемом пространстве Интернета;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осуществлять запись (фиксацию) выборочной информации об окружающем мире и о себе, в т.ч. при возможности с помощью инструментов ИКТ;</w:t>
      </w:r>
    </w:p>
    <w:p w:rsidR="007412A3" w:rsidRPr="00D54338" w:rsidRDefault="007412A3" w:rsidP="00A35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использовать знаково-символические средства, в т.ч. овладеет действием моделирования;</w:t>
      </w:r>
    </w:p>
    <w:p w:rsidR="007412A3" w:rsidRPr="00D54338" w:rsidRDefault="007412A3" w:rsidP="00A35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строить сообщения в устной и письменной форме;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ориентироваться на разнообразие способов решения учебных задач;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воспринимать и анализировать сообщения и важнейшие их компоненты – тексты;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анализировать изучаемые объекты с выделением существенных и несущественных признаков;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осуществлять синтез как составление целого из частей;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проводить сравнение, сериацию и классификацию изученных объектов по заданным критериям;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устанавливать причинно-следственные связи в изучаемом круге явлений;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строить логическое рассуждение, включающее установление причинно-следственных связей;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обобщать (самостоятельно выделять класс объектов) на основе выделения сущностной связи;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подводить анализируемые объекты (явления) под понятия разного уровня обобщения (например, мир – государства – Россия – республика, область (край) – город (село) и т.д.) на основе распознавания объектов, выделения существенных признаков и их синтеза;</w:t>
      </w:r>
    </w:p>
    <w:p w:rsidR="00A351DF" w:rsidRDefault="007412A3" w:rsidP="00A35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устанавливать аналогии.</w:t>
      </w:r>
    </w:p>
    <w:p w:rsidR="007412A3" w:rsidRPr="00D54338" w:rsidRDefault="007412A3" w:rsidP="00A35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научиться: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осуществлять расширенный поиск информации с использованием ресурсов библиотек и сети Интернет;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 xml:space="preserve">– записывать, фиксировать информацию об окружающем мире с помощью </w:t>
      </w:r>
      <w:r w:rsidRPr="00D54338">
        <w:rPr>
          <w:rFonts w:ascii="Times New Roman" w:hAnsi="Times New Roman"/>
          <w:color w:val="000000"/>
          <w:sz w:val="24"/>
          <w:szCs w:val="24"/>
        </w:rPr>
        <w:lastRenderedPageBreak/>
        <w:t>инструментов ИКТ;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создавать и преобразовывать модели и схемы для решения учебных задач;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осознанно и произвольно строить сообщения в устной и письменной форме;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выбирать наиболее эффективные способы решения учебной задачи в зависимости от конкретных условий;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осуществлять синтез как составление целого из частей, самостоятельно достраивая недостающие компоненты;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осуществлять сравнение, сериацию и классификацию изученных объектов по самостоятельно выделенным основаниям (критериям);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строить рассуждение, включая установление причинно-следственных связей;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произвольно и осознанно владеть общими приемами решения учебных задач.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т.ч. при возможности средства и инструменты ИКТ и дистанционного общения;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допускать возможность существования различных точек зрения, в т.ч. не совпадающих с его собственной, и ориентироваться на позицию партнера в общении и взаимодействии;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учитывать другое мнение и позицию, стремиться к координации различных позиций в сотрудничестве;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формулировать собственное мнение и позицию;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договариваться и приходить к общему решению в совместной деятельности, в т.ч. в ситуации столкновения интересов;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задавать вопросы;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контролировать действия партнера;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использовать речь для регуляции своего действия;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адекватно воспринимать и передавать информацию в заданном формате.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научиться: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учитывать и координировать в сотрудничестве позиции других людей, отличные от собственной;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учитывать разные мнения и интересы и обосновывать собственную позицию;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понимать относительность мнений и подходов к решению проблемы;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продуктивно содействовать разрешению конфликтов на основе учета интересов и позиций всех участников;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задавать вопросы, необходимые для организации собственной деятельности и сотрудничества с партнером;</w:t>
      </w:r>
    </w:p>
    <w:p w:rsidR="007412A3" w:rsidRPr="00D54338" w:rsidRDefault="007412A3" w:rsidP="00A35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осуществлять взаимоконтроль и оказывать в сотрудничестве необходимую помощь;</w:t>
      </w:r>
    </w:p>
    <w:p w:rsidR="007412A3" w:rsidRPr="00D54338" w:rsidRDefault="007412A3" w:rsidP="00A35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адекватно использовать речь для планирования и регуляции своей деятельности.</w:t>
      </w:r>
    </w:p>
    <w:p w:rsidR="007412A3" w:rsidRPr="00D54338" w:rsidRDefault="007412A3" w:rsidP="00A35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54338">
        <w:rPr>
          <w:rFonts w:ascii="Times New Roman" w:hAnsi="Times New Roman"/>
          <w:b/>
          <w:color w:val="000000"/>
          <w:sz w:val="24"/>
          <w:szCs w:val="24"/>
        </w:rPr>
        <w:t>Человек и природа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описывать изученные объекты и явления живой и неживой природы, выделять их существенные признаки;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 xml:space="preserve">– сравнивать объекты живой и неживой природы на основе внешних признаков или известных характерных свойств, осуществлять классификацию изученных объектов природы 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lastRenderedPageBreak/>
        <w:t>по самостоятельно выделенным признакам;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проводить несложные наблюдения в окружающей среде,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использовать естественнонаучные тексты (на бумажных и (при возможности) на электронных носителях, в том числе в Интернете) с целью поиска информации, ответов на вопросы, объяснений, создания собственных устных или письменных высказываний; оформлять результаты исследовательской работы;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использовать для поиска необходимой информации различные доступные справочные издания по естествознанию, определитель растений и животных на основе иллюстраций, атлас карт, в т.ч. (при возможности) и медиаресурсы;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использовать готовые модели (глобус, карта, план) для объяснения явлений или описания свойств объектов;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сравнивать изучаемые природные зоны России (климат, растительный и животный мир, особенности труда и быта людей, влияние человека на природу изучаемых зон, охрана природы);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сравнивать изучаемые природные сообщества (лес, луг, водоем, болото) как единство живой и неживой природы (солнечный свет, воздух, вода, почва, растения, животные);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различать полезные ископаемые (не менее трех), понимать их значение в хозяйстве;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узнавать наиболее распространенные лекарственные растения родного края.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научиться: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использовать при проведении практических работ инструменты ИКТ (фото1 и видеокамеру, микрофон и др.) для записи и обработки информации, готовить небольшие презентации по результатам предложенных исследований, наблюдений и опытов;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моделировать объекты и отдельные процессы реального мира с использованием виртуальных лабораторий и подручных средств;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осознавать ценность природы и необходимость нести ответственность за ее сохранение, соблюдать правила экологического поведения  в школе, быту и природной среде;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выполнять правила безопасного поведения в доме, на улице, в природной среде, оказывать первую помощь при несложных несчастных случаях (см. программу);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b/>
          <w:color w:val="000000"/>
          <w:sz w:val="24"/>
          <w:szCs w:val="24"/>
        </w:rPr>
        <w:t>Человек и общество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– Москву, свой регион и его главный город;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lastRenderedPageBreak/>
        <w:t>– узнавать выдающиеся памятники истории и культуры России;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используя дополнительные источники информации (на бумажных и при возможности электронных носителях, в т.ч. и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оценивать характер взаимоотношений людей в различных социальных группах (семья, общество сверстников, этнос), в т.ч.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проявлять уважение к народам, населяющим Россию, к их истории, обычаям, культуре, языку, религии;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использовать различные справочные издания (словари, энциклопедии, включая при возможности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высказываний;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осознавать связь между городом и деревней, промышленностью и сельским хозяйством (на уровне представления).</w:t>
      </w:r>
    </w:p>
    <w:p w:rsidR="007412A3" w:rsidRPr="00D54338" w:rsidRDefault="007412A3" w:rsidP="00D5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научиться:</w:t>
      </w:r>
    </w:p>
    <w:p w:rsidR="007412A3" w:rsidRPr="00D54338" w:rsidRDefault="007412A3" w:rsidP="00D543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осознавать свою неразрывную связь с разнообразными окружающими социальными группами;</w:t>
      </w:r>
    </w:p>
    <w:p w:rsidR="007412A3" w:rsidRPr="00D54338" w:rsidRDefault="007412A3" w:rsidP="00D543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7412A3" w:rsidRPr="00D54338" w:rsidRDefault="007412A3" w:rsidP="00D543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4338">
        <w:rPr>
          <w:rFonts w:ascii="Times New Roman" w:hAnsi="Times New Roman"/>
          <w:color w:val="000000"/>
          <w:sz w:val="24"/>
          <w:szCs w:val="24"/>
        </w:rPr>
        <w:t>– наблюдать и описывать проявления богатства внутреннего мира человека и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7412A3" w:rsidRPr="00D54338" w:rsidRDefault="007412A3" w:rsidP="00D54338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D54338">
        <w:rPr>
          <w:rStyle w:val="a8"/>
          <w:rFonts w:ascii="Times New Roman" w:hAnsi="Times New Roman"/>
          <w:i w:val="0"/>
          <w:iCs w:val="0"/>
          <w:color w:val="000000"/>
          <w:sz w:val="24"/>
          <w:szCs w:val="24"/>
        </w:rPr>
        <w:t>– проявлять уважение и готовность выполнять совместно установленные договоренности и правила, в т.ч.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7412A3" w:rsidRPr="00D54338" w:rsidRDefault="007412A3" w:rsidP="00D54338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D54338">
        <w:rPr>
          <w:rStyle w:val="a8"/>
          <w:rFonts w:ascii="Times New Roman" w:hAnsi="Times New Roman"/>
          <w:i w:val="0"/>
          <w:iCs w:val="0"/>
          <w:color w:val="000000"/>
          <w:sz w:val="24"/>
          <w:szCs w:val="24"/>
        </w:rPr>
        <w:t>– 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412A3" w:rsidRPr="00D54338" w:rsidRDefault="00053E27" w:rsidP="00D54338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i w:val="0"/>
          <w:iCs w:val="0"/>
          <w:color w:val="000000"/>
        </w:rPr>
      </w:pPr>
      <w:r w:rsidRPr="00D54338">
        <w:rPr>
          <w:rFonts w:ascii="Times New Roman" w:hAnsi="Times New Roman"/>
          <w:sz w:val="24"/>
          <w:szCs w:val="24"/>
        </w:rPr>
        <w:t>Содержание выстроено таким образом, чтобы провоцировать учебно-исследовательскую деятельность школьников, включая в непосредственные наблюдения, опыты, эксперименты, в непосредственное общение друг с другом и другими людьми</w:t>
      </w:r>
    </w:p>
    <w:p w:rsidR="00A778B9" w:rsidRDefault="00A778B9" w:rsidP="00A778B9">
      <w:pPr>
        <w:pStyle w:val="a4"/>
        <w:spacing w:before="0" w:beforeAutospacing="0" w:after="0" w:afterAutospacing="0"/>
        <w:rPr>
          <w:rStyle w:val="a8"/>
          <w:rFonts w:eastAsia="Calibri"/>
          <w:iCs w:val="0"/>
          <w:color w:val="000000"/>
          <w:sz w:val="22"/>
          <w:szCs w:val="22"/>
          <w:lang w:eastAsia="en-US"/>
        </w:rPr>
      </w:pPr>
    </w:p>
    <w:p w:rsidR="007412A3" w:rsidRPr="00D54338" w:rsidRDefault="007412A3" w:rsidP="00A351DF">
      <w:pPr>
        <w:pStyle w:val="a4"/>
        <w:spacing w:before="0" w:beforeAutospacing="0" w:after="0" w:afterAutospacing="0"/>
        <w:jc w:val="center"/>
        <w:rPr>
          <w:b/>
        </w:rPr>
      </w:pPr>
      <w:r w:rsidRPr="00D54338">
        <w:rPr>
          <w:b/>
        </w:rPr>
        <w:t xml:space="preserve">Содержание учебного </w:t>
      </w:r>
      <w:r w:rsidR="002827B6">
        <w:rPr>
          <w:b/>
        </w:rPr>
        <w:t>предмета</w:t>
      </w:r>
    </w:p>
    <w:p w:rsidR="007412A3" w:rsidRPr="00D54338" w:rsidRDefault="007412A3" w:rsidP="00A351DF">
      <w:pPr>
        <w:pStyle w:val="a9"/>
        <w:ind w:firstLine="709"/>
        <w:jc w:val="center"/>
        <w:rPr>
          <w:rFonts w:eastAsia="Calibri"/>
          <w:b/>
        </w:rPr>
      </w:pPr>
      <w:r w:rsidRPr="00D54338">
        <w:rPr>
          <w:rFonts w:eastAsia="Calibri"/>
          <w:b/>
          <w:bCs/>
        </w:rPr>
        <w:t xml:space="preserve">1 класс </w:t>
      </w:r>
      <w:r w:rsidRPr="00D54338">
        <w:rPr>
          <w:rFonts w:eastAsia="Calibri"/>
          <w:b/>
        </w:rPr>
        <w:t>(66 часов)</w:t>
      </w:r>
    </w:p>
    <w:p w:rsidR="007412A3" w:rsidRPr="00D54338" w:rsidRDefault="00A778B9" w:rsidP="00A778B9">
      <w:pPr>
        <w:pStyle w:val="a9"/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="007412A3" w:rsidRPr="00D54338">
        <w:rPr>
          <w:rFonts w:eastAsia="Calibri"/>
          <w:b/>
          <w:bCs/>
        </w:rPr>
        <w:t xml:space="preserve">Окружающий мир: природа, общество, труд </w:t>
      </w:r>
      <w:r w:rsidR="007412A3" w:rsidRPr="00D54338">
        <w:rPr>
          <w:rFonts w:eastAsia="Calibri"/>
          <w:b/>
        </w:rPr>
        <w:t>(7 часов + 2 часа на экскурсии)</w:t>
      </w:r>
    </w:p>
    <w:p w:rsidR="007412A3" w:rsidRPr="00D54338" w:rsidRDefault="007412A3" w:rsidP="00D54338">
      <w:pPr>
        <w:pStyle w:val="a9"/>
        <w:ind w:firstLine="709"/>
        <w:jc w:val="both"/>
        <w:rPr>
          <w:rFonts w:eastAsia="Calibri"/>
        </w:rPr>
      </w:pPr>
      <w:r w:rsidRPr="00D54338">
        <w:rPr>
          <w:rFonts w:eastAsia="Calibri"/>
        </w:rPr>
        <w:t>Природные объекты и предметы, созданные человеком. Родной город (родное село),</w:t>
      </w:r>
    </w:p>
    <w:p w:rsidR="007412A3" w:rsidRPr="00D54338" w:rsidRDefault="007412A3" w:rsidP="00D54338">
      <w:pPr>
        <w:pStyle w:val="a9"/>
        <w:jc w:val="both"/>
        <w:rPr>
          <w:rFonts w:eastAsia="Calibri"/>
        </w:rPr>
      </w:pPr>
      <w:r w:rsidRPr="00D54338">
        <w:rPr>
          <w:rFonts w:eastAsia="Calibri"/>
        </w:rPr>
        <w:t>страна - Россия, столица - Москва. Школа. Правила поведения и культура общения с одноклассниками и учителями, работниками школы. Занятия родителей. Маршрут от дома к школе, правила поведения на дороге.</w:t>
      </w:r>
    </w:p>
    <w:p w:rsidR="007412A3" w:rsidRPr="00D54338" w:rsidRDefault="007412A3" w:rsidP="00D54338">
      <w:pPr>
        <w:pStyle w:val="a9"/>
        <w:ind w:firstLine="709"/>
        <w:jc w:val="both"/>
        <w:rPr>
          <w:rFonts w:eastAsia="Calibri"/>
        </w:rPr>
      </w:pPr>
      <w:r w:rsidRPr="00D54338">
        <w:rPr>
          <w:rFonts w:eastAsia="Calibri"/>
        </w:rPr>
        <w:t>Природа осенью. Природа  - источник познания.</w:t>
      </w:r>
    </w:p>
    <w:p w:rsidR="007412A3" w:rsidRPr="00D54338" w:rsidRDefault="007412A3" w:rsidP="00D54338">
      <w:pPr>
        <w:pStyle w:val="a9"/>
        <w:ind w:firstLine="709"/>
        <w:jc w:val="both"/>
        <w:rPr>
          <w:rFonts w:eastAsia="Calibri"/>
        </w:rPr>
      </w:pPr>
      <w:r w:rsidRPr="00D54338">
        <w:rPr>
          <w:rFonts w:eastAsia="Calibri"/>
          <w:i/>
          <w:iCs/>
        </w:rPr>
        <w:lastRenderedPageBreak/>
        <w:t xml:space="preserve">Экскурсии. </w:t>
      </w:r>
      <w:r w:rsidRPr="00D54338">
        <w:rPr>
          <w:rFonts w:eastAsia="Calibri"/>
        </w:rPr>
        <w:t>Ознакомление с живой и неживой природой, с растениями и животными. Наблюдения за осенними изменениями в природе. Ознакомление с профессиями работников школы.</w:t>
      </w:r>
    </w:p>
    <w:p w:rsidR="007412A3" w:rsidRPr="00D54338" w:rsidRDefault="007412A3" w:rsidP="00D54338">
      <w:pPr>
        <w:pStyle w:val="a9"/>
        <w:ind w:firstLine="709"/>
        <w:jc w:val="both"/>
        <w:rPr>
          <w:rFonts w:eastAsia="Calibri"/>
        </w:rPr>
      </w:pPr>
      <w:r w:rsidRPr="00D54338">
        <w:rPr>
          <w:rFonts w:eastAsia="Calibri"/>
          <w:b/>
          <w:bCs/>
        </w:rPr>
        <w:t xml:space="preserve">Природа </w:t>
      </w:r>
      <w:r w:rsidRPr="00D54338">
        <w:rPr>
          <w:rFonts w:eastAsia="Calibri"/>
          <w:b/>
        </w:rPr>
        <w:t>(17 часов)</w:t>
      </w:r>
    </w:p>
    <w:p w:rsidR="007412A3" w:rsidRPr="00D54338" w:rsidRDefault="007412A3" w:rsidP="00D54338">
      <w:pPr>
        <w:pStyle w:val="a9"/>
        <w:ind w:firstLine="709"/>
        <w:jc w:val="both"/>
        <w:rPr>
          <w:rFonts w:eastAsia="Calibri"/>
          <w:b/>
          <w:bCs/>
        </w:rPr>
      </w:pPr>
      <w:r w:rsidRPr="00D54338">
        <w:rPr>
          <w:rFonts w:eastAsia="Calibri"/>
          <w:b/>
          <w:bCs/>
        </w:rPr>
        <w:t>Человек и природа</w:t>
      </w:r>
    </w:p>
    <w:p w:rsidR="007412A3" w:rsidRPr="00D54338" w:rsidRDefault="007412A3" w:rsidP="00D54338">
      <w:pPr>
        <w:pStyle w:val="a9"/>
        <w:ind w:firstLine="709"/>
        <w:jc w:val="both"/>
        <w:rPr>
          <w:rFonts w:eastAsia="Calibri"/>
        </w:rPr>
      </w:pPr>
      <w:r w:rsidRPr="00D54338">
        <w:rPr>
          <w:rFonts w:eastAsia="Calibri"/>
        </w:rPr>
        <w:t>Космос. Звезды, планеты. Солнце - звезда. Земля - планета. Луна - спутник Земли.</w:t>
      </w:r>
    </w:p>
    <w:p w:rsidR="007412A3" w:rsidRPr="00D54338" w:rsidRDefault="007412A3" w:rsidP="00D54338">
      <w:pPr>
        <w:pStyle w:val="a9"/>
        <w:ind w:firstLine="709"/>
        <w:jc w:val="both"/>
        <w:rPr>
          <w:rFonts w:eastAsia="Calibri"/>
        </w:rPr>
      </w:pPr>
      <w:r w:rsidRPr="00D54338">
        <w:rPr>
          <w:rFonts w:eastAsia="Calibri"/>
        </w:rPr>
        <w:t>Свет, тепло, вода, воздух - условия, необходимые для жизни на Земле.</w:t>
      </w:r>
    </w:p>
    <w:p w:rsidR="007412A3" w:rsidRPr="00D54338" w:rsidRDefault="007412A3" w:rsidP="00D54338">
      <w:pPr>
        <w:pStyle w:val="a9"/>
        <w:ind w:firstLine="709"/>
        <w:jc w:val="both"/>
        <w:rPr>
          <w:rFonts w:eastAsia="Calibri"/>
        </w:rPr>
      </w:pPr>
      <w:r w:rsidRPr="00D54338">
        <w:rPr>
          <w:rFonts w:eastAsia="Calibri"/>
        </w:rPr>
        <w:t>Разнообразие природы Земли, ее изменчивость (на примере России). Неживая, живая природа. Признаки объектов (цвет, форма, размеры и др.). Признаки живой природы (дыхание, питание, движение, рост, размножение). Растения, части (органы) растения. Деревья, кустарники, травы. Животные. Разнообразие растений и животных. Красота природы. Бережное отношение к природе. Народные праздники.</w:t>
      </w:r>
    </w:p>
    <w:p w:rsidR="007412A3" w:rsidRPr="00D54338" w:rsidRDefault="007412A3" w:rsidP="00D54338">
      <w:pPr>
        <w:pStyle w:val="a9"/>
        <w:ind w:firstLine="709"/>
        <w:jc w:val="both"/>
        <w:rPr>
          <w:rFonts w:eastAsia="Calibri"/>
          <w:i/>
          <w:iCs/>
        </w:rPr>
      </w:pPr>
      <w:r w:rsidRPr="00D54338">
        <w:rPr>
          <w:rFonts w:eastAsia="Calibri"/>
          <w:i/>
          <w:iCs/>
        </w:rPr>
        <w:t>Практические работы и экскурсии.</w:t>
      </w:r>
    </w:p>
    <w:p w:rsidR="007412A3" w:rsidRPr="00D54338" w:rsidRDefault="007412A3" w:rsidP="00D54338">
      <w:pPr>
        <w:pStyle w:val="a9"/>
        <w:ind w:firstLine="709"/>
        <w:jc w:val="both"/>
        <w:rPr>
          <w:rFonts w:eastAsia="Calibri"/>
        </w:rPr>
      </w:pPr>
      <w:r w:rsidRPr="00D54338">
        <w:rPr>
          <w:rFonts w:eastAsia="Calibri"/>
        </w:rPr>
        <w:t>Знакомство с природой родного края, наблюдение изменений, происходящих в природе, наблюдения за комнатными растениями и их движением к свету.</w:t>
      </w:r>
    </w:p>
    <w:p w:rsidR="007412A3" w:rsidRPr="00D54338" w:rsidRDefault="007412A3" w:rsidP="00D54338">
      <w:pPr>
        <w:pStyle w:val="a9"/>
        <w:ind w:firstLine="709"/>
        <w:jc w:val="both"/>
        <w:rPr>
          <w:rFonts w:eastAsia="Calibri"/>
          <w:b/>
        </w:rPr>
      </w:pPr>
      <w:r w:rsidRPr="00D54338">
        <w:rPr>
          <w:rFonts w:eastAsia="Calibri"/>
          <w:b/>
        </w:rPr>
        <w:t>Планета Земля (10 часов)</w:t>
      </w:r>
    </w:p>
    <w:p w:rsidR="007412A3" w:rsidRPr="00D54338" w:rsidRDefault="007412A3" w:rsidP="00D54338">
      <w:pPr>
        <w:pStyle w:val="a9"/>
        <w:ind w:firstLine="709"/>
        <w:jc w:val="both"/>
        <w:rPr>
          <w:rFonts w:eastAsia="Calibri"/>
        </w:rPr>
      </w:pPr>
      <w:r w:rsidRPr="00D54338">
        <w:rPr>
          <w:rFonts w:eastAsia="Calibri"/>
        </w:rPr>
        <w:t>Человек и природа</w:t>
      </w:r>
    </w:p>
    <w:p w:rsidR="007412A3" w:rsidRPr="00D54338" w:rsidRDefault="007412A3" w:rsidP="00D54338">
      <w:pPr>
        <w:pStyle w:val="a9"/>
        <w:ind w:firstLine="709"/>
        <w:jc w:val="both"/>
        <w:rPr>
          <w:rFonts w:eastAsia="Calibri"/>
        </w:rPr>
      </w:pPr>
      <w:r w:rsidRPr="00D54338">
        <w:rPr>
          <w:rFonts w:eastAsia="Calibri"/>
        </w:rPr>
        <w:t>Ознакомление с глобусом - моделью Земли. Экватор, Западное и Восточное, Северное и Южное полушария, полюсы. Материки и океаны. Появление жизни на Земле.</w:t>
      </w:r>
    </w:p>
    <w:p w:rsidR="007412A3" w:rsidRPr="00D54338" w:rsidRDefault="007412A3" w:rsidP="00D54338">
      <w:pPr>
        <w:pStyle w:val="a9"/>
        <w:ind w:firstLine="709"/>
        <w:jc w:val="both"/>
        <w:rPr>
          <w:rFonts w:eastAsia="Calibri"/>
          <w:b/>
        </w:rPr>
      </w:pPr>
      <w:r w:rsidRPr="00D54338">
        <w:rPr>
          <w:rFonts w:eastAsia="Calibri"/>
          <w:b/>
        </w:rPr>
        <w:t>Становление человека (8 часов)</w:t>
      </w:r>
    </w:p>
    <w:p w:rsidR="007412A3" w:rsidRPr="00D54338" w:rsidRDefault="007412A3" w:rsidP="00D54338">
      <w:pPr>
        <w:pStyle w:val="a9"/>
        <w:ind w:firstLine="709"/>
        <w:jc w:val="both"/>
        <w:rPr>
          <w:rFonts w:eastAsia="Calibri"/>
          <w:b/>
        </w:rPr>
      </w:pPr>
      <w:r w:rsidRPr="00D54338">
        <w:rPr>
          <w:rFonts w:eastAsia="Calibri"/>
          <w:b/>
        </w:rPr>
        <w:t>Человек и общество</w:t>
      </w:r>
    </w:p>
    <w:p w:rsidR="007412A3" w:rsidRPr="00D54338" w:rsidRDefault="007412A3" w:rsidP="00D54338">
      <w:pPr>
        <w:pStyle w:val="a9"/>
        <w:ind w:firstLine="709"/>
        <w:jc w:val="both"/>
        <w:rPr>
          <w:rFonts w:eastAsia="Calibri"/>
        </w:rPr>
      </w:pPr>
      <w:r w:rsidRPr="00D54338">
        <w:rPr>
          <w:rFonts w:eastAsia="Calibri"/>
        </w:rPr>
        <w:t>Общее представление об истории людей. Древнейшие люди - собиратели растений. Человек - охотник. Кочевники и земледельцы. Окультуривание растений и одомашнивание животных.</w:t>
      </w:r>
    </w:p>
    <w:p w:rsidR="007412A3" w:rsidRPr="00D54338" w:rsidRDefault="007412A3" w:rsidP="00D54338">
      <w:pPr>
        <w:pStyle w:val="a9"/>
        <w:ind w:firstLine="709"/>
        <w:jc w:val="both"/>
        <w:rPr>
          <w:rFonts w:eastAsia="Calibri"/>
        </w:rPr>
      </w:pPr>
      <w:r w:rsidRPr="00D54338">
        <w:rPr>
          <w:rFonts w:eastAsia="Calibri"/>
          <w:i/>
          <w:iCs/>
        </w:rPr>
        <w:t xml:space="preserve">Экскурсии </w:t>
      </w:r>
      <w:r w:rsidRPr="00D54338">
        <w:rPr>
          <w:rFonts w:eastAsia="Calibri"/>
        </w:rPr>
        <w:t>в краеведческий, палеонтологический, исторический музеи (при наличии возможностей); по историческим местам родного края.</w:t>
      </w:r>
    </w:p>
    <w:p w:rsidR="007412A3" w:rsidRPr="00D54338" w:rsidRDefault="007412A3" w:rsidP="00D54338">
      <w:pPr>
        <w:pStyle w:val="a9"/>
        <w:ind w:firstLine="709"/>
        <w:jc w:val="both"/>
        <w:rPr>
          <w:rFonts w:eastAsia="Calibri"/>
          <w:b/>
        </w:rPr>
      </w:pPr>
      <w:r w:rsidRPr="00D54338">
        <w:rPr>
          <w:rFonts w:eastAsia="Calibri"/>
          <w:b/>
        </w:rPr>
        <w:t>Современное человечество (18 часов + 4 часа из резерва)</w:t>
      </w:r>
    </w:p>
    <w:p w:rsidR="007412A3" w:rsidRPr="00A778B9" w:rsidRDefault="007412A3" w:rsidP="00D54338">
      <w:pPr>
        <w:pStyle w:val="a9"/>
        <w:ind w:firstLine="709"/>
        <w:jc w:val="both"/>
        <w:rPr>
          <w:rFonts w:eastAsia="Calibri"/>
          <w:b/>
        </w:rPr>
      </w:pPr>
      <w:r w:rsidRPr="00D54338">
        <w:rPr>
          <w:rFonts w:eastAsia="Calibri"/>
          <w:b/>
        </w:rPr>
        <w:t>Человек и общество</w:t>
      </w:r>
    </w:p>
    <w:p w:rsidR="007412A3" w:rsidRPr="00D54338" w:rsidRDefault="00D54338" w:rsidP="00D54338">
      <w:pPr>
        <w:pStyle w:val="a9"/>
        <w:jc w:val="both"/>
        <w:rPr>
          <w:rFonts w:eastAsia="Calibri"/>
        </w:rPr>
      </w:pPr>
      <w:r w:rsidRPr="00D54338">
        <w:rPr>
          <w:rFonts w:eastAsia="Calibri"/>
          <w:b/>
        </w:rPr>
        <w:t xml:space="preserve">           </w:t>
      </w:r>
      <w:r w:rsidR="007412A3" w:rsidRPr="00D54338">
        <w:rPr>
          <w:rFonts w:eastAsia="Calibri"/>
        </w:rPr>
        <w:t>Общее представление о многообразии стран, народов на Земле. Различия людей по возрасту, по характеру труда, по национальностям. Семья. Семья - самое близкое окружение человека. Взаимоотношения в семье, взаимопомощь членов семьи. Оказание посильной помощи взрослым. Родственные связи в семье. Родословная. Происхождение имен и фамилий. Совместный труд и отдых. Особенности жизни людей в разных природных условиях, в разных государствах. Россия, Российская Федерация - страна, где мы живем, наша Родина. Россия - самая большая по размерам страна в мире, богатая природными ресурсами. Местоположение на глобусе и карте. Ознакомление с государственной символикой России: Государственный герб России, Государственный флаг России, Государственный гимн</w:t>
      </w:r>
    </w:p>
    <w:p w:rsidR="007412A3" w:rsidRPr="00D54338" w:rsidRDefault="007412A3" w:rsidP="00D54338">
      <w:pPr>
        <w:pStyle w:val="a9"/>
        <w:ind w:firstLine="709"/>
        <w:jc w:val="both"/>
        <w:rPr>
          <w:rFonts w:eastAsia="Calibri"/>
        </w:rPr>
      </w:pPr>
      <w:r w:rsidRPr="00D54338">
        <w:rPr>
          <w:rFonts w:eastAsia="Calibri"/>
        </w:rPr>
        <w:t>России; правила поведения при прослушивании гимна. Россия - многонациональная страна. Москва - столица России. Расположение Москвы на карте.</w:t>
      </w:r>
    </w:p>
    <w:p w:rsidR="007412A3" w:rsidRPr="00D54338" w:rsidRDefault="007412A3" w:rsidP="00D54338">
      <w:pPr>
        <w:pStyle w:val="a9"/>
        <w:ind w:firstLine="709"/>
        <w:jc w:val="both"/>
        <w:rPr>
          <w:rFonts w:eastAsia="Calibri"/>
        </w:rPr>
      </w:pPr>
      <w:r w:rsidRPr="00D54338">
        <w:rPr>
          <w:rFonts w:eastAsia="Calibri"/>
        </w:rPr>
        <w:t>Коренное население твоего края. Народы, проживающие в данной местности. Уважительное отношение к своему и другим народам, их культуре, истории, религии.</w:t>
      </w:r>
    </w:p>
    <w:p w:rsidR="007412A3" w:rsidRPr="00D54338" w:rsidRDefault="007412A3" w:rsidP="00D54338">
      <w:pPr>
        <w:pStyle w:val="a9"/>
        <w:ind w:firstLine="709"/>
        <w:jc w:val="both"/>
        <w:rPr>
          <w:rFonts w:eastAsia="Calibri"/>
        </w:rPr>
      </w:pPr>
      <w:r w:rsidRPr="00D54338">
        <w:rPr>
          <w:rFonts w:eastAsia="Calibri"/>
        </w:rPr>
        <w:t>Взаимопомощь людей разного возраста. Правила поведения в обществе, школе, театре, транспорте, на улице. Уважение к чужому мнению. Бережное отношение к вещам и окружающей природе. Правила безопасного поведения в повседневной жизни; правила противопожарной безопасности; правила дорожного движения.</w:t>
      </w:r>
    </w:p>
    <w:p w:rsidR="007412A3" w:rsidRPr="00D54338" w:rsidRDefault="007412A3" w:rsidP="00D54338">
      <w:pPr>
        <w:pStyle w:val="a9"/>
        <w:ind w:firstLine="709"/>
        <w:jc w:val="both"/>
        <w:rPr>
          <w:rFonts w:eastAsia="Calibri"/>
        </w:rPr>
      </w:pPr>
      <w:r w:rsidRPr="00D54338">
        <w:rPr>
          <w:rFonts w:eastAsia="Calibri"/>
        </w:rPr>
        <w:t>Представление о положительных и отрицательных последствиях деятельности человека для окружающего мира. Знакомство с Красной книгой.</w:t>
      </w:r>
    </w:p>
    <w:p w:rsidR="007412A3" w:rsidRPr="00D54338" w:rsidRDefault="007412A3" w:rsidP="00D54338">
      <w:pPr>
        <w:pStyle w:val="a9"/>
        <w:ind w:firstLine="709"/>
        <w:jc w:val="both"/>
        <w:rPr>
          <w:rFonts w:eastAsia="Calibri"/>
        </w:rPr>
      </w:pPr>
      <w:r w:rsidRPr="00D54338">
        <w:rPr>
          <w:rFonts w:eastAsia="Calibri"/>
        </w:rPr>
        <w:t>Правила здорового образа жизни: гигиена тела, режим труда и отдыха. Культура отдыха: игры, искусство, спорт, путешествия. Как осуществляются связи между людьми на планете: почта, транспорт, телефон, радио, телевизор, Интернет.</w:t>
      </w:r>
    </w:p>
    <w:p w:rsidR="007412A3" w:rsidRDefault="007412A3" w:rsidP="00D54338">
      <w:pPr>
        <w:pStyle w:val="a9"/>
        <w:ind w:firstLine="709"/>
        <w:jc w:val="both"/>
        <w:rPr>
          <w:rFonts w:eastAsia="Calibri"/>
        </w:rPr>
      </w:pPr>
      <w:r w:rsidRPr="00D54338">
        <w:rPr>
          <w:rFonts w:eastAsia="Calibri"/>
          <w:i/>
          <w:iCs/>
        </w:rPr>
        <w:lastRenderedPageBreak/>
        <w:t xml:space="preserve">Экскурсии </w:t>
      </w:r>
      <w:r w:rsidRPr="00D54338">
        <w:rPr>
          <w:rFonts w:eastAsia="Calibri"/>
        </w:rPr>
        <w:t>по школе и ближайшим улицам в целях ознакомления с правилами поведения на улице, а также с профессиями работников на предприятиях сферы быта, производства или в сельском хозяйстве.</w:t>
      </w:r>
    </w:p>
    <w:p w:rsidR="002827B6" w:rsidRPr="00D54338" w:rsidRDefault="002827B6" w:rsidP="002827B6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D54338">
        <w:rPr>
          <w:b/>
        </w:rPr>
        <w:t>2 класс (68 часов</w:t>
      </w:r>
      <w:r w:rsidRPr="00D54338">
        <w:rPr>
          <w:b/>
          <w:caps/>
        </w:rPr>
        <w:t>)</w:t>
      </w:r>
    </w:p>
    <w:p w:rsidR="002827B6" w:rsidRPr="00D54338" w:rsidRDefault="002827B6" w:rsidP="002827B6">
      <w:pPr>
        <w:pStyle w:val="a9"/>
        <w:ind w:firstLine="709"/>
        <w:jc w:val="both"/>
        <w:rPr>
          <w:b/>
        </w:rPr>
      </w:pPr>
      <w:r w:rsidRPr="00D54338">
        <w:rPr>
          <w:b/>
        </w:rPr>
        <w:t>Общий взгляд на Землю (5 часов)</w:t>
      </w:r>
    </w:p>
    <w:p w:rsidR="002827B6" w:rsidRPr="00D54338" w:rsidRDefault="002827B6" w:rsidP="002827B6">
      <w:pPr>
        <w:pStyle w:val="a9"/>
        <w:ind w:firstLine="709"/>
        <w:jc w:val="both"/>
      </w:pPr>
      <w:r w:rsidRPr="00D54338">
        <w:t>Человек и природа</w:t>
      </w:r>
    </w:p>
    <w:p w:rsidR="002827B6" w:rsidRPr="00D54338" w:rsidRDefault="002827B6" w:rsidP="002827B6">
      <w:pPr>
        <w:pStyle w:val="a9"/>
        <w:ind w:firstLine="709"/>
        <w:jc w:val="both"/>
      </w:pPr>
      <w:r w:rsidRPr="00D54338">
        <w:t>Материки и океаны Земли. Россия - самое большое государство мира. Москва  - столица. Россия  - родина космонавтики.</w:t>
      </w:r>
    </w:p>
    <w:p w:rsidR="002827B6" w:rsidRPr="00D54338" w:rsidRDefault="002827B6" w:rsidP="002827B6">
      <w:pPr>
        <w:pStyle w:val="a9"/>
        <w:ind w:firstLine="709"/>
        <w:jc w:val="both"/>
      </w:pPr>
      <w:r w:rsidRPr="00D54338">
        <w:rPr>
          <w:i/>
        </w:rPr>
        <w:t>Практическая работа.</w:t>
      </w:r>
      <w:r w:rsidRPr="00D54338">
        <w:t xml:space="preserve"> Работа с физической картой России и полушарий, глобусом, с контурной картой полушарий.</w:t>
      </w:r>
    </w:p>
    <w:p w:rsidR="002827B6" w:rsidRPr="00D54338" w:rsidRDefault="002827B6" w:rsidP="002827B6">
      <w:pPr>
        <w:pStyle w:val="a9"/>
        <w:ind w:firstLine="709"/>
        <w:jc w:val="both"/>
      </w:pPr>
      <w:r w:rsidRPr="00D54338">
        <w:t>Как изучают окружающий мир (9 часов)</w:t>
      </w:r>
    </w:p>
    <w:p w:rsidR="002827B6" w:rsidRPr="00D54338" w:rsidRDefault="002827B6" w:rsidP="002827B6">
      <w:pPr>
        <w:pStyle w:val="a9"/>
        <w:ind w:firstLine="709"/>
        <w:jc w:val="both"/>
      </w:pPr>
      <w:r w:rsidRPr="00D54338">
        <w:t>Человек и общество</w:t>
      </w:r>
    </w:p>
    <w:p w:rsidR="002827B6" w:rsidRPr="00D54338" w:rsidRDefault="002827B6" w:rsidP="002827B6">
      <w:pPr>
        <w:pStyle w:val="a9"/>
        <w:ind w:firstLine="709"/>
        <w:jc w:val="both"/>
      </w:pPr>
      <w:r w:rsidRPr="00D54338">
        <w:t>Органы чувств человека.  Правила гигиены. Что надо знать, чтобы сохранить органы чувств  здоровыми. Правила организации учебного труда дома и в школе. Источники информации об окружающем мире: наблюдение, измерение, опыт, книги, Интернет.  Исследовательская работа. Труд и творчество старших и сверстников. Учеба как вид творческой деятельности. Классный, школьный коллектив. Роль учителя. Инструменты и приборы.  Назначение и устройство термометра.</w:t>
      </w:r>
    </w:p>
    <w:p w:rsidR="002827B6" w:rsidRPr="00D54338" w:rsidRDefault="002827B6" w:rsidP="002827B6">
      <w:pPr>
        <w:pStyle w:val="a9"/>
        <w:ind w:firstLine="709"/>
        <w:jc w:val="both"/>
      </w:pPr>
      <w:r w:rsidRPr="00D54338">
        <w:t>Человек и природа</w:t>
      </w:r>
    </w:p>
    <w:p w:rsidR="002827B6" w:rsidRPr="00D54338" w:rsidRDefault="002827B6" w:rsidP="002827B6">
      <w:pPr>
        <w:pStyle w:val="a9"/>
        <w:ind w:firstLine="709"/>
        <w:jc w:val="both"/>
      </w:pPr>
      <w:r w:rsidRPr="00D54338">
        <w:t xml:space="preserve">Вещества. Три состояния вещества в природе  - твердое, жидкое, газообразное, их основные свойства. Экология  - наука </w:t>
      </w:r>
    </w:p>
    <w:p w:rsidR="002827B6" w:rsidRPr="00D54338" w:rsidRDefault="002827B6" w:rsidP="002827B6">
      <w:pPr>
        <w:pStyle w:val="a9"/>
        <w:ind w:firstLine="709"/>
        <w:jc w:val="both"/>
      </w:pPr>
      <w:r w:rsidRPr="00D54338">
        <w:t>о взаимосвязях между живыми организмами и окружающей средой.</w:t>
      </w:r>
    </w:p>
    <w:p w:rsidR="002827B6" w:rsidRPr="00D54338" w:rsidRDefault="002827B6" w:rsidP="002827B6">
      <w:pPr>
        <w:pStyle w:val="a9"/>
        <w:ind w:firstLine="709"/>
        <w:jc w:val="both"/>
      </w:pPr>
      <w:r w:rsidRPr="00D54338">
        <w:rPr>
          <w:i/>
        </w:rPr>
        <w:t>Практические работы.</w:t>
      </w:r>
      <w:r w:rsidRPr="00D54338">
        <w:t xml:space="preserve"> Определение с помощью органов чувств разных объектов окружающего мира и их свойств; определение свойств веществ, находящихся в твердом, жидком и газообразном состоянии; знакомство с лупой, термометром; измерение температуры тела, воздуха, воды, снега.</w:t>
      </w:r>
    </w:p>
    <w:p w:rsidR="002827B6" w:rsidRPr="00D54338" w:rsidRDefault="002827B6" w:rsidP="002827B6">
      <w:pPr>
        <w:pStyle w:val="a9"/>
        <w:ind w:firstLine="709"/>
        <w:jc w:val="both"/>
        <w:rPr>
          <w:b/>
        </w:rPr>
      </w:pPr>
      <w:r w:rsidRPr="00D54338">
        <w:rPr>
          <w:b/>
        </w:rPr>
        <w:t>Космос и Земля (14 часов)</w:t>
      </w:r>
    </w:p>
    <w:p w:rsidR="002827B6" w:rsidRPr="00D54338" w:rsidRDefault="002827B6" w:rsidP="002827B6">
      <w:pPr>
        <w:pStyle w:val="a9"/>
        <w:ind w:firstLine="709"/>
        <w:jc w:val="both"/>
      </w:pPr>
      <w:r w:rsidRPr="00D54338">
        <w:t>Человек и природа</w:t>
      </w:r>
    </w:p>
    <w:p w:rsidR="002827B6" w:rsidRPr="00D54338" w:rsidRDefault="002827B6" w:rsidP="002827B6">
      <w:pPr>
        <w:pStyle w:val="a9"/>
        <w:ind w:firstLine="709"/>
        <w:jc w:val="both"/>
      </w:pPr>
      <w:r w:rsidRPr="00D54338">
        <w:t>Звезды. Солнце  - звезда.  Планеты. Луна  - спутник Земли. Форма Земли. Вращение Земли вокруг оси и Солнца. Время: год, месяц, неделя, сутки.  Причина смены дня и ночи. Область жизни на Земле. Ориентирование по отношению к собственному телу, Солнцу и местным признакам. Горизонт, стороны горизонта. Компас. Представление о глобусе и географической карте. Основные формы земной поверхности (рельеф): равнина, горы, холмы, овраги. Формы земной поверхности, свойственные родному краю. Красота и разнообразие</w:t>
      </w:r>
    </w:p>
    <w:p w:rsidR="002827B6" w:rsidRPr="00D54338" w:rsidRDefault="002827B6" w:rsidP="002827B6">
      <w:pPr>
        <w:pStyle w:val="a9"/>
        <w:ind w:firstLine="709"/>
        <w:jc w:val="both"/>
      </w:pPr>
      <w:r w:rsidRPr="00D54338">
        <w:t>ландшафтов России и родного края.</w:t>
      </w:r>
    </w:p>
    <w:p w:rsidR="002827B6" w:rsidRPr="00D54338" w:rsidRDefault="002827B6" w:rsidP="002827B6">
      <w:pPr>
        <w:pStyle w:val="a9"/>
        <w:ind w:firstLine="709"/>
        <w:jc w:val="both"/>
      </w:pPr>
      <w:r w:rsidRPr="00D54338">
        <w:rPr>
          <w:i/>
        </w:rPr>
        <w:t>Практические работы.</w:t>
      </w:r>
      <w:r w:rsidRPr="00D54338">
        <w:t xml:space="preserve"> Ориентирование на местности относительно собственного тела, по Солнцу, компасу и местным признакам.  Нахождение на глобусе и карте изучаемых объектов.  Изготовление примитивного компаса.</w:t>
      </w:r>
    </w:p>
    <w:p w:rsidR="002827B6" w:rsidRPr="00D54338" w:rsidRDefault="002827B6" w:rsidP="002827B6">
      <w:pPr>
        <w:pStyle w:val="a9"/>
        <w:ind w:firstLine="709"/>
        <w:jc w:val="both"/>
      </w:pPr>
      <w:r w:rsidRPr="00D54338">
        <w:rPr>
          <w:i/>
        </w:rPr>
        <w:t xml:space="preserve">Экскурсия </w:t>
      </w:r>
      <w:r w:rsidRPr="00D54338">
        <w:t>в планетарий.</w:t>
      </w:r>
    </w:p>
    <w:p w:rsidR="002827B6" w:rsidRPr="00D54338" w:rsidRDefault="002827B6" w:rsidP="002827B6">
      <w:pPr>
        <w:pStyle w:val="a9"/>
        <w:ind w:firstLine="709"/>
        <w:jc w:val="both"/>
      </w:pPr>
      <w:r w:rsidRPr="00D54338">
        <w:rPr>
          <w:i/>
        </w:rPr>
        <w:t>Наблюдения</w:t>
      </w:r>
      <w:r w:rsidRPr="00D54338">
        <w:t xml:space="preserve"> за высотой Солнца над горизонтом, за изменением длины тени от предметов в течение светового дня, за фазами Луны; за погодой.</w:t>
      </w:r>
    </w:p>
    <w:p w:rsidR="002827B6" w:rsidRPr="00D54338" w:rsidRDefault="002827B6" w:rsidP="002827B6">
      <w:pPr>
        <w:pStyle w:val="a9"/>
        <w:ind w:firstLine="709"/>
        <w:jc w:val="both"/>
        <w:rPr>
          <w:b/>
        </w:rPr>
      </w:pPr>
      <w:r w:rsidRPr="00D54338">
        <w:rPr>
          <w:b/>
        </w:rPr>
        <w:t>Взаимодействие сил природы (22 часа)</w:t>
      </w:r>
    </w:p>
    <w:p w:rsidR="002827B6" w:rsidRPr="00D54338" w:rsidRDefault="002827B6" w:rsidP="002827B6">
      <w:pPr>
        <w:pStyle w:val="a9"/>
        <w:ind w:firstLine="709"/>
        <w:jc w:val="both"/>
      </w:pPr>
      <w:r w:rsidRPr="00D54338">
        <w:t>Человек и природа</w:t>
      </w:r>
    </w:p>
    <w:p w:rsidR="002827B6" w:rsidRPr="00D54338" w:rsidRDefault="002827B6" w:rsidP="002827B6">
      <w:pPr>
        <w:pStyle w:val="a9"/>
        <w:ind w:firstLine="709"/>
        <w:jc w:val="both"/>
      </w:pPr>
      <w:r w:rsidRPr="00D54338">
        <w:t xml:space="preserve">Влияние Солнца на сушу. Тепловые пояса Земли и смена времен года. Причина смены времен года. Вода. Вода на Земле. Водоемы естественные: океан, море, озеро, река, болото. Водоемы искусственные  - пруд, водохранилище, каналы.  Правила безопасного пользования источниками воды. Три состояния воды. Вода в атмосфере. Снег, лед. Свойства воды. Вода  - растворитель. Очистка воды от примесей фильтрованием. Вода  - одно из условий жизни на Земле. Вода в быту. Воздух.  Представление о его составе. Свойства воздуха. Воздух как условие горения. Что такое ветер. Значение воздуха для растений, животных и человека. Взаимосвязи и взаимозависимости между компонентами </w:t>
      </w:r>
      <w:r w:rsidRPr="00D54338">
        <w:lastRenderedPageBreak/>
        <w:t>неживой природы. Явления природы: снегопад, листопад, ветер, гроза; смена времени суток, смена времен года.</w:t>
      </w:r>
    </w:p>
    <w:p w:rsidR="002827B6" w:rsidRPr="00D54338" w:rsidRDefault="002827B6" w:rsidP="002827B6">
      <w:pPr>
        <w:pStyle w:val="a9"/>
        <w:ind w:firstLine="709"/>
        <w:jc w:val="both"/>
      </w:pPr>
      <w:r w:rsidRPr="00D54338">
        <w:t>Круговорот воды в природе. Представление о стихийных бедствиях на Земле. Стихийные бедствия, возможные в местности, где находится школа.  Изменение поверхности Земли под воздействием Солнца, воды, ветра и деятельности человека.</w:t>
      </w:r>
    </w:p>
    <w:p w:rsidR="002827B6" w:rsidRPr="00D54338" w:rsidRDefault="002827B6" w:rsidP="002827B6">
      <w:pPr>
        <w:pStyle w:val="a9"/>
        <w:ind w:firstLine="709"/>
        <w:jc w:val="both"/>
      </w:pPr>
      <w:r w:rsidRPr="00D54338">
        <w:t>Охрана суши, воды и воздуха от загрязнения вредными веществами.</w:t>
      </w:r>
    </w:p>
    <w:p w:rsidR="002827B6" w:rsidRPr="00D54338" w:rsidRDefault="002827B6" w:rsidP="002827B6">
      <w:pPr>
        <w:pStyle w:val="a9"/>
        <w:ind w:firstLine="709"/>
        <w:jc w:val="both"/>
      </w:pPr>
      <w:r w:rsidRPr="00D54338">
        <w:rPr>
          <w:i/>
        </w:rPr>
        <w:t>Практические работы.</w:t>
      </w:r>
      <w:r w:rsidRPr="00D54338">
        <w:t xml:space="preserve"> Определение свойств воздуха и воды; измерение температуры воздуха и воды; растворение в воде веществ, фильтрование; определение направления ветра с помощью флюгера.</w:t>
      </w:r>
    </w:p>
    <w:p w:rsidR="002827B6" w:rsidRPr="00D54338" w:rsidRDefault="002827B6" w:rsidP="002827B6">
      <w:pPr>
        <w:pStyle w:val="a9"/>
        <w:ind w:firstLine="709"/>
        <w:jc w:val="both"/>
      </w:pPr>
      <w:r w:rsidRPr="00D54338">
        <w:rPr>
          <w:i/>
        </w:rPr>
        <w:t>Экскурсия к водоему</w:t>
      </w:r>
      <w:r w:rsidRPr="00D54338">
        <w:t>: наблюдения за состоянием водоема в разное время года. Обсуждение правил поведения у водоема. Ознакомление с экологическим состоянием своей местности.</w:t>
      </w:r>
    </w:p>
    <w:p w:rsidR="002827B6" w:rsidRPr="00D54338" w:rsidRDefault="002827B6" w:rsidP="002827B6">
      <w:pPr>
        <w:pStyle w:val="a9"/>
        <w:ind w:firstLine="709"/>
        <w:jc w:val="both"/>
        <w:rPr>
          <w:b/>
        </w:rPr>
      </w:pPr>
      <w:r w:rsidRPr="00D54338">
        <w:rPr>
          <w:b/>
        </w:rPr>
        <w:t>Живая природа (18 часов)</w:t>
      </w:r>
    </w:p>
    <w:p w:rsidR="002827B6" w:rsidRPr="00D54338" w:rsidRDefault="002827B6" w:rsidP="002827B6">
      <w:pPr>
        <w:pStyle w:val="a9"/>
        <w:ind w:firstLine="709"/>
        <w:jc w:val="both"/>
        <w:rPr>
          <w:b/>
        </w:rPr>
      </w:pPr>
      <w:r w:rsidRPr="00D54338">
        <w:rPr>
          <w:b/>
        </w:rPr>
        <w:t>Человек и природа</w:t>
      </w:r>
    </w:p>
    <w:p w:rsidR="002827B6" w:rsidRPr="00D54338" w:rsidRDefault="002827B6" w:rsidP="002827B6">
      <w:pPr>
        <w:pStyle w:val="a9"/>
        <w:ind w:firstLine="709"/>
        <w:jc w:val="both"/>
      </w:pPr>
      <w:r w:rsidRPr="00D54338">
        <w:t>Царства живой природы: бактерии, грибы, растения, животные.  Признаки живых организмов: дыхание, питание, движение, рост, размножение, умирание.  Представление о взаимосвязи живых организмов с неживой природой, о связях между разными представителями живой природы. Растения, их разнообразие. Роль растений в природе и жизни человека. Бережное отношение человека к растениям. Растения родного края, названия, краткая характеристика на основе наблюдений. Части растения (корень, стебель, лист, цветок, плод, семя). Условия, необходимые для жизни растений (свет, тепло, воздух, вода). Водоросли, мхи, папоротники, хвойные и цветковые растения. Деревья, кустарники, травы. Дикорастущие и культурные растения. Овощи и фрукты. Части растений, которые мы едим. Плоды и корнеплоды. Животные, их разнообразие. Условия, необходимые для жизни животных (воздух, вода, тепло, пища).  Представление о группах животных: насекомые, рыбы, земноводные, пресмыкающиеся, птицы, млекопитающие (или насекомые, рыбы, птицы, звери); разнообразие животных.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  Правила поведения с домашними животными. Сохранение редких растений, животных. Красная книга. Грибы  - съедобные и ядовитые, их разнообразие. Правила сбора грибов. Бактерии, их роль в жизни живой природы и человека. Гигиена тела и жилища.</w:t>
      </w:r>
    </w:p>
    <w:p w:rsidR="002827B6" w:rsidRPr="00D54338" w:rsidRDefault="002827B6" w:rsidP="002827B6">
      <w:pPr>
        <w:pStyle w:val="a9"/>
        <w:ind w:firstLine="709"/>
        <w:jc w:val="both"/>
      </w:pPr>
      <w:r w:rsidRPr="00D54338">
        <w:t>Красота и разнообразие природы России.</w:t>
      </w:r>
    </w:p>
    <w:p w:rsidR="002827B6" w:rsidRPr="00D54338" w:rsidRDefault="002827B6" w:rsidP="002827B6">
      <w:pPr>
        <w:pStyle w:val="a9"/>
        <w:ind w:firstLine="709"/>
        <w:jc w:val="both"/>
      </w:pPr>
      <w:r w:rsidRPr="00D54338">
        <w:rPr>
          <w:i/>
        </w:rPr>
        <w:t>Практические работы</w:t>
      </w:r>
      <w:r w:rsidRPr="00D54338">
        <w:t>. Проращивание семян; наблюдение за развитием растений в разных условиях; наблюдение и уход за комнатными растениями, за животными в уголке живой природы; изучение особенностей внешнего строения различных групп животных и растений с помощью коллекций и гербариев; рассматривание и классификация плодов и семян; рассматривание строения плода и корнеплода; различение ядовитых грибов.</w:t>
      </w:r>
    </w:p>
    <w:p w:rsidR="002827B6" w:rsidRDefault="002827B6" w:rsidP="002827B6">
      <w:pPr>
        <w:pStyle w:val="a9"/>
        <w:ind w:firstLine="709"/>
        <w:jc w:val="both"/>
      </w:pPr>
      <w:r w:rsidRPr="00D54338">
        <w:t>Экскурсия в природу, в зоопарк, в ботанический сад.</w:t>
      </w:r>
    </w:p>
    <w:p w:rsidR="00A351DF" w:rsidRDefault="00A351DF" w:rsidP="00526A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27B6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54338">
        <w:rPr>
          <w:rFonts w:ascii="Times New Roman" w:hAnsi="Times New Roman"/>
          <w:b/>
          <w:bCs/>
          <w:sz w:val="24"/>
          <w:szCs w:val="24"/>
        </w:rPr>
        <w:t xml:space="preserve">3 класс </w:t>
      </w:r>
      <w:r w:rsidRPr="00D54338">
        <w:rPr>
          <w:rFonts w:ascii="Times New Roman" w:hAnsi="Times New Roman"/>
          <w:b/>
          <w:sz w:val="24"/>
          <w:szCs w:val="24"/>
        </w:rPr>
        <w:t>(68 часов)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D54338">
        <w:rPr>
          <w:rFonts w:ascii="Times New Roman" w:hAnsi="Times New Roman"/>
          <w:b/>
          <w:bCs/>
          <w:sz w:val="24"/>
          <w:szCs w:val="24"/>
        </w:rPr>
        <w:t xml:space="preserve">Природные условия Земли </w:t>
      </w:r>
      <w:r w:rsidRPr="00D54338">
        <w:rPr>
          <w:rFonts w:ascii="Times New Roman" w:hAnsi="Times New Roman"/>
          <w:b/>
          <w:sz w:val="24"/>
          <w:szCs w:val="24"/>
        </w:rPr>
        <w:t>(12 часов)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4338">
        <w:rPr>
          <w:rFonts w:ascii="Times New Roman" w:hAnsi="Times New Roman"/>
          <w:b/>
          <w:bCs/>
          <w:sz w:val="24"/>
          <w:szCs w:val="24"/>
        </w:rPr>
        <w:t>Человек и природа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Особенности планеты Земля (обобщение знаний предыдущих лет обучения).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Погода. Показатели погоды: температура воздуха, направление и сила ветра, атмосферные осадки, наличие облаков. Народные приметы погоды. Предсказание погоды и его значение в жизни людей. Наблюдение за погодой своего края. Представление о климате, климат родного края.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Почва. Состав почвы. Значение для живой природы и для хозяйственной жизни человека. Свойства почвы (плодородие). Охрана почв.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lastRenderedPageBreak/>
        <w:t>Природная зона как взаимосвязь живых организмов с неживой природой. Приспособленность организмов к условиям окружающей среды.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i/>
          <w:iCs/>
          <w:sz w:val="24"/>
        </w:rPr>
        <w:t xml:space="preserve">Практические работы. </w:t>
      </w:r>
      <w:r w:rsidRPr="00D54338">
        <w:rPr>
          <w:rFonts w:ascii="Times New Roman" w:hAnsi="Times New Roman"/>
          <w:sz w:val="24"/>
        </w:rPr>
        <w:t>Нахождение на физической карте мира материков, океанов, тепловых поясов; фиксация показателей погоды и ее изменений в своей местности, сравнение с другими территориями России.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sz w:val="24"/>
        </w:rPr>
        <w:t>Определение состава почвы. Ознакомление с картой природных зон.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b/>
          <w:bCs/>
          <w:sz w:val="24"/>
        </w:rPr>
        <w:t xml:space="preserve">Человек в далеком прошлом </w:t>
      </w:r>
      <w:r w:rsidRPr="00D54338">
        <w:rPr>
          <w:rFonts w:ascii="Times New Roman" w:hAnsi="Times New Roman"/>
          <w:sz w:val="24"/>
        </w:rPr>
        <w:t>(9 часов)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D54338">
        <w:rPr>
          <w:rFonts w:ascii="Times New Roman" w:hAnsi="Times New Roman"/>
          <w:b/>
          <w:bCs/>
          <w:sz w:val="24"/>
        </w:rPr>
        <w:t>Человек и общество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sz w:val="24"/>
        </w:rPr>
        <w:t>Природные условия, в которых появился человек. Представления о природных зонах Африки. Особенности жизни древних людей. Наследие Древнего мира. Лента времени (год, век, тысячелетие).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i/>
          <w:iCs/>
          <w:sz w:val="24"/>
        </w:rPr>
        <w:t xml:space="preserve">Практические работы. </w:t>
      </w:r>
      <w:r w:rsidRPr="00D54338">
        <w:rPr>
          <w:rFonts w:ascii="Times New Roman" w:hAnsi="Times New Roman"/>
          <w:sz w:val="24"/>
        </w:rPr>
        <w:t>Ориентирование на физической карте и карте природных зон; соотнесение: год-век, век-тысячелетие.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i/>
          <w:iCs/>
          <w:sz w:val="24"/>
        </w:rPr>
        <w:t xml:space="preserve">Исследовательская работа. </w:t>
      </w:r>
      <w:r w:rsidRPr="00D54338">
        <w:rPr>
          <w:rFonts w:ascii="Times New Roman" w:hAnsi="Times New Roman"/>
          <w:sz w:val="24"/>
        </w:rPr>
        <w:t>Роль живописи (музыки, танца, скульптуры, литературы...) в жизни человека.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i/>
          <w:iCs/>
          <w:sz w:val="24"/>
        </w:rPr>
        <w:t xml:space="preserve">Экскурсии </w:t>
      </w:r>
      <w:r w:rsidRPr="00D54338">
        <w:rPr>
          <w:rFonts w:ascii="Times New Roman" w:hAnsi="Times New Roman"/>
          <w:sz w:val="24"/>
        </w:rPr>
        <w:t>в зоопарк, в ботанический сад, в краеведческий музей (с учетом возможностей).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b/>
          <w:bCs/>
          <w:sz w:val="24"/>
        </w:rPr>
        <w:t xml:space="preserve">Земли восточных славян </w:t>
      </w:r>
      <w:r w:rsidRPr="00D54338">
        <w:rPr>
          <w:rFonts w:ascii="Times New Roman" w:hAnsi="Times New Roman"/>
          <w:sz w:val="24"/>
        </w:rPr>
        <w:t>(22 часа)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4338">
        <w:rPr>
          <w:rFonts w:ascii="Times New Roman" w:hAnsi="Times New Roman"/>
          <w:b/>
          <w:bCs/>
          <w:sz w:val="24"/>
          <w:szCs w:val="24"/>
        </w:rPr>
        <w:t>Человек и природа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Природная зона степей. Единство почв, растительности и животного мира. Сезонные изменения в природе степей. Охрана почв, растительности и животного мира. Природная зона лесов. Единство почв, растительности и животного мира. Сезонные изменения в зоне лесов  европейской части России. Листопад. Распространение плодов и семян в природе. Перелетные и зимующие птицы. Сравнение природных условий лесной и степной зон. Меры по сохранению леса.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4338">
        <w:rPr>
          <w:rFonts w:ascii="Times New Roman" w:hAnsi="Times New Roman"/>
          <w:b/>
          <w:bCs/>
          <w:sz w:val="24"/>
          <w:szCs w:val="24"/>
        </w:rPr>
        <w:t>Человек и общество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Зависимость жизни и занятий населения от природных условий в степной и лесной зонах. Освоение человеком законов жизни природы. Народный календарь, определяющий сезонный труд людей. Пословицы, поговорки. Расселение славян. Путь «из варяг в греки».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Образование Древнерусского государства. Первые русские князья. Принятие Русью христианства. Основные религии народов России: православие, ислам, буддизм, иудаизм. Князь Владимир. Ярослав Мудрый. Культура: устное народное творчество, письменность, материальная культура. Ордынское нашествие. Александр Невский и Ледовое побоище. Представления о национальных героях и важнейших событиях в Древнерусском государстве.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i/>
          <w:iCs/>
          <w:sz w:val="24"/>
          <w:szCs w:val="24"/>
        </w:rPr>
        <w:t xml:space="preserve">Практические работы. </w:t>
      </w:r>
      <w:r w:rsidRPr="00D54338">
        <w:rPr>
          <w:rFonts w:ascii="Times New Roman" w:hAnsi="Times New Roman"/>
          <w:sz w:val="24"/>
          <w:szCs w:val="24"/>
        </w:rPr>
        <w:t>Ориентирование на карте природных зон России; работа с натуральными объектами, коллекциями, гербарными экземплярами растений степной зоны и зоны лесов; составление цепей питания; подбор загадок, пословиц и поговорок на темы о природе, дружбе и труде народа; коллективное создание макетов славянских поселений в зоне степи и в зоне лесов. Составление кроссвордов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i/>
          <w:iCs/>
          <w:sz w:val="24"/>
        </w:rPr>
        <w:t>Исследовательская работа</w:t>
      </w:r>
      <w:r w:rsidRPr="00D54338">
        <w:rPr>
          <w:rFonts w:ascii="Times New Roman" w:hAnsi="Times New Roman"/>
          <w:sz w:val="24"/>
        </w:rPr>
        <w:t>. Образ жизни, повадки лесных животных. Занятия и быт  современных людей в лесной зоне (в зоне степей). Духовная и материальная культура древних русичей. История одного из древних городов.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i/>
          <w:iCs/>
          <w:sz w:val="24"/>
        </w:rPr>
        <w:t xml:space="preserve">Экскурсии </w:t>
      </w:r>
      <w:r w:rsidRPr="00D54338">
        <w:rPr>
          <w:rFonts w:ascii="Times New Roman" w:hAnsi="Times New Roman"/>
          <w:sz w:val="24"/>
        </w:rPr>
        <w:t>в исторический, краеведческий музеи, в заповедник или заказник (с учетом возможностей).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b/>
          <w:bCs/>
          <w:sz w:val="24"/>
        </w:rPr>
        <w:t xml:space="preserve">Московское государство </w:t>
      </w:r>
      <w:r w:rsidRPr="00D54338">
        <w:rPr>
          <w:rFonts w:ascii="Times New Roman" w:hAnsi="Times New Roman"/>
          <w:sz w:val="24"/>
        </w:rPr>
        <w:t>(12 часов)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D54338">
        <w:rPr>
          <w:rFonts w:ascii="Times New Roman" w:hAnsi="Times New Roman"/>
          <w:b/>
          <w:bCs/>
          <w:sz w:val="24"/>
        </w:rPr>
        <w:t>Человек и природа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sz w:val="24"/>
        </w:rPr>
        <w:t>Залесский край. Законы лесной жизни. Природные сообщества: лес, луг, водоем, их значение. Круговорот веществ. Изменения в природе, связанные с деятельностью человека. Правила безопасного поведения в лесу и на водоемах. Ядовитые растения леса и луга. Ядовитые грибы.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D54338">
        <w:rPr>
          <w:rFonts w:ascii="Times New Roman" w:hAnsi="Times New Roman"/>
          <w:b/>
          <w:bCs/>
          <w:sz w:val="24"/>
        </w:rPr>
        <w:t>Человек и общество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sz w:val="24"/>
        </w:rPr>
        <w:lastRenderedPageBreak/>
        <w:t>Основание Москвы, объединение вокруг Москвы русских земель. Дмитрий Донской и Куликовская битва. Освобождение от ордынского ига.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sz w:val="24"/>
        </w:rPr>
        <w:t>Культура Московской Руси. Человек - член общества, носитель и создатель культуры. Культура общения в многонациональном государстве с представителями разных национальностей. Исторические достопримечательности Москвы. Золотое кольцо России. Иван IV Грозный.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i/>
          <w:iCs/>
          <w:sz w:val="24"/>
        </w:rPr>
        <w:t xml:space="preserve">Практические работы. </w:t>
      </w:r>
      <w:r w:rsidRPr="00D54338">
        <w:rPr>
          <w:rFonts w:ascii="Times New Roman" w:hAnsi="Times New Roman"/>
          <w:sz w:val="24"/>
        </w:rPr>
        <w:t>Ориентирование на физической карте России и мира, на исторических картах; составление цепей питания; узнавание ядовитых растений и грибов; моделирование вариантов вмешательства человека в природные сообщества и их последствия; применение правил поведения в лесу и у водоемов.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i/>
          <w:iCs/>
          <w:sz w:val="24"/>
        </w:rPr>
        <w:t xml:space="preserve">Экскурсии </w:t>
      </w:r>
      <w:r w:rsidRPr="00D54338">
        <w:rPr>
          <w:rFonts w:ascii="Times New Roman" w:hAnsi="Times New Roman"/>
          <w:sz w:val="24"/>
        </w:rPr>
        <w:t>в лес, к озеру, реке или к болоту (с учетом возможностей).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b/>
          <w:bCs/>
          <w:sz w:val="24"/>
        </w:rPr>
        <w:t xml:space="preserve">Путь от Руси к России </w:t>
      </w:r>
      <w:r w:rsidRPr="00D54338">
        <w:rPr>
          <w:rFonts w:ascii="Times New Roman" w:hAnsi="Times New Roman"/>
          <w:sz w:val="24"/>
        </w:rPr>
        <w:t>(13 часов)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D54338">
        <w:rPr>
          <w:rFonts w:ascii="Times New Roman" w:hAnsi="Times New Roman"/>
          <w:b/>
          <w:bCs/>
          <w:sz w:val="24"/>
        </w:rPr>
        <w:t>Человек и общество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sz w:val="24"/>
        </w:rPr>
        <w:t>Расширение пределов страны. Русские первопроходцы. Освоение Сибири. Природа Сибири. Тайга. Тундра. Арктика. Коренное население Сибири.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sz w:val="24"/>
        </w:rPr>
        <w:t>Путешествие Афанасия Никитина. Ознакомление с природой Индии. Поход Семена Дежнева. Начальные представления о народах России, об их общей исторической судьбе, о единстве народов нашей страны. Борьба русского народа против иноземных захватчиков в начале XVII века. Кузьма Минин. Дмитрий Пожарский. Активная роль человека в обществе.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b/>
          <w:bCs/>
          <w:sz w:val="24"/>
        </w:rPr>
        <w:t xml:space="preserve">Краеведение (в течение года). </w:t>
      </w:r>
      <w:r w:rsidRPr="00D54338">
        <w:rPr>
          <w:rFonts w:ascii="Times New Roman" w:hAnsi="Times New Roman"/>
          <w:sz w:val="24"/>
        </w:rPr>
        <w:t>Изучение рельефа, почв, природных сообществ родного края, запоминание растений, животных, грибов (в т.ч. охраняемых), усвоение правил поведения в природе, ориентирование на местности.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sz w:val="24"/>
        </w:rPr>
        <w:t>Родной край в изучаемый исторический период: территориальная принадлежность, коренное население. Названия разных народов, проживающих в данной местности, их обычаи, характерные особенности быта, культура. Важные сведения из истории родного края. Святыни родного края. Особенности хозяйственной деятельности.</w:t>
      </w:r>
    </w:p>
    <w:p w:rsidR="002827B6" w:rsidRPr="00D54338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i/>
          <w:iCs/>
          <w:sz w:val="24"/>
        </w:rPr>
        <w:t xml:space="preserve">Исследовательская работа. </w:t>
      </w:r>
      <w:r w:rsidRPr="00D54338">
        <w:rPr>
          <w:rFonts w:ascii="Times New Roman" w:hAnsi="Times New Roman"/>
          <w:sz w:val="24"/>
        </w:rPr>
        <w:t>Жизнь людей в тайге (тундре) в настоящее время.</w:t>
      </w:r>
    </w:p>
    <w:p w:rsidR="002827B6" w:rsidRDefault="002827B6" w:rsidP="0028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i/>
          <w:iCs/>
          <w:sz w:val="24"/>
        </w:rPr>
        <w:t xml:space="preserve">Экскурсии </w:t>
      </w:r>
      <w:r w:rsidRPr="00D54338">
        <w:rPr>
          <w:rFonts w:ascii="Times New Roman" w:hAnsi="Times New Roman"/>
          <w:sz w:val="24"/>
        </w:rPr>
        <w:t>в краеведческий музей, в художественную галерею, в музей прикладного искусства (с учетом возможностей).</w:t>
      </w:r>
    </w:p>
    <w:p w:rsidR="002827B6" w:rsidRDefault="002827B6" w:rsidP="00526A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20B" w:rsidRPr="00D54338" w:rsidRDefault="007B020B" w:rsidP="007B020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54338">
        <w:rPr>
          <w:rFonts w:ascii="Times New Roman" w:hAnsi="Times New Roman"/>
          <w:b/>
          <w:sz w:val="24"/>
          <w:szCs w:val="24"/>
        </w:rPr>
        <w:t>4 класс (68 ч)</w:t>
      </w:r>
    </w:p>
    <w:p w:rsidR="007B020B" w:rsidRPr="00D54338" w:rsidRDefault="007B020B" w:rsidP="007B020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</w:rPr>
      </w:pPr>
      <w:r w:rsidRPr="00D54338">
        <w:rPr>
          <w:rFonts w:ascii="Times New Roman" w:hAnsi="Times New Roman"/>
          <w:b/>
          <w:sz w:val="24"/>
        </w:rPr>
        <w:t>Человек и окружающий мир (21 час)</w:t>
      </w:r>
    </w:p>
    <w:p w:rsidR="007B020B" w:rsidRPr="00D54338" w:rsidRDefault="007B020B" w:rsidP="007B02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D54338">
        <w:rPr>
          <w:rFonts w:ascii="Times New Roman" w:hAnsi="Times New Roman"/>
          <w:b/>
          <w:sz w:val="24"/>
        </w:rPr>
        <w:t>Человек и природа</w:t>
      </w:r>
    </w:p>
    <w:p w:rsidR="007B020B" w:rsidRPr="00D54338" w:rsidRDefault="007B020B" w:rsidP="007B02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sz w:val="24"/>
        </w:rPr>
        <w:t>Взаимосвязи между человеком, природой и миром, созданным человеком. Энергия - источник движения.</w:t>
      </w:r>
    </w:p>
    <w:p w:rsidR="007B020B" w:rsidRPr="00D54338" w:rsidRDefault="007B020B" w:rsidP="007B02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sz w:val="24"/>
        </w:rPr>
        <w:t>Человек познает самого себя. Клетка - основа строения и роста живых организмов.</w:t>
      </w:r>
    </w:p>
    <w:p w:rsidR="007B020B" w:rsidRPr="00D54338" w:rsidRDefault="007B020B" w:rsidP="007B02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sz w:val="24"/>
        </w:rPr>
        <w:t>Рост и развитие человека. Ваша родословная. Тело человека: опорно-двигательная система.  Изобретение микроскопа, открытие микроорганизмов. Кожа. Младший школьник.  Правила здорового образа жизни: правила гигиены, режим труда и отдыха, физкультура и спорт. Лекарственные растения.  Первая помощь при переломах и порезах.</w:t>
      </w:r>
    </w:p>
    <w:p w:rsidR="007B020B" w:rsidRPr="00D54338" w:rsidRDefault="007B020B" w:rsidP="007B02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D54338">
        <w:rPr>
          <w:rFonts w:ascii="Times New Roman" w:hAnsi="Times New Roman"/>
          <w:b/>
          <w:sz w:val="24"/>
        </w:rPr>
        <w:t>Человек и общество</w:t>
      </w:r>
    </w:p>
    <w:p w:rsidR="007B020B" w:rsidRPr="00D54338" w:rsidRDefault="007B020B" w:rsidP="007B02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sz w:val="24"/>
        </w:rPr>
        <w:t>Условия жизни европейцев в Средние века. Эпидемии и борьба с ними. Расширение знаний о Земле. Открытие Америки Христофором Колумбом. Кругосветное плавание Фернана Магеллана.  Представление о странах мира, о разных народах, об их культуре и особенностях быта.</w:t>
      </w:r>
    </w:p>
    <w:p w:rsidR="007B020B" w:rsidRPr="00D54338" w:rsidRDefault="007B020B" w:rsidP="007B02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i/>
          <w:sz w:val="24"/>
        </w:rPr>
        <w:t>Практические работы</w:t>
      </w:r>
      <w:r w:rsidRPr="00D54338">
        <w:rPr>
          <w:rFonts w:ascii="Times New Roman" w:hAnsi="Times New Roman"/>
          <w:sz w:val="24"/>
        </w:rPr>
        <w:t xml:space="preserve">. Осенние работы на пришкольном участке; составление комплекса упражнений утренней гимнастики; составление режима дня; определение своего роста и веса; наблюдение за работой мышц и их утомляемостью; рассматривание клетки под микроскопом; оказание первой помощи при ушибах и порезах; изучение </w:t>
      </w:r>
      <w:r w:rsidRPr="00D54338">
        <w:rPr>
          <w:rFonts w:ascii="Times New Roman" w:hAnsi="Times New Roman"/>
          <w:sz w:val="24"/>
        </w:rPr>
        <w:lastRenderedPageBreak/>
        <w:t>внешнего вида лекарственных растений при рассматривании гербарных образцов; работа с картами: контурной, физической, природных зон.</w:t>
      </w:r>
    </w:p>
    <w:p w:rsidR="007B020B" w:rsidRPr="00D54338" w:rsidRDefault="007B020B" w:rsidP="007B02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i/>
          <w:sz w:val="24"/>
        </w:rPr>
        <w:t>Исследовательская работа</w:t>
      </w:r>
      <w:r w:rsidRPr="00D54338">
        <w:rPr>
          <w:rFonts w:ascii="Times New Roman" w:hAnsi="Times New Roman"/>
          <w:sz w:val="24"/>
        </w:rPr>
        <w:t>. История развития транспортных средств. Транспорт будущего. Открытие Америки, ее природа, население.</w:t>
      </w:r>
    </w:p>
    <w:p w:rsidR="007B020B" w:rsidRPr="00D54338" w:rsidRDefault="007B020B" w:rsidP="007B02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i/>
          <w:sz w:val="24"/>
        </w:rPr>
        <w:t xml:space="preserve">Экскурсии </w:t>
      </w:r>
      <w:r w:rsidRPr="00D54338">
        <w:rPr>
          <w:rFonts w:ascii="Times New Roman" w:hAnsi="Times New Roman"/>
          <w:sz w:val="24"/>
        </w:rPr>
        <w:t>в планетарий, в политехнический музей (при возможности).</w:t>
      </w:r>
    </w:p>
    <w:p w:rsidR="007B020B" w:rsidRPr="00D54338" w:rsidRDefault="007B020B" w:rsidP="007B020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</w:rPr>
      </w:pPr>
      <w:r w:rsidRPr="00D54338">
        <w:rPr>
          <w:rFonts w:ascii="Times New Roman" w:hAnsi="Times New Roman"/>
          <w:b/>
          <w:sz w:val="24"/>
        </w:rPr>
        <w:t>Преобразования в России (10 часов)</w:t>
      </w:r>
    </w:p>
    <w:p w:rsidR="007B020B" w:rsidRPr="00D54338" w:rsidRDefault="007B020B" w:rsidP="007B02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D54338">
        <w:rPr>
          <w:rFonts w:ascii="Times New Roman" w:hAnsi="Times New Roman"/>
          <w:b/>
          <w:sz w:val="24"/>
        </w:rPr>
        <w:t>Человек и общество</w:t>
      </w:r>
    </w:p>
    <w:p w:rsidR="007B020B" w:rsidRPr="00D54338" w:rsidRDefault="007B020B" w:rsidP="007B02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sz w:val="24"/>
        </w:rPr>
        <w:t>Россия при  Петре I. Санкт-Петербург: достопримечательности (Зимний дворец,</w:t>
      </w:r>
    </w:p>
    <w:p w:rsidR="007B020B" w:rsidRPr="00D54338" w:rsidRDefault="007B020B" w:rsidP="007B02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sz w:val="24"/>
        </w:rPr>
        <w:t>памятник  Петру I - Медный всадник, разводные мосты через  Неву и др.). М.В. Ломоносов - основоположник русской науки.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sz w:val="24"/>
        </w:rPr>
        <w:t xml:space="preserve">Ведущая роль образования, труда, значение творчества в жизни человека и общества. 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D54338">
        <w:rPr>
          <w:rFonts w:ascii="Times New Roman" w:hAnsi="Times New Roman"/>
          <w:b/>
          <w:sz w:val="24"/>
        </w:rPr>
        <w:t>Человек и природа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sz w:val="24"/>
        </w:rPr>
        <w:t>Горное дело: горные породы и минералы (гранит, известняк, мрамор, соль, руды металлов, горючие полезные ископаемые), происхождение полезных ископаемых, их свойства и разработка. Значение полезных ископаемых в хозяйственной деятельности</w:t>
      </w:r>
    </w:p>
    <w:p w:rsidR="007B020B" w:rsidRPr="00D54338" w:rsidRDefault="007B020B" w:rsidP="007B02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D54338">
        <w:rPr>
          <w:rFonts w:ascii="Times New Roman" w:hAnsi="Times New Roman"/>
          <w:sz w:val="24"/>
        </w:rPr>
        <w:t>человека, бережное отношение людей к полезным ископаемым.  Полезные ископаемые родного края (2-3 примера). Люди, занятые горным делом.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4338">
        <w:rPr>
          <w:rFonts w:ascii="Times New Roman" w:hAnsi="Times New Roman"/>
          <w:b/>
          <w:sz w:val="24"/>
          <w:szCs w:val="24"/>
        </w:rPr>
        <w:t>Человек и общество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Развитие русского военного искусства.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А.В. Суворов. Отечественная война 1812 г.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М.И. Кутузов.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План местности.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i/>
          <w:sz w:val="24"/>
          <w:szCs w:val="24"/>
        </w:rPr>
        <w:t>Практические работы.</w:t>
      </w:r>
      <w:r w:rsidRPr="00D54338">
        <w:rPr>
          <w:rFonts w:ascii="Times New Roman" w:hAnsi="Times New Roman"/>
          <w:sz w:val="24"/>
          <w:szCs w:val="24"/>
        </w:rPr>
        <w:t xml:space="preserve"> Определение состава и свойств полезных ископаемых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(гранита и известняка, песка и глины), работа с коллекциями горных пород и минералов; работа с физической картой России (полезные ископаемые); работа с исторической картой; составление плана комнаты, школьного или садового участка.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i/>
          <w:sz w:val="24"/>
          <w:szCs w:val="24"/>
        </w:rPr>
        <w:t>Исследовательская работа.</w:t>
      </w:r>
      <w:r w:rsidRPr="00D54338">
        <w:rPr>
          <w:rFonts w:ascii="Times New Roman" w:hAnsi="Times New Roman"/>
          <w:sz w:val="24"/>
          <w:szCs w:val="24"/>
        </w:rPr>
        <w:t xml:space="preserve"> Петербург - один из прекраснейших городов мира.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i/>
          <w:sz w:val="24"/>
          <w:szCs w:val="24"/>
        </w:rPr>
        <w:t>Экскурсии</w:t>
      </w:r>
      <w:r w:rsidRPr="00D54338">
        <w:rPr>
          <w:rFonts w:ascii="Times New Roman" w:hAnsi="Times New Roman"/>
          <w:sz w:val="24"/>
          <w:szCs w:val="24"/>
        </w:rPr>
        <w:t xml:space="preserve"> в краеведческий, исторический, минералогический музеи, Бородинскую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панораму (при возможности).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54338">
        <w:rPr>
          <w:rFonts w:ascii="Times New Roman" w:hAnsi="Times New Roman"/>
          <w:b/>
          <w:sz w:val="24"/>
          <w:szCs w:val="24"/>
        </w:rPr>
        <w:t>Мир человека в Новое время (27 часов)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4338">
        <w:rPr>
          <w:rFonts w:ascii="Times New Roman" w:hAnsi="Times New Roman"/>
          <w:b/>
          <w:sz w:val="24"/>
          <w:szCs w:val="24"/>
        </w:rPr>
        <w:t>Человек и природа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Открытие новых земель: северные земли России, Антарктида, Австралия, Уссурийский край. Особенности природы России в сравнении с природой других материков.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Природные зоны гор.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4338">
        <w:rPr>
          <w:rFonts w:ascii="Times New Roman" w:hAnsi="Times New Roman"/>
          <w:b/>
          <w:sz w:val="24"/>
          <w:szCs w:val="24"/>
        </w:rPr>
        <w:t>Человек и общество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События в России в начале ХХ века.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Развитие промышленности. Ликвидация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безграмотности. Образование СССР.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Великая Отечественная война (1941-1945). Государства - участники войны.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Герои Великой Отечественной войны. Судьба родного края в этот период.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Развитие науки и техники.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Сельское хозяйство: растениеводство, животноводство. Выращивание овощных и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цветковых культур на пришкольном участке.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Особенности сельского хозяйства родного края. Отношения между городом и селом.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4338">
        <w:rPr>
          <w:rFonts w:ascii="Times New Roman" w:hAnsi="Times New Roman"/>
          <w:b/>
          <w:sz w:val="24"/>
          <w:szCs w:val="24"/>
        </w:rPr>
        <w:t>Человек и природа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lastRenderedPageBreak/>
        <w:t>Экологические проблемы России и вашей местности.  Положительное и отрицательное влияние человека на природу (в т.ч. на природу родного края). Охрана природы. Заповедники и национальные парки.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Красная книга России. Новые знания о человеке.  И.П.  Павлов.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Открытие нервной системы (как нервная система управляет работой всех органов организма). Нервная система и органы чувств.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Система кровообращения.  Первая помощь при кровотечениях. Дыхательная система.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Болезни дыхательных путей и их профилактика.  Пищеварительная система.  Правильное питание и здоровье. Гигиена ротовой полости и зубов. Выделительная система и ее значение для организма.  Правила здорового образа жизни: правильное питание, полезные и вредные привычки. Личная ответственность каждого человека за состояние своего здоровья и здоровье окружающих его людей. Внимательное и уважительное отношение к людям с ограниченными возможностями здоровья.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i/>
          <w:sz w:val="24"/>
          <w:szCs w:val="24"/>
        </w:rPr>
        <w:t>Практические работы.</w:t>
      </w:r>
      <w:r w:rsidRPr="00D54338">
        <w:rPr>
          <w:rFonts w:ascii="Times New Roman" w:hAnsi="Times New Roman"/>
          <w:sz w:val="24"/>
          <w:szCs w:val="24"/>
        </w:rPr>
        <w:t xml:space="preserve"> Сбор материала о судьбе края в обозначенный исторический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период; оказание первой помощи при легких травмах; подсчет ударов пульса в спокойном состоянии и после физических упражнений; определение количества дыхательных движений в минуту; составление меню с учетом содержания необходимых для организма веществ; весенние работы на пришкольном участке; работа с картами: физической, политической, природных зон России и мира, с контурными картами.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i/>
          <w:sz w:val="24"/>
          <w:szCs w:val="24"/>
        </w:rPr>
        <w:t>Исследовательская работа</w:t>
      </w:r>
      <w:r w:rsidRPr="00D54338">
        <w:rPr>
          <w:rFonts w:ascii="Times New Roman" w:hAnsi="Times New Roman"/>
          <w:sz w:val="24"/>
          <w:szCs w:val="24"/>
        </w:rPr>
        <w:t>. Как работают органы чувств. Витамины в жизни человека.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i/>
          <w:sz w:val="24"/>
          <w:szCs w:val="24"/>
        </w:rPr>
        <w:t>Экскурсии</w:t>
      </w:r>
      <w:r w:rsidRPr="00D54338">
        <w:rPr>
          <w:rFonts w:ascii="Times New Roman" w:hAnsi="Times New Roman"/>
          <w:sz w:val="24"/>
          <w:szCs w:val="24"/>
        </w:rPr>
        <w:t xml:space="preserve"> в политехнический, зоологический музеи, в дендрарий, в краеведческий, исторический музеи (с учетом возможностей).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54338">
        <w:rPr>
          <w:rFonts w:ascii="Times New Roman" w:hAnsi="Times New Roman"/>
          <w:b/>
          <w:sz w:val="24"/>
          <w:szCs w:val="24"/>
        </w:rPr>
        <w:t>Современная Россия (10 часов)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4338">
        <w:rPr>
          <w:rFonts w:ascii="Times New Roman" w:hAnsi="Times New Roman"/>
          <w:b/>
          <w:sz w:val="24"/>
          <w:szCs w:val="24"/>
        </w:rPr>
        <w:t>Человек и общество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Наша Родина  - Россия, Российская  Федерация. Ценностно-смысловое содержание понятия «Родина» («Отечество», «Отчизна»).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 - Основной закон Российской Федерации.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Права ребенка. Государственное устройство.  Президент Российской Федерации - глава государства. Ответственность главы государства за социальное и духовно- нравственное благополучие граждан. Обязанности граждан, их права.  Нравственные нормы жизни.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духовно-нравственной связи между соотечественниками.  Новый год, Рождество, День защитника Отечества, 8 Марта, День Весны и Труда, День  Победы, День России, День защиты детей, День народного единства, День Конституции.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Россия на карте, государственная граница России. Москва  - столица государства.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Святыни Москвы  - святыни России. Достопримечательности Москвы: Кремль, Красная площадь, Большой театр и др. Герб Москвы. Расположение Москвы на карте.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Государства  - соседи России.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Россия  - многонациональное государство. Народы, населяющие Россию, их обычаи, характерные особенности быта (по выбору). Уважение к культуре, языку, религии, истории народов России. Духовно-нравственные и культурные ценности  - основа жизнеспособности общества. Выдающиеся люди разных эпох как носители базовых национальных ценностей.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b/>
          <w:sz w:val="24"/>
          <w:szCs w:val="24"/>
        </w:rPr>
        <w:t xml:space="preserve">Краеведение </w:t>
      </w:r>
      <w:r w:rsidRPr="00D54338">
        <w:rPr>
          <w:rFonts w:ascii="Times New Roman" w:hAnsi="Times New Roman"/>
          <w:sz w:val="24"/>
          <w:szCs w:val="24"/>
        </w:rPr>
        <w:t xml:space="preserve"> (в течение года). Родной край  - часть России. Областные (краевые, республиканские) органы власти. Областная (краевая, республиканская) символика.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lastRenderedPageBreak/>
        <w:t xml:space="preserve">           Родной край в изучаемый исторический период: особенности хозяйственной деятельности, быта и культуры. Выдающиеся земляки.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i/>
          <w:sz w:val="24"/>
          <w:szCs w:val="24"/>
        </w:rPr>
        <w:t>Исследовательская работа.</w:t>
      </w:r>
      <w:r w:rsidRPr="00D54338">
        <w:rPr>
          <w:rFonts w:ascii="Times New Roman" w:hAnsi="Times New Roman"/>
          <w:sz w:val="24"/>
          <w:szCs w:val="24"/>
        </w:rPr>
        <w:t xml:space="preserve"> Наши соседи на планете Земля: Беларусь, Англия, Франция, Германия, Китай, Египет... (по выбору школьников).</w:t>
      </w:r>
    </w:p>
    <w:p w:rsidR="007B020B" w:rsidRPr="00D54338" w:rsidRDefault="007B020B" w:rsidP="007B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i/>
          <w:sz w:val="24"/>
          <w:szCs w:val="24"/>
        </w:rPr>
        <w:t>Экскурсии</w:t>
      </w:r>
      <w:r w:rsidRPr="00D54338">
        <w:rPr>
          <w:rFonts w:ascii="Times New Roman" w:hAnsi="Times New Roman"/>
          <w:sz w:val="24"/>
          <w:szCs w:val="24"/>
        </w:rPr>
        <w:t xml:space="preserve"> в краеведческий музей, художественную галерею, музей прикладного</w:t>
      </w:r>
    </w:p>
    <w:p w:rsidR="007B020B" w:rsidRDefault="007B020B" w:rsidP="007B0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338">
        <w:rPr>
          <w:rFonts w:ascii="Times New Roman" w:hAnsi="Times New Roman"/>
          <w:sz w:val="24"/>
          <w:szCs w:val="24"/>
        </w:rPr>
        <w:t>искусства (с учетом возможностей).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27B6" w:rsidRDefault="002827B6" w:rsidP="00526A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20B" w:rsidRPr="007B020B" w:rsidRDefault="007B020B" w:rsidP="007B020B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020B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 с определением основных видов учебной деятельности обучающихся</w:t>
      </w:r>
    </w:p>
    <w:p w:rsidR="00526A60" w:rsidRDefault="00526A60" w:rsidP="00526A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</w:t>
      </w:r>
      <w:r w:rsidRPr="009E4724">
        <w:rPr>
          <w:rFonts w:ascii="Times New Roman" w:hAnsi="Times New Roman"/>
          <w:b/>
          <w:sz w:val="24"/>
          <w:szCs w:val="24"/>
        </w:rPr>
        <w:t>1 класс (66 часов)</w:t>
      </w:r>
    </w:p>
    <w:p w:rsidR="00A351DF" w:rsidRPr="0039275E" w:rsidRDefault="00A351DF" w:rsidP="00526A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5812"/>
      </w:tblGrid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72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724"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7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 деятельности учащихся</w:t>
            </w:r>
          </w:p>
        </w:tc>
      </w:tr>
      <w:tr w:rsidR="00526A60" w:rsidRPr="009E4724" w:rsidTr="007B020B">
        <w:tc>
          <w:tcPr>
            <w:tcW w:w="9923" w:type="dxa"/>
            <w:gridSpan w:val="3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724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526A60" w:rsidRPr="009E4724" w:rsidTr="007B020B">
        <w:tc>
          <w:tcPr>
            <w:tcW w:w="9923" w:type="dxa"/>
            <w:gridSpan w:val="3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24">
              <w:rPr>
                <w:rFonts w:ascii="Times New Roman" w:hAnsi="Times New Roman"/>
                <w:b/>
                <w:sz w:val="24"/>
                <w:szCs w:val="24"/>
              </w:rPr>
              <w:t>Окружающий мир: природа, общество, труд  (7 часов+2 часа из резерва)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9E4724">
              <w:rPr>
                <w:rFonts w:ascii="Times New Roman" w:hAnsi="Times New Roman"/>
                <w:sz w:val="24"/>
                <w:szCs w:val="24"/>
              </w:rPr>
              <w:t xml:space="preserve"> инструктаж по безопасному поведению во время учебного процесса. </w:t>
            </w:r>
          </w:p>
          <w:p w:rsidR="00526A60" w:rsidRPr="009E4724" w:rsidRDefault="00526A60" w:rsidP="00282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Где мы живем.  Родной город, страна – Россия, столица – Москва. 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Различение объектов города и деревни. Соотнесение рисунков с действительностью (Какой рисунок подходит к вашей местности?). Знакомство с правилами дорожного движения. Ответы на вопросы. </w:t>
            </w:r>
            <w:r w:rsidRPr="009E4724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П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одведение анализируемых объектов под понятия («окружающий мир», «природа»). Моделирование ситуации и представление своих ощущений в ней (игра-инсценировка «Я в городе», «Я в деревне»)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Школа.  Правила поведения и культура общения с одноклассниками и учителями, работниками школы.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7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Экскурсия по школе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b/>
                <w:i/>
                <w:sz w:val="24"/>
                <w:szCs w:val="24"/>
              </w:rPr>
              <w:t>« Ознакомление с профессиями работников школы».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и обсуждение правил поведения в школе. Различение норм поведения, которые допустимы или недопустимы в школе и других общественных местах, во взаимоотношениях со сверстниками, взрослыми.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Моделирование возможных ситуаций в школе (например, «У меня болит живот, задержались родители и т.д. – мои действия»). Ориентирование в здании (знакомство с расположением кабинетов, классов, </w:t>
            </w:r>
            <w:r w:rsidRPr="009E4724">
              <w:rPr>
                <w:rFonts w:ascii="Times New Roman" w:hAnsi="Times New Roman"/>
                <w:color w:val="585858"/>
                <w:sz w:val="24"/>
                <w:szCs w:val="24"/>
                <w:lang w:eastAsia="ru-RU"/>
              </w:rPr>
              <w:t>столовой, спортивного, актового залов и др.)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Занятия родителей. </w:t>
            </w:r>
            <w:r w:rsidRPr="009E4724">
              <w:rPr>
                <w:rFonts w:ascii="Times New Roman" w:hAnsi="Times New Roman"/>
                <w:b/>
                <w:i/>
                <w:sz w:val="24"/>
                <w:szCs w:val="24"/>
              </w:rPr>
              <w:t>Урок-игра (игры-театрализации «Угадай профессию», «Профессии моих родителей»)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разными профессиями людей. Участие в игре «Угадай профессию», где один ребенок описывает профессию, другие отгадывают. Выяснение значения профессий для общества. Знание телефонов экстренной помощи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282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b/>
                <w:sz w:val="24"/>
                <w:szCs w:val="24"/>
              </w:rPr>
              <w:t>ОБЖ/ПДД</w:t>
            </w:r>
            <w:r w:rsidRPr="009E4724">
              <w:rPr>
                <w:rFonts w:ascii="Times New Roman" w:hAnsi="Times New Roman"/>
                <w:sz w:val="24"/>
                <w:szCs w:val="24"/>
              </w:rPr>
              <w:t xml:space="preserve"> Безопасный маршрут от дома к школе, правила поведения на дороге </w:t>
            </w:r>
            <w:r w:rsidRPr="009E4724">
              <w:rPr>
                <w:rFonts w:ascii="Times New Roman" w:hAnsi="Times New Roman"/>
                <w:b/>
                <w:i/>
                <w:sz w:val="24"/>
                <w:szCs w:val="24"/>
              </w:rPr>
              <w:t>(занятие на улице).</w:t>
            </w:r>
            <w:r w:rsidRPr="009E4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4724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П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роведение наблюдения за объектами природы. Соблюдение правил поведения на дороге и улице. Обсуждение вопроса о значимости правил поведения на дороге и улице. Моделирование и оценка ситуации поведения на улице и в общественных местах. Работа со схемой «Безопасное движение по дороге в школу»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5</w:t>
            </w:r>
            <w:r w:rsidRPr="009E4724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</w:t>
            </w:r>
            <w:r w:rsidRPr="009E472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</w:p>
          <w:p w:rsidR="002827B6" w:rsidRDefault="00526A60" w:rsidP="00282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2827B6">
              <w:rPr>
                <w:rFonts w:ascii="Times New Roman" w:hAnsi="Times New Roman"/>
                <w:sz w:val="24"/>
                <w:szCs w:val="24"/>
              </w:rPr>
              <w:t>Узловой</w:t>
            </w:r>
          </w:p>
          <w:p w:rsidR="00526A60" w:rsidRPr="009E4724" w:rsidRDefault="00526A60" w:rsidP="00282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«Исторические места города» 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правилами поведения на экскурсии, инструкцией по соблюдению мер безопасности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282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</w:t>
            </w:r>
            <w:r w:rsidRPr="009E4724">
              <w:rPr>
                <w:rFonts w:ascii="Times New Roman" w:hAnsi="Times New Roman"/>
                <w:sz w:val="24"/>
                <w:szCs w:val="24"/>
              </w:rPr>
              <w:t xml:space="preserve"> по микрорайону (улицы </w:t>
            </w:r>
            <w:r w:rsidR="002827B6">
              <w:rPr>
                <w:rFonts w:ascii="Times New Roman" w:hAnsi="Times New Roman"/>
                <w:sz w:val="24"/>
                <w:szCs w:val="24"/>
              </w:rPr>
              <w:t>квартала 50 лет Октября</w:t>
            </w:r>
            <w:r w:rsidRPr="009E4724">
              <w:rPr>
                <w:rFonts w:ascii="Times New Roman" w:hAnsi="Times New Roman"/>
                <w:sz w:val="24"/>
                <w:szCs w:val="24"/>
              </w:rPr>
              <w:t xml:space="preserve">) ОБЖ: Опасности, которые подстерегают нас в </w:t>
            </w:r>
            <w:r w:rsidRPr="009E4724">
              <w:rPr>
                <w:rFonts w:ascii="Times New Roman" w:hAnsi="Times New Roman"/>
                <w:sz w:val="24"/>
                <w:szCs w:val="24"/>
              </w:rPr>
              <w:lastRenderedPageBreak/>
              <w:t>городе</w:t>
            </w:r>
          </w:p>
        </w:tc>
        <w:tc>
          <w:tcPr>
            <w:tcW w:w="5812" w:type="dxa"/>
            <w:vMerge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Природные объекты и предметы, созданные человеком. </w:t>
            </w:r>
            <w:r w:rsidRPr="009E4724"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 в парк «Ознакомление с живой и неживой природой, с растениями и  животными».</w:t>
            </w:r>
            <w:r w:rsidRPr="009E47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4724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Н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азывание окружающих предметов и их признаков. Сравнение и различение природных объектов и изделий (искусственных предметов), созданных человеком. Сопоставление признаков объектов и органов чувств, с помощью которых их можно узнать. </w:t>
            </w:r>
            <w:r w:rsidRPr="009E4724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П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роведение наблюдения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Природа и ее изменчивость.  Природа осенью.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7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Экскурсия «Наблюдения за осенними изменениями в природе».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объектов и явлений природы. Описание иллюстрации в учебнике (описание местности), называя внешние признаки времен года и давая им характеристику.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Сравнение рисунков (изменения, которые могут одновременно происходить в природе: смена суток, времени года, изменения погоды). Обсуждение результатов своих наблюдений, совместная выработка правил участия в диалоге. Выполнение задания из учебника. Участие в групповой работе с природным материалом – гербарием (листьями деревьев). </w:t>
            </w:r>
            <w:r w:rsidRPr="009E4724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П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римеры заданий: разделите листья на группы по самостоятельно выделенным признакам (деление может быть по форме, цвету, размеру)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282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Природа – источник познания. 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признаков объектов. Сопоставление признаков объектов и органов чувств, с помощью которых их можно узнать (выполнять задания в учебнике на определение признаков предметов с помощью чувств). Обсуждение пословиц. Ориентирование в пространстве. Рассказ о явлениях природы, опираясь на жизненный опыт. Отгадывание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загадок. Объяснение этимологии мотивированных фамилий</w:t>
            </w:r>
          </w:p>
        </w:tc>
      </w:tr>
      <w:tr w:rsidR="00526A60" w:rsidRPr="009E4724" w:rsidTr="007B020B">
        <w:tc>
          <w:tcPr>
            <w:tcW w:w="9923" w:type="dxa"/>
            <w:gridSpan w:val="3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724">
              <w:rPr>
                <w:rFonts w:ascii="Times New Roman" w:hAnsi="Times New Roman"/>
                <w:b/>
                <w:sz w:val="24"/>
                <w:szCs w:val="24"/>
              </w:rPr>
              <w:t>Природа (17 часов)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2827B6" w:rsidRPr="009E4724" w:rsidRDefault="00526A60" w:rsidP="002827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Вселенная, или Космос.  Звезды, планеты. Солнце – звезда.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рисунками в учебнике. Формулирование выводов из наблюдений и, опираясь на имеющийся опыт (что можно увидеть на небе днем, а что ночью?), сопоставление научных сведений с результатами наблюдений за объектами природы. Группировка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объектов природы. </w:t>
            </w:r>
            <w:r w:rsidRPr="009E4724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П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риведение сведений из дополнительных источников информации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(о Луне, Солнце). Объяснение причин явлений (относительность восприятия величины предметов в зависимости от расстояния),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используя рисунки в учебнике на с. 8. Составление макета Вселенной, распределяя расположение космических тел. Моделирование ситуации «Что произойдет на Земле, если исчезнет Солнце»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282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Земля – планета Солнечной системы.  Луна – спутник Земли. 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П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роведение несложных наблюдений (опыты с лампой и зеркалом). </w:t>
            </w:r>
            <w:r w:rsidRPr="009E4724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И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спользование модели (глобус) для описания явлений (неравномерного освещения Земли, смены дня и ночи). Анализ картины А. Куинджи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E4724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Н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очь на Днепре» (время суток, признаки,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которые привели к такому выводу, свое впечатление 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 картины). Формулирование предварительного вывода об условиях, необходимых для жизни на Земле (свет, тепло, вода и воздух). Установление связей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 объектами природы и явлениями в природе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Значение воды на Земле.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свойств воды. </w:t>
            </w:r>
            <w:r w:rsidRPr="009E4724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П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роведение опытов. Сопоставление признаков объектов и органов чувств, с помощью которых их можно узнать (опыт на определение свойств воды). Анализ диаграммы соотношения на Земле суши и воды. Формулирование выводов на основе наблюдений. Совместная разработка правил безопасности жизнедеятельности. Группировка объектов окружающего мира по заданным и самостоятельно выделенным признакам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Значение воздуха на Земле.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П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роведение несложных опытов, которые доказывают, что воздух есть везде. Формулирование выводов на основе наблюдений. Высказывание своей точки зрения. Участие в обсуждении художественной картины </w:t>
            </w:r>
            <w:r w:rsidRPr="009E4724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И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Айвазовского «Девятый вал». Знакомство с правилами здорового образа жизни. Определение значения объектов окружающего мира (какое значение имеет воздух для человека, всех живых организмов, какое значение имеет ветер) с опорой на рисунки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Разнообразие природы Земли, ее изменчивость (на примере России)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глобусом, картой. Соотнесение рисунка с картой. Знакомство с картинами разных художников. Работа с дидактическим материалом (карточками). </w:t>
            </w:r>
            <w:r w:rsidRPr="009E4724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П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редположения о причинах разнообразия природных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условий нашей страны, о возможности обитания каких- либо животных в различных средах (лес, водоем, территории, покрытые снегом, побережье и т.д.). </w:t>
            </w:r>
            <w:r w:rsidRPr="009E4724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Н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ахождение иллюстраций по заданию учителя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Знакомство с природой родного края </w:t>
            </w:r>
            <w:r w:rsidRPr="009E47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(экскурсия в природу, в краеведческий музей)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9E4724">
              <w:rPr>
                <w:rFonts w:ascii="Times New Roman" w:hAnsi="Times New Roman"/>
                <w:sz w:val="24"/>
                <w:szCs w:val="24"/>
              </w:rPr>
              <w:t xml:space="preserve"> безопасное поведение на природе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Установление связи между особенностями жизнедеятельности растений и животных и временами года. </w:t>
            </w:r>
            <w:r w:rsidRPr="009E4724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П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роведение групповых и самостоятельных наблюдений на экскурсии. Соотнесение природы родного края с природой России. Установление причинно-следственных связей. Участие в беседе.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Формулирование вопросов. </w:t>
            </w:r>
            <w:r w:rsidRPr="009E4724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П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одготовка небольшого рассказа о том, что особенно понравилось, запомнилось на экскурсии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Неживая и живая природа.  Признаки объектов (цвет, форма, размеры и д.р.)</w:t>
            </w:r>
          </w:p>
          <w:p w:rsidR="00526A60" w:rsidRPr="009E4724" w:rsidRDefault="00526A60" w:rsidP="00282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Сравнение и различение природных объектов и изделий (искусственные предметы). Описание изученных объектов и явлений живой и неживой природы. Выделение их существенных признаков, доказательство наличия того или иного признака у объекта (дыхание, питание, движение, рост, размножение, умирание). Сравнение объектов живой и неживой природы на основе внешних признаков или известных характерных свойств. Осуществление классификации изученных объектов природы по самостоятельно выделенным признакам (или с помощью учителя). Разделение объектов природы на живую и неживую природу, объекты, сделанные 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человеком. </w:t>
            </w:r>
            <w:r w:rsidRPr="009E4724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П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роведение наблюдений и простейших опытов. </w:t>
            </w:r>
            <w:r w:rsidRPr="009E4724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П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риведение доказательств с опорой на результаты опытов (в ходе наблюдения за домашними растениями, их движением к свету сделать вывод о движении растений)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Живая природа. Признаки живой природы (дыхание, питание, движение, рост, размножение).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7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(экскурсия в зоологический музей, ботанический сад, на природу).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Н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аблюдение за птицами, насекомыми, млекопитающими (кошкой и собакой), их передвижением, питанием, поведением. Группировка объектов живой и неживой природы по самостоятельно выделенным признакам. Определение растений и животных на основе иллюстраций, моделей (чучело). Установка связей особенностей жизнедеятельности растений и животных и времени года. Объяснение необходимости бережного отношения к природе. Создание собственных устных высказываний. </w:t>
            </w:r>
            <w:r w:rsidRPr="009E4724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П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одведение понятий под определение (природа, живая, неживая, деревья, дуб)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Царства живой природы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группе с дидактическим материалом (карточками) с целью самостоятельно разделить объекты природы на группы: животные, растения, грибы. Самостоятельное (или с помощью учителя) выделение признаков объектов живой природы (обоснование отнесения объекта природы в какую-либо группу). Оценка работы одноклассников.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и работа со схемой (деление природы на 4 царства). </w:t>
            </w:r>
            <w:r w:rsidRPr="009E4724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И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звлечение (по заданию учителя) из 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учебника и дополнительных источников знаний необходимой информации о растениях и животных своей местности</w:t>
            </w:r>
          </w:p>
        </w:tc>
      </w:tr>
      <w:tr w:rsidR="00526A60" w:rsidRPr="009E4724" w:rsidTr="007B020B">
        <w:tc>
          <w:tcPr>
            <w:tcW w:w="9923" w:type="dxa"/>
            <w:gridSpan w:val="3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24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Растения. Строение растений  (органы растений)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гербарием: описание растения, его частей; сравнение и выявление общего между различными растениями; определение слов, повторяющихся при описании). Различение существенных признаков от несущественных при определении растения. Самостоятельное извлечение информации из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рисунка (определение частей растения: корень, стебель, лист, цветок, плод, семена).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Н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ахождение частей целого. Обсуждение значения корня, стебля, листьев, плода, цветка для растения. </w:t>
            </w:r>
            <w:r w:rsidRPr="009E4724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П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редположение последствий отсутствия отдельных частей у растения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Разнообразие растений по внешней форме. Деревья, кустарники, травы.  </w:t>
            </w:r>
            <w:r w:rsidRPr="009E4724">
              <w:rPr>
                <w:rFonts w:ascii="Times New Roman" w:hAnsi="Times New Roman"/>
                <w:b/>
                <w:i/>
                <w:sz w:val="24"/>
                <w:szCs w:val="24"/>
              </w:rPr>
              <w:t>(экскурсия на школьный участок)</w:t>
            </w:r>
            <w:r w:rsidRPr="009E4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Описание и сравнение внешнего вида растений. </w:t>
            </w:r>
            <w:r w:rsidRPr="009E4724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Н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аблюдение за сезонными изменениями, происходящими в природе (погода, время года, окраска листьев у деревьев, листопад, наличие плодов под деревьями, грибы, растения). Выделение существенных признаков растений. Сравнение и различение деревьев, кустарников и трав, осенних и летних явлений природы (продолжительность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дня, небо, насекомые; птицы; труд человека)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Зависимость растений от </w:t>
            </w:r>
            <w:r w:rsidRPr="009E47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природных условий. Растение и человек.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b/>
                <w:sz w:val="24"/>
                <w:szCs w:val="24"/>
              </w:rPr>
              <w:t>П/р</w:t>
            </w:r>
            <w:r w:rsidRPr="009E4724">
              <w:rPr>
                <w:rFonts w:ascii="Times New Roman" w:hAnsi="Times New Roman"/>
                <w:sz w:val="24"/>
                <w:szCs w:val="24"/>
              </w:rPr>
              <w:t xml:space="preserve"> Наблюдение за комнатными растениями и их движением к свету.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Соотнесение объектов природы с условиями природы 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(определение зависимости внешнего строения растений от тепла и влаги). Установление простейших причинно-следственных связей. </w:t>
            </w:r>
            <w:r w:rsidRPr="009E4724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П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риведение примеров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растений. Работа по формированию научного понятия. Работа с дополнительными источниками информации. Характеристика условий, необходимых для жизни растений (свет, влага, тепло). Сравнение и различение разнообразных групп растений, характеристика их роли в жизни человека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Животные.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724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9E4724">
              <w:rPr>
                <w:rFonts w:ascii="Times New Roman" w:hAnsi="Times New Roman"/>
                <w:sz w:val="24"/>
                <w:szCs w:val="24"/>
              </w:rPr>
              <w:t xml:space="preserve"> Безопасное обращение с животными </w:t>
            </w:r>
            <w:r w:rsidRPr="009E4724">
              <w:rPr>
                <w:rFonts w:ascii="Times New Roman" w:hAnsi="Times New Roman"/>
                <w:i/>
                <w:sz w:val="24"/>
                <w:szCs w:val="24"/>
              </w:rPr>
              <w:t>ЭОР: видеофильм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Самостоятельная (или по заданным учителем критериям) классификация животных на группы. Различение существенных и несущественных признаков животных. Определение смысла понятий «млекопитающие», «земноводные», «пресмыкающиеся». Диалог, обмен мнениями. Работа в группе. </w:t>
            </w:r>
            <w:r w:rsidRPr="009E4724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И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спользование дополнительных источников информации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Разнообразие растений и животных.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Сравнение растений и животных между собой по рисунку в учебнике. Описание животных своей местности. Рассказ о любимом животном. Слушание и извлечение главной мысли из прочитанного текста. </w:t>
            </w:r>
            <w:r w:rsidRPr="009E4724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П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риведение примеров растений и животных. Участие в игре «Кто где живет» (дети разгадывают загаданное животное и показывают на карте его примерное местообитание). </w:t>
            </w:r>
            <w:r w:rsidRPr="009E4724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И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спользование краеведческого материала: какие животные обитают в своей местности, какие растут растения, где они еще могут быть. </w:t>
            </w:r>
            <w:r w:rsidRPr="009E4724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П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одготовка сообщения о домашнем питомце (его повадках, внешнем виде и т.д.)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Природа и человек. 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Народные праздники.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рассказа по рисунку. Знакомство с Красной книгой. Оценка примеров  зависимости благополучия  жизни  людей от состояния природы. Моделирование ситуаций по сохранению природы и ее защиты. Различение и называние предметов, сделанных человеком. Знакомство с понятием «вещество», определяя, из каких веществ  сделаны предметы. </w:t>
            </w:r>
            <w:r w:rsidRPr="009E4724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И</w:t>
            </w:r>
            <w:r w:rsidRPr="009E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зготовление с родителями или одноклассниками кормушки для птиц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Труд человека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9E4724">
              <w:rPr>
                <w:rFonts w:ascii="Times New Roman" w:hAnsi="Times New Roman"/>
                <w:sz w:val="24"/>
                <w:szCs w:val="24"/>
              </w:rPr>
              <w:t xml:space="preserve"> Криминальные личности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рассказа по рисунку. Сравнение предметов старины с современными.  Объяснение происходящих изменений с орудиями труда, оборудованием. Обсуждение пословиц и поговорок. Установление причинно-следственных связей. Рассказ о профессии своих родителей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Красота природы.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Бережное отношение к природе.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Проверочная работа.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изученных объектов природы по заданным и самостоятельно выделенным признакам, приведение примеров. Участие в диалоге, обсуждении проблем. Сравнение и различение разных групп живых организмов по признакам. Корректирование своих действий</w:t>
            </w:r>
          </w:p>
        </w:tc>
      </w:tr>
      <w:tr w:rsidR="00526A60" w:rsidRPr="009E4724" w:rsidTr="007B020B">
        <w:tc>
          <w:tcPr>
            <w:tcW w:w="9923" w:type="dxa"/>
            <w:gridSpan w:val="3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24">
              <w:rPr>
                <w:rFonts w:ascii="Times New Roman" w:hAnsi="Times New Roman"/>
                <w:b/>
                <w:sz w:val="24"/>
                <w:szCs w:val="24"/>
              </w:rPr>
              <w:t>Планета Земля (10 часов)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Ознакомление с глобусом – </w:t>
            </w:r>
            <w:r w:rsidRPr="009E47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моделью Земли (практическая работа). Экватор, Западное и Восточное, Северное и Южное полушария.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 с глобусом, физической картой. Сравнение </w:t>
            </w: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модели с натуральным предметом по размерам и форме. Ознакомление с названиями и местом расположения океанов и материков.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Показывание на глобусе и карте материков и океанов.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Чтение знакомых условных обозначений. Нахождение и определение изученных географических объектов на физической карте. Работа с новыми понятиями (земная ось, Северный полюс, Южный полюс, экватор)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Материки и океаны </w:t>
            </w:r>
            <w:r w:rsidRPr="009E4724">
              <w:rPr>
                <w:rFonts w:ascii="Times New Roman" w:hAnsi="Times New Roman"/>
                <w:b/>
                <w:sz w:val="24"/>
                <w:szCs w:val="24"/>
              </w:rPr>
              <w:t>(практическая работа).</w:t>
            </w:r>
            <w:r w:rsidRPr="009E4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глобусом, физической картой. Показывание на глобусе и карте материков и океанов.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и определение знакомых географических объектов на физической карте с помощью условных знаков. Знакомство с новыми географическими понятиями (Северное и Южное полушария).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задания в тексте, ответы на вопросы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Тепловые пояса Земли.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игре «Путешествие по тепловым поясам Северного и Южного полушарий». Работа с моделью Земли (глобусом). Нахождение и показ знакомых географических объектов.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Прослеживание за изменениями времен года в разных полушариях. Доказывание своей точки зрения с помощью рисунков в учебнике и знаний, полученных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ходе проведенных ранее опытов. Соотнесение тепловых поясов с территорией родного края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2827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Облик Земли меняется. </w:t>
            </w:r>
            <w:r w:rsidRPr="009E4724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9E4724">
              <w:rPr>
                <w:rFonts w:ascii="Times New Roman" w:hAnsi="Times New Roman"/>
                <w:sz w:val="24"/>
                <w:szCs w:val="24"/>
              </w:rPr>
              <w:t xml:space="preserve"> Чрезвычайные ситуации природного и техногенного характера. </w:t>
            </w:r>
            <w:r w:rsidRPr="009E4724">
              <w:rPr>
                <w:rFonts w:ascii="Times New Roman" w:hAnsi="Times New Roman"/>
                <w:i/>
                <w:sz w:val="24"/>
                <w:szCs w:val="24"/>
              </w:rPr>
              <w:t>ЭОР: видеофильм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наблюдательности. Получение представлений об этапах развития истории нашей Земли по информации из текста и иллюстраций учебника. Определение по контурам географических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объектов. Различение прошлого, настоящего и будущего.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природы далекого прошлого с природой современного периода. Участие в обсуждении 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проблем.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моделей окаменелости из гипса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Разнообразие природы Земли. Представление о тепловых поясах Земли. Оценка знаний.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объектов окружающего мира по тепловым поясам.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объектов природы по самостоятельно выделенным признакам.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результатов своей работы.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вопросов к иллюстрации.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несоответствий в рисунке, корректирование своих действий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Ориентирование в пространстве и времени.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ответов на поставленные вопросы в учебнике.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текста «Как учили наших предков» на слух, выделяя главную мысль.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и оценка различных ситуаций использования слов, показывающих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(вверх, вниз, справа и др.).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Ориентирование в пространстве и времени.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времени по часам.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Совместное составление режима дня</w:t>
            </w:r>
          </w:p>
        </w:tc>
      </w:tr>
      <w:tr w:rsidR="00526A60" w:rsidRPr="009E4724" w:rsidTr="007B020B">
        <w:tc>
          <w:tcPr>
            <w:tcW w:w="9923" w:type="dxa"/>
            <w:gridSpan w:val="3"/>
            <w:shd w:val="clear" w:color="auto" w:fill="auto"/>
          </w:tcPr>
          <w:p w:rsidR="00526A60" w:rsidRPr="009E4724" w:rsidRDefault="00526A60" w:rsidP="00282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четверть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282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Как открывали новые земли. 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Анализ текста в учебнике, формулирование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ответов на вопросы к тексту.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Различение достоверных фактов и вымысла.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Соотнесение текстов учебника «Плавание Ганнона», «Сказка и быль» с иллюстрациями. Работа с картой.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и показ на карте географических объектов, указанных в тексте.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описания природы, которая окружает героев сказки П. Ершова «Конек-горбунок»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Появление и развитие жизни на Земле.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Извлечение информации из разных источников (учебник, фильмы, книги) и обмен ею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 одноклассниками.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Различение прошлого, настоящего и будущего.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условий, необходимых для жизни.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этапами развития жизни на Земле.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внешности животных по иллюстрациям.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сообщения о динозаврах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Древние и современные растения и животные.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группировка животных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 растений на современные и древние.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современного животного и древнего (внешний облик, питание, охота и образ жизни, место обитания), современного растения и древнего.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изменениями, происходившими в природе Земли.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Анализ внешнего строения объектов.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изменений, происходящих с животными, с изменением природных условий.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вопросов по рисунку в учебнике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Древняя и современная природа Земли. </w:t>
            </w:r>
            <w:r w:rsidRPr="009E4724">
              <w:rPr>
                <w:rFonts w:ascii="Times New Roman" w:hAnsi="Times New Roman"/>
                <w:i/>
                <w:sz w:val="24"/>
                <w:szCs w:val="24"/>
              </w:rPr>
              <w:t>ЭОР: видеофильм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объектов живой и неживой природы.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отличий между рисунками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 древней и современной природой Земли.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целого объекта из частей (в ходе игры).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изученных объектов природы по самостоятельно выделенным признакам.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анализируемых объектов под понятия разного уровня обобщения</w:t>
            </w:r>
          </w:p>
        </w:tc>
      </w:tr>
      <w:tr w:rsidR="00526A60" w:rsidRPr="009E4724" w:rsidTr="007B020B">
        <w:tc>
          <w:tcPr>
            <w:tcW w:w="9923" w:type="dxa"/>
            <w:gridSpan w:val="3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724">
              <w:rPr>
                <w:rFonts w:ascii="Times New Roman" w:hAnsi="Times New Roman"/>
                <w:b/>
                <w:sz w:val="24"/>
                <w:szCs w:val="24"/>
              </w:rPr>
              <w:t>Становление человека (8 часов)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Растительноядные и хищные животные на Земле.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животных в группы по заданному признаку. Установление связи между образом жизни и типом питания животных.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группе: выделение признаков хищных и растительноядных животных.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приведение примеров.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правил поведения с незнакомыми животными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2827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об истории людей. Древние люди – собиратели растений. </w:t>
            </w:r>
            <w:r w:rsidRPr="009E4724">
              <w:rPr>
                <w:rFonts w:ascii="Times New Roman" w:hAnsi="Times New Roman"/>
                <w:i/>
                <w:sz w:val="24"/>
                <w:szCs w:val="24"/>
              </w:rPr>
              <w:t>ЭОР: видеофильм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современных человекоподобных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обезьян и древнего предка человека.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рисунка (детали во внешнем строении животных и предков человека).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конечностей животного с рукой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человека и формулирование выводов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Человек – охотник. Кочевники и земледельцы.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724">
              <w:rPr>
                <w:rFonts w:ascii="Times New Roman" w:hAnsi="Times New Roman"/>
                <w:b/>
                <w:sz w:val="24"/>
                <w:szCs w:val="24"/>
              </w:rPr>
              <w:t>ОБЖ/ПДД:</w:t>
            </w:r>
            <w:r w:rsidRPr="009E4724">
              <w:rPr>
                <w:rFonts w:ascii="Times New Roman" w:hAnsi="Times New Roman"/>
                <w:sz w:val="24"/>
                <w:szCs w:val="24"/>
              </w:rPr>
              <w:t xml:space="preserve"> Улица полна неожиданностей. Опасные шалости  </w:t>
            </w:r>
            <w:r w:rsidRPr="009E4724">
              <w:rPr>
                <w:rFonts w:ascii="Times New Roman" w:hAnsi="Times New Roman"/>
                <w:i/>
                <w:sz w:val="24"/>
                <w:szCs w:val="24"/>
              </w:rPr>
              <w:t>ЭОР: видеофильм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анализа рисунков установление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причин изменений в образе жизни человека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(переход к занятию охотой).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вопросов (например, «Как человек, не имея когтей, клыков хищника, может добывать мясо?»).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Извлечение необходимой информации из рисунка.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Называние объектов, сделанных человеком.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Выстраивание устного высказывания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Человек прямоходящий.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внешнего строения предков человека на разных этапах его развития.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условий обитания и видов занятий тех и других.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 изменения орудий труда с древних времен до сегодняшнего дня (работа в парах).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примеров инструментов, используемых дома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Жизнь родом и племенем.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текстом и иллюстрациями учебника.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Выстраивание устного высказывания.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анализа иллюстрации формулирование вывода о зарождении живописи, музыки, танца.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Извлечение из дополнительных источников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знаний необходимой информации и обсуждение полученных сведений (видеофильм о жизни человека племенем). Чтение сказки Р. Киплинга «Кошка, которая гуляла сама по себе».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представления об использовании в хозяйстве домашних животных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Начало оседлой жизни. Одомашнивание животных и окультуривание растений.</w:t>
            </w:r>
          </w:p>
          <w:p w:rsidR="00526A60" w:rsidRPr="009E4724" w:rsidRDefault="00526A60" w:rsidP="00282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724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9E4724">
              <w:rPr>
                <w:rFonts w:ascii="Times New Roman" w:hAnsi="Times New Roman"/>
                <w:sz w:val="24"/>
                <w:szCs w:val="24"/>
              </w:rPr>
              <w:t xml:space="preserve"> полезные и ядовитые растения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домашних животных и их диких предков.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причин, побудивших человека заняться одомашниванием разных животных.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Различение профессий, связанных с сельским хозяйством. Составление рассказа по рисунку.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животных (дикие и домашние, хищные и растительноядные и др.)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Земля рассказывает о себе. Обобщение представлений об этапах развития жизни на Земле, в том числе человека.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724">
              <w:rPr>
                <w:rFonts w:ascii="Times New Roman" w:hAnsi="Times New Roman"/>
                <w:i/>
                <w:sz w:val="24"/>
                <w:szCs w:val="24"/>
              </w:rPr>
              <w:t>ЭОР: видеофильм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текстом: нахождение ответов на вопросы в тексте, установление последовательности событий.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картины К. Брюллова «Гибель Помпеи».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музеями, имеющими отношение к изучаемому содержанию.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соответствия между археологическими предметами и временем их применения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Мы – часть окружающего мира (проверочная работа).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b/>
                <w:sz w:val="24"/>
                <w:szCs w:val="24"/>
              </w:rPr>
              <w:t>ОБЖ/ПДД:</w:t>
            </w:r>
            <w:r w:rsidRPr="009E4724">
              <w:rPr>
                <w:rFonts w:ascii="Times New Roman" w:hAnsi="Times New Roman"/>
                <w:sz w:val="24"/>
                <w:szCs w:val="24"/>
              </w:rPr>
              <w:t xml:space="preserve"> Улица полна неожиданностей. Вышел из дома – будь внимателен.</w:t>
            </w:r>
            <w:r w:rsidRPr="009E4724">
              <w:rPr>
                <w:rFonts w:ascii="Times New Roman" w:hAnsi="Times New Roman"/>
                <w:i/>
                <w:sz w:val="24"/>
                <w:szCs w:val="24"/>
              </w:rPr>
              <w:t xml:space="preserve"> ЭОР: видеофильм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современной жизни человека с предшествующими этапами его развития.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вопросы. Определение зависимости человека от окружающего мира.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того, что каждый из нас – член семьи, гражданин России, всего человеческого общества.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обсуждении о правах и обязанностях ребенка в семье</w:t>
            </w:r>
          </w:p>
        </w:tc>
      </w:tr>
      <w:tr w:rsidR="00526A60" w:rsidRPr="009E4724" w:rsidTr="007B020B">
        <w:tc>
          <w:tcPr>
            <w:tcW w:w="9923" w:type="dxa"/>
            <w:gridSpan w:val="3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724">
              <w:rPr>
                <w:rFonts w:ascii="Times New Roman" w:hAnsi="Times New Roman"/>
                <w:b/>
                <w:sz w:val="24"/>
                <w:szCs w:val="24"/>
              </w:rPr>
              <w:t>Современное человечество (18 часов + 4 часа из резерва)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Общее представление о многообразии стран, народов на Земле. Различия людей по возрасту, по характеру труда, по национальностям.</w:t>
            </w:r>
          </w:p>
          <w:p w:rsidR="00526A60" w:rsidRPr="009E4724" w:rsidRDefault="00526A60" w:rsidP="00282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иллюстративным материалом, различение на рисунке людей, принадлежащих разным расам.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посредством рисунка о людях разных рас, их внешних различиях, разных условиях жизни.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основными моральными нормами поведения.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ситуаций общения с людьми разного возраста, национальности, вероисповедания.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примеров заботы школьников о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младших членах семьи, престарелых, больных.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282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Семья - самое близкое окружение человека. Взаимоотношения в семье, взаимопомощь членов семьи. Родственные связи в семье. Родословная.  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Обмен материалом, подготовленным с помощью взрослых, о своей семье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Особенности жизни людей в разных природных условиях, в разных государствах.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рисунков: как условия жизни влияют на занятия, привычки, одежду, жилище, еду человека.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взаимосвязи между природными условиями и образом жизни человека, его занятиями.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общего и особенного.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краеведческого материала (условия в своей местности, занятия людей, родителей)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Люди живут в разных странах.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724">
              <w:rPr>
                <w:rFonts w:ascii="Times New Roman" w:hAnsi="Times New Roman"/>
                <w:i/>
                <w:sz w:val="24"/>
                <w:szCs w:val="24"/>
              </w:rPr>
              <w:t>ЭОР: презентация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на карте стран, которые указаны в учебнике и названы учителем.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Различение их по заданным признакам: на карте (размер, местоположение), по рисунку (количество населения). Подготовка сообщения о своей стране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иллюстраций и детской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литературы, или изображения национального костюма, или рассказа о национальном блюде любой страны, или пословиц, поговорок разных народов (2–3) с объяснением их смысла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Обычаи разных народов.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Анализ обычаев своей местности с помощью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взрослых.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Извлечение информации из дополнительных источников о традициях, обычаях, национальной кухне разных народов.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небольших сообщений о любимых праздниках, о том, как их отмечают в своей семье.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Заслушивание выступлений одноклассников по подготовленным темам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На Земле люди живут в разное время суток.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724">
              <w:rPr>
                <w:rFonts w:ascii="Times New Roman" w:hAnsi="Times New Roman"/>
                <w:i/>
                <w:sz w:val="24"/>
                <w:szCs w:val="24"/>
              </w:rPr>
              <w:t>ЭОР: тренажер (ориентирование по времени)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движения Земли вокруг своей оси и его связи со сменой дня, ночи. Наблюдение за движением стрелок часов, определение часов суток.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иллюстрациями учебника.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рисунков на карте (время и деятельность детей в разных частях нашей страны).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графической информацией (циферблат, схемы, рисунки)</w:t>
            </w:r>
          </w:p>
        </w:tc>
      </w:tr>
      <w:tr w:rsidR="00526A60" w:rsidRPr="009E4724" w:rsidTr="007B020B">
        <w:tc>
          <w:tcPr>
            <w:tcW w:w="9923" w:type="dxa"/>
            <w:gridSpan w:val="3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724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Люди разных профессий.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Наблюдение, соотнесение соответствующей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профессии с рисунком. Объяснение значения профессий. Обсуждение качеств личности, необходимых для той или иной профессии.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связей профессий с природой.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пословиц о труде и обсуждение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их смысла. Подготовка сообщения о профессии своих родителей. Различение древних профессий и тех, которые появились недавно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Воздействие человека на окружающую среду (экологические проблемы).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724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9E4724">
              <w:rPr>
                <w:rFonts w:ascii="Times New Roman" w:hAnsi="Times New Roman"/>
                <w:sz w:val="24"/>
                <w:szCs w:val="24"/>
              </w:rPr>
              <w:t xml:space="preserve"> Основы пожарной безопасности </w:t>
            </w:r>
            <w:r w:rsidRPr="009E4724">
              <w:rPr>
                <w:rFonts w:ascii="Times New Roman" w:hAnsi="Times New Roman"/>
                <w:i/>
                <w:sz w:val="24"/>
                <w:szCs w:val="24"/>
              </w:rPr>
              <w:t>ЭОР: видеофильм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связей между деятельностью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человека и природой.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выводов о воздействии человека на природу на основе анализа рисунка в учебнике.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ответов на вопросы с использованием текста.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потенциально опасных для жизни и здоровья человека ситуаций, сохранения личного и общественного имущества.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Выстраивание предположений о применении отходов, ненужных вещей (картон, одежда, газеты).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Выбор оптимальных форм поведения на основе изученных правил безопасного поведения (в доме, на дорогах, в лесу, на водоемах).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Совместное составление схемы (памятки)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правил поведения в лесу, на водоеме, на дороге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Российская Федерация – страна, в которой мы живем. Россия – самая большая по размерам страна в мире. Мес</w:t>
            </w:r>
            <w:r w:rsidR="002827B6">
              <w:rPr>
                <w:rFonts w:ascii="Times New Roman" w:hAnsi="Times New Roman"/>
                <w:sz w:val="24"/>
                <w:szCs w:val="24"/>
              </w:rPr>
              <w:t>тоположение на глобусе и карте.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глобусом и картой. Показ на них территории России. Выполнение заданий в практической работе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 картой: определение местонахождения Москвы и 2–3 других крупнейших городов России, морей.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дополнительных материалов о достопримечательностях России. Работа с иллюстрациями, видеокадрами флага, герба, столицы, достопримечательностей городов России.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Прослушивание гимна.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Подбор дополнительного материала к следующему уроку о народах родного края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Ознакомление с государственной символикой России: Государственный герб, флаг, гимн; правила поведения при прослушивании гимна. </w:t>
            </w:r>
            <w:r w:rsidRPr="009E4724">
              <w:rPr>
                <w:rFonts w:ascii="Times New Roman" w:hAnsi="Times New Roman"/>
                <w:i/>
                <w:sz w:val="24"/>
                <w:szCs w:val="24"/>
              </w:rPr>
              <w:t>ЭОР: презентация</w:t>
            </w:r>
          </w:p>
        </w:tc>
        <w:tc>
          <w:tcPr>
            <w:tcW w:w="5812" w:type="dxa"/>
            <w:vMerge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Коренное население родного края. Уважительное отношение к своему и другим народам, их культуре, истории, религии.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работа на основе дополнительного материала о народах родного края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 Как осуществляются связи между людьми на планете: почта, транспорт, телефон, радио, телевизор, Интернет.</w:t>
            </w:r>
          </w:p>
          <w:p w:rsidR="00526A60" w:rsidRPr="009E4724" w:rsidRDefault="00526A60" w:rsidP="00282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примеров разных видов транспорта.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картой: ориентирование, местонахождение городов относительно друг друга, прокладывание маршрутов от одного объекта к другому (обосновать, какой вид транспорта для этого понадобится).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примеров разных современных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источников информации.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Обсуждение, в каких случаях необходим тот или иной источник информации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Правила безопасного </w:t>
            </w:r>
            <w:r w:rsidRPr="009E4724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в повседневной жизни; правила противопожарной безопасност</w:t>
            </w:r>
            <w:r w:rsidR="002827B6">
              <w:rPr>
                <w:rFonts w:ascii="Times New Roman" w:hAnsi="Times New Roman"/>
                <w:sz w:val="24"/>
                <w:szCs w:val="24"/>
              </w:rPr>
              <w:t xml:space="preserve">и, правила дорожного движения. 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Знакомство с правилами дорожного движения.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Участие в игровых ситуациях по правилам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дорожного движения.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следующему уроку иллюстраций, фотографий достопримечательностей своего края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282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Богатства Российской Федерации - природные ресурсы. Россия – многонациональная страна. Москва – столица России. Расположение Москвы на карте. 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Анализ иллюстраций учебника.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причин разнообразия природы России.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великими людьми России, с результатами труда россиян.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с подготовленным сообщением.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сообщений одноклассников.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краеведческого материала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для описания достопримечательностей, памятников природы своей местности.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по картинке внешнего вида животного.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картой (нахождение географических объектов)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Как жили наши предки.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724">
              <w:rPr>
                <w:rFonts w:ascii="Times New Roman" w:hAnsi="Times New Roman"/>
                <w:i/>
                <w:sz w:val="24"/>
                <w:szCs w:val="24"/>
              </w:rPr>
              <w:t>ЭОР: презентация (история древней Руси)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Извлечение информации из рисунка: рассказ об образе жизни людей, их одежде, прическах, обуви, деятельности и т.д. Развитие наблюдательности.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обсуждение картины В.М. Васнецова «Богатыри» (природа, оружие, одежда, позы богатырей). Выражение своих эмоций, общего впечатления о картине.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 об истории Древней Руси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История родного края </w:t>
            </w:r>
            <w:r w:rsidRPr="009E4724">
              <w:rPr>
                <w:rFonts w:ascii="Times New Roman" w:hAnsi="Times New Roman"/>
                <w:b/>
                <w:i/>
                <w:sz w:val="24"/>
                <w:szCs w:val="24"/>
              </w:rPr>
              <w:t>(экскурсия  в краеведческий музей)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сравнение, сопоставление прошлого с настоящим. Слушание и выделение главного.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экскурсии подготовка сообщения о своих впечатлениях об увиденном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282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 xml:space="preserve">Жизнь современного человека. 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текстом учебника.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ситуаций по получению необходимой информации из разных источников.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сведений из средств массовой информации о новейших изобретениях.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 и анализе жизненных ситуаций.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Выбор допустимых форм поведения в обществе, семье.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культурой пользования компьютером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Законы современной жизни. Взаимопомощь людей разного возраста. Правила поведения в обществе, школе, театре, транспорте, на улице.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ситуаций, требующих знаний образцов культуры общения и взаимной ответственности в обществе; правил дорожного движения; расписания движения транспорта; правил внутреннего распорядка в школе.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понятием «Конституция»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Можно ли выжить одному (проверочная работа).  Уважение к чужому мнению. Бережное отношение к вещам и окружающей природе.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понятий под определения.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и обобщение объектов природы.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со схемами, справочным материалом, иллюстрацией учебника.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Высказывание и доказывание своей точки зрения по вопросу «Можно ли одному выжить на острове и что для этого нужно?».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группах (одна группа приводит доводы, что одному выжить можно, другая –что невозможно)</w:t>
            </w: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Представление о положительных и отрицательных последствиях деятельности человека для окружающего мира. Знакомство с Красной книгой.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A60" w:rsidRPr="009E4724" w:rsidTr="007B020B"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24">
              <w:rPr>
                <w:rFonts w:ascii="Times New Roman" w:hAnsi="Times New Roman"/>
                <w:sz w:val="24"/>
                <w:szCs w:val="24"/>
              </w:rPr>
              <w:t>Правила здорового образа жизни: гигиена тела, режим труда и отдыха. Культура отдыха: игры, искусство, спорт, путешествия.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20B" w:rsidRDefault="007B020B" w:rsidP="002827B6">
      <w:pPr>
        <w:pStyle w:val="a4"/>
        <w:spacing w:before="0" w:beforeAutospacing="0" w:after="0" w:afterAutospacing="0"/>
        <w:jc w:val="both"/>
        <w:rPr>
          <w:b/>
          <w:caps/>
          <w:sz w:val="28"/>
          <w:szCs w:val="28"/>
        </w:rPr>
      </w:pPr>
    </w:p>
    <w:p w:rsidR="00526A60" w:rsidRDefault="00526A60" w:rsidP="007B020B">
      <w:pPr>
        <w:pStyle w:val="a4"/>
        <w:spacing w:before="0" w:beforeAutospacing="0" w:after="0" w:afterAutospacing="0"/>
        <w:jc w:val="center"/>
        <w:rPr>
          <w:b/>
        </w:rPr>
      </w:pPr>
      <w:r w:rsidRPr="009E4724">
        <w:rPr>
          <w:b/>
        </w:rPr>
        <w:t>2 класс (68 ч)</w:t>
      </w:r>
    </w:p>
    <w:p w:rsidR="00A351DF" w:rsidRPr="0039275E" w:rsidRDefault="00A351DF" w:rsidP="00526A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5812"/>
      </w:tblGrid>
      <w:tr w:rsidR="00526A60" w:rsidRPr="009E4724" w:rsidTr="00A351DF">
        <w:trPr>
          <w:trHeight w:val="585"/>
        </w:trPr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26A60" w:rsidRPr="009E4724" w:rsidRDefault="00526A60" w:rsidP="00A3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812" w:type="dxa"/>
          </w:tcPr>
          <w:p w:rsidR="00526A60" w:rsidRPr="009E4724" w:rsidRDefault="00526A60" w:rsidP="00A3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 деятельности учащихся</w:t>
            </w:r>
          </w:p>
        </w:tc>
      </w:tr>
      <w:tr w:rsidR="00526A60" w:rsidRPr="009E4724" w:rsidTr="00A351DF">
        <w:tc>
          <w:tcPr>
            <w:tcW w:w="9923" w:type="dxa"/>
            <w:gridSpan w:val="3"/>
          </w:tcPr>
          <w:p w:rsidR="00526A60" w:rsidRPr="009E4724" w:rsidRDefault="00526A60" w:rsidP="00A3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четверть (18 часов)</w:t>
            </w:r>
          </w:p>
        </w:tc>
      </w:tr>
      <w:tr w:rsidR="00526A60" w:rsidRPr="009E4724" w:rsidTr="00A351DF">
        <w:tc>
          <w:tcPr>
            <w:tcW w:w="9923" w:type="dxa"/>
            <w:gridSpan w:val="3"/>
          </w:tcPr>
          <w:p w:rsidR="00526A60" w:rsidRPr="009E4724" w:rsidRDefault="00526A60" w:rsidP="00A3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Общий взгляд на Землю (5 часов)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Россия – самое большое государство мира. Москва – столица.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ОБЖ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«Выбираем безопасный путь до школы»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викторине «Государственные символы России». Работа с физической и административной картами мира и России «Путешествуя по родной стране». Участие в игре «Продолжи ассоциативный ряд по теме «С чего начинается Родина».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Прослушивание или исполнение Государственного гимна России с последующим обсуждением текса гимна: «Чувства любви и гордости за мою Родину в словах гимна». Участие в мини-проекте «Я, ты, он, она – вместе дружная семья» (знакомство с праздниками и традициями людей различных национальностей). Участие в викторине «Ими гордится страна» (портреты людей, прославивших Россию в разные времена).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Настоящее и прошлое Земли.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игре «Продолжи ассоциацию» по теме «Какой самый старый предмет я держал в руках?» (применение собственного опыта в контексте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предложенной ситуации).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игре «Монтируем фильм об истории…» (нашего края, города, села).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игры: учащимся предъявляются изображения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местности в различные исторические периоды времени, а также короткие описания к данным изображениям; дети составляют видеоряд в хронологической последовательности и находят соответствующие изображениям описания, т.е.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«монтируют» фильм.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Затем учитель с помощью видеопроектора демонстрирует вариант «фильма» на  большом экране; учащиеся формулируют основной вывод о неизбежности исторических изменений в природе и обществе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– родина 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космонавтики.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ЭОР: Презентация «Космонавты - уроженцы Тульской области» (автор учитель)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Участие в игре-выставке «Гордость отечественной </w:t>
            </w: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космонавтики» (на основе портретов российских космонавтов и конструкторов). Подготовка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короткого сообщения.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научно-популярного фильма о развитии отечественной космонавтики или подготовленной учителем тематической компьютерной презентации.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вопросов к просмотренному материалу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Материки и океаны Земли.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П/р с физической картой России и полушарий, глобусом, контурными картами.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физической картой России и полушарий, глобусом, контурной картой полушарий.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викторине «По материкам и океанам»</w:t>
            </w:r>
          </w:p>
        </w:tc>
      </w:tr>
      <w:tr w:rsidR="00526A60" w:rsidRPr="009E4724" w:rsidTr="00A351DF">
        <w:trPr>
          <w:trHeight w:val="1124"/>
        </w:trPr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Северный Ледовитый океан.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коллективном мини-проекте «Покорители Северного Ледовитого океана».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короткого сообщения</w:t>
            </w:r>
          </w:p>
        </w:tc>
      </w:tr>
      <w:tr w:rsidR="00526A60" w:rsidRPr="009E4724" w:rsidTr="00A351DF">
        <w:tc>
          <w:tcPr>
            <w:tcW w:w="9923" w:type="dxa"/>
            <w:gridSpan w:val="3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Как изучают окружающий мир (9 часов)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чувств человека: зрение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слух.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П/р  Определение с помощью органов чувств разных объектов окружающего мира и их свойств.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ОБЖ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«Правила гигиены. Что надо знать, чтобы сохранить органы чувств  здоровыми»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Прослушивание записей звуков природы и фрагментов музыкальных произведений разных композиторов.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фотографий с видами природы, репродукций пейзажной и жанровой живописи.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Анализ информации, полученной из разных источников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чувств человека: обоняние, вкус, осязание (урок обобщение).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организации учебного труда дома и в школе. 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 помощью органов чувств разных объектов окружающего мира и их свойств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Наблюдения, рассуждения,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выводы. Демонстрационный опыт: исследование условий, необходимых для горения.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ОБЖ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«Телефоны экстренных служб»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Демонстрационный опыт: исследование условий, необходимых для горения.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основных этапов исследовательской деятельности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Инструменты и приборы. Назначение и устройство термометра.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П/р: Измерение температуры своего тела, воздуха, воды, снега. Изучение мелких предметов при помощи лупы. 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работы: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температуры своего тела.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температуры воздуха; температуры воды; температуры снега (льда).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мелких предметов при помощи лупы, микроскопа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информации об окружающем мире: наблюдение, измерение, 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опыт, книги, Интернет. Исследовательская работа.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Классификация различных информационных  источников (например, летописи, сказки, повести, статьи, изображения и т.д.) по признаку их </w:t>
            </w: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достоверности / недостоверности.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методикой сбора информации в процессе исследовательской деятельности (по А.И. Савенкову): самостоятельный сбор необходимой информации по заданной учителем теме. Посещение с экскурсией школьной библиотеки. Осуществление поиска необходимой книги с помощью алфавитного каталога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Тела и вещества. Три состояния вещества в природе – твердое, жидкое, газообразное, их основные свойства.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Различение природных объектов и изделий (искусственных предметов). Характеристика их отличительных свойств.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веществ, из которых образованы природные или сделанные человеком предметы (тела). Определение образов природы в изделиях, созданных руками человека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газообразных веществ.     П/р Определение свойств веществ,  находящихся в газообразном состоянии.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Групповое обсуждение отрывка из повести Н. Носова «Приключение Незнайки и его друзей» о путешествии на воздушном шаре. Формулирование вопросов, требующих развернутого ответа, по содержанию текста. Анализ принципов передвижения по воздуху: с использованием разных газов. Знакомство с правилами сохранения тепла (теплого воздуха) в доме зимой (расположение отопительных приборов относительно форточек и т.д.)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Свойства жидких и твердых веществ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П/р Определение свойств веществ,  находящихся в жидком и твердом состояниях.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демонстрационных опытов. Исследование изменений свойств твердых, жидких и газообразных веществ при нагревании.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Фиксирование данных в виде таблицы («Сравнение свойств   твердых, жидких и газообразных веществ»)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 – наука о взаимосвязях между живыми организмами и окружающей средой.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ОБЖ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«Правила природоохранного и безопасного поведения в природе»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темы «Как следует беречь природу родного края» на основе впечатлений, полученных от экскурсии в краеведческий музей (ознакомление с природой родного края)</w:t>
            </w:r>
          </w:p>
        </w:tc>
      </w:tr>
      <w:tr w:rsidR="00526A60" w:rsidRPr="009E4724" w:rsidTr="00A351DF">
        <w:tc>
          <w:tcPr>
            <w:tcW w:w="9923" w:type="dxa"/>
            <w:gridSpan w:val="3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Космос и Земля (14 часов)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Звезды. Звезда – Солнце.       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П/р наблюдение за высотой Солнца над горизонтом, за изменением длины тени от предметов в течение светового дня.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домашних наблюдений за высотой Солнца над горизонтом; за изменением длины тени от предметов в течение светового дня.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Анализ домашних наблюдений в классе.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и определение значения солнечной энергии для жизни человека, растений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 животных. Установление принципа работы солнечных часов (в группе)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Планеты Солнечной системы.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группе над созданием учебной презентации «Планеты Солнечной системы» (на основе подготовленных сообщений и подобранных иллюстраций). Просмотр фрагментов из мультфильма «Тайна третьей планеты». Формулирование научных </w:t>
            </w: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вопросов создателям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мультфильма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Звезды и созвездия.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ЭОР: Презентация «Звезды и созвездия» (авт.учитель)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на карте звездного неба изученных космических тел. Различение звезд и созвездий.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работой оптического телескопа 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Луна – спутник Земли.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П/р Наблюдение за фазами Луны.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в группе результатов наблюдений за фазами Луны. Характеристика фаз Луны (новолуние, первая четверть, полнолуние, последняя четверть). Сравнение и различение объектов неживой природы, находящихся в космосе. Участие в коллективной выставке «Как появились искусственные спутники Земли»</w:t>
            </w:r>
          </w:p>
        </w:tc>
      </w:tr>
      <w:tr w:rsidR="00526A60" w:rsidRPr="009E4724" w:rsidTr="00A351DF">
        <w:tc>
          <w:tcPr>
            <w:tcW w:w="9923" w:type="dxa"/>
            <w:gridSpan w:val="3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четверть (14 часов)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космическими телами. Вращение Земли вокруг оси и Солнца. Время: год, месяц, неделя, сутки. Причина смены дня и ночи.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и различение космических тел. Характеристика отличия звезд и планет. Создание модели Солнечной системы (групповая деятельность). Проведение групповых наблюдений во время экскурсии в планетарий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 о Земле. Форма Земли.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ОБЖ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«Правила пешеходов»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на физической карте и глобусе материков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 океанов, географических объектов с указанием их на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званий. Характеристика условных знаков, составляющих легенду карты.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коллективной выставке «Первооткрыватели неизвестных земель» (рисунки, короткие сообщения о выдающихся путешественниках)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ЭОР: Презентация «Природа с высоты птичьего полета» (авт.учитель)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извлечение главной мысли из текста и обсуждение полученных сведений (отрывок из сказки Л.И. Лагина «Старик Хоттабыч»).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Коллективное обсуждение фотовыставки «Природа с высоты птичьего полета». Объяснение причины расширения линии горизонта при подъеме 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Земли. Область жизни на Земле.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ОБЖ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«Внимание! Гололёд»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Различение внутренних частей Земли.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смысла понятий «Земля» и «земля».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макета внутреннего строения Земли. Знакомство с оболочками Земли.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Извлечение из учебника необходимой информации о живых организмах, обитающих в разных оболочках Земли.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отношения учебы, работы родителей и других видов деятельности человека к окружающему миру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Стороны горизонта.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П/р: Ориентирование на местности по отношению к собственному телу; по Солнцу. 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Ориентирование на местности по отношению к собственному телу; по Солнцу и Полярной звезде.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(на схемах и картах) при помощи общепринятых знаков основных и промежуточных направлений сторон горизонта. Обсуждение плана рассказа «Стороны горизонта». Определение </w:t>
            </w: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расположения различных объектов относительно сторон горизонта.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Компас.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П/р: Ориентирование на местности с помощью устных команд и компаса.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примитивного компаса.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Ориентирование на местности с помощью устных команд и компаса. Изготовление примитивного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компаса. Соблюдение правил пользования компасом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П/р: Ориентирование на местности по местным признакам. Моделирование ситуаций по ориентированию в лесу.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ОБЖ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«Если вы заблудились в лесу…»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Ориентирование на местности по народным приметам.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ситуаций по ориентированию в лесу.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Анализ главного правила похода в лес – присутствие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взрослого человека.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 глобусе и географической  карте.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П/р «Нахождение на глобусе поясов Земли, полушарий, полюсов, экватора».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глобусом и картой.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на глобусе поясов Земли, полушарий, полюсов, экватора.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формы земной поверхности (рельеф): равнины, горы, холмы, овраги. Формы земной поверхности, свойственные родному краю.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характера рельефа местности (равнины, горы, холмы, овраги) на карте с помощью цвета и условных обозначений.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и различение на карте высоты гор и глубины участков Мирового океана. Участие в создании макета рельефа участка Земли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 Земли. Красота и разнообразие ландшафтов России и родного края.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ЭОР: слайд-шоу «Красота природы родного края»  (авт.учитель)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отличий между понятиями «ландшафт» и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«рельеф».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«Красота природы родного края».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фотографий, на которых человек нарушает природный ландшафт местности (свалки, котлованы, вырубание лесов), с фотографиями создания красивых мест (ландшафтный дизайн)</w:t>
            </w:r>
          </w:p>
        </w:tc>
      </w:tr>
      <w:tr w:rsidR="00526A60" w:rsidRPr="009E4724" w:rsidTr="00A351DF">
        <w:tc>
          <w:tcPr>
            <w:tcW w:w="9923" w:type="dxa"/>
            <w:gridSpan w:val="3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Взаимодействие сил природы (22 часа)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Влияние Солнца на сушу. Тепловые пояса Земли.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П/р Работа с контурной картой: различение тепловых поясов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Земли.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контурной картой: различение тепловых поясов Земли с помощью раскрашивания соответствующим цветом, подписывание названия линий, отделяющих друг от друга зоны тепловых поясов.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углом падения солнечных лучей и нагреванием поверхности Земли.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зависимости живой природы от нахождения в различных тепловых поясах 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Смена времен года. Причина смены времен года.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движения Земли вокруг Солнца с помощью теллурия или глобуса и лампы.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Коллективное составление альбома «А в это время на другом краю Земли…»: поиск иллюстраций, характеризующих особенность природы в разных тепловых поясах в данное время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Солнце – властелин времен года.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выставки «Времени неслышные шаги»  (фотографии, собственные рисунки, часы, календари  и др.предметы).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Участие в инсценировках, иллюстрирующих, как человек учился измерять время и его ценить (использование пословиц, поговорок, изречений о времени)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Земли как планеты  (урок-обобщение)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особенностей Земли как космического тела.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рассказа о необходимых условиях для возникновения различных живых организмов на Земле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 (тепло) Солнца.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влияния различных температур на разрушение камня. Объяснение причин этого разрушения. Формулирование общего вывода.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энергии солнечных лучей, собранной с помощью увеличительного стекла.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значения изобретения устройств, в которых используется энергия солнечного света.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различных способов получения человеком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энергии по их безопасности для природы</w:t>
            </w:r>
          </w:p>
        </w:tc>
      </w:tr>
      <w:tr w:rsidR="00526A60" w:rsidRPr="009E4724" w:rsidTr="00A351DF">
        <w:tc>
          <w:tcPr>
            <w:tcW w:w="9923" w:type="dxa"/>
            <w:gridSpan w:val="3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четверть (20 часов)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сила Земли.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ОБЖ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«Правила поведения во время землетрясений и цунами»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понятий и обобщение изученного материала (работа со словарем учебника).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загадок на основе ранее изученных тем.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Отгадывание загадок одноклассников.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Оценка загадок и выделение наиболее удачных из них.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поиска сюжетов народных сказок, в которых сказочные герои управляют внутренними силами Земли и другими природными явлениями.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ситуации: о чем могли думать и мечтать люди в далекие времена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Вода. Вода на Земле. Значение и свойства воды. Вода – одно из условий жизни на Земле.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Опыты: свойства воды.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свойств воды как жидкости. Объяснение результатов опытов. Формулирование общих выводов.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Фиксирование результатов наблюдений в таблице (рабочая тетрадь, № 51).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температуры воды. Формирование измерительных навыков работы со спиртовым термометром. Чтение показателей температуры со шкалы деления термометра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состояния воды. Вода в атмосфере.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опытов по изучению перехода воды из одного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состояния в другое.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опытов по изучению перехода воды из одного состояния в другое. Изучение явлений испарения воды; перехода водяного пара в жидкость; замерзания воды.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результатов опытов. Формулирование общих выводов. Фиксация результатов наблюдений в таблице (рабочая тетрадь, № 51, 3_й столбец).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испарения воды при комнатной температуре: анализ результатов опыта, формулирование общего вывода (рекомендуется самостоятельная работа дома)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 и лед. Опыты: Изучение свойств льда (воды в твердом состоянии).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ОБЖ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«Внимание! Сосульки!»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Изучение свойств льда (воды в твердом состоянии). Фиксация результатов опыта в таблице (рабочая тетрадь, № 51).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Определение веществ, попадающих в снег из воздуха.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Объяснение результатов эксперимента.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общих выводов. Сравнение различных форм снежинок и соотнесение с температурой воздуха, при которой они образовываются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животных и растений зимой. Экскурсия в природу.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во время экскурсии за состоянием природы зимой.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Фиксация информации, полученной в ходе наблюдений в вербальной (составление рассказа, ведение таблицы) и графической форме (составление схемы, рисунков).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мероприятий по оказанию помощи птицам и зверям в морозные зимние дни. Изготовление кормушек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– растворитель.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П/р Растворение веществ в воде и очистка воды фильтрованием.  Вода в быту.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Растворение веществ в воде: объяснение результатов опыта, формулирование общего вывода, фиксация результатов наблюдений в таблице.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Фильтрование не растворимых в воде веществ: объяснение результатов опыта, формулирование общего вывода, фиксация результатов наблюдений.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Устное описание процесса растворения и фильтрования 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Подземные воды Земли. Правила безопасного пользования источниками воды.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ОБЖ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«Правила безопасного поведения у родников, колодцев и источников»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 свойств минеральной воды: извлечение необходимой информации о лечебных свойствах минеральной воды из дополнительных источников (справочники, энциклопедии, Интернет, этикетки).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рекомендаций для использования минеральной воды в различных целях.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Поиск и фиксирование на карте России мест выхода на поверхность горячих источников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Водоемы естественные: океан, море, озеро, река, болото. Водоемы искусственные – пруд, водохранилище, каналы. Источники воды в нашей местности.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ЭОР: презентации «Животные, обитающие в водоемах нашей области»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Сообщения о местных подземных источниках.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Поиск и обозначение на карте района (области, республики или края) места нахождения подземных вод.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презентации «Животные, обитающие в водоемах нашей (нашего)…» (в группе)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Воздух. Представление о его составе. Атмосфера Земли.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ЭОР: Просмотр учебного фильма «Атмосфера Земли» или компьютерной презентации, подготовленной учителем.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учебного фильма «Атмосфера Земли» или компьютерной презентации, подготовленной учителем.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сложных вопросов, требующих развернутого ответа по материалам видеоряда.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Пространственное изображение неба на рисунках.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Графическое представление данных о составе воздуха на примере круговой диаграммы. Знакомство с другими видами диаграмм (столбчатые, трехмерные) 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воздуха. Воздух как условие горения.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П/р:</w:t>
            </w:r>
            <w:r w:rsidRPr="009E4724">
              <w:rPr>
                <w:rFonts w:ascii="SchoolBookC" w:hAnsi="SchoolBookC" w:cs="SchoolBookC"/>
                <w:sz w:val="20"/>
                <w:szCs w:val="20"/>
                <w:lang w:eastAsia="ru-RU"/>
              </w:rPr>
              <w:t xml:space="preserve"> 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температуры воздуха и воды.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измерительных навыков при работе со спиртовым термометром.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Извлечение необходимой информации из текста учебника.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Определение свойств воздуха (сжимаемость и упругость): объяснение результатов опыта, формулирование общих выводов, фиксация результатов наблюдений в таблице.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температуры воздуха.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измерительных навыков при работе со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спиртовым термометром.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Чтение показателей температуры со шкалы деления термометра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воздуха. Значение воздуха для растений, животных и человека.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П/р «Определение направления воздуха с помощью флюгера»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направления ветра с помощью флюгера.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изготовление простейшего флюгера.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возникновения и направления ночного и дневного ветра на побережье.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Объяснение значения ветра в жизни растений и животных.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ветродвигателей, мельниц и других устройств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Грозные ветры. Представления о стихийных бедствиях на Земле.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ОБЖ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«Освоение основных правил выживания в экстремальных условиях. Смерч»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ситуации выживания человека во время различных стихийных бедствий.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факторов опасности для жизни и здоровья.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основных правил выживания в экстремальных условиях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Явления  природы: снегопад, листопад, ветер, гроза.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ОБЖ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«Основные правила безопасного использования электроприборов»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правил экономного использования воды и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электроэнергии в доме. Участие в инсценировке возможного диалога, который могли бы вести вода, ветер и Солнце, если бы могли с помощью слов доказывать свое огромное значение в природе. Поиск  (с помощью библиотек, Интернета и др. ) сказок, в которых вода, ветер и Солнце становились полноценными персонажами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Круговорот воды в природе.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составление схемы круговорота воды в природе. Обсуждение проблемы: есть ли круговорот воды в аквариуме; благодаря чему в нем существует жизнь.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ситуации: что бы было на Земле без круговорота воды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Загрязнение вод человеком. Охрана суши, воды и воздуха от  загрязнения вредными веществами.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«Ознакомление с экологическим состоянием своей местности»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Анализ в ходе экскурсии экологического состояния своей местности: выявлять источники загрязнения водоемов.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ситуации, касающейся попадания промышленных и бытовых отходов в водоемы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поверхности Земли под воздействием Солнца, воды, ветра и деятельности человека.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ОБЖ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«Освоение основных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правил выживания в экстремальных условиях. Наводнение»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Извлечение из учебника необходимой информации об особенностях разрушения рельефа. Анализ процессов разрушения рельефа. Обсуждение правил поведения при стихийных бедствиях. Моделирование ситуации: что бы было, если… (на Земле исчезли ветер, вода, </w:t>
            </w: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атмосфера)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и неживая природа. Взаимосвязи и взаимозависимости между компонентами неживой природы 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различных природных явлений по предложенным или самостоятельно выявленным основаниям.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вопросов по материалам темы для команд-соперниц к игре «Что? Где? Когда?» (работа в группах).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кроссворда «Земля – наш общий дом»</w:t>
            </w:r>
          </w:p>
        </w:tc>
      </w:tr>
      <w:tr w:rsidR="00526A60" w:rsidRPr="009E4724" w:rsidTr="00A351DF">
        <w:tc>
          <w:tcPr>
            <w:tcW w:w="9923" w:type="dxa"/>
            <w:gridSpan w:val="3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Живая природа (18 часов)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– уникальная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особенность Земли. Признаки живых организмов: дыхание, питание, движение, рост, размножение, умирание. Взаимосвязь живых организмов с неживой природой.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условий, необходимых живым организмам для жизни.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связи множества разнообразных организмов между собой, соотношения живых организмов на Земле.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биологии как науки, изучающей живую природу (работа со схемой «Царства живой природы»).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роли растений в природе  (очистители воздуха и пища для животных и человека)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Царства живой природы. Растения и их многообразие. Водоросли, мхи, папоротники – древние группы растений. Лишайники. Деревья, кустарники, травы.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ЭОР: учебный фильм « Мир растений» (отрывок)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особенностей внешнего строения водорослей, мхов, папоротников (на основе гербарных образцов, рисунков).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и различение групп растений – деревья, кустарники, травянистые растения.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Графическое изображение частей травянистого растения, дерева, кустарника (с подписью названий частей)</w:t>
            </w:r>
          </w:p>
        </w:tc>
      </w:tr>
      <w:tr w:rsidR="00526A60" w:rsidRPr="009E4724" w:rsidTr="00A351DF">
        <w:tc>
          <w:tcPr>
            <w:tcW w:w="9923" w:type="dxa"/>
            <w:gridSpan w:val="3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четверть (16 часов)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Хвойные и цветковые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растения. Части растения. П/р «Рассматривание и классификация плодов и семян» ЭОР: учебный фильм « Мир растений» (отрывок)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в группе особенностей внешнего строения хвойных и цветковых (на основе гербарных образцов, коллекций шишек, семян и плодов, рисунков).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частей цветкового растения (листья, плоды, поперечный срез ствола древесных растений)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Дикорастущие и культурные растения. Растения в природе и жизни человека. Бережное отношение к растениям. Растения родного края.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ЭОР: учебный фильм  « Мир растений» (отрывок)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и описание внешнего строения зерновых, масленичных, овощных, плодово - ягодных растений.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природных условий, влияющих на растения, изменяющих их внешний вид.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Загадывание и отгадывание загадок о фруктах на основе выделения существенных признаков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Условия, необходимые для жизни растений (свет, тепло, воздух, вода)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П/р «Проращивание семян, наблюдение за развитием растений в разных условиях»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развитием растений в различных условиях.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в классе условий проведения эксперимента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Овощи и фрукты. Части растений, которые мы едим. 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Плоды и корнеплоды. 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П/р «Рассматривание плода и корнеплода»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 «Ядовитые растения нашей области»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Изучение внешнего строения плодов и корнеплодов.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Различение овощей и фруктов на рисунках.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Классификация растений по самостоятельно выделенным критериям.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Извлечение необходимой информации из текста учебника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Растения - путешественники.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П/р «Наблюдение и уход за комнатными растениями».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и уход за комнатными растениями.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Коллективное составление выставки «Растения–путешественники»: определение названий комнатных растений, произрастающих в классе и коридорах школы, по школьному определителю растений и с помощью учителя; изготовление бирок с названиями растений и мест, откуда они родом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Грибы: съедобные и ядовитые, их разнообразие. Правила сбора грибов.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П/р «Различение ядовитых грибов» 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Различение на рисунках, в природе съедобных и ядовитых грибов.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Выращивание хлебной плесени. Фиксация результатов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наблюдения. Формулирование общего вывода.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Обмен опытом, обсуждение проблемы в классе: почему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нельзя поедать незнакомые грибы, употреблять пищу с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плесенью.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животных и растений в природе и жизни  людей, бережное отношение человека к животным. Сохранение редких растений, животных. Красная книга.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растений и животных на группы по различным признакам.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взаимосвязи растений и животных по схеме, приведенной в учебнике или самостоятельно.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значения животных и растений на Земле.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Совершение прогулки на природу или посещение с экскурсией ботанического сада или зоопарка.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 на основе непосредственных наблюдений связи жизнедеятельности растений, животных и времени года (весны)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Животные, их многообразие. Условия необходимые для жизни животных.  Группы животных: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моллюски, насекомые,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паукообразные.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ЭОР: учебный фильм «Мир животных» (отрывок)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существенных признаков строения животных. Классификация животных по выделенным признакам на группы.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групп животных своей местности.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особенностей внешнего строения моллюсков, насекомых, паукообразных (на основе коллекций засушенных беспозвоночных, живых обитателей, рисунков) 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животных: рыбы, земноводные, пресмыкающиеся.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Экскурсия: посещение зоовыставки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разнообразие внешнего вида рыб.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иллюстрациями учебника.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Извлекать необходимую информацию из текста.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Изучать особенности внешнего строения рыб, земноводных, пресмыкающихся (на основе биологических препаратов, представителей живого уголка, рисунков) 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Группы животных: птицы и млекопитающие. Животные родного края, их названия, краткая характеристика на 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основе наблюдений.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ЭОР: учебный фильм «Мир животных» (отрывок)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Изучение особенностей внешнего строения птиц и млекопитающих (на основе биологических препаратов, чучел, представителей живого уголка, рисунков).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Составление схемы «Группы животных».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Обсуждение значения млекопитающих и птиц в жизни человека, в природе. Наблюдение и уход за животными в живом уголке 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размножения разных животных (насекомые, рыбы, птицы, звери).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ОБЖ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«Правила движения для велосипедистов»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составлении фотогалереи «Животные и их детеныши». Определение последовательности стадий развития животных.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различных способов (стратегий) выживания животных в природе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Животные и среда их обитания.  Особенности питания разных животных (хищные, растительноядные, всеядные) 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внешнего строения животных с особенностью их обитания в природе и питанием.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Соотнесение изучаемых организмов и мест их обитания Характеристика особенностей питания различных животных.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рациона питания домашних животных (на знакомых детям примерах)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Дикие и домашние животные.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ОБЖ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«Правила безопасного поведения с домашними животными»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и уход за животными в живом уголке.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о своем домашнем питомце.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условий ухода: питание, необходимое домашним животным. Объяснение, почему нельзя уносить диких животных из природной среды.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 животных на группы по различным признакам. 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правил безопасного поведения с животными</w:t>
            </w: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Бактерии, их роль в жизни живой природы и человека.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ОБЖ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П/р: «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Оказание первой помощи при повреждении кожного покрова на руке: обработка раны йодом или зеленкой, наложение бинта»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значения бактерий в жизни человека.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размеров бактерий с помощью микроскопа.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схемы «Значение бактерий в природе».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оказанием первой помощи при повреждении кожного покрова на руке: обработка раны йодом или зеленкой, наложение бинта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A60" w:rsidRPr="009E4724" w:rsidTr="00A351DF">
        <w:tc>
          <w:tcPr>
            <w:tcW w:w="851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 – наука о чистоте и здоровье. Гигиена тела и жилища.</w:t>
            </w:r>
          </w:p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ОБЖ «Как избежать кишечных инфекций»</w:t>
            </w:r>
          </w:p>
        </w:tc>
        <w:tc>
          <w:tcPr>
            <w:tcW w:w="5812" w:type="dxa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и составление правил гигиены, предохраняющих организм человека от попадания опасных бактерий. Составление схемы «Как опасные бактерии попадают в организм человека»</w:t>
            </w:r>
          </w:p>
        </w:tc>
      </w:tr>
    </w:tbl>
    <w:p w:rsidR="00526A60" w:rsidRPr="00D54338" w:rsidRDefault="00526A60" w:rsidP="00D54338">
      <w:pPr>
        <w:pStyle w:val="a9"/>
        <w:ind w:firstLine="709"/>
        <w:jc w:val="both"/>
      </w:pPr>
    </w:p>
    <w:p w:rsidR="00035AF1" w:rsidRDefault="00035AF1" w:rsidP="00D5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26A60" w:rsidRDefault="00526A60" w:rsidP="00526A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4724">
        <w:rPr>
          <w:rFonts w:ascii="Times New Roman" w:eastAsia="Times New Roman" w:hAnsi="Times New Roman"/>
          <w:b/>
          <w:sz w:val="24"/>
          <w:szCs w:val="24"/>
          <w:lang w:eastAsia="ru-RU"/>
        </w:rPr>
        <w:t>3 класс (68 ч)</w:t>
      </w:r>
    </w:p>
    <w:p w:rsidR="00035AF1" w:rsidRPr="0039275E" w:rsidRDefault="00035AF1" w:rsidP="00526A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1"/>
        <w:gridCol w:w="3260"/>
        <w:gridCol w:w="5812"/>
      </w:tblGrid>
      <w:tr w:rsidR="00526A60" w:rsidRPr="009E4724" w:rsidTr="00A351DF">
        <w:trPr>
          <w:trHeight w:val="427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526A60" w:rsidRPr="009E4724" w:rsidRDefault="00526A60" w:rsidP="00A351DF">
            <w:pPr>
              <w:tabs>
                <w:tab w:val="left" w:pos="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526A60" w:rsidRPr="009E4724" w:rsidTr="00A351DF">
        <w:trPr>
          <w:trHeight w:val="158"/>
        </w:trPr>
        <w:tc>
          <w:tcPr>
            <w:tcW w:w="9923" w:type="dxa"/>
            <w:gridSpan w:val="3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Природные условия Земли (11)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Приглашение к путешествию. Особенности планеты Земля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ОБЖ/ПДД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Улица полна неожиданностей. Вышел из дома – будь внимателен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ЭОР: видеофильм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структуры книги (учебника).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ситуации (путешествие по родному краю).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выводов из наблюдений в природе.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рисунков учебника, соотнесение различных событий со временем и местом. Работа с понятиями: </w:t>
            </w: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стороны света, времена года, дни недели, год</w:t>
            </w:r>
          </w:p>
        </w:tc>
      </w:tr>
      <w:tr w:rsidR="00526A60" w:rsidRPr="009E4724" w:rsidTr="00A351DF">
        <w:trPr>
          <w:trHeight w:val="141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П/р.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Нахождение на физической карте мира материков, океанов, тепловых поясов. 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работа: определение видов карт, различение и использование условных обозначений карт, извлечение информации из карты (ответы на вопросы учителя).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основных и промежуточных географических направлений.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правилами нанесения условных обозначений на контурные карты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Погода. Показатели погоды: температура воздуха, направление и сила ветра, осадки, наличие облаков.  </w:t>
            </w: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П/р: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выделение и фиксация  основных показателей погоды и ее изменений в своей местности, сравнение с другими территориями России.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работа: выделение основных показателей погоды, ее компонентов; фиксация наблюдаемых в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природе явлений; соотнесение условных знаков с показателями погоды.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погодных явлений исходя из своих наблюдений. Рассуждение о взаимосвязях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погодных условий и живой природы.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причинно-следственных связей между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изменениями в литосфере, гидросфере, атмосфере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приметы погоды. Предсказание погоды и его значение в жизни людей. Наблюдение за погодой своего края.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признаков хорошей и плохой погоды.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изменениями в живой природе и погодными условиями. Выдвижение предположений на основе наблюдений.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результатов своей творческой работы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о климате. Климат родного края.  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ОБЖ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Чрезвычайные ситуации природного и техногенного характера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ЭОР: видеофильм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Различение характерных признаков сезонов года.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показателей погоды с показателями климата.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карты климатических поясов с картой тепловых поясов.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Объяснение причин неравномерного распределения тепла и влаги на земном шаре.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Анализ тематических карт, таблиц, рисунков, представленных в учебнике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о климатических поясах. 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климатическими поясами.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климатических поясов на карте и 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их на контурной карте.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текстом по выявлению причин, влияющих на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климатических поясов.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Почва. Состав почвы. 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П/р: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опытов по определению состава и свойств почвы. Знакомство с </w:t>
            </w: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техникой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безопасности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выполнении опытов, инструкцией к проведению опыта.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работа: проведение опытов по определению состава и свойств почвы.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техникой безопасности при выполнении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опытов, инструкцией к проведению опыта.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своей деятельности. Наблюдение за ходом работы и фиксация результатов.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в группе результатов наблюдений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почв. Значение для живой природы и для хозяйственной жизни человека. Свойство почвы - плодородие.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 учителя с опорой на текст.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главной мысли в тексте.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понятия «плодородие».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Установление связи между неживой природой и живыми организмами, взаимосвязи в живой природе </w:t>
            </w: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между растениями и животными.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Объяснение круговорота веществ  в  природе при помощи схемы в учебнике.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различных типов почв с использованием текста и рисунков в учебнике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почв.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«Как образуются овраги».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творческих работ «Меры по сохранению плодородия почвы». Обсуждение творческих работ. Формулирование общего вывода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Природные зоны как взаимосвязь живых организмов с неживой природой. 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П/р: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Ознакомление с картой природных зон. 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существенных признаков природных зон на основе анализа схемы в учебнике.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разнообразием природных зон.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цепочки связей в природе: что является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причиной, что следствием. Определение взаимосвязи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между почвой, климатом и растительным и животным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миром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условия Земли. Приспособленность организмов к условиям окружающей среды. Урок-обобщение.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работа: чтение условных обозначений карт природных зон и климатических поясов.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контурной картой природных зон (нанести границы, названия зон, раскрасить условным цветом).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карт природных зон и климатических поясов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таблицы</w:t>
            </w:r>
          </w:p>
        </w:tc>
      </w:tr>
      <w:tr w:rsidR="00526A60" w:rsidRPr="009E4724" w:rsidTr="00A351DF">
        <w:trPr>
          <w:trHeight w:val="158"/>
        </w:trPr>
        <w:tc>
          <w:tcPr>
            <w:tcW w:w="9923" w:type="dxa"/>
            <w:gridSpan w:val="3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в далеком прошлом (10ч).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Природные условия, в которых появился человек. 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ОБЖ/ПДД: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Улица полна неожиданностей. Запомни эти знаки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ЭОР: видеофильм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географического положения материка (Африки) с помощью физической карты.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условных обозначений на карте.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особенностями рельефа Африки.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группе: характеристика рельефа материка на основе текста учебника, карты и графического изображения в учебнике.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на физической карте географических объектов. Нанесение географических объектов на контурную карту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Климат и природные зоны Африки. 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П/р: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Ориентирование на физической карте и карте природных зон. 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климатической картой, картой природных зон.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 карте границ климатических поясов и природных зон.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Соотнесение местоположения климатических поясов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 природными зонами. Составление на основе текста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описания природной зоны по плану.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особенностей природных зон и их отличий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Климат и природные зоны Африки (продолжение). 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группе: характеристика животного и растительного мира природной зоны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 помощью текста учебника и дополнительных источников информации.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заданий по тексту на усмотрение учителя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Родина человечества. Как появился человек.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ЭОР: видеофильм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Выдвижение предположения о месте зарождения человечества на основе своих знаний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 природных зонах.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Объяснение причин возникновения наиболее благоприятных условий в Африке для зарождения </w:t>
            </w: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человечества.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условий жизни в различных природных зонах Африки. Знакомство с различными теориями появления человека на Земле.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причин изменений, произошедших с человеком со времени его появления на Земле.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человека и обезьяны.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различий между человеком и животными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жизни древних людей.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расселении и жизни древних людей.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Высказывание своего мнения.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дополнительных источников информации о жизни древнего человека.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древнего человека с современным: как изменялись орудия труда, образ и уклад жизни человека со времени его появления до настоящего времени.</w:t>
            </w:r>
          </w:p>
        </w:tc>
      </w:tr>
      <w:tr w:rsidR="00526A60" w:rsidRPr="009E4724" w:rsidTr="00A351DF">
        <w:trPr>
          <w:trHeight w:val="72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Самые древние государства. Наследие Древнего мира.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ЭОР: видеофильм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Соотнесение исторической карты и современной, нахождение на карте местоположения древних государств. Сообщение о древних государствах.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ситуации (современная жизнь без какого-либо изобретения).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роли природных условий в появлении традиций древнего государства.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особенностей воспитания детей и уклада жизни различных древних городов-государств (Афины и Спарта) на основе текста учебника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Лента времени (год, век, тысячелетие).  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П/р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«Соотнесение: год-век, век-тысячелетие».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с лентой времени: определение периодов истории, соотнесение века с годом, понимание условных обозначений года, века арабскими и римскими цифрами.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на карте материков и частей света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Расширение знаний о мире. 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Отслеживание по тексту и карте в учебнике маршрутов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великих путешественников (Питей, А. Македонский).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значений и целей походов А. Македонского и других путешественников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для Европы. Выделение качеств личности, необходимых путешественнику того времени.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исторической карты местности с географической картой.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ситуации современного путешествия по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маршруту путешественников того времени. Выявление отличий в этих маршрутах (территорию каких государств они пересекают, что необходимо было для путешествия раньше и как путешествуют теперь)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Первые  шаги в изучении природы. 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ОБЖ/ПДД: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Улица полна неожиданностей. Опасные шалости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ЭОР: видеофильм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того, какие сведения можно получить исходя из своих наблюдений в природе, как появились наука, медицина. Обсуждение исследования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Аристотелем шарообразности Земли.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Объяснение значения технических изобретений Архимеда для современной жизни.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Выявление значения и использования других изобретений, сделанных в древних государствах (с помощью дополнительных источников информации)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Духовная жизнь древнего человека. 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ОБЖ: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Деструктивные религиозные организации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понятия «язычество».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значения язычества в духовной жизни древнего человека. Зачитывание и прослушивание рассказов о Древней Греции.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в группах рассказов о каком-либо виде искусства</w:t>
            </w:r>
          </w:p>
        </w:tc>
      </w:tr>
      <w:tr w:rsidR="00526A60" w:rsidRPr="009E4724" w:rsidTr="00A351DF">
        <w:trPr>
          <w:trHeight w:val="158"/>
        </w:trPr>
        <w:tc>
          <w:tcPr>
            <w:tcW w:w="9923" w:type="dxa"/>
            <w:gridSpan w:val="3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Земля восточных славян (22ч).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Географическое положение Европы.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 физической карте географического положения Европы, границ между Европой и Азией.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на карте географических объектов (моря,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омывающие Европу, реки, формы рельефа на территории Европы). Фиксирование географических объектов на контурной карте.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Характеристика особенностей природы Европы с помощью карт (карта природных зон, климатическая, физическая карты)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Первые люди на нашей Земле. 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сравнение, сериацию учебных объектов (орудий труда первобытного человека) по самостоятельно выделенным критериям.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Вступать в рассуждение об условиях жизни первобытного человека.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небольшие сообщения в устной форме.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условий жизни первобытных людей.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Выдвижение предположений при рассмотрении орудий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труда: о материале, из которого были изготовлены орудия труда, о видах деятельности первобытного человека, о природных условиях, влиянии изменения природных условий на жизнь первобытного человека.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сообщений одноклассников о жизни первобытного человека. Выделение главной мысли.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дополнительного материала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Восточно-Европейская равнина. </w:t>
            </w: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П/р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ориентирование по картам природных зон России. 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по картам: определение местоположения Восточно-Европейской равнины, климатических поясов и природных зон,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крупных рек, наиболее крупных географических объектов в пределах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равнины, выявление особенностей формы рельефа.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полученных результатов и обозначение выделенных объектов на контурной карте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25. 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Природная зона степей. Единство почв, растительности и животного мира.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П/р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с гербарием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существенных признаков степи как природной зоны. Классификация растений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степи (раннецветущие, засухоустойчивые) на основе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текста учебника.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Последовательное выделение периодов изменений, происходящих в степи.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существенных признаков степных растений. Работа с гербарием: выбор растений степной </w:t>
            </w: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зоны. Определять на основе рисунка в учебнике приспособленность растений к окружающей среде (степная зона)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Сезонные изменения  в природе степей. Охрана почв, растительности и животного мира.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ЭОР: видеофильм (природные зоны)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животных по рисунку в учебнике.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Осмысленное чтение текста в учебнике, ответы на вопросы по нему.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животных степной зоны на основе текста в учебнике, их приспособленности к условиям степной жизни. Определение (среди других животных) типичных представителей. Составление цепей питания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Люди в степи. 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П/р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Составление цепей питания. Подбор загадок, пословиц о природе, дружбе и труде народа.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Коллективное обсуждение условий жизни людей в степи: какие можно отнести к благоприятным, какие –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к неблагоприятным, как жизнь в степи повлияла на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вид и род занятий людей. Предположение последствий, к которым могут привести нарушения взаимосвязей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 природе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Лесостепь. 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П/р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Коллективное создание макетов славянских поселений в хоне степи и в зоне лесов.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 карте границ природных зон.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Различение особенностей основных и переходных природных зон. Описание лесостепи на основе схемы в учебнике. Сравнение природных условий степной и лесостепной зон, условий жизни людей степной и лесостепной зон. Использование своих знаний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 результатов наблюдений для описания особенностей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природных зон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Природная зона лесов. Единство почв, растительности и животного мира. 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ОБЖ: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ты заблудился в лесу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ЭОР: видеофильм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подзон в лесной зоне (хвойные, смешанные,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широколиственные леса умеренного пояса).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границ лесов на карте природных зон.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природных зон на схеме.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зависимости растительности природной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зоны от количества тепла и влаги.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рисунков разных типов леса.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типичных представителей животного и растительного мира разных типов леса.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ярусов леса, подбор растений и животных для каждого яруса с опорой на текст учебника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Сезонные изменения в зоне лесов европейской части России. Листопад.  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особенностей разных сезонов года (самостоятельно). Определение сезонных изменений, происходящих в растительном и животном мире,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 помощью собственных наблюдений в природе и информации в учебнике. Анализ распространения семян дикорастущих растений по рисунку в учебнике и формулирование вывода. Сравнение причин раннего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цветения растений в лесу и степи. Знание перелетных птиц своего края. Проведение аналогии сезонных изменений в лесной зоне и в своем крае. Деление животных на группы по особенностям их приспособления к жизни в зимнем лесу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природу. Обсуждение правил поведения в лесу в разные времена года.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наблюдений за сезонными изменениями в </w:t>
            </w: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природе. Анализ происходящих изменений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плодов и семян в природе. Перелетные и зимующие птицы.  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Исслед./р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 жизни, повадки лесных животных.</w:t>
            </w:r>
          </w:p>
        </w:tc>
        <w:tc>
          <w:tcPr>
            <w:tcW w:w="5812" w:type="dxa"/>
            <w:vMerge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Сравнение природных условий лесной и степной зон. Меры по сохранению леса. </w:t>
            </w:r>
          </w:p>
        </w:tc>
        <w:tc>
          <w:tcPr>
            <w:tcW w:w="5812" w:type="dxa"/>
            <w:vMerge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жили наши далекие предки. Зависимость жизни и занятий населения от природных условий в степной и лесной зонах. 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картины С.В. Иванова «Жилье восточных славян»: формулировка предположения об условиях жизни, видах деятельности славян.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Выдвижение гипотез о жизни славян по предметам, найденным при проведении раскопок.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сообщений о строительстве славянских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жилищ в степной и лесной зонах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Расселение славян. «Путь из варяг в греки».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рассказа о расселении славян, опираясь на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текст и историческую карту. Объяснение причины закономерного расселения славян вдоль рек.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быта, основных занятий славян (по тексту учебника). Нахождение в тексте ответов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 вопросы. Объяснение с помощью текста, как появились первые города.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Соотнесение текстового описания пути «из варяг в греки» с изображением на карте в учебнике.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понятий: «исток», «русло», «устье», «приток», «левый берег реки», «правый берег реки».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ситуации (путешествие купца)</w:t>
            </w:r>
          </w:p>
        </w:tc>
      </w:tr>
      <w:tr w:rsidR="00526A60" w:rsidRPr="009E4724" w:rsidTr="00A351DF">
        <w:trPr>
          <w:trHeight w:val="106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Освоение человеком законов жизни природы. Народный  календарь, определяющий сезонный труд людей. Пословицы, поговорки. 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Доказательство с помощью текста учебника правильности утверждения: «Язычество всегда отражает природные условия, в которых живет народ».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понятия «язычество».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примеров народных праздников и обычаев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древних славян, соотнесение их с праздниками и традициями современных людей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Родной край в далеком прошлом. Экскурсия в краеведческий музей. 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ОБЖ/ПДД: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Улица полна неожиданностей. Пассажиром быть непросто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фактов, относящихся к образу жизни, обычаям, верованиям предков.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Экскурсия в краеведческий музей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Древнерусского государства. Первые русские князья. 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основных признаков государства.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историей образования Древнерусского государства. Анализ исторической карты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(границы Древнерусского государства, границы расселения племен, соседние племена).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личностных качеств первых русских князей. Соотнесение исторической карты с физической и картой природных зон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Русью христианства. Основные религии народов России: православие, ислам, буддизм, иудаизм.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ЭОР: презентация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основных понятий: «язычество», «религия», «христианство», «православие».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Рассуждение о роли личности князя Владимира в истории. Беседа о значении принятия христианства для 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Руси. Соотнесение исторических событий (крещение) с датами, с веком. Работа с лентой времени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Князь Владимир. Ярослав Мудрый. Расцвет Древнерусского государства. 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текстом учебника: знакомство с историей Древнерусского государства в изучаемый период.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военных побед,роста городов, усиления княжеской власти.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Оценка личности князя Ярослава Мудрого.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Экскурсия в краеведческий музей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Древнерусская культура: устное народное творчество, письменность, материальная культура 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Исслед./р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История одного из древних городов.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древнерусской архитектурой (деревянное и каменное зодчество).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крестьянского дома и боярского двора по рисунку на с. 15.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устного народного творчества как источника информации об истории Древней Руси.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изречений в летописях и сборниках того времени и рассуждение об их смысле, соотнесение этих изречений с современностью.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«Как учили школьников»: проведение исследования по изучению развития письменности на Руси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Ослабление Древнерусского государства.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ОБЖ: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 по самосохранению при нападении в подъезде жилого дома.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в тексте учебника причин раздробленности и ослабления Древнерусского государства.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натуральном хозяйстве на основе описания в учебнике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Ордынское нашествие. 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Отражение ордынского нашествия на ленте времени.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последовательности событий.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полководцами кочевников Чингисханом и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Батыем. Анализ иллюстраций в учебнике: сравнение одежды, оружия воинов орды и доспехов дружинников, суждение по одежде об уровне развития ремесел, видах занятий народов.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возможных причин поражения Руси</w:t>
            </w:r>
          </w:p>
        </w:tc>
      </w:tr>
      <w:tr w:rsidR="00526A60" w:rsidRPr="009E4724" w:rsidTr="00A351DF">
        <w:trPr>
          <w:trHeight w:val="253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Александр Невский Ледовое побоище.  Представление о национальных героях и важнейших событиях в Древнерусском государстве. 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ЭОР: презентация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Отражение на ленте времени битв на Неве (1240 г.) и Чудском озере (1242 г.).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особенностей положения Новгородского княжества. Сравнение тактики боя немецких рыцарей и русского войска.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Анализ исторической карты: сопоставление ее с описанием событий в тексте.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личности А. Невского с использованием текстовой информации в учебнике и репродукции картины П. Корина «Александр Невский».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в тексте учебника подтверждения военного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таланта А. Невского</w:t>
            </w:r>
          </w:p>
        </w:tc>
      </w:tr>
      <w:tr w:rsidR="00526A60" w:rsidRPr="009E4724" w:rsidTr="00A351DF">
        <w:trPr>
          <w:trHeight w:val="158"/>
        </w:trPr>
        <w:tc>
          <w:tcPr>
            <w:tcW w:w="9923" w:type="dxa"/>
            <w:gridSpan w:val="3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Объединение русских земель вокруг Москвы (12ч).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Залесский край. 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местонахождения Залесской земли на физической карте. Сравнение условий жизни человека в лесу и в степи. Объяснение причин упадка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Киевского княжества и Древнерусского государства.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Чтение и обсуждение былин и сказаний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такое природное сообщество. Круговорот веществ. Изменения в 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природе, связанные с деятельностью человека.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Экскурсия в природу. Обсуждение особенностей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разнообразия природы России.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понятием «природное сообщество».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Наблюдение за природой родного края на примере одного из сообществ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46.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Природное сообщество лес. Законы лесной жизни. 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П/р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составление цепей питания.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ОБЖ: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 безопасного поведения в лесу. 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ЭОР: презентация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понятия «природное сообщество».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примеров природных сообществ.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по рисунку с природным сообществом лес.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по рисунку взаимосвязей в живой природе. Деление растений на группы (светолюбивые и теневыносливые).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цепи питания между представителями лесного сообщества.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положительного и отрицательного влияния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человека на природу.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ситуации поведения в лесу.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(в группах) правил поведения в лесу.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ориентирование в лесу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Природное сообщество луг. 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П/р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узнавание ядовитых растений и грибов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связей в природном сообществе луг по рисунку. Составление пищевых цепей.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роли животных в сообществе луг.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примеров животных, растений, насекомых,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обитающих на лугу. Знакомство с ядовитыми растениями луга. Описание сезонных изменений, происходящих на лугу (по тексту учебника).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луга и степи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Природное сообщество озеро. </w:t>
            </w: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ОБЖ: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 безопасного поведения на водоемах.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ЭОР: видеофильм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озера как природного сообщества.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на карте крупнейших озер России.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озера и пруда. Поиск в тексте доказательств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того, что озеро – это сообщество. Знакомство с обитателями озера. Обсуждение цепи питания в озере (по рисунку).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внешнего строения какого - нибудь животного, обитающего в озере, с доказательством его приспособленности к условиям среды обитания.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цепей питания. Обсуждение правил поведения на воде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Природное сообщество поле. 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П/р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Моделирование вариантов вмешательства человека в природные сообщества и их последствия.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Различение поля и луга. Поиск в тексте доказательств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того, что поле – сообщество. Обсуждение изменений орудий и техники для обработки почвы от древности до настоящего времени.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растений по группам по самостоятельно выделенным признакам (культурные, луговые, сорняки, ядовитые). Работа в группах: классификация растений и животных по сообществам.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в тексте мероприятий по сохранению плодородия почвы.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 растений и насекомых с позиции полезности и вредности для человека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Москвы, объединение вокруг Москвы русских земель. 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текстом учебника. Определение преимущества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географического положения Москвы.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Соотнесение информации из текста с картой.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Работа с картой: возможные торговые пути.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дополнительных источников  энциклопедии, справочники и т.д.) для составления описания древней Москвы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Дмитрий Донской и Куликовская битва. 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ЭОР: видеофильм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плана сражения по тексту.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Соотнесение информации из текста со схемой сражения. Работа с лентой времени: отметка даты Куликовской битвы (1380 г.) Обсуждение значения Куликовской битвы для русского народа.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своего отношения к эпизодам Куликовской  битвы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Стояние на реке Угре. 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Анализ схемы «Стояние на реке Угре» (с. 67 в учебнике). Сравнение с Куликовской битвой (ход сражения, виды оружия).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и выписывание из текста в учебнике основных причин победы русских войск.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репродукций картин А. Бубнова и М. Авилова, сопоставление с текстом учебника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Освобождение от ордынского ига. Создание Московского государства.  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пройденного материала.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итогов: чем закончился предыдущий исторический период. Работа с исторической картой: нахождение и определение территории Московского государства XVI века; сравнение с картой Древнерусского государства.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в тексте учебника особенностей Московского княжества, нововведений Ивана III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 4 Грозный. 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ОБЖ/ПДД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как вести себя при выходе из транспорта.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ЭОР: видеофильм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на основе текста личности Ивана IV.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группах: нахождение отрицательных и положительных сторон деятельности Ивана Грозного.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репродукции картины И. Репина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Московской Руси.  Исторические достопримечательности Москвы. Золотое кольцо России.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ЭОР: презентация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сообщений о городах, входящих в Золотое кольцо России. Нахождение на карте и фиксация на контурной карте этих городов.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одежды разных слоев населения по рисунку. Беседа о событиях и открытиях XVI века в России. Чтение текста в учебнике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 развитии культуры, зодчества, искусства России и обсуждение в классе</w:t>
            </w:r>
          </w:p>
        </w:tc>
      </w:tr>
      <w:tr w:rsidR="00526A60" w:rsidRPr="009E4724" w:rsidTr="00A351DF">
        <w:trPr>
          <w:trHeight w:val="158"/>
        </w:trPr>
        <w:tc>
          <w:tcPr>
            <w:tcW w:w="9923" w:type="dxa"/>
            <w:gridSpan w:val="3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Путь от Руси к России (13ч).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Расширение пределов страны. Русские первопроходцы  </w:t>
            </w: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П/р: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 карт. 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Ориентирование по карте. Нахождение и фиксация на  контурной карте маршрутов путешественников.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по тексту и обсуждение цели новых основных направлений пути. Извлечение информации из сообщений о путешествиях Ермака и А. Никитина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Географическое положение Азии.  Освоение Сибири.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описание географического положения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Азии с использованием текста и карты.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группе: описание по карте рельефа Азии, нахождение и фиксация на карте географических объектов (крупные острова, полуострова, озера, вулканы, горы, равнины Азии).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природных условий Сибири с </w:t>
            </w: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использованием текста и карты и знание причин их особенностей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58.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Природа Сибири. Тайга. </w:t>
            </w: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П/р: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 карт, работа с контурными картами.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ЭОР: видеофильм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зоны тайги на карте природных зон.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тайги с зоной смешанных лесов.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плана рассказа о природной зоне тайге.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Соотнесение текста с рисунком. Знакомство по рисунку с животными тайги.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в классе правил поведения в лесу, обсуждение мер предотвращения пожаров в тайге.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животных на группы по самостоятельно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выделенным признакам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Природное сообщество болото. 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ОБЖ: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Основы пожарной безопасности. Пожары на торфяниках.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 карте местоположения болот, знакомство с их условным обозначением.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Поиск в тексте причин образования болот.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по рисунку в учебнике с животным и растительным миром болот. Определение значения болот в природе.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правил поведения на болоте.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группах: приведение доказательств того, что лес, луг, водоем – это сообщества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«Хождение за три моря». Путешествие Афанасия Никитина. Ознакомление с природой Индии.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ЭОР: презентация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 картам (физической и природных зон)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географического положения Индии.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Обсуждение, в пределах каких природных зон располагается Индия.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способов представления сообщений о путешествии А. Никитина, о животных и растениях тропического леса.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лесов умеренного пояса с лесами тропического пояса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Смутное время.  Спасители земли  Русской. 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последовательности событий по тексту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учебника. Обсуждение условий жизни во времена Смутного времени.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роли К. Минина и Д. Пожарского в истории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России. Работа с лентой времени: дата освобождения России от польских захватчиков (1612 г.).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Соотнесение событий 1612 года с современным государственным праздником – Днем народного единства (4 ноября)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пределов страны. Поход Семена Дежнева.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П/р: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с контурной картой. 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контурной картой: нанесение географических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объектов, маршрута путешественников.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значения для страны открытий, сделанных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С. Дежневым.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ситуации похода в Сибирь (что для этого необходимо).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качеств личности первооткрывателя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Природа тундры. 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ЭОР: видеофильм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 карте границ тундры.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характеристики особенностей природных условий тундры на основе схемы и текста в учебнике.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по рисунку с животными тундры.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Классификация животных на группы по самостоятельно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выделенным признакам. Составление плана рассказа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«Природа тундры»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64.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Природа тундры (продолжение). 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Исслед./р 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людей в тундре в настоящее время.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в тексте информации о приспособлении животных и растений к жизни в тундре.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растительности степи и тундры.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основных занятий людей в тундре, используя текст учебника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Арктическая пустыня.  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ЭОР: видеофильм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на карте зоны арктической пустыни.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понятий «арктическая пустыня» и «пустыня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жаркого климата». Сопоставление Арктики и Антарктики. Работа с вопросами и заданиями в учебнике. Обсуждение сообщений о животных арктической пустыни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Коренное население Сибири.  Рудознатцы. Послы.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Начальное представление о народах России, об их общей исторической судьбе, о единстве народов нашей страны.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влияния природных условий на жизнь человека.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Обмен информацией из дополнительных источников (справочники, энциклопедии, Интернет) о народах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Сибири и их традициях. Обсуждение значения открытий полезных ископаемых для развития России.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значения соблюдения правил поведения в обществе (этикет)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Борьба русского народа против иноземных захватчиков в начале 17 в. Кузьма Минин. Дмитрий Пожарский. Активная роль человека в обществе.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альбомов по истории культуры России.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обобщающих заданий.</w:t>
            </w:r>
          </w:p>
          <w:p w:rsidR="00526A60" w:rsidRPr="009E4724" w:rsidRDefault="00526A60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картой и лентой времени</w:t>
            </w:r>
          </w:p>
        </w:tc>
      </w:tr>
      <w:tr w:rsidR="00526A60" w:rsidRPr="009E4724" w:rsidTr="00A351DF">
        <w:trPr>
          <w:trHeight w:val="158"/>
        </w:trPr>
        <w:tc>
          <w:tcPr>
            <w:tcW w:w="851" w:type="dxa"/>
            <w:shd w:val="clear" w:color="auto" w:fill="auto"/>
          </w:tcPr>
          <w:p w:rsidR="00526A60" w:rsidRPr="009E4724" w:rsidRDefault="00526A60" w:rsidP="00A351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3260" w:type="dxa"/>
            <w:shd w:val="clear" w:color="auto" w:fill="auto"/>
          </w:tcPr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– член общества, носитель, создатель культуры. Культура общения в многонациональном государстве с представителями разных национальностей.</w:t>
            </w:r>
          </w:p>
          <w:p w:rsidR="00526A60" w:rsidRPr="009E4724" w:rsidRDefault="00526A60" w:rsidP="00A3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ОБЖ: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безоп. повед.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время летних каникул.</w:t>
            </w:r>
          </w:p>
        </w:tc>
        <w:tc>
          <w:tcPr>
            <w:tcW w:w="5812" w:type="dxa"/>
            <w:shd w:val="clear" w:color="auto" w:fill="auto"/>
          </w:tcPr>
          <w:p w:rsidR="00526A60" w:rsidRPr="009E4724" w:rsidRDefault="00526A60" w:rsidP="00035A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6A60" w:rsidRPr="00D54338" w:rsidRDefault="00526A60" w:rsidP="00D5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778B9" w:rsidRDefault="00A778B9" w:rsidP="003927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4724">
        <w:rPr>
          <w:rFonts w:ascii="Times New Roman" w:eastAsia="Times New Roman" w:hAnsi="Times New Roman"/>
          <w:b/>
          <w:sz w:val="24"/>
          <w:szCs w:val="24"/>
          <w:lang w:eastAsia="ru-RU"/>
        </w:rPr>
        <w:t>4 класс (68 ч)</w:t>
      </w:r>
    </w:p>
    <w:p w:rsidR="00035AF1" w:rsidRPr="009E4724" w:rsidRDefault="00035AF1" w:rsidP="003927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185"/>
        <w:gridCol w:w="3932"/>
        <w:gridCol w:w="4728"/>
      </w:tblGrid>
      <w:tr w:rsidR="00A778B9" w:rsidRPr="009E4724" w:rsidTr="00A778B9">
        <w:tc>
          <w:tcPr>
            <w:tcW w:w="809" w:type="dxa"/>
            <w:gridSpan w:val="2"/>
          </w:tcPr>
          <w:p w:rsidR="00A778B9" w:rsidRPr="009E4724" w:rsidRDefault="00A778B9" w:rsidP="00A77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32" w:type="dxa"/>
          </w:tcPr>
          <w:p w:rsidR="00A778B9" w:rsidRPr="009E4724" w:rsidRDefault="00A778B9" w:rsidP="00A77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728" w:type="dxa"/>
          </w:tcPr>
          <w:p w:rsidR="00A778B9" w:rsidRPr="009E4724" w:rsidRDefault="00A778B9" w:rsidP="00A77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A778B9" w:rsidRPr="009E4724" w:rsidTr="00A778B9">
        <w:tc>
          <w:tcPr>
            <w:tcW w:w="9469" w:type="dxa"/>
            <w:gridSpan w:val="4"/>
          </w:tcPr>
          <w:p w:rsidR="00A778B9" w:rsidRPr="009E4724" w:rsidRDefault="00A778B9" w:rsidP="00A77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</w:tr>
      <w:tr w:rsidR="00A778B9" w:rsidRPr="009E4724" w:rsidTr="00A778B9">
        <w:tc>
          <w:tcPr>
            <w:tcW w:w="9469" w:type="dxa"/>
            <w:gridSpan w:val="4"/>
          </w:tcPr>
          <w:p w:rsidR="00A778B9" w:rsidRPr="009E4724" w:rsidRDefault="00A778B9" w:rsidP="00A77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и окружающий мир (21 час)</w:t>
            </w:r>
          </w:p>
        </w:tc>
      </w:tr>
      <w:tr w:rsidR="00A778B9" w:rsidRPr="009E4724" w:rsidTr="00A778B9">
        <w:tc>
          <w:tcPr>
            <w:tcW w:w="809" w:type="dxa"/>
            <w:gridSpan w:val="2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2" w:type="dxa"/>
          </w:tcPr>
          <w:p w:rsidR="00A778B9" w:rsidRPr="009E4724" w:rsidRDefault="00A778B9" w:rsidP="007B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Меры безопасности при проведении учебного процесса и нахождении в школе. 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Взаимосвязь между человеком, природой и миром, созданным человеком.</w:t>
            </w: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4724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Условия современной жизни.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Энергия – источник движения. </w:t>
            </w: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ОБЖ  </w:t>
            </w: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Опасные ситуации, возникающие в повседневной жизни, правила поведения учащихся. Телефоны экстренных служб города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анализа и сравнений учебного иллюстрационного материала, старых и современных вещей.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изменений, произошедших в жизни древнего и современного города. 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лентой времени: сравнение скорости познания мира в разные 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исторические периоды. 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удаленности разных событий по отношению друг к другу.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объектов окружающего мира.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рассказа на основе представленной схемы. </w:t>
            </w:r>
          </w:p>
        </w:tc>
      </w:tr>
      <w:tr w:rsidR="00A778B9" w:rsidRPr="009E4724" w:rsidTr="00A778B9">
        <w:tc>
          <w:tcPr>
            <w:tcW w:w="809" w:type="dxa"/>
            <w:gridSpan w:val="2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32" w:type="dxa"/>
          </w:tcPr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Первопроходцы в науке. Техника и человек</w:t>
            </w:r>
          </w:p>
          <w:p w:rsidR="00A778B9" w:rsidRPr="009E4724" w:rsidRDefault="00A778B9" w:rsidP="007B02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i/>
                <w:spacing w:val="5"/>
                <w:sz w:val="24"/>
                <w:szCs w:val="24"/>
                <w:lang w:eastAsia="ru-RU"/>
              </w:rPr>
              <w:t>Исследовательская работа.</w:t>
            </w:r>
            <w:r w:rsidRPr="009E4724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 История развития транспортных средств. Транспорт будущего. 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Сравнение, классификация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транспортных средств.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сбора информации о развитии науки и техники, истории возникновения технических устройств,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окружающих человека. 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личностных качеств, помогающих делать открытия в науке.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тематической экспозиции.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Обсуждение значения технического прогресса</w:t>
            </w:r>
          </w:p>
        </w:tc>
      </w:tr>
      <w:tr w:rsidR="00A778B9" w:rsidRPr="009E4724" w:rsidTr="00A778B9">
        <w:tc>
          <w:tcPr>
            <w:tcW w:w="809" w:type="dxa"/>
            <w:gridSpan w:val="2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2" w:type="dxa"/>
          </w:tcPr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Человек познает самого себя. Трудный путь становления</w:t>
            </w:r>
          </w:p>
          <w:p w:rsidR="00A778B9" w:rsidRPr="009E4724" w:rsidRDefault="00A778B9" w:rsidP="007B02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медицины. </w:t>
            </w:r>
          </w:p>
        </w:tc>
        <w:tc>
          <w:tcPr>
            <w:tcW w:w="4728" w:type="dxa"/>
          </w:tcPr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 различных ситуаций, в которых человек попал в беду и ему нужна медицинская помощь.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текстом: сравнение уровня медицинской помощи в Древнем мире и сегодня</w:t>
            </w:r>
          </w:p>
        </w:tc>
      </w:tr>
      <w:tr w:rsidR="00A778B9" w:rsidRPr="009E4724" w:rsidTr="00A778B9">
        <w:tc>
          <w:tcPr>
            <w:tcW w:w="809" w:type="dxa"/>
            <w:gridSpan w:val="2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2" w:type="dxa"/>
          </w:tcPr>
          <w:p w:rsidR="007B020B" w:rsidRPr="009E4724" w:rsidRDefault="00A778B9" w:rsidP="007B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Клетка- основа строения и роста </w:t>
            </w:r>
            <w:r w:rsidRPr="009E4724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живых организмов. </w:t>
            </w:r>
            <w:r w:rsidRPr="009E4724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Пр. работа 1: </w:t>
            </w:r>
            <w:r w:rsidRPr="009E472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«Рассматривание клетки под микроскопом</w:t>
            </w:r>
            <w:r w:rsidRPr="009E472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»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ПДД Безопасное поведение на улицах и дорогах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(опознавание) на рисунках различных клеток.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Схематичная зарисовка строения клетки (ядро, оболочка, цитоплазма).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Рассматривание готовых микропрепаратов при помощи микроскопа (под руководством учителя)</w:t>
            </w:r>
          </w:p>
        </w:tc>
      </w:tr>
      <w:tr w:rsidR="00A778B9" w:rsidRPr="009E4724" w:rsidTr="00A778B9">
        <w:tc>
          <w:tcPr>
            <w:tcW w:w="809" w:type="dxa"/>
            <w:gridSpan w:val="2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2" w:type="dxa"/>
          </w:tcPr>
          <w:p w:rsidR="00A778B9" w:rsidRPr="009E4724" w:rsidRDefault="00A778B9" w:rsidP="007B02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Рост и развитие человека. Режим дня в жизни человека. </w:t>
            </w:r>
            <w:r w:rsidRPr="009E472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Пр.работа 2: 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«Составление режима дня школьника».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Расположение в хронологической последовательности фотографий в разные периоды развития человека.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внешних изменений, происходящих с человеком, выявление причин и следствий.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условий труда людей различных специальностей и их режима дня.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режима дня.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и оценивание режима дня одноклассников</w:t>
            </w:r>
          </w:p>
        </w:tc>
      </w:tr>
      <w:tr w:rsidR="00A778B9" w:rsidRPr="009E4724" w:rsidTr="00A778B9">
        <w:tc>
          <w:tcPr>
            <w:tcW w:w="809" w:type="dxa"/>
            <w:gridSpan w:val="2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2" w:type="dxa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Лекарственные растения. </w:t>
            </w: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472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Пр.работа 3: 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«Изучение внешнего вида лекарственных растений при рассматривании». </w:t>
            </w: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ПДД Причины дорожно-транспортного травматизма  </w:t>
            </w:r>
          </w:p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</w:tcPr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гербарным материалом, текстом учебника и справочными материалами: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лекарственными растениями и их целебным действием; составление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перечня лекарственных растений для лечения простуды и расстройства желудка, которые могут пригодиться в походе.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гербарного образца «Лекарственное растение» под руководством учителя.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лекарственных растений на 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пришкольном участке</w:t>
            </w:r>
          </w:p>
        </w:tc>
      </w:tr>
      <w:tr w:rsidR="00A778B9" w:rsidRPr="009E4724" w:rsidTr="00A778B9">
        <w:tc>
          <w:tcPr>
            <w:tcW w:w="809" w:type="dxa"/>
            <w:gridSpan w:val="2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32" w:type="dxa"/>
          </w:tcPr>
          <w:p w:rsidR="00A778B9" w:rsidRPr="009E4724" w:rsidRDefault="00A778B9" w:rsidP="007B02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жизни европейцев в Средние века. Эпидемии и борьба с ними.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Пр.работа 5 «Работа с физической и контурной картами Западной Европы» 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картами: определение географического положения Западной Европы и характеристика ее природных условий.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иллюстрациями и текстом: описание внешнего вида, условий жизни и занятий людей средневекового города.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условий жизни средневековых рыцарей (с приведением примеров из литературных произведений, кинофильмов, художественных произведений).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«правил» рыцарского поступка</w:t>
            </w:r>
          </w:p>
        </w:tc>
      </w:tr>
      <w:tr w:rsidR="00A778B9" w:rsidRPr="009E4724" w:rsidTr="00A778B9">
        <w:tc>
          <w:tcPr>
            <w:tcW w:w="809" w:type="dxa"/>
            <w:gridSpan w:val="2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2" w:type="dxa"/>
          </w:tcPr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Почему осанка выделяла рыцаря. </w:t>
            </w:r>
          </w:p>
          <w:p w:rsidR="00A778B9" w:rsidRPr="009E4724" w:rsidRDefault="00A778B9" w:rsidP="007B02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Пр.работа 6: 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«Составление </w:t>
            </w:r>
            <w:r w:rsidRPr="009E4724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комплекса упражнений утренней </w:t>
            </w:r>
            <w:r w:rsidRPr="009E472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гимнастики».</w:t>
            </w: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ОБЖ  Основы медицинских знаний и оказание первой медицинской помощи</w:t>
            </w:r>
          </w:p>
        </w:tc>
        <w:tc>
          <w:tcPr>
            <w:tcW w:w="4728" w:type="dxa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признаков правильной осанки человека.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вопросов: как осанка и жестикуляция человека влияют на восприятие этого человека другими людьми; важна ли красивая осанка для девочек и мальчиков; одинаковые ли упражнения они должны делать.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серии физических упражнений для поддержания правильной осанки</w:t>
            </w:r>
          </w:p>
        </w:tc>
      </w:tr>
      <w:tr w:rsidR="00A778B9" w:rsidRPr="009E4724" w:rsidTr="00A778B9">
        <w:tc>
          <w:tcPr>
            <w:tcW w:w="809" w:type="dxa"/>
            <w:gridSpan w:val="2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2" w:type="dxa"/>
          </w:tcPr>
          <w:p w:rsidR="00A778B9" w:rsidRPr="009E4724" w:rsidRDefault="00A778B9" w:rsidP="007B02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 xml:space="preserve">Рост и развитие человека. Тело человека: опорно-двигательная система. Скелет. </w:t>
            </w:r>
            <w:r w:rsidRPr="009E472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Пр. работа 7: 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«Определение </w:t>
            </w:r>
            <w:r w:rsidRPr="009E4724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своего роста и веса». 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иллюстрациями и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текстом учебника: распознавание и называние на рисунках и муляжах основных костей скелета человека.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значения гибкости позвоночника.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результатов измерения роста утром и вечером</w:t>
            </w:r>
          </w:p>
        </w:tc>
      </w:tr>
      <w:tr w:rsidR="00A778B9" w:rsidRPr="009E4724" w:rsidTr="00A778B9">
        <w:tc>
          <w:tcPr>
            <w:tcW w:w="809" w:type="dxa"/>
            <w:gridSpan w:val="2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2" w:type="dxa"/>
          </w:tcPr>
          <w:p w:rsidR="007B020B" w:rsidRPr="009E4724" w:rsidRDefault="00A778B9" w:rsidP="007B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Скелет человека (продолжение). </w:t>
            </w:r>
            <w:r w:rsidRPr="009E4724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Первая помощь при переломах и порезах. </w:t>
            </w:r>
            <w:r w:rsidRPr="009E4724">
              <w:rPr>
                <w:rFonts w:ascii="Times New Roman" w:eastAsia="Times New Roman" w:hAnsi="Times New Roman"/>
                <w:i/>
                <w:spacing w:val="3"/>
                <w:sz w:val="24"/>
                <w:szCs w:val="24"/>
                <w:lang w:eastAsia="ru-RU"/>
              </w:rPr>
              <w:t>Пр.работа 8 «Оказание первой помощи при ушибах и порезах»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иллюстрациями и текстом учебника: распознавание на рисунках и муляжах основных костей черепа, грудной клетки, конечностей человека; определение их назначения.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разных травм на основе иллюстрационных материалов.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алгоритма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действий при оказании первой помощи человеку, получившему травму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2" w:type="dxa"/>
          </w:tcPr>
          <w:p w:rsidR="00A778B9" w:rsidRPr="009E4724" w:rsidRDefault="00A778B9" w:rsidP="007B02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Мышцы и движение.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Пр.работа 9 «Наблюдение за работой мышц и их утомляемостью» 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иллюстрациями: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распознавание разных мышц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рисунке (с. 39 учебника),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строения мышечной клетки (с. 22).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особенностей строения и функций клеток костной и мышечной тканей.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работа: анализ и сравнение работы мышц сгибателей и мышц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разгибателей на примере руки; наблюдение 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 работой мышц рук при нагрузке тяжестью.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результатов практической работы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932" w:type="dxa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Нового времени.</w:t>
            </w:r>
          </w:p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 учебника: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эпохой Возрождения.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репродукций картин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художников эпохи Возрождения: определение сюжета картины, ее настроения.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существенных различий в написании картин.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Выявление достижений науки и культуры (изобретение огнестрельного оружия, печатного станка, появление первых печатных книг, изменение облика городов), особенностей новой культуры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2" w:type="dxa"/>
          </w:tcPr>
          <w:p w:rsidR="00A778B9" w:rsidRPr="009E4724" w:rsidRDefault="00A778B9" w:rsidP="007B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Расширение знаний о Земле. Открытие Америки Христофором Колумбом. </w:t>
            </w:r>
          </w:p>
        </w:tc>
        <w:tc>
          <w:tcPr>
            <w:tcW w:w="4728" w:type="dxa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на картах и глобусе параллелей и меридиан.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градусной сеткой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(системой координат) на примере игры «Морской бой».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картой: обсуждение маршрута путешествия Колумба.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необходимой информации в справочном материале учебника.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 ситуации: представление себя членом команды Колумба, столкнувшимся с трудностями на незнакомой земле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2" w:type="dxa"/>
          </w:tcPr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Кругосветное плавание Фернан</w:t>
            </w:r>
            <w:r w:rsidR="000D2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Магеллана.</w:t>
            </w:r>
            <w:r w:rsidRPr="009E4724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 Представление о странах мира, разных народах, об их культуре, особенностях быта</w:t>
            </w:r>
          </w:p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картой: обсуждение маршрута кругосветного путешествия Магеллана, нахождение Магелланова пролива; описание рельефа Южной Америки.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информации в справочном материале учебника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2" w:type="dxa"/>
          </w:tcPr>
          <w:p w:rsidR="00A778B9" w:rsidRPr="009E4724" w:rsidRDefault="00A778B9" w:rsidP="007B02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Природа </w:t>
            </w:r>
            <w:r w:rsidRPr="009E4724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Нового Света. Расширение знаний о Земле. 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связи между живой природой и климатическими условиями Северной Америки.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Сопоставление природы России и Северной Америки.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справочным материалом учебника.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экспозиции из собранного иллюстрационного материала «Природа Северной Америки»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2" w:type="dxa"/>
          </w:tcPr>
          <w:p w:rsidR="00A778B9" w:rsidRPr="009E4724" w:rsidRDefault="00A778B9" w:rsidP="007B02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Развитие науки. Устройство Вселенной. </w:t>
            </w: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ОБЖ  Безопасное  поведение на воде Способы и средства спасения утопающих   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строения Солнечной системы.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существенных признаков Солнца, Луны, Земли и какой-либо планеты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Солнечной системы.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Извлечение необходимой информации из справочного материала учебника.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макета или рисунка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Солнечной системы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932" w:type="dxa"/>
          </w:tcPr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Законы природы. Почему предметы падают </w:t>
            </w:r>
            <w:r w:rsidRPr="009E472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вниз?</w:t>
            </w:r>
          </w:p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Извлечение необходимой информации из познавательного текста учебника.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Моделирование ситуации запуска ракеты с Земли и Луны.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Изучение характера падения на землю легких (перышко) и тяжелых (камешек) предметов.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Формулирование вывода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32" w:type="dxa"/>
          </w:tcPr>
          <w:p w:rsidR="00A778B9" w:rsidRPr="009E4724" w:rsidRDefault="00A778B9" w:rsidP="007B02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Открытие невидимого мира. Изобретение микроскопа. Открытие микроорганизмов. 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иллюстративным материалом учебника.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устройством микроскопа.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Рассматривание на рисунках и готовых микропрепаратах (с помощью учителя)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микроскопических организмов (по выбору учителя)</w:t>
            </w:r>
          </w:p>
        </w:tc>
      </w:tr>
      <w:tr w:rsidR="00A778B9" w:rsidRPr="009E4724" w:rsidTr="00A778B9">
        <w:tc>
          <w:tcPr>
            <w:tcW w:w="9469" w:type="dxa"/>
            <w:gridSpan w:val="4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2" w:type="dxa"/>
          </w:tcPr>
          <w:p w:rsidR="00A778B9" w:rsidRPr="009E4724" w:rsidRDefault="00A778B9" w:rsidP="007B02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 xml:space="preserve">Эпидемии и борьба с ними. Победа над эпидемиями. 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Извлечение необходимой информации из познавательного текста учебника.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путей распространения инфекционных болезней.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правил предупреждения распространения инфекционных заболеваний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32" w:type="dxa"/>
          </w:tcPr>
          <w:p w:rsidR="00A778B9" w:rsidRPr="009E4724" w:rsidRDefault="00A778B9" w:rsidP="007B02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здорового образа жизни: правила гигиены, режима труда и отдыха, физкультура и спорт. </w:t>
            </w: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ОБЖ Основы медицинских знаний и оказание первой медицинской помощи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 и иллюстрацией в учебнике.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традиций соблюдения личной гигиены разных народов.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правил личной гигиены.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Коллективное обсуждение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закаливания для здоровья человека</w:t>
            </w: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32" w:type="dxa"/>
          </w:tcPr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Кожа. Особенности кожного покрова.</w:t>
            </w:r>
          </w:p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кожного покрова: обсуждение результатов наблюдения за кожей, определение строения и функций кожи.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правил ухо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за кожей, а также правил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пребывания человека на пляже и во время зимних прогулок</w:t>
            </w:r>
          </w:p>
        </w:tc>
      </w:tr>
      <w:tr w:rsidR="00A778B9" w:rsidRPr="009E4724" w:rsidTr="00A778B9">
        <w:tc>
          <w:tcPr>
            <w:tcW w:w="9469" w:type="dxa"/>
            <w:gridSpan w:val="4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Преобразования в России (10 часов)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3932" w:type="dxa"/>
          </w:tcPr>
          <w:p w:rsidR="00A778B9" w:rsidRPr="009E4724" w:rsidRDefault="00A778B9" w:rsidP="007B02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Россия при Петре </w:t>
            </w:r>
            <w:r w:rsidRPr="009E4724">
              <w:rPr>
                <w:rFonts w:ascii="Times New Roman" w:eastAsia="Times New Roman" w:hAnsi="Times New Roman"/>
                <w:spacing w:val="5"/>
                <w:sz w:val="24"/>
                <w:szCs w:val="24"/>
                <w:lang w:val="en-US" w:eastAsia="ru-RU"/>
              </w:rPr>
              <w:t>I</w:t>
            </w:r>
            <w:r w:rsidRPr="009E4724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личностью царя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Петра I.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детства царевича Петра и современного школьника.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иллюстрациями и текстом учебника, исторической и географической картами.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дополнительной информации в справочниках и энциклопедиях.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причин войны со Швецией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 (2)</w:t>
            </w:r>
          </w:p>
        </w:tc>
        <w:tc>
          <w:tcPr>
            <w:tcW w:w="3932" w:type="dxa"/>
          </w:tcPr>
          <w:p w:rsidR="00A778B9" w:rsidRPr="009E4724" w:rsidRDefault="00A778B9" w:rsidP="007B02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Санкт-Петербург: достопримечательности (Зимний дворец, памятник Петру </w:t>
            </w:r>
            <w:r w:rsidRPr="009E4724">
              <w:rPr>
                <w:rFonts w:ascii="Times New Roman" w:eastAsia="Times New Roman" w:hAnsi="Times New Roman"/>
                <w:spacing w:val="5"/>
                <w:sz w:val="24"/>
                <w:szCs w:val="24"/>
                <w:lang w:val="en-US" w:eastAsia="ru-RU"/>
              </w:rPr>
              <w:t>I</w:t>
            </w:r>
            <w:r w:rsidRPr="009E4724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 – Медный всадник, разводные мосты через Неву и др.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Исследовательская работа «Санкт-Петербург – один из прекраснейших городов мира»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8" w:type="dxa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достопримечательностями Санкт-Петербурга на основе иллюстративного, текстового материала и электронных ресурсов.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Участие в выполнении коллективной компьютерной презентации «Город Петра»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(3)</w:t>
            </w:r>
          </w:p>
        </w:tc>
        <w:tc>
          <w:tcPr>
            <w:tcW w:w="3932" w:type="dxa"/>
          </w:tcPr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Пётр I: царь и человек.</w:t>
            </w:r>
          </w:p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изменений в жизни российского народа, произошедших благодаря указам Петра I.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 учебника.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значения упрощения алфавита и введения арабских цифр.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занимательных историй о жизни Петра I (на основе работы с дополнительными источниками информации)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(4)</w:t>
            </w:r>
          </w:p>
        </w:tc>
        <w:tc>
          <w:tcPr>
            <w:tcW w:w="3932" w:type="dxa"/>
          </w:tcPr>
          <w:p w:rsidR="00A778B9" w:rsidRPr="009E4724" w:rsidRDefault="00A778B9" w:rsidP="007B02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Становление Российской науки. 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В. Ломоносов – великий ученый.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 10: определение состава и свойств гранита и известняка.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работа: определение состава и свойств гранита и известняка; оформление полученных данных в таблице.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 учебника: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основоположником русской науки М.В. Ломоносовым Ознакомление с работой ученых и учебными заведениями своего региона.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Знакомство с условными обозначениями полезных ископаемых на карте (с. 140– 141).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Нахождение на карте месторождений полезных ископаемых в своем регионе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(5)</w:t>
            </w:r>
          </w:p>
        </w:tc>
        <w:tc>
          <w:tcPr>
            <w:tcW w:w="3932" w:type="dxa"/>
          </w:tcPr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Горное дело: горные породы и минералы (гранит, известняк, мрамор, соль, руды металлов, горючие полезные ископаемые), происхождение полезных ископаемых, их свойства и разработка.</w:t>
            </w:r>
          </w:p>
          <w:p w:rsidR="00A778B9" w:rsidRPr="009E4724" w:rsidRDefault="00A778B9" w:rsidP="007B02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i/>
                <w:iCs/>
                <w:spacing w:val="2"/>
                <w:sz w:val="24"/>
                <w:szCs w:val="24"/>
                <w:lang w:eastAsia="ru-RU"/>
              </w:rPr>
              <w:t xml:space="preserve">Пр. работа11: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«Работа с коллекциями горных пород и минералов». 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Ознакомление с горными породами и минералами.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 учебника: рассматривание и сравнение образцов полезных ископаемых: твердых, жидких, газообразных.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использования человеком в разные периоды истории природных материалов.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лентой времени и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с традиционной лентой времени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(6)</w:t>
            </w:r>
          </w:p>
        </w:tc>
        <w:tc>
          <w:tcPr>
            <w:tcW w:w="3932" w:type="dxa"/>
          </w:tcPr>
          <w:p w:rsidR="007B020B" w:rsidRPr="009E4724" w:rsidRDefault="00A778B9" w:rsidP="007B020B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Каменное царство. Значение полезных ископаемых в хозяйственной деятельности человека.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 12: изучение и сравнение свойств песка и глины.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работа: исследование свойств известняка и гранита, представление полученных данных в таблице (проведенный ранее опыт).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процессов разрушения горных пород и выявление их причин.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работа: изучение и сравнение свойств песка и глины.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вывода, опираясь на полученные данные.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 учебника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(7)</w:t>
            </w:r>
          </w:p>
        </w:tc>
        <w:tc>
          <w:tcPr>
            <w:tcW w:w="3932" w:type="dxa"/>
          </w:tcPr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Руды металлов и горючие</w:t>
            </w:r>
          </w:p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Полезные ископаемые.</w:t>
            </w:r>
            <w:r w:rsidRPr="009E4724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 Бережное отношение людей к полезным ископаемым.</w:t>
            </w:r>
          </w:p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Практическая работа: изучение свойств 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металлических предметов.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вывода.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иллюстрациями в учебнике: знакомство с разными рудами и образованием горючих полезных ископаемых.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Узнавание полезных ископаемых в коллекциях.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 о нефти от ее добычи до готовой продукции по схеме (с. 120).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правил безопасного поведения при пользовании газовой плитой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 (8)</w:t>
            </w:r>
          </w:p>
        </w:tc>
        <w:tc>
          <w:tcPr>
            <w:tcW w:w="3932" w:type="dxa"/>
          </w:tcPr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 xml:space="preserve">Люди, занятые горным делом. Кто открывает и добывает полезные </w:t>
            </w:r>
            <w:r w:rsidRPr="009E472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ископаемые. </w:t>
            </w:r>
          </w:p>
          <w:p w:rsidR="00A778B9" w:rsidRPr="009E4724" w:rsidRDefault="00A778B9" w:rsidP="007B02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i/>
                <w:iCs/>
                <w:spacing w:val="3"/>
                <w:sz w:val="24"/>
                <w:szCs w:val="24"/>
                <w:lang w:eastAsia="ru-RU"/>
              </w:rPr>
              <w:t xml:space="preserve">Пр.работа13: </w:t>
            </w:r>
            <w:r w:rsidRPr="009E4724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«Работа с </w:t>
            </w:r>
            <w:r w:rsidRPr="009E4724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физической картой России (полезные </w:t>
            </w:r>
            <w:r w:rsidRPr="009E472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ископаемые)». </w:t>
            </w: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ОБЖ Курение и его влияние на здоровье. Алкоголь и  его влияние на умственную и физическую работоспособность.</w:t>
            </w:r>
          </w:p>
        </w:tc>
        <w:tc>
          <w:tcPr>
            <w:tcW w:w="4728" w:type="dxa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результатов практической работы «Образование кристаллов соли».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картой: обозначение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крупнейших месторождений полезных ископаемых. Обсуждение особенностей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 геолога, выявление черт характера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(9)</w:t>
            </w:r>
          </w:p>
        </w:tc>
        <w:tc>
          <w:tcPr>
            <w:tcW w:w="3932" w:type="dxa"/>
          </w:tcPr>
          <w:p w:rsidR="007B020B" w:rsidRPr="009E4724" w:rsidRDefault="00A778B9" w:rsidP="007B02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русского военного искусства. А.В.Суворов, Ф.М.Ушаков. Отечественная война 1812 года. М.И.Кутузов. </w:t>
            </w:r>
          </w:p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личностями великих полководцев – А.В. Суворовым, Ф.Ф. Ушаковым, М.И. Кутузовым.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познавательной информации о них в различной справочной литературе (в т.ч. в сети Интернет).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хода Отечественной войны 1812 года и значения победы русского народа над Наполеоном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(10)</w:t>
            </w:r>
          </w:p>
        </w:tc>
        <w:tc>
          <w:tcPr>
            <w:tcW w:w="3932" w:type="dxa"/>
          </w:tcPr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План местности. </w:t>
            </w:r>
          </w:p>
          <w:p w:rsidR="00A778B9" w:rsidRPr="009E4724" w:rsidRDefault="00A778B9" w:rsidP="007B02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Пр. работа 14: </w:t>
            </w:r>
            <w:r w:rsidRPr="009E472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«Составление </w:t>
            </w:r>
            <w:r w:rsidRPr="009E4724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плана школьного участка». 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«Чтение» плана Бородинского сражения.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помещения при помощи плана местности.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работа: составление простейшего плана местности на примере территории двора</w:t>
            </w:r>
          </w:p>
        </w:tc>
      </w:tr>
      <w:tr w:rsidR="00A778B9" w:rsidRPr="009E4724" w:rsidTr="00A778B9">
        <w:tc>
          <w:tcPr>
            <w:tcW w:w="9469" w:type="dxa"/>
            <w:gridSpan w:val="4"/>
            <w:vAlign w:val="center"/>
          </w:tcPr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 человека в Новое время (27 часов)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(1)</w:t>
            </w:r>
          </w:p>
        </w:tc>
        <w:tc>
          <w:tcPr>
            <w:tcW w:w="3932" w:type="dxa"/>
          </w:tcPr>
          <w:p w:rsidR="00A778B9" w:rsidRPr="009E4724" w:rsidRDefault="00A778B9" w:rsidP="007B02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Открытие новых земель: северные земли России. </w:t>
            </w:r>
            <w:r w:rsidRPr="009E472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Пр.работа15: 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«Работа с </w:t>
            </w:r>
            <w:r w:rsidRPr="009E472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физической картой России». 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Прослеживание по карте маршрута экспедиций В. Беринга.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и описание природных зон, по которым проходили экспедиции В. Беринга.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 и картой.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Поиск в различных справочных изданиях информации об исследователях Крайнего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Севера</w:t>
            </w:r>
          </w:p>
        </w:tc>
      </w:tr>
      <w:tr w:rsidR="00A778B9" w:rsidRPr="009E4724" w:rsidTr="00A778B9">
        <w:tc>
          <w:tcPr>
            <w:tcW w:w="9469" w:type="dxa"/>
            <w:gridSpan w:val="4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3932" w:type="dxa"/>
          </w:tcPr>
          <w:p w:rsidR="00A778B9" w:rsidRPr="009E4724" w:rsidRDefault="00A778B9" w:rsidP="007B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Открытие новых земель: </w:t>
            </w:r>
            <w:r w:rsidRPr="009E4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самый маленький материк – Австралия.  </w:t>
            </w:r>
            <w:r w:rsidRPr="009E4724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Поиски неведомой земли. </w:t>
            </w:r>
            <w:r w:rsidRPr="009E4724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 xml:space="preserve">Растительный и животный мир </w:t>
            </w:r>
            <w:r w:rsidRPr="009E472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Австралии. </w:t>
            </w: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ПДД Сигналы, </w:t>
            </w: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подаваемые водителями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транспортных средств.</w:t>
            </w:r>
          </w:p>
        </w:tc>
        <w:tc>
          <w:tcPr>
            <w:tcW w:w="4728" w:type="dxa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с текстом и картами учебника.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географического положения, климатических условий и природы Австралии.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причин уникальности природы 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Австралии.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дополнительной информации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 (3)</w:t>
            </w:r>
          </w:p>
        </w:tc>
        <w:tc>
          <w:tcPr>
            <w:tcW w:w="3932" w:type="dxa"/>
          </w:tcPr>
          <w:p w:rsidR="00A778B9" w:rsidRPr="009E4724" w:rsidRDefault="00A778B9" w:rsidP="007B02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Открытие новых земель: Антарктида. </w:t>
            </w:r>
            <w:r w:rsidRPr="009E4724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Русские на шестом континенте. 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по контурам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названия материков.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по карте местоположения и природных условий Антарктиды.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полярных областей Северного и Южного полушарий.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современными исследованиями Антарктиды и их значением для науки.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 ситуации: с какими трудностями сталкиваются мореплаватели на пути к Антарктиде и при освоении ее «земли».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справочным материалом учебника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(4)</w:t>
            </w:r>
          </w:p>
        </w:tc>
        <w:tc>
          <w:tcPr>
            <w:tcW w:w="3932" w:type="dxa"/>
          </w:tcPr>
          <w:p w:rsidR="00A778B9" w:rsidRPr="009E4724" w:rsidRDefault="00A778B9" w:rsidP="006A43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Открытие новых земель: </w:t>
            </w:r>
            <w:r w:rsidRPr="009E4724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Дальний Восток России – Уссурийский край. </w:t>
            </w:r>
            <w:r w:rsidRPr="009E4724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Пр.работа16: </w:t>
            </w:r>
            <w:r w:rsidRPr="009E472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«Работа с </w:t>
            </w:r>
            <w:r w:rsidRPr="009E4724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картой природных зон России».</w:t>
            </w:r>
            <w:r w:rsidRPr="009E4724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природных зон тундры и субтропиков России.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по карте рассказа о географическом положении и рельефе Уссурийского края.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 и иллюстрациями в учебнике: знакомство с флорой и фауной Уссурийского края.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причины уникальности природы этого края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(5)</w:t>
            </w:r>
          </w:p>
        </w:tc>
        <w:tc>
          <w:tcPr>
            <w:tcW w:w="3932" w:type="dxa"/>
          </w:tcPr>
          <w:p w:rsidR="00A778B9" w:rsidRPr="009E4724" w:rsidRDefault="00A778B9" w:rsidP="006A43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Природные зоны гор. 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и показывать на карте России горы.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по интенсивности окраски на карте высоких и низких гор.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Фиксирование на рисунке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вертикального расположения природных зон в горах или изготовление макета горы.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последовательности распределения природных зон на равнине и в горах; обсуждение причин этого явления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(6)</w:t>
            </w:r>
          </w:p>
        </w:tc>
        <w:tc>
          <w:tcPr>
            <w:tcW w:w="3932" w:type="dxa"/>
          </w:tcPr>
          <w:p w:rsidR="00A778B9" w:rsidRPr="009E4724" w:rsidRDefault="00A778B9" w:rsidP="006A43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Человеческие расы. 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иллюстрациями: определение расы изображенных людей; выявление их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принадлежности к географической территории.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нравственных норм и взаимоотношений между людьми разных рас и национальностей.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 обобщение знаний, полученных при изучении темы «Разнообразие природы Земли»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(7)</w:t>
            </w:r>
          </w:p>
        </w:tc>
        <w:tc>
          <w:tcPr>
            <w:tcW w:w="3932" w:type="dxa"/>
          </w:tcPr>
          <w:p w:rsidR="00A778B9" w:rsidRPr="009E4724" w:rsidRDefault="00A778B9" w:rsidP="006A43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 xml:space="preserve">Развитие науки и техники в XIX–XX веках. 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 по рисунку «Развитие промышленности и транспорта в XIX–XX веках».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изобретений, подсказанных природой.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Поиск дополнительной информации об 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изобретении паровоза, самолета или другого вида транспорта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 (8)</w:t>
            </w:r>
          </w:p>
        </w:tc>
        <w:tc>
          <w:tcPr>
            <w:tcW w:w="3932" w:type="dxa"/>
          </w:tcPr>
          <w:p w:rsidR="00A778B9" w:rsidRPr="009E4724" w:rsidRDefault="00A778B9" w:rsidP="006A43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Новые знания о человеке. И.П.Павлов. </w:t>
            </w:r>
            <w:r w:rsidRPr="009E4724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 xml:space="preserve">Открытие   нервной </w:t>
            </w:r>
            <w:r w:rsidRPr="009E472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системы (как нервная система управляет работой всех органов организма). </w:t>
            </w:r>
            <w:r w:rsidRPr="009E472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Исследовательская работа «Как работают органы чувств»</w:t>
            </w:r>
            <w:r w:rsidRPr="009E472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8" w:type="dxa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текстом: отбор информации по заданной теме, обобщение информации.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дополнительной информации об ученых, изучающих органы тела человека.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новых достижений в области медицины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(9)</w:t>
            </w:r>
          </w:p>
        </w:tc>
        <w:tc>
          <w:tcPr>
            <w:tcW w:w="3932" w:type="dxa"/>
          </w:tcPr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Нервная система и органы чувств. </w:t>
            </w:r>
          </w:p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и оценивание сообщений учеников об органах чувств.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работы нервной системы и способа получения информации головным мозгом.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схемой в учебнике: соотнесение органов чувств и отделов головного мозга.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значения сна для человека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(10)</w:t>
            </w:r>
          </w:p>
        </w:tc>
        <w:tc>
          <w:tcPr>
            <w:tcW w:w="3932" w:type="dxa"/>
          </w:tcPr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Система кровообращения. Значение кровеносной системы. </w:t>
            </w:r>
          </w:p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ОБЖ  Пути укрепления здоровья.</w:t>
            </w:r>
            <w:r w:rsidRPr="009E472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с иллюстрацией и текстом в учебнике: выявление функций крови в организме человека.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состава крови.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знаний о крови до и после изучения темы.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Распознавание на рисунках клеток крови.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правилами оказания первой помощи пострадавшему при поверхностном ранении кожи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(11)</w:t>
            </w:r>
          </w:p>
        </w:tc>
        <w:tc>
          <w:tcPr>
            <w:tcW w:w="3932" w:type="dxa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Путь </w:t>
            </w:r>
            <w:r w:rsidRPr="009E472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крови. </w:t>
            </w:r>
            <w:r w:rsidRPr="009E4724">
              <w:rPr>
                <w:rFonts w:ascii="Times New Roman" w:eastAsia="Times New Roman" w:hAnsi="Times New Roman"/>
                <w:i/>
                <w:iCs/>
                <w:spacing w:val="2"/>
                <w:sz w:val="24"/>
                <w:szCs w:val="24"/>
                <w:lang w:eastAsia="ru-RU"/>
              </w:rPr>
              <w:t xml:space="preserve">Пр.работа17: </w:t>
            </w:r>
            <w:r w:rsidRPr="009E472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«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Измерение частоты сердечных ударов в спокойном состоянии и после приседаний».</w:t>
            </w:r>
          </w:p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иллюстрацией (с. 35 учебника): изучение кровеносной системы и работы сердца.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работа: измерение частоты сердечных ударов в спокойном состоянии и после приседаний.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вывода.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выделительной системой организма.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работы органов выделительной системы с работой легких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(12)</w:t>
            </w:r>
          </w:p>
        </w:tc>
        <w:tc>
          <w:tcPr>
            <w:tcW w:w="3932" w:type="dxa"/>
          </w:tcPr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События в России в начале ХХ века. Развитие промышленности. Ликвидация безграмотности. Образование СССР.</w:t>
            </w:r>
          </w:p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 учебника: извлечение информации о важных исторических фактах, соотнесение их с лентой времени.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необходимой информации в дополнительной литературе, справочных изданиях, интернет ресурсах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(13)</w:t>
            </w:r>
          </w:p>
        </w:tc>
        <w:tc>
          <w:tcPr>
            <w:tcW w:w="3932" w:type="dxa"/>
          </w:tcPr>
          <w:p w:rsidR="00A778B9" w:rsidRPr="009E4724" w:rsidRDefault="00A778B9" w:rsidP="006A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Великая Отечественная война (1941-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9E472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1945 г</w:t>
              </w:r>
            </w:smartTag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.). 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ходом Великой Отечественной войны (героические сражения, великие полководцы).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историческими картами: сравнение карты Европы до и во время ее оккупации гитлеровскими захватчиками.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плана рассказа по тексту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(14)</w:t>
            </w:r>
          </w:p>
        </w:tc>
        <w:tc>
          <w:tcPr>
            <w:tcW w:w="3932" w:type="dxa"/>
          </w:tcPr>
          <w:p w:rsidR="00A778B9" w:rsidRPr="009E4724" w:rsidRDefault="00A778B9" w:rsidP="006A43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Великая Отечественная война (1941-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9E472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1945 г</w:t>
              </w:r>
            </w:smartTag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.). Герои Великой 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Отечественной войны. 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Представление сообщений о героях Великой Отечественной войны.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Обсуждение роли мирного населения в борьбе с врагом.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значения победы российского народа над фашизмом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 (15)</w:t>
            </w:r>
          </w:p>
        </w:tc>
        <w:tc>
          <w:tcPr>
            <w:tcW w:w="3932" w:type="dxa"/>
          </w:tcPr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Подвиг российского народа в Великой Отечественной войне</w:t>
            </w:r>
          </w:p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(подготовка презентации, выставки) Судьба родного края.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Пр.работа 18 «Сбор материала о судьбе края во время Великой Отечественной войны 1941-1945 г.»</w:t>
            </w:r>
            <w:r w:rsidRPr="009E472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Презентации учащихся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различными информационными источниками: художественными текстами,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иллюстрациями, фильмами о войне.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Обработка информации, полученной от людей старшего поколения – бабушек, дедушек.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коллективной выставки или компьютерной презентации «Никто не забыт, ничто не забыто»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(16)</w:t>
            </w:r>
          </w:p>
        </w:tc>
        <w:tc>
          <w:tcPr>
            <w:tcW w:w="3932" w:type="dxa"/>
          </w:tcPr>
          <w:p w:rsidR="00A778B9" w:rsidRPr="009E4724" w:rsidRDefault="00A778B9" w:rsidP="006A43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Государства – участники войны. Беларусь. 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дополнительной информации о странах, принимавших участие во Второй мировой войне.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картой: определение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местонахождения государства Беларусь, характеристика ее границ.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природных условий Беларуси, ознакомление с ее культурой.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языка, традиций, образа жизни людей Беларуси, Украины и России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(17)</w:t>
            </w:r>
          </w:p>
        </w:tc>
        <w:tc>
          <w:tcPr>
            <w:tcW w:w="3932" w:type="dxa"/>
          </w:tcPr>
          <w:p w:rsidR="00A778B9" w:rsidRPr="009E4724" w:rsidRDefault="00A778B9" w:rsidP="006A43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Государства – участники войны. Великобритания. 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картой: определение местонахождения Великобритании.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Извлечение информации из текста учебника.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сведений о достопримечательностях Великобритании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(18)</w:t>
            </w:r>
          </w:p>
        </w:tc>
        <w:tc>
          <w:tcPr>
            <w:tcW w:w="3932" w:type="dxa"/>
          </w:tcPr>
          <w:p w:rsidR="00A778B9" w:rsidRPr="009E4724" w:rsidRDefault="00A778B9" w:rsidP="006A43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Век научных открытий. Развитие науки и техники. 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обсуждении результатов научно-технических достижений в ходе развития общества.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положительных и отрицательных последствий стремительного развития науки и техники для человека, природы.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примеров.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главной мысли из текста учебника.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 противоречия: уменьшение размеров технических устройств, которыми пользуется человек, и значительное расширение жилищного массива (например, многоэтажные дома в городах)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(19)</w:t>
            </w:r>
          </w:p>
        </w:tc>
        <w:tc>
          <w:tcPr>
            <w:tcW w:w="3932" w:type="dxa"/>
          </w:tcPr>
          <w:p w:rsidR="00A778B9" w:rsidRPr="009E4724" w:rsidRDefault="00A778B9" w:rsidP="006A43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Охрана природы. </w:t>
            </w:r>
            <w:r w:rsidRPr="009E4724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  <w:lang w:eastAsia="ru-RU"/>
              </w:rPr>
              <w:t xml:space="preserve">Заповедники и национальные парки. Красная книга России. 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Извлечение информации о заповедниках России и охраняемых видах растений и животных из текста учебника и справочной литературы. Обсуждение взаимоотношений человека и природы.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зависимости благополучия человека от состояния природы и необходимости беречь и защищать ее.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Фиксирование информации в форме таблицы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51 (20)</w:t>
            </w:r>
          </w:p>
        </w:tc>
        <w:tc>
          <w:tcPr>
            <w:tcW w:w="3932" w:type="dxa"/>
          </w:tcPr>
          <w:p w:rsidR="00A778B9" w:rsidRPr="009E4724" w:rsidRDefault="00A778B9" w:rsidP="006A43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Дыхательная система. Органы дыхания.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 19: «Измерение и фиксация объемов грудной клетки при вдохе и выдохе</w:t>
            </w:r>
            <w:r w:rsidRPr="009E472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9E4724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  <w:lang w:eastAsia="ru-RU"/>
              </w:rPr>
              <w:t>Определение количества дыхательных движений в минуту»</w:t>
            </w:r>
            <w:r w:rsidRPr="009E472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 и иллюстрациями в учебнике: определение органов дыхания, составление по рисунку рассказа о прохождении воздуха через носовую полость.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работа: измерение и фиксация объемов грудной клетки при вдохе и выдохе, формулирование вывода.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проблемы загрязненности воздуха.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 ситуации по организации очистки загрязненного воздуха в городах.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правил здорового образа жизни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(21)</w:t>
            </w:r>
          </w:p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Align w:val="center"/>
          </w:tcPr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  <w:t>Органы дыхания. Растения – природные очистители</w:t>
            </w:r>
          </w:p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  <w:t>воздуха. Комнатные растения.</w:t>
            </w:r>
          </w:p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ОБЖ  Основы здорового образа жизни и безопасности человека  </w:t>
            </w:r>
          </w:p>
        </w:tc>
        <w:tc>
          <w:tcPr>
            <w:tcW w:w="4728" w:type="dxa"/>
          </w:tcPr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при помощи учителя «паспорта» комнатных растений, произрастающих в классе и дома, с опорой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подготовленные сообщения.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за комнатными растениями</w:t>
            </w:r>
          </w:p>
        </w:tc>
      </w:tr>
      <w:tr w:rsidR="00A778B9" w:rsidRPr="009E4724" w:rsidTr="00A778B9">
        <w:tc>
          <w:tcPr>
            <w:tcW w:w="9469" w:type="dxa"/>
            <w:gridSpan w:val="4"/>
            <w:vAlign w:val="center"/>
          </w:tcPr>
          <w:p w:rsidR="00A778B9" w:rsidRPr="009E4724" w:rsidRDefault="00A778B9" w:rsidP="00035A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4 четверть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(22)</w:t>
            </w:r>
          </w:p>
        </w:tc>
        <w:tc>
          <w:tcPr>
            <w:tcW w:w="3932" w:type="dxa"/>
          </w:tcPr>
          <w:p w:rsidR="00A778B9" w:rsidRPr="009E4724" w:rsidRDefault="00A778B9" w:rsidP="006A43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Сельское хозяйство. Животноводство.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Работа с текстом и иллюстрациями в учебнике: выделение главного в тексте, извлечение необходимой информации, распознавание сельскохозяйственных животных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(23)</w:t>
            </w:r>
          </w:p>
        </w:tc>
        <w:tc>
          <w:tcPr>
            <w:tcW w:w="3932" w:type="dxa"/>
          </w:tcPr>
          <w:p w:rsidR="00A778B9" w:rsidRPr="009E4724" w:rsidRDefault="00A778B9" w:rsidP="006A43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Сельское хозяйство. </w:t>
            </w:r>
            <w:r w:rsidRPr="009E472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Растениеводство. Особенности сельского хозяйства родного края. </w:t>
            </w:r>
            <w:r w:rsidRPr="009E472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Пр.работа 20 «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Распознавание сельскохозяйственных растений».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сообщений (или презентаций): обмен собранной информацией и обсуждение полученных знаний.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Распознавание сельскохозяйственных растений. Соотнесение продуктов животноводства и растениеводства с различными отраслями промышленности.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проблемы развития растениеводства в вашей местности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(24)</w:t>
            </w:r>
          </w:p>
        </w:tc>
        <w:tc>
          <w:tcPr>
            <w:tcW w:w="3932" w:type="dxa"/>
          </w:tcPr>
          <w:p w:rsidR="00A778B9" w:rsidRPr="009E4724" w:rsidRDefault="00A778B9" w:rsidP="006A43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Зачем человек ест. Состав пищи. 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содержания питательных веществ и калорийности пищи, срока ее годности по этикетке продукта.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при помощи справочных таблиц суточного потребления воды и продуктов питания, содержание  в продуктах витаминов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(25)</w:t>
            </w:r>
          </w:p>
        </w:tc>
        <w:tc>
          <w:tcPr>
            <w:tcW w:w="3932" w:type="dxa"/>
          </w:tcPr>
          <w:p w:rsidR="00A778B9" w:rsidRPr="009E4724" w:rsidRDefault="00A778B9" w:rsidP="006A43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Пищеварительная система. Гигиена ротовой полости и зубов. 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схемой и текстом в учебнике: распознавание по рисунку органов пищеварительной системы и их функций.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правилами ухода за полостью рта.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необходимости соблюдения гигиены полости рта, регулярного посещения стоматолога.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гигиены полости рта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(26)</w:t>
            </w:r>
          </w:p>
        </w:tc>
        <w:tc>
          <w:tcPr>
            <w:tcW w:w="3932" w:type="dxa"/>
          </w:tcPr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Переработка пищи в организме. Правильное питание и</w:t>
            </w:r>
          </w:p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 xml:space="preserve">здоровье. </w:t>
            </w:r>
            <w:r w:rsidRPr="009E472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Пр. работа 21: </w:t>
            </w: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«Составление </w:t>
            </w:r>
            <w:r w:rsidRPr="009E4724">
              <w:rPr>
                <w:rFonts w:ascii="Times New Roman" w:eastAsia="Times New Roman" w:hAnsi="Times New Roman"/>
                <w:i/>
                <w:spacing w:val="5"/>
                <w:sz w:val="24"/>
                <w:szCs w:val="24"/>
                <w:lang w:eastAsia="ru-RU"/>
              </w:rPr>
              <w:t xml:space="preserve">меню с учетом содержания </w:t>
            </w:r>
            <w:r w:rsidRPr="009E4724">
              <w:rPr>
                <w:rFonts w:ascii="Times New Roman" w:eastAsia="Times New Roman" w:hAnsi="Times New Roman"/>
                <w:i/>
                <w:spacing w:val="6"/>
                <w:sz w:val="24"/>
                <w:szCs w:val="24"/>
                <w:lang w:eastAsia="ru-RU"/>
              </w:rPr>
              <w:t xml:space="preserve">необходимых для организма </w:t>
            </w:r>
            <w:r w:rsidRPr="009E4724"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  <w:lang w:eastAsia="ru-RU"/>
              </w:rPr>
              <w:t>веществ».</w:t>
            </w:r>
            <w:r w:rsidRPr="009E472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презентация «Меню школьника»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 с текстом учебника: извлечение необходимой информации о продвижении 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пищи по органам пищеварения, анализ полученных сведений и составление схемы «Дорога бутерброда».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необходимости правильного питания.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правил здорового питания</w:t>
            </w:r>
          </w:p>
        </w:tc>
      </w:tr>
      <w:tr w:rsidR="00A778B9" w:rsidRPr="009E4724" w:rsidTr="00A778B9">
        <w:tc>
          <w:tcPr>
            <w:tcW w:w="809" w:type="dxa"/>
            <w:gridSpan w:val="2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58 (27)</w:t>
            </w:r>
          </w:p>
        </w:tc>
        <w:tc>
          <w:tcPr>
            <w:tcW w:w="3932" w:type="dxa"/>
          </w:tcPr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здоровья –</w:t>
            </w:r>
          </w:p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важнейшая задача для</w:t>
            </w:r>
          </w:p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жизни человека</w:t>
            </w:r>
          </w:p>
          <w:p w:rsidR="00A778B9" w:rsidRPr="009E4724" w:rsidRDefault="00A778B9" w:rsidP="006A43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(урок-обобщение)</w:t>
            </w:r>
            <w:r w:rsidRPr="009E4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в группе учебного проекта «Будь здоров!».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сообщения (при возможности презентации) и его защита (краткое публичное выступление).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и оценивание качества выполнения собственной работы и работ одноклассников</w:t>
            </w:r>
          </w:p>
        </w:tc>
      </w:tr>
      <w:tr w:rsidR="00A778B9" w:rsidRPr="009E4724" w:rsidTr="00A778B9">
        <w:tc>
          <w:tcPr>
            <w:tcW w:w="9469" w:type="dxa"/>
            <w:gridSpan w:val="4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Современная Россия (10 часов)</w:t>
            </w:r>
          </w:p>
        </w:tc>
      </w:tr>
      <w:tr w:rsidR="00A778B9" w:rsidRPr="009E4724" w:rsidTr="00A778B9">
        <w:tc>
          <w:tcPr>
            <w:tcW w:w="624" w:type="dxa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(1)</w:t>
            </w:r>
          </w:p>
        </w:tc>
        <w:tc>
          <w:tcPr>
            <w:tcW w:w="4117" w:type="dxa"/>
            <w:gridSpan w:val="2"/>
          </w:tcPr>
          <w:p w:rsidR="00A778B9" w:rsidRPr="009E4724" w:rsidRDefault="00A778B9" w:rsidP="006A43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Человек и общество. Ценностно-смысловое содержание понятия «Родина» </w:t>
            </w: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ПДД Соблюдения правил дорожного движения велосипедами.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ранее собранной информацией (данными портфолио): с родословным древом, со сведениями о жизни и занятиях предков.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Фиксирование информации о себе.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развития человечества от рода к современному цивилизованному обществу, характера взаимоотношений людей в различных социальных группах.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значения государства в развитии общества</w:t>
            </w:r>
          </w:p>
        </w:tc>
      </w:tr>
      <w:tr w:rsidR="00A778B9" w:rsidRPr="009E4724" w:rsidTr="00A778B9">
        <w:tc>
          <w:tcPr>
            <w:tcW w:w="624" w:type="dxa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(2)</w:t>
            </w:r>
          </w:p>
        </w:tc>
        <w:tc>
          <w:tcPr>
            <w:tcW w:w="4117" w:type="dxa"/>
            <w:gridSpan w:val="2"/>
          </w:tcPr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– наша Родина, Российская Федерация. Россия на карте, государственная граница России.</w:t>
            </w:r>
          </w:p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сведений о нашей стране.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времени в раз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личных часовых поясах России, обсуждение причин этого расхождения.</w:t>
            </w:r>
          </w:p>
          <w:p w:rsidR="00A778B9" w:rsidRPr="009E4724" w:rsidRDefault="00A778B9" w:rsidP="0003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Обсуждение, какими способами можно добраться из одной точки России в другую, в чем преимущество каждого способа передвижения в данной территории</w:t>
            </w:r>
          </w:p>
        </w:tc>
      </w:tr>
      <w:tr w:rsidR="00A778B9" w:rsidRPr="009E4724" w:rsidTr="00A778B9">
        <w:tc>
          <w:tcPr>
            <w:tcW w:w="624" w:type="dxa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(3)</w:t>
            </w:r>
          </w:p>
        </w:tc>
        <w:tc>
          <w:tcPr>
            <w:tcW w:w="4117" w:type="dxa"/>
            <w:gridSpan w:val="2"/>
          </w:tcPr>
          <w:p w:rsidR="00A778B9" w:rsidRPr="009E4724" w:rsidRDefault="00A778B9" w:rsidP="006A43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Москва-столица </w:t>
            </w:r>
            <w:r w:rsidRPr="009E472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России.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472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Святыни Москвы – святыни России. Достопримечательности Москвы: Кремль, Красная площадь, Большой театр и др. Герб Москвы. Расположение Москвы на карте. </w:t>
            </w:r>
          </w:p>
        </w:tc>
        <w:tc>
          <w:tcPr>
            <w:tcW w:w="4728" w:type="dxa"/>
          </w:tcPr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Распознавание на фотографиях и рисунках достопримечательностей столицы. Составление компьютерной презентации «Путешествие по Москве» или написание небольшого сочинения «Москва – столица России»</w:t>
            </w:r>
          </w:p>
        </w:tc>
      </w:tr>
      <w:tr w:rsidR="00A778B9" w:rsidRPr="009E4724" w:rsidTr="00A778B9">
        <w:tc>
          <w:tcPr>
            <w:tcW w:w="624" w:type="dxa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(4)</w:t>
            </w:r>
          </w:p>
        </w:tc>
        <w:tc>
          <w:tcPr>
            <w:tcW w:w="4117" w:type="dxa"/>
            <w:gridSpan w:val="2"/>
          </w:tcPr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государственной</w:t>
            </w:r>
          </w:p>
          <w:p w:rsidR="00A778B9" w:rsidRPr="009E4724" w:rsidRDefault="00A778B9" w:rsidP="006A43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власти. Президент Российской Федерации – глава государства. Ответственность главы государства за социальное и духовное благополучие граждан. </w:t>
            </w: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ОБЖ Конституция и законы России – гаранты защиты человека от социальных опасностей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Записывание полной и сокращенной формы названия нашего государства, обсуждение значения слов, образующих его название.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картой: изучение деления территории России на административные единицы.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месторасположения своего населенного пункта.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значения и смысла главного закона России – Конституции.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со схемой «Государственная власть Российской Федерации» (с. 105): описание </w:t>
            </w: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различных ветвей власти (законодательной, исполнительной и судебной) с опорой на текст в учебнике</w:t>
            </w:r>
          </w:p>
        </w:tc>
      </w:tr>
      <w:tr w:rsidR="00A778B9" w:rsidRPr="009E4724" w:rsidTr="00A778B9">
        <w:tc>
          <w:tcPr>
            <w:tcW w:w="624" w:type="dxa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63 (5)</w:t>
            </w:r>
          </w:p>
        </w:tc>
        <w:tc>
          <w:tcPr>
            <w:tcW w:w="4117" w:type="dxa"/>
            <w:gridSpan w:val="2"/>
          </w:tcPr>
          <w:p w:rsidR="00A778B9" w:rsidRPr="009E4724" w:rsidRDefault="00A778B9" w:rsidP="006A43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Государственная символика России:  государственный герб, гимн и флаг России. Правила поведения при прослушивании гимна. Праздники в жизни общества и государства как средство укрепления общественной солидарности и упрочения духовно-нравственной связи между соотечественниками.   </w:t>
            </w: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ОБЖ  Терроризм – угроза обществу   </w:t>
            </w:r>
          </w:p>
        </w:tc>
        <w:tc>
          <w:tcPr>
            <w:tcW w:w="4728" w:type="dxa"/>
          </w:tcPr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иллюстрационным материалом: распознавание флага и герба Российской Федерации, регионов нашей страны, символов власти других стран.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Коллективное исполнение гимна России.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календарем: определение государственных, народных, семейных и профессиональных праздников</w:t>
            </w:r>
          </w:p>
        </w:tc>
      </w:tr>
      <w:tr w:rsidR="00A778B9" w:rsidRPr="009E4724" w:rsidTr="00A778B9">
        <w:tc>
          <w:tcPr>
            <w:tcW w:w="624" w:type="dxa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(6)</w:t>
            </w:r>
          </w:p>
        </w:tc>
        <w:tc>
          <w:tcPr>
            <w:tcW w:w="4117" w:type="dxa"/>
            <w:gridSpan w:val="2"/>
          </w:tcPr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Родной край – часть </w:t>
            </w:r>
          </w:p>
          <w:p w:rsidR="00A778B9" w:rsidRPr="009E4724" w:rsidRDefault="00A778B9" w:rsidP="006A43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России. Областные и местные органы власти. Областная и местная символика.</w:t>
            </w: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8" w:type="dxa"/>
          </w:tcPr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на карте территориального расположения своего края, его административного центра.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на уроке собранного детьми краеведческого материала. 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коллективной презентации «С чего начинается Родина?»</w:t>
            </w:r>
          </w:p>
        </w:tc>
      </w:tr>
      <w:tr w:rsidR="00A778B9" w:rsidRPr="009E4724" w:rsidTr="00A778B9">
        <w:tc>
          <w:tcPr>
            <w:tcW w:w="624" w:type="dxa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(7)</w:t>
            </w:r>
          </w:p>
        </w:tc>
        <w:tc>
          <w:tcPr>
            <w:tcW w:w="4117" w:type="dxa"/>
            <w:gridSpan w:val="2"/>
          </w:tcPr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– многонациональное государство. Народы, населяющие Россию, их обычаи, характерные особенности быта (по выбору).</w:t>
            </w: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ОБЖ Чрезвычайные ситуации мирного и военного времени  Ситуации техногенного  характера.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Оценивание характера взаимоотношений людей с позиции развития этических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чувств, доброжелательности,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понимания чувств других людей, уважительного отношения к людям любой национальности.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выставки «Культура и традиции народов России – достояние государства»</w:t>
            </w:r>
          </w:p>
        </w:tc>
      </w:tr>
      <w:tr w:rsidR="00A778B9" w:rsidRPr="009E4724" w:rsidTr="00A778B9">
        <w:tc>
          <w:tcPr>
            <w:tcW w:w="624" w:type="dxa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(8)</w:t>
            </w:r>
          </w:p>
        </w:tc>
        <w:tc>
          <w:tcPr>
            <w:tcW w:w="4117" w:type="dxa"/>
            <w:gridSpan w:val="2"/>
          </w:tcPr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Человек в современных условиях.</w:t>
            </w:r>
          </w:p>
          <w:p w:rsidR="00A778B9" w:rsidRPr="009E4724" w:rsidRDefault="00A778B9" w:rsidP="006A43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Коллективное обсуждение вопросов: «На что человек должен тратить свое свободное время?», «Умеешь ли ты отдыхать?».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Моделирование ситуации: как найти незнакомую информацию, как себя вести 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незнакомом месте (в путешествии, поездке в незнакомый город, в кассе на вокзале, на почте и т.д.)</w:t>
            </w:r>
          </w:p>
        </w:tc>
      </w:tr>
      <w:tr w:rsidR="00A778B9" w:rsidRPr="009E4724" w:rsidTr="00A778B9">
        <w:tc>
          <w:tcPr>
            <w:tcW w:w="624" w:type="dxa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(9)</w:t>
            </w:r>
          </w:p>
        </w:tc>
        <w:tc>
          <w:tcPr>
            <w:tcW w:w="4117" w:type="dxa"/>
            <w:gridSpan w:val="2"/>
          </w:tcPr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Нравственные нормы </w:t>
            </w:r>
          </w:p>
          <w:p w:rsidR="00A778B9" w:rsidRPr="009E4724" w:rsidRDefault="00A778B9" w:rsidP="006A43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жизни. Уважение к культуре, языку, религии, истории народов России. </w:t>
            </w:r>
          </w:p>
        </w:tc>
        <w:tc>
          <w:tcPr>
            <w:tcW w:w="4728" w:type="dxa"/>
            <w:vAlign w:val="center"/>
          </w:tcPr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вопроса «Как мы себя ведем, когда на нас смотрят другие люди и когда мы одни?».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коллективного проекта «Что такое хорошо  и что такое плохо?».</w:t>
            </w:r>
          </w:p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справочным материалом учебника</w:t>
            </w:r>
          </w:p>
        </w:tc>
      </w:tr>
      <w:tr w:rsidR="00A778B9" w:rsidRPr="009E4724" w:rsidTr="00A778B9">
        <w:tc>
          <w:tcPr>
            <w:tcW w:w="624" w:type="dxa"/>
            <w:vAlign w:val="center"/>
          </w:tcPr>
          <w:p w:rsidR="00A778B9" w:rsidRPr="009E4724" w:rsidRDefault="00A778B9" w:rsidP="00A77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(10)</w:t>
            </w:r>
          </w:p>
        </w:tc>
        <w:tc>
          <w:tcPr>
            <w:tcW w:w="4117" w:type="dxa"/>
            <w:gridSpan w:val="2"/>
          </w:tcPr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Духовное богатство человека. Духовно-нравственные и культурные ценности – основа жизнеспособности общества. </w:t>
            </w:r>
          </w:p>
          <w:p w:rsidR="00A778B9" w:rsidRPr="009E4724" w:rsidRDefault="00A778B9" w:rsidP="00A77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ОБЖ  Обеспечение личной безопасности во время летних каникул  </w:t>
            </w:r>
          </w:p>
        </w:tc>
        <w:tc>
          <w:tcPr>
            <w:tcW w:w="4728" w:type="dxa"/>
          </w:tcPr>
          <w:p w:rsidR="00A778B9" w:rsidRPr="009E4724" w:rsidRDefault="00A778B9" w:rsidP="00035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обсуждении вопросов: «Что такое духовное богатство человека?», «Помогает ли духовность выживать человеку и обществу в трудные моменты жизни?»</w:t>
            </w:r>
            <w:r w:rsidRPr="009E4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778B9" w:rsidRPr="009E4724" w:rsidRDefault="00A778B9" w:rsidP="00A778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78B9" w:rsidRPr="009E4724" w:rsidRDefault="00A778B9" w:rsidP="00A778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4390" w:rsidRDefault="0039275E" w:rsidP="0039275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</w:p>
    <w:p w:rsidR="006A4390" w:rsidRPr="006A4390" w:rsidRDefault="006A4390" w:rsidP="006A439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4390">
        <w:rPr>
          <w:rFonts w:ascii="Times New Roman" w:hAnsi="Times New Roman"/>
          <w:b/>
          <w:color w:val="000000"/>
          <w:sz w:val="24"/>
          <w:szCs w:val="24"/>
        </w:rPr>
        <w:lastRenderedPageBreak/>
        <w:t>Описание материально-технического обеспечения образовательного процесса</w:t>
      </w:r>
    </w:p>
    <w:p w:rsidR="007412A3" w:rsidRPr="00D54338" w:rsidRDefault="007412A3" w:rsidP="006A43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4338">
        <w:rPr>
          <w:rFonts w:ascii="Times New Roman" w:hAnsi="Times New Roman"/>
          <w:b/>
          <w:i/>
          <w:sz w:val="24"/>
          <w:szCs w:val="24"/>
        </w:rPr>
        <w:t>Работа по данному курсу обеспечивается УМК, а также дополнительной литературой:</w:t>
      </w:r>
    </w:p>
    <w:p w:rsidR="007412A3" w:rsidRPr="00D54338" w:rsidRDefault="007412A3" w:rsidP="00D54338">
      <w:pPr>
        <w:pStyle w:val="a4"/>
        <w:spacing w:before="0" w:beforeAutospacing="0" w:after="0" w:afterAutospacing="0"/>
        <w:ind w:firstLine="709"/>
        <w:jc w:val="both"/>
      </w:pPr>
      <w:r w:rsidRPr="00D54338">
        <w:t>Дмитриева Н.Я., Казаков А.Н. Окружающий мир: Учебник для 1 класса.  - Самара:</w:t>
      </w:r>
    </w:p>
    <w:p w:rsidR="007412A3" w:rsidRPr="00D54338" w:rsidRDefault="007412A3" w:rsidP="00D54338">
      <w:pPr>
        <w:pStyle w:val="a4"/>
        <w:spacing w:before="0" w:beforeAutospacing="0" w:after="0" w:afterAutospacing="0"/>
        <w:jc w:val="both"/>
      </w:pPr>
      <w:r w:rsidRPr="00D54338">
        <w:t>Издательство «Учебная литература»:  Издательский дом «Федоров».</w:t>
      </w:r>
    </w:p>
    <w:p w:rsidR="007412A3" w:rsidRPr="00D54338" w:rsidRDefault="007412A3" w:rsidP="00D54338">
      <w:pPr>
        <w:pStyle w:val="a4"/>
        <w:spacing w:before="0" w:beforeAutospacing="0" w:after="0" w:afterAutospacing="0"/>
        <w:ind w:firstLine="709"/>
        <w:jc w:val="both"/>
      </w:pPr>
      <w:r w:rsidRPr="00D54338">
        <w:t>Дмитриева Н.Я., Казаков А.Н. Окружающий мир: Учебник для 2 класса.  - Самара:</w:t>
      </w:r>
    </w:p>
    <w:p w:rsidR="007412A3" w:rsidRPr="00D54338" w:rsidRDefault="007412A3" w:rsidP="00D54338">
      <w:pPr>
        <w:pStyle w:val="a4"/>
        <w:spacing w:before="0" w:beforeAutospacing="0" w:after="0" w:afterAutospacing="0"/>
        <w:jc w:val="both"/>
      </w:pPr>
      <w:r w:rsidRPr="00D54338">
        <w:t>Издательство «Учебная литература»:  Издательский дом «Федоров».</w:t>
      </w:r>
    </w:p>
    <w:p w:rsidR="007412A3" w:rsidRPr="00D54338" w:rsidRDefault="007412A3" w:rsidP="00D54338">
      <w:pPr>
        <w:pStyle w:val="a4"/>
        <w:spacing w:before="0" w:beforeAutospacing="0" w:after="0" w:afterAutospacing="0"/>
        <w:ind w:firstLine="709"/>
        <w:jc w:val="both"/>
      </w:pPr>
      <w:r w:rsidRPr="00D54338">
        <w:t>Дмитриева Н.Я., Казаков А.Н. Окружающий мир: Учебник для 3 класса.  - Самара:</w:t>
      </w:r>
    </w:p>
    <w:p w:rsidR="007412A3" w:rsidRPr="00D54338" w:rsidRDefault="007412A3" w:rsidP="00D54338">
      <w:pPr>
        <w:pStyle w:val="a4"/>
        <w:spacing w:before="0" w:beforeAutospacing="0" w:after="0" w:afterAutospacing="0"/>
        <w:jc w:val="both"/>
      </w:pPr>
      <w:r w:rsidRPr="00D54338">
        <w:t>Издательство «Учебная литература»:  Издательский дом «Федоров».</w:t>
      </w:r>
    </w:p>
    <w:p w:rsidR="007412A3" w:rsidRPr="00D54338" w:rsidRDefault="007412A3" w:rsidP="00D54338">
      <w:pPr>
        <w:pStyle w:val="a4"/>
        <w:spacing w:before="0" w:beforeAutospacing="0" w:after="0" w:afterAutospacing="0"/>
        <w:ind w:firstLine="709"/>
        <w:jc w:val="both"/>
      </w:pPr>
      <w:r w:rsidRPr="00D54338">
        <w:t>Дмитриева Н.Я., Казаков А.Н. Окружающий мир: Учебник для 4 класса.  - Самара:</w:t>
      </w:r>
    </w:p>
    <w:p w:rsidR="007412A3" w:rsidRPr="00D54338" w:rsidRDefault="007412A3" w:rsidP="00D54338">
      <w:pPr>
        <w:pStyle w:val="a4"/>
        <w:spacing w:before="0" w:beforeAutospacing="0" w:after="0" w:afterAutospacing="0"/>
        <w:jc w:val="both"/>
      </w:pPr>
      <w:r w:rsidRPr="00D54338">
        <w:t>Издательство «Учебная литература»:  Издательский дом «Федоров».</w:t>
      </w:r>
    </w:p>
    <w:p w:rsidR="007412A3" w:rsidRPr="00D54338" w:rsidRDefault="007412A3" w:rsidP="00D54338">
      <w:pPr>
        <w:pStyle w:val="a4"/>
        <w:spacing w:before="0" w:beforeAutospacing="0" w:after="0" w:afterAutospacing="0"/>
        <w:ind w:firstLine="709"/>
        <w:jc w:val="both"/>
      </w:pPr>
      <w:r w:rsidRPr="00D54338">
        <w:t>Дмитриева  Н.Я., Казаков А.Н. Рабочая тетрадь для 1 класса к учебнику «Окружающий мир».  - Самара:  Издательство «Учебная литература»:  Издательский дом</w:t>
      </w:r>
    </w:p>
    <w:p w:rsidR="007412A3" w:rsidRPr="00D54338" w:rsidRDefault="007412A3" w:rsidP="00D54338">
      <w:pPr>
        <w:pStyle w:val="a4"/>
        <w:spacing w:before="0" w:beforeAutospacing="0" w:after="0" w:afterAutospacing="0"/>
        <w:jc w:val="both"/>
      </w:pPr>
      <w:r w:rsidRPr="00D54338">
        <w:t>«Федоров».</w:t>
      </w:r>
    </w:p>
    <w:p w:rsidR="007412A3" w:rsidRPr="00D54338" w:rsidRDefault="007412A3" w:rsidP="00D54338">
      <w:pPr>
        <w:pStyle w:val="a4"/>
        <w:spacing w:before="0" w:beforeAutospacing="0" w:after="0" w:afterAutospacing="0"/>
        <w:ind w:firstLine="709"/>
        <w:jc w:val="both"/>
      </w:pPr>
      <w:r w:rsidRPr="00D54338">
        <w:t>Дмитриева  Н.Я., Казаков А.Н. Рабочая тетрадь для 2 класса к учебнику «Окружающий мир».  -  Самара:  Издательство «Учебная литература»:  Издательский дом</w:t>
      </w:r>
    </w:p>
    <w:p w:rsidR="007412A3" w:rsidRPr="00D54338" w:rsidRDefault="007412A3" w:rsidP="00D54338">
      <w:pPr>
        <w:pStyle w:val="a4"/>
        <w:spacing w:before="0" w:beforeAutospacing="0" w:after="0" w:afterAutospacing="0"/>
        <w:jc w:val="both"/>
      </w:pPr>
      <w:r w:rsidRPr="00D54338">
        <w:t>«Федоров».</w:t>
      </w:r>
    </w:p>
    <w:p w:rsidR="007412A3" w:rsidRPr="00D54338" w:rsidRDefault="007412A3" w:rsidP="00D54338">
      <w:pPr>
        <w:pStyle w:val="a4"/>
        <w:spacing w:before="0" w:beforeAutospacing="0" w:after="0" w:afterAutospacing="0"/>
        <w:ind w:firstLine="709"/>
        <w:jc w:val="both"/>
      </w:pPr>
      <w:r w:rsidRPr="00D54338">
        <w:t>Дмитриева  Н.Я., Казаков А.Н. Рабочая тетрадь для 3 класса к учебнику «Окружающий мир».  - Самара:  Издательство «Учебная литература»:  Издательский дом</w:t>
      </w:r>
    </w:p>
    <w:p w:rsidR="007412A3" w:rsidRPr="00D54338" w:rsidRDefault="007412A3" w:rsidP="00D54338">
      <w:pPr>
        <w:pStyle w:val="a4"/>
        <w:spacing w:before="0" w:beforeAutospacing="0" w:after="0" w:afterAutospacing="0"/>
        <w:jc w:val="both"/>
      </w:pPr>
      <w:r w:rsidRPr="00D54338">
        <w:t>«Федоров».</w:t>
      </w:r>
    </w:p>
    <w:p w:rsidR="007412A3" w:rsidRPr="00D54338" w:rsidRDefault="007412A3" w:rsidP="00D54338">
      <w:pPr>
        <w:pStyle w:val="a4"/>
        <w:spacing w:before="0" w:beforeAutospacing="0" w:after="0" w:afterAutospacing="0"/>
        <w:ind w:firstLine="709"/>
        <w:jc w:val="both"/>
      </w:pPr>
      <w:r w:rsidRPr="00D54338">
        <w:t>Дмитриева  Н.Я., Казаков А.Н. Рабочая тетрадь для 4 класса к учебнику «Окружающий мир».  - Самара:  Издательство «Учебная литература»:  Издательский дом «Федоров».</w:t>
      </w:r>
    </w:p>
    <w:p w:rsidR="007412A3" w:rsidRPr="00D54338" w:rsidRDefault="007412A3" w:rsidP="00D54338">
      <w:pPr>
        <w:pStyle w:val="a4"/>
        <w:spacing w:before="0" w:beforeAutospacing="0" w:after="0" w:afterAutospacing="0"/>
        <w:ind w:firstLine="709"/>
        <w:jc w:val="both"/>
      </w:pPr>
      <w:r w:rsidRPr="00D54338">
        <w:t>Дмитриева  Н.Я., Казаков А.Н. Методические рекомендации к курсу «Окружающий мир», 1-2 класс.  - Самара:  Издательство «Учебная литература»:  Издательский дом «Федоров».</w:t>
      </w:r>
    </w:p>
    <w:p w:rsidR="007412A3" w:rsidRPr="00D54338" w:rsidRDefault="007412A3" w:rsidP="00D54338">
      <w:pPr>
        <w:pStyle w:val="a4"/>
        <w:spacing w:before="0" w:beforeAutospacing="0" w:after="0" w:afterAutospacing="0"/>
        <w:ind w:firstLine="709"/>
        <w:jc w:val="both"/>
      </w:pPr>
      <w:r w:rsidRPr="00D54338">
        <w:t>Дмитриева  Н.Я., Казаков А.Н. Методические рекомендации к курсу «Окружающий мир», 3 класс.  - Самара: Издательство «Учебная литература»:  Издательский дом «Федоров».</w:t>
      </w:r>
    </w:p>
    <w:p w:rsidR="007412A3" w:rsidRPr="00D54338" w:rsidRDefault="007412A3" w:rsidP="00D54338">
      <w:pPr>
        <w:pStyle w:val="a4"/>
        <w:spacing w:before="0" w:beforeAutospacing="0" w:after="0" w:afterAutospacing="0"/>
        <w:ind w:firstLine="709"/>
        <w:jc w:val="both"/>
      </w:pPr>
      <w:r w:rsidRPr="00D54338">
        <w:t>Дмитриева  Н.Я., Казаков А.Н. Методические рекомендации к курсу «Окружающий мир», 4 класс.  - Самара: Издательство «Учебная литература»:  Издательский дом «Федоров».</w:t>
      </w:r>
    </w:p>
    <w:p w:rsidR="007412A3" w:rsidRPr="00D54338" w:rsidRDefault="007412A3" w:rsidP="00D54338">
      <w:pPr>
        <w:pStyle w:val="a4"/>
        <w:spacing w:before="0" w:beforeAutospacing="0" w:after="0" w:afterAutospacing="0"/>
        <w:ind w:firstLine="709"/>
        <w:jc w:val="both"/>
      </w:pPr>
      <w:r w:rsidRPr="00D54338">
        <w:t>Товпинец  И.П. Уроки здоровья. Книга для чтения в 3-4 классах.  - Самара:  Издательство «Учебная литература»:  Издательский дом «Федоров».</w:t>
      </w:r>
    </w:p>
    <w:p w:rsidR="007412A3" w:rsidRPr="00D54338" w:rsidRDefault="007412A3" w:rsidP="00D54338">
      <w:pPr>
        <w:pStyle w:val="a4"/>
        <w:spacing w:before="0" w:beforeAutospacing="0" w:after="0" w:afterAutospacing="0"/>
        <w:ind w:firstLine="709"/>
        <w:jc w:val="both"/>
      </w:pPr>
      <w:r w:rsidRPr="00D54338">
        <w:t>Трафимова Г.В. Секреты и диковинки окружающего мира: Книга для чтения по курсу «Окружающий мир».  -  Самара: Корпорация «Федоров».</w:t>
      </w:r>
    </w:p>
    <w:p w:rsidR="007412A3" w:rsidRPr="00D54338" w:rsidRDefault="007412A3" w:rsidP="00D54338">
      <w:pPr>
        <w:pStyle w:val="a4"/>
        <w:spacing w:before="0" w:beforeAutospacing="0" w:after="0" w:afterAutospacing="0"/>
        <w:ind w:firstLine="709"/>
        <w:jc w:val="both"/>
      </w:pPr>
      <w:r w:rsidRPr="00D54338">
        <w:t>Трафимова Г.В. Тайны близкие и далекие: Книга для чтения по курсу «Окружающий мир».  - Самара: Корпорация «Федоров».</w:t>
      </w:r>
    </w:p>
    <w:p w:rsidR="007412A3" w:rsidRPr="00D54338" w:rsidRDefault="007412A3" w:rsidP="00D54338">
      <w:pPr>
        <w:pStyle w:val="a4"/>
        <w:spacing w:before="0" w:beforeAutospacing="0" w:after="0" w:afterAutospacing="0"/>
        <w:ind w:firstLine="709"/>
        <w:jc w:val="both"/>
      </w:pPr>
      <w:r w:rsidRPr="00D54338">
        <w:t>Чутко Н.Я. Я - гражданин России: Учебное пособие для 3, 4 классов.  -  Самара:</w:t>
      </w:r>
    </w:p>
    <w:p w:rsidR="007412A3" w:rsidRPr="00D54338" w:rsidRDefault="007412A3" w:rsidP="00D54338">
      <w:pPr>
        <w:pStyle w:val="a4"/>
        <w:spacing w:before="0" w:beforeAutospacing="0" w:after="0" w:afterAutospacing="0"/>
        <w:jc w:val="both"/>
      </w:pPr>
      <w:r w:rsidRPr="00D54338">
        <w:t>Корпорация «Федоров»:  Издательство «Учебная литература».</w:t>
      </w:r>
    </w:p>
    <w:p w:rsidR="007412A3" w:rsidRPr="00D54338" w:rsidRDefault="007412A3" w:rsidP="00D54338">
      <w:pPr>
        <w:pStyle w:val="a4"/>
        <w:spacing w:before="0" w:beforeAutospacing="0" w:after="0" w:afterAutospacing="0"/>
        <w:ind w:firstLine="709"/>
        <w:jc w:val="both"/>
      </w:pPr>
      <w:r w:rsidRPr="00D54338">
        <w:t>Любые доступные для детей энциклопедии, справочники, альбомы, по содержанию</w:t>
      </w:r>
    </w:p>
    <w:p w:rsidR="007412A3" w:rsidRPr="00D54338" w:rsidRDefault="007412A3" w:rsidP="00D54338">
      <w:pPr>
        <w:pStyle w:val="a4"/>
        <w:spacing w:before="0" w:beforeAutospacing="0" w:after="0" w:afterAutospacing="0"/>
        <w:jc w:val="both"/>
      </w:pPr>
      <w:r w:rsidRPr="00D54338">
        <w:t>связанные с природой, историей, человеком и его здоровьем.</w:t>
      </w:r>
    </w:p>
    <w:p w:rsidR="007412A3" w:rsidRPr="00D54338" w:rsidRDefault="007412A3" w:rsidP="00D54338">
      <w:pPr>
        <w:pStyle w:val="a4"/>
        <w:spacing w:before="0" w:beforeAutospacing="0" w:after="0" w:afterAutospacing="0"/>
        <w:ind w:firstLine="709"/>
        <w:jc w:val="both"/>
        <w:rPr>
          <w:b/>
          <w:i/>
        </w:rPr>
      </w:pPr>
    </w:p>
    <w:p w:rsidR="00865309" w:rsidRPr="00D54338" w:rsidRDefault="007412A3" w:rsidP="006A4390">
      <w:pPr>
        <w:pStyle w:val="a4"/>
        <w:spacing w:before="0" w:beforeAutospacing="0" w:after="0" w:afterAutospacing="0"/>
        <w:jc w:val="both"/>
        <w:rPr>
          <w:b/>
          <w:i/>
        </w:rPr>
      </w:pPr>
      <w:r w:rsidRPr="00D54338">
        <w:rPr>
          <w:b/>
          <w:i/>
        </w:rPr>
        <w:t>Специфическое сопровождение (оборудование)</w:t>
      </w:r>
    </w:p>
    <w:p w:rsidR="007412A3" w:rsidRPr="00D54338" w:rsidRDefault="00865309" w:rsidP="00D54338">
      <w:pPr>
        <w:pStyle w:val="a4"/>
        <w:spacing w:before="0" w:beforeAutospacing="0" w:after="0" w:afterAutospacing="0"/>
        <w:ind w:firstLine="709"/>
        <w:jc w:val="both"/>
        <w:rPr>
          <w:b/>
          <w:i/>
        </w:rPr>
      </w:pPr>
      <w:r w:rsidRPr="00D54338">
        <w:rPr>
          <w:b/>
          <w:i/>
        </w:rPr>
        <w:t xml:space="preserve">   </w:t>
      </w:r>
      <w:r w:rsidR="007412A3" w:rsidRPr="00D54338">
        <w:rPr>
          <w:b/>
          <w:i/>
        </w:rPr>
        <w:t xml:space="preserve"> Наглядные пособия:</w:t>
      </w:r>
    </w:p>
    <w:p w:rsidR="007412A3" w:rsidRPr="00D54338" w:rsidRDefault="007412A3" w:rsidP="00D54338">
      <w:pPr>
        <w:pStyle w:val="a4"/>
        <w:numPr>
          <w:ilvl w:val="0"/>
          <w:numId w:val="39"/>
        </w:numPr>
        <w:spacing w:before="0" w:beforeAutospacing="0" w:after="0" w:afterAutospacing="0"/>
        <w:jc w:val="both"/>
      </w:pPr>
      <w:r w:rsidRPr="00D54338">
        <w:t>натуральные: гербарии, чучела, коллекции минералов и горных пород, скелет человека, скелет любого млекопитающего;</w:t>
      </w:r>
    </w:p>
    <w:p w:rsidR="007412A3" w:rsidRPr="00D54338" w:rsidRDefault="007412A3" w:rsidP="00D54338">
      <w:pPr>
        <w:pStyle w:val="a4"/>
        <w:numPr>
          <w:ilvl w:val="0"/>
          <w:numId w:val="39"/>
        </w:numPr>
        <w:spacing w:before="0" w:beforeAutospacing="0" w:after="0" w:afterAutospacing="0"/>
        <w:jc w:val="both"/>
      </w:pPr>
      <w:r w:rsidRPr="00D54338">
        <w:t>изобразительные:</w:t>
      </w:r>
    </w:p>
    <w:p w:rsidR="007412A3" w:rsidRPr="00D54338" w:rsidRDefault="007412A3" w:rsidP="00D54338">
      <w:pPr>
        <w:pStyle w:val="a4"/>
        <w:numPr>
          <w:ilvl w:val="0"/>
          <w:numId w:val="39"/>
        </w:numPr>
        <w:spacing w:before="0" w:beforeAutospacing="0" w:after="0" w:afterAutospacing="0"/>
        <w:jc w:val="both"/>
      </w:pPr>
      <w:r w:rsidRPr="00D54338">
        <w:t>муляжи плодов, животных и отдельных органов человека;</w:t>
      </w:r>
    </w:p>
    <w:p w:rsidR="007412A3" w:rsidRPr="00D54338" w:rsidRDefault="007412A3" w:rsidP="00D54338">
      <w:pPr>
        <w:pStyle w:val="a4"/>
        <w:numPr>
          <w:ilvl w:val="0"/>
          <w:numId w:val="39"/>
        </w:numPr>
        <w:spacing w:before="0" w:beforeAutospacing="0" w:after="0" w:afterAutospacing="0"/>
        <w:jc w:val="both"/>
      </w:pPr>
      <w:r w:rsidRPr="00D54338">
        <w:lastRenderedPageBreak/>
        <w:t>таблицы групп растений и животных, отдельных органов человека и систем органов, внешнего и внутреннего строения человека, значения полезных ископаемых;</w:t>
      </w:r>
    </w:p>
    <w:p w:rsidR="007412A3" w:rsidRPr="00D54338" w:rsidRDefault="007412A3" w:rsidP="00D54338">
      <w:pPr>
        <w:pStyle w:val="a4"/>
        <w:numPr>
          <w:ilvl w:val="0"/>
          <w:numId w:val="39"/>
        </w:numPr>
        <w:spacing w:before="0" w:beforeAutospacing="0" w:after="0" w:afterAutospacing="0"/>
        <w:jc w:val="both"/>
      </w:pPr>
      <w:r w:rsidRPr="00D54338">
        <w:t>физический глобус Земли, компас, теллурий, муляжи;</w:t>
      </w:r>
    </w:p>
    <w:p w:rsidR="007412A3" w:rsidRPr="00D54338" w:rsidRDefault="007412A3" w:rsidP="00D54338">
      <w:pPr>
        <w:pStyle w:val="a4"/>
        <w:numPr>
          <w:ilvl w:val="0"/>
          <w:numId w:val="39"/>
        </w:numPr>
        <w:spacing w:before="0" w:beforeAutospacing="0" w:after="0" w:afterAutospacing="0"/>
        <w:jc w:val="both"/>
      </w:pPr>
      <w:r w:rsidRPr="00D54338">
        <w:t>атлас для начальных классов;</w:t>
      </w:r>
    </w:p>
    <w:p w:rsidR="007412A3" w:rsidRPr="00D54338" w:rsidRDefault="007412A3" w:rsidP="00D54338">
      <w:pPr>
        <w:pStyle w:val="a4"/>
        <w:numPr>
          <w:ilvl w:val="0"/>
          <w:numId w:val="39"/>
        </w:numPr>
        <w:spacing w:before="0" w:beforeAutospacing="0" w:after="0" w:afterAutospacing="0"/>
        <w:jc w:val="both"/>
      </w:pPr>
      <w:r w:rsidRPr="00D54338">
        <w:t>настенные карты: «Физическая карта полушарий», «Физическая карта мира», «Физическая карта России», «Карта природных зон мира», «Карта природных зон России», «Политическая карта мира»;</w:t>
      </w:r>
    </w:p>
    <w:p w:rsidR="007412A3" w:rsidRPr="00D54338" w:rsidRDefault="007412A3" w:rsidP="00D54338">
      <w:pPr>
        <w:pStyle w:val="a4"/>
        <w:numPr>
          <w:ilvl w:val="0"/>
          <w:numId w:val="39"/>
        </w:numPr>
        <w:spacing w:before="0" w:beforeAutospacing="0" w:after="0" w:afterAutospacing="0"/>
        <w:jc w:val="both"/>
      </w:pPr>
      <w:r w:rsidRPr="00D54338">
        <w:t>рисунки, слайды, диафильмы;</w:t>
      </w:r>
    </w:p>
    <w:p w:rsidR="007412A3" w:rsidRPr="0007055A" w:rsidRDefault="007412A3" w:rsidP="0007055A">
      <w:pPr>
        <w:pStyle w:val="a4"/>
        <w:numPr>
          <w:ilvl w:val="0"/>
          <w:numId w:val="39"/>
        </w:numPr>
        <w:spacing w:before="0" w:beforeAutospacing="0" w:after="0" w:afterAutospacing="0"/>
        <w:jc w:val="both"/>
      </w:pPr>
      <w:r w:rsidRPr="00D54338">
        <w:t>интерактивная доска.</w:t>
      </w:r>
      <w:r w:rsidRPr="0007055A">
        <w:rPr>
          <w:b/>
        </w:rPr>
        <w:t xml:space="preserve">           </w:t>
      </w:r>
    </w:p>
    <w:p w:rsidR="007412A3" w:rsidRPr="00D54338" w:rsidRDefault="007412A3" w:rsidP="00D54338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0F0AF4" w:rsidRPr="000F0AF4" w:rsidRDefault="00CF2A02" w:rsidP="000F0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0AF4">
        <w:rPr>
          <w:rFonts w:ascii="Times New Roman" w:hAnsi="Times New Roman"/>
          <w:sz w:val="24"/>
          <w:szCs w:val="24"/>
        </w:rPr>
        <w:t xml:space="preserve">     </w:t>
      </w:r>
      <w:r w:rsidR="000F0AF4" w:rsidRPr="000F0AF4">
        <w:rPr>
          <w:rFonts w:ascii="Times New Roman" w:hAnsi="Times New Roman"/>
          <w:b/>
          <w:color w:val="000000"/>
          <w:sz w:val="24"/>
          <w:szCs w:val="24"/>
        </w:rPr>
        <w:t>Контрольно-измерительные материалы</w:t>
      </w:r>
    </w:p>
    <w:p w:rsidR="000F0AF4" w:rsidRPr="000F0AF4" w:rsidRDefault="000F0AF4" w:rsidP="000F0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AF4">
        <w:rPr>
          <w:rFonts w:ascii="Times New Roman" w:hAnsi="Times New Roman"/>
          <w:b/>
          <w:sz w:val="24"/>
          <w:szCs w:val="24"/>
        </w:rPr>
        <w:t>Контроль УУД в 1- 4 классах</w:t>
      </w:r>
    </w:p>
    <w:p w:rsidR="007412A3" w:rsidRPr="000F0AF4" w:rsidRDefault="007412A3" w:rsidP="000F0AF4">
      <w:pPr>
        <w:pStyle w:val="a4"/>
        <w:spacing w:before="0" w:beforeAutospacing="0" w:after="0" w:afterAutospacing="0"/>
        <w:jc w:val="both"/>
      </w:pPr>
    </w:p>
    <w:p w:rsidR="006A4390" w:rsidRPr="000F0AF4" w:rsidRDefault="006A4390" w:rsidP="000F0A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0AF4">
        <w:rPr>
          <w:color w:val="333333"/>
        </w:rPr>
        <w:t>Работая по системе Л.В. Занкова,</w:t>
      </w:r>
      <w:r w:rsidR="000F0AF4">
        <w:rPr>
          <w:color w:val="333333"/>
        </w:rPr>
        <w:t xml:space="preserve"> главной задачей обучения считется</w:t>
      </w:r>
      <w:r w:rsidRPr="000F0AF4">
        <w:rPr>
          <w:color w:val="333333"/>
        </w:rPr>
        <w:t xml:space="preserve"> общее развитие ума, воли, чувств школьников и усвоение ими знаний, умений и навыков «регулирующую и направляющую роль имеют дидактические принципы, сформулированные Л В. Занковым, – обучение на более высоком уровне трудности, изучение материала более быстрым темпом, ведущая роль теоретических знаний, осознание процесса учения работа над развитием всех учащихся, в том числе и самых слабых, и самых сильных».</w:t>
      </w:r>
    </w:p>
    <w:p w:rsidR="006A4390" w:rsidRPr="000F0AF4" w:rsidRDefault="006A4390" w:rsidP="000F0A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0AF4">
        <w:rPr>
          <w:color w:val="333333"/>
        </w:rPr>
        <w:t>Последний принцип тесно связан с требованиями сегодняшнего дня – дифференциацией и индивидуализацией образовательного процесса. Принцип работы над развитием всех учащихся, как сильных, так и слабых, подтверждает высокую гуманную направленность обучения. Опираясь на свои наблюдения и опыт, я попыталась ввести изменения в организацию как в самостоятельную работу учащихся на уроке, так и контроля за результатами обучения. С этой целью я стала использовать разноуровневые карточки-задания и тестовые задания по темам «Окружающего мира» 1-4 классов.</w:t>
      </w:r>
    </w:p>
    <w:p w:rsidR="006A4390" w:rsidRPr="000F0AF4" w:rsidRDefault="006A4390" w:rsidP="000F0A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0AF4">
        <w:rPr>
          <w:color w:val="333333"/>
        </w:rPr>
        <w:t> </w:t>
      </w:r>
    </w:p>
    <w:p w:rsidR="006A4390" w:rsidRPr="000F0AF4" w:rsidRDefault="006A4390" w:rsidP="000F0A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0AF4">
        <w:rPr>
          <w:color w:val="333333"/>
        </w:rPr>
        <w:t>Каждый ученик должен работать на уроке с интересом, а это возможно, если он выполняет посильные для себя задания. Тестовые задания и карточки составлены таким образом, чтобы к достижению единой цели учащиеся шли разными путями.</w:t>
      </w:r>
    </w:p>
    <w:p w:rsidR="006A4390" w:rsidRPr="000F0AF4" w:rsidRDefault="006A4390" w:rsidP="000F0A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0AF4">
        <w:rPr>
          <w:color w:val="333333"/>
        </w:rPr>
        <w:t> </w:t>
      </w:r>
    </w:p>
    <w:p w:rsidR="006A4390" w:rsidRPr="000F0AF4" w:rsidRDefault="006A4390" w:rsidP="000F0A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0AF4">
        <w:rPr>
          <w:color w:val="333333"/>
        </w:rPr>
        <w:t xml:space="preserve">За основу </w:t>
      </w:r>
      <w:r w:rsidR="000F0AF4">
        <w:rPr>
          <w:color w:val="333333"/>
        </w:rPr>
        <w:t xml:space="preserve">взяты </w:t>
      </w:r>
      <w:r w:rsidRPr="000F0AF4">
        <w:rPr>
          <w:color w:val="333333"/>
        </w:rPr>
        <w:t xml:space="preserve"> уровни, предложенные И.Г. Никитиным:</w:t>
      </w:r>
    </w:p>
    <w:p w:rsidR="006A4390" w:rsidRPr="000F0AF4" w:rsidRDefault="006A4390" w:rsidP="000F0A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0AF4">
        <w:rPr>
          <w:color w:val="333333"/>
        </w:rPr>
        <w:t> </w:t>
      </w:r>
    </w:p>
    <w:p w:rsidR="006A4390" w:rsidRPr="000F0AF4" w:rsidRDefault="006A4390" w:rsidP="000F0A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0AF4">
        <w:rPr>
          <w:color w:val="333333"/>
        </w:rPr>
        <w:t>*</w:t>
      </w:r>
      <w:r w:rsidRPr="000F0AF4">
        <w:rPr>
          <w:b/>
          <w:bCs/>
          <w:i/>
          <w:iCs/>
          <w:color w:val="333333"/>
        </w:rPr>
        <w:t>Первый уровень – БАЗОВЫЙ – </w:t>
      </w:r>
      <w:r w:rsidRPr="000F0AF4">
        <w:rPr>
          <w:color w:val="333333"/>
        </w:rPr>
        <w:t>ученик демонстрирует базовые знания, умения, навыки;</w:t>
      </w:r>
    </w:p>
    <w:p w:rsidR="006A4390" w:rsidRPr="000F0AF4" w:rsidRDefault="006A4390" w:rsidP="000F0A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0AF4">
        <w:rPr>
          <w:color w:val="333333"/>
        </w:rPr>
        <w:t> </w:t>
      </w:r>
    </w:p>
    <w:p w:rsidR="006A4390" w:rsidRPr="000F0AF4" w:rsidRDefault="006A4390" w:rsidP="000F0A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0AF4">
        <w:rPr>
          <w:color w:val="333333"/>
        </w:rPr>
        <w:t>**</w:t>
      </w:r>
      <w:r w:rsidRPr="000F0AF4">
        <w:rPr>
          <w:b/>
          <w:bCs/>
          <w:i/>
          <w:iCs/>
          <w:color w:val="333333"/>
        </w:rPr>
        <w:t>Второй уровень – ХОРОШИЙ –</w:t>
      </w:r>
      <w:r w:rsidRPr="000F0AF4">
        <w:rPr>
          <w:color w:val="333333"/>
        </w:rPr>
        <w:t> предполагает наличие умения наблюдать за учебным материалом, выявлять проблемы, выбирать пути их решения и получать результаты;</w:t>
      </w:r>
    </w:p>
    <w:p w:rsidR="006A4390" w:rsidRPr="000F0AF4" w:rsidRDefault="006A4390" w:rsidP="000F0A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0AF4">
        <w:rPr>
          <w:color w:val="333333"/>
        </w:rPr>
        <w:t> </w:t>
      </w:r>
    </w:p>
    <w:p w:rsidR="006A4390" w:rsidRPr="000F0AF4" w:rsidRDefault="006A4390" w:rsidP="000F0A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0AF4">
        <w:rPr>
          <w:color w:val="333333"/>
        </w:rPr>
        <w:t>***</w:t>
      </w:r>
      <w:r w:rsidRPr="000F0AF4">
        <w:rPr>
          <w:b/>
          <w:bCs/>
          <w:i/>
          <w:iCs/>
          <w:color w:val="333333"/>
        </w:rPr>
        <w:t>Третий уровень – ТВОРЧЕСКИЙ –</w:t>
      </w:r>
      <w:r w:rsidRPr="000F0AF4">
        <w:rPr>
          <w:color w:val="333333"/>
        </w:rPr>
        <w:t> предполагает наличие умения рассматривать предложенный материал с разных точек зрения, указывает на самостоятельность и подвижность мышления, осознания учеником своих действий.</w:t>
      </w:r>
    </w:p>
    <w:p w:rsidR="006A4390" w:rsidRPr="000F0AF4" w:rsidRDefault="006A4390" w:rsidP="000F0A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0AF4">
        <w:rPr>
          <w:color w:val="333333"/>
        </w:rPr>
        <w:t> </w:t>
      </w:r>
    </w:p>
    <w:p w:rsidR="006A4390" w:rsidRPr="000F0AF4" w:rsidRDefault="006A4390" w:rsidP="000F0A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0AF4">
        <w:rPr>
          <w:color w:val="333333"/>
        </w:rPr>
        <w:t>Тестовые задания и карточки сгруппированы по темам и по уровням сложности.</w:t>
      </w:r>
    </w:p>
    <w:p w:rsidR="006A4390" w:rsidRPr="000F0AF4" w:rsidRDefault="006A4390" w:rsidP="000F0A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0AF4">
        <w:rPr>
          <w:color w:val="333333"/>
        </w:rPr>
        <w:t> </w:t>
      </w:r>
      <w:r w:rsidRPr="000F0AF4">
        <w:rPr>
          <w:b/>
          <w:bCs/>
          <w:color w:val="333333"/>
        </w:rPr>
        <w:t>Цель:</w:t>
      </w:r>
    </w:p>
    <w:p w:rsidR="006A4390" w:rsidRPr="000F0AF4" w:rsidRDefault="006A4390" w:rsidP="000F0AF4">
      <w:pPr>
        <w:pStyle w:val="a4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0F0AF4">
        <w:rPr>
          <w:color w:val="333333"/>
        </w:rPr>
        <w:t>научить каждого ученика самостоятельно добывать знания, формировать навыки самостоятельно выполнять практические задания.</w:t>
      </w:r>
    </w:p>
    <w:p w:rsidR="006A4390" w:rsidRPr="000F0AF4" w:rsidRDefault="006A4390" w:rsidP="000F0AF4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0F0AF4">
        <w:rPr>
          <w:color w:val="333333"/>
        </w:rPr>
        <w:t> </w:t>
      </w:r>
      <w:r w:rsidRPr="000F0AF4">
        <w:rPr>
          <w:b/>
          <w:color w:val="333333"/>
        </w:rPr>
        <w:t>Задачи:</w:t>
      </w:r>
    </w:p>
    <w:p w:rsidR="006A4390" w:rsidRPr="000F0AF4" w:rsidRDefault="006A4390" w:rsidP="000F0AF4">
      <w:pPr>
        <w:pStyle w:val="a4"/>
        <w:numPr>
          <w:ilvl w:val="0"/>
          <w:numId w:val="4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color w:val="333333"/>
        </w:rPr>
      </w:pPr>
      <w:r w:rsidRPr="000F0AF4">
        <w:rPr>
          <w:color w:val="333333"/>
        </w:rPr>
        <w:t>развивать умения наблюдать, анализировать, обобщать, характеризовать объекты окружающего мира, рассуждать, решать творческие задачи;</w:t>
      </w:r>
    </w:p>
    <w:p w:rsidR="006A4390" w:rsidRPr="000F0AF4" w:rsidRDefault="006A4390" w:rsidP="000F0AF4">
      <w:pPr>
        <w:pStyle w:val="a4"/>
        <w:numPr>
          <w:ilvl w:val="0"/>
          <w:numId w:val="4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color w:val="333333"/>
        </w:rPr>
      </w:pPr>
      <w:r w:rsidRPr="000F0AF4">
        <w:rPr>
          <w:color w:val="333333"/>
        </w:rPr>
        <w:t>осваивать знания об окружающем мире, единстве природного и социального различия между нами; о человеке и его месте в природе и обществе;</w:t>
      </w:r>
    </w:p>
    <w:p w:rsidR="006A4390" w:rsidRPr="000F0AF4" w:rsidRDefault="006A4390" w:rsidP="000F0AF4">
      <w:pPr>
        <w:pStyle w:val="a4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</w:rPr>
      </w:pPr>
      <w:r w:rsidRPr="000F0AF4">
        <w:rPr>
          <w:color w:val="333333"/>
        </w:rPr>
        <w:lastRenderedPageBreak/>
        <w:t>воспитывать позитивное и эмоционально-ценностное отношение к окружающему миру, экологической и духовно-нравственной культуры, патриотические чувства, потребности участвовать в творческой, созидательной деятельности в природе и обществе, сохранять и укреплять здоровье, желание охранять природу.</w:t>
      </w:r>
    </w:p>
    <w:p w:rsidR="006A4390" w:rsidRPr="000F0AF4" w:rsidRDefault="006A4390" w:rsidP="000F0A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0AF4">
        <w:rPr>
          <w:color w:val="333333"/>
        </w:rPr>
        <w:t> </w:t>
      </w:r>
    </w:p>
    <w:p w:rsidR="006A4390" w:rsidRPr="000F0AF4" w:rsidRDefault="006A4390" w:rsidP="000F0AF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F0AF4">
        <w:rPr>
          <w:b/>
          <w:bCs/>
          <w:color w:val="333333"/>
        </w:rPr>
        <w:t>Критерии оценок за тестовую работу</w:t>
      </w:r>
    </w:p>
    <w:p w:rsidR="006A4390" w:rsidRPr="000F0AF4" w:rsidRDefault="006A4390" w:rsidP="000F0A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0AF4">
        <w:rPr>
          <w:color w:val="333333"/>
        </w:rPr>
        <w:t> </w:t>
      </w:r>
    </w:p>
    <w:p w:rsidR="006A4390" w:rsidRPr="000F0AF4" w:rsidRDefault="006A4390" w:rsidP="000F0A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0AF4">
        <w:rPr>
          <w:color w:val="333333"/>
        </w:rPr>
        <w:t>Оценивание проводится вначале по балльной системе, а затем выражается в процентном соотношении. Каждое задание оценивается определенным количеством баллов. Если ученик допустил ошибку, то количество баллов за это задание снижается, а если выполнил неверно, то не выставляется балл. При подсчитывании общего количества находится процентное соотношение по формуле:</w:t>
      </w:r>
    </w:p>
    <w:p w:rsidR="006A4390" w:rsidRPr="000F0AF4" w:rsidRDefault="006A4390" w:rsidP="000F0A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0AF4">
        <w:rPr>
          <w:color w:val="333333"/>
        </w:rPr>
        <w:t> </w:t>
      </w:r>
    </w:p>
    <w:p w:rsidR="006A4390" w:rsidRPr="000F0AF4" w:rsidRDefault="006A4390" w:rsidP="000F0AF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F0AF4">
        <w:rPr>
          <w:noProof/>
          <w:color w:val="000000"/>
        </w:rPr>
        <w:drawing>
          <wp:inline distT="0" distB="0" distL="0" distR="0">
            <wp:extent cx="1165860" cy="609600"/>
            <wp:effectExtent l="0" t="0" r="0" b="0"/>
            <wp:docPr id="1" name="Рисунок 1" descr="http://vio.uchim.info/Vio_54/cd_site/article_img/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o.uchim.info/Vio_54/cd_site/article_img/st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390" w:rsidRPr="000F0AF4" w:rsidRDefault="006A4390" w:rsidP="000F0A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0AF4">
        <w:rPr>
          <w:color w:val="333333"/>
        </w:rPr>
        <w:t> </w:t>
      </w:r>
    </w:p>
    <w:p w:rsidR="006A4390" w:rsidRPr="000F0AF4" w:rsidRDefault="006A4390" w:rsidP="000F0A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0AF4">
        <w:rPr>
          <w:b/>
          <w:bCs/>
          <w:i/>
          <w:iCs/>
          <w:color w:val="333333"/>
        </w:rPr>
        <w:t>а</w:t>
      </w:r>
      <w:r w:rsidRPr="000F0AF4">
        <w:rPr>
          <w:color w:val="333333"/>
        </w:rPr>
        <w:t> – наибольшее количество баллов за задание;</w:t>
      </w:r>
    </w:p>
    <w:p w:rsidR="006A4390" w:rsidRPr="000F0AF4" w:rsidRDefault="006A4390" w:rsidP="000F0A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0AF4">
        <w:rPr>
          <w:b/>
          <w:bCs/>
          <w:i/>
          <w:iCs/>
          <w:color w:val="333333"/>
        </w:rPr>
        <w:t>b</w:t>
      </w:r>
      <w:r w:rsidRPr="000F0AF4">
        <w:rPr>
          <w:color w:val="333333"/>
        </w:rPr>
        <w:t> – количество баллов, которое набрал ученик;</w:t>
      </w:r>
    </w:p>
    <w:p w:rsidR="006A4390" w:rsidRPr="000F0AF4" w:rsidRDefault="006A4390" w:rsidP="000F0A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0AF4">
        <w:rPr>
          <w:b/>
          <w:bCs/>
          <w:i/>
          <w:iCs/>
          <w:color w:val="333333"/>
        </w:rPr>
        <w:t>x</w:t>
      </w:r>
      <w:r w:rsidRPr="000F0AF4">
        <w:rPr>
          <w:color w:val="333333"/>
        </w:rPr>
        <w:t> – процентное соотношение.</w:t>
      </w:r>
    </w:p>
    <w:p w:rsidR="006A4390" w:rsidRPr="000F0AF4" w:rsidRDefault="006A4390" w:rsidP="000F0A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0AF4">
        <w:rPr>
          <w:color w:val="333333"/>
        </w:rPr>
        <w:t> </w:t>
      </w:r>
    </w:p>
    <w:p w:rsidR="006A4390" w:rsidRPr="000F0AF4" w:rsidRDefault="006A4390" w:rsidP="000F0A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0AF4">
        <w:rPr>
          <w:color w:val="333333"/>
        </w:rPr>
        <w:t>Оценка </w:t>
      </w:r>
      <w:r w:rsidRPr="000F0AF4">
        <w:rPr>
          <w:b/>
          <w:bCs/>
          <w:i/>
          <w:iCs/>
          <w:color w:val="333333"/>
        </w:rPr>
        <w:t>«5»</w:t>
      </w:r>
      <w:r w:rsidRPr="000F0AF4">
        <w:rPr>
          <w:color w:val="333333"/>
        </w:rPr>
        <w:t> ставится, если правильные ответы от максимального составляют 95-100%;</w:t>
      </w:r>
    </w:p>
    <w:p w:rsidR="006A4390" w:rsidRPr="000F0AF4" w:rsidRDefault="006A4390" w:rsidP="000F0A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0AF4">
        <w:rPr>
          <w:b/>
          <w:bCs/>
          <w:i/>
          <w:iCs/>
          <w:color w:val="333333"/>
        </w:rPr>
        <w:t>«4»</w:t>
      </w:r>
      <w:r w:rsidRPr="000F0AF4">
        <w:rPr>
          <w:color w:val="333333"/>
        </w:rPr>
        <w:t> – 75-94%;</w:t>
      </w:r>
    </w:p>
    <w:p w:rsidR="006A4390" w:rsidRPr="000F0AF4" w:rsidRDefault="006A4390" w:rsidP="000F0A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0AF4">
        <w:rPr>
          <w:b/>
          <w:bCs/>
          <w:i/>
          <w:iCs/>
          <w:color w:val="333333"/>
        </w:rPr>
        <w:t>«3»</w:t>
      </w:r>
      <w:r w:rsidRPr="000F0AF4">
        <w:rPr>
          <w:color w:val="333333"/>
        </w:rPr>
        <w:t> – 50-74%;</w:t>
      </w:r>
    </w:p>
    <w:p w:rsidR="006A4390" w:rsidRPr="000F0AF4" w:rsidRDefault="006A4390" w:rsidP="000F0A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0AF4">
        <w:rPr>
          <w:b/>
          <w:bCs/>
          <w:i/>
          <w:iCs/>
          <w:color w:val="333333"/>
        </w:rPr>
        <w:t>«2»</w:t>
      </w:r>
      <w:r w:rsidRPr="000F0AF4">
        <w:rPr>
          <w:color w:val="333333"/>
        </w:rPr>
        <w:t> – 49% и ниже.</w:t>
      </w:r>
    </w:p>
    <w:p w:rsidR="0061305F" w:rsidRPr="000F0AF4" w:rsidRDefault="0061305F" w:rsidP="000F0AF4">
      <w:pPr>
        <w:pStyle w:val="a4"/>
        <w:spacing w:before="0" w:beforeAutospacing="0" w:after="0" w:afterAutospacing="0"/>
        <w:jc w:val="both"/>
      </w:pPr>
    </w:p>
    <w:sectPr w:rsidR="0061305F" w:rsidRPr="000F0AF4" w:rsidSect="0061305F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45D" w:rsidRDefault="0026145D" w:rsidP="0007055A">
      <w:pPr>
        <w:spacing w:after="0" w:line="240" w:lineRule="auto"/>
      </w:pPr>
      <w:r>
        <w:separator/>
      </w:r>
    </w:p>
  </w:endnote>
  <w:endnote w:type="continuationSeparator" w:id="0">
    <w:p w:rsidR="0026145D" w:rsidRDefault="0026145D" w:rsidP="0007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05" w:rsidRDefault="00012C0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45D" w:rsidRDefault="0026145D" w:rsidP="0007055A">
      <w:pPr>
        <w:spacing w:after="0" w:line="240" w:lineRule="auto"/>
      </w:pPr>
      <w:r>
        <w:separator/>
      </w:r>
    </w:p>
  </w:footnote>
  <w:footnote w:type="continuationSeparator" w:id="0">
    <w:p w:rsidR="0026145D" w:rsidRDefault="0026145D" w:rsidP="0007055A">
      <w:pPr>
        <w:spacing w:after="0" w:line="240" w:lineRule="auto"/>
      </w:pPr>
      <w:r>
        <w:continuationSeparator/>
      </w:r>
    </w:p>
  </w:footnote>
  <w:footnote w:id="1">
    <w:p w:rsidR="00012C05" w:rsidRDefault="00012C05" w:rsidP="00526A60">
      <w:pPr>
        <w:pStyle w:val="ae"/>
      </w:pPr>
      <w:r>
        <w:rPr>
          <w:rStyle w:val="af0"/>
        </w:rPr>
        <w:footnoteRef/>
      </w:r>
      <w:r>
        <w:t xml:space="preserve"> </w:t>
      </w:r>
      <w:r w:rsidRPr="00B9434C">
        <w:rPr>
          <w:rFonts w:ascii="Times New Roman" w:hAnsi="Times New Roman"/>
        </w:rPr>
        <w:t>Уроки 5,6 – из резерва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C4F10"/>
    <w:multiLevelType w:val="multilevel"/>
    <w:tmpl w:val="A232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27607"/>
    <w:multiLevelType w:val="hybridMultilevel"/>
    <w:tmpl w:val="317240B6"/>
    <w:lvl w:ilvl="0" w:tplc="E71A8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E542B"/>
    <w:multiLevelType w:val="multilevel"/>
    <w:tmpl w:val="9630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6570B"/>
    <w:multiLevelType w:val="multilevel"/>
    <w:tmpl w:val="1454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653DDB"/>
    <w:multiLevelType w:val="multilevel"/>
    <w:tmpl w:val="790E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C3F78"/>
    <w:multiLevelType w:val="hybridMultilevel"/>
    <w:tmpl w:val="4B86A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A83F70"/>
    <w:multiLevelType w:val="multilevel"/>
    <w:tmpl w:val="F830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FF01A6"/>
    <w:multiLevelType w:val="multilevel"/>
    <w:tmpl w:val="CDA2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575C13"/>
    <w:multiLevelType w:val="multilevel"/>
    <w:tmpl w:val="140E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80400"/>
    <w:multiLevelType w:val="hybridMultilevel"/>
    <w:tmpl w:val="BC7C5298"/>
    <w:lvl w:ilvl="0" w:tplc="E4923662">
      <w:start w:val="1"/>
      <w:numFmt w:val="upperRoman"/>
      <w:lvlText w:val="%1."/>
      <w:lvlJc w:val="left"/>
      <w:pPr>
        <w:ind w:left="4665" w:hanging="720"/>
      </w:pPr>
      <w:rPr>
        <w:rFonts w:hint="default"/>
        <w:b/>
        <w:i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</w:lvl>
    <w:lvl w:ilvl="3" w:tplc="0419000F" w:tentative="1">
      <w:start w:val="1"/>
      <w:numFmt w:val="decimal"/>
      <w:lvlText w:val="%4."/>
      <w:lvlJc w:val="left"/>
      <w:pPr>
        <w:ind w:left="6465" w:hanging="360"/>
      </w:p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</w:lvl>
    <w:lvl w:ilvl="6" w:tplc="0419000F" w:tentative="1">
      <w:start w:val="1"/>
      <w:numFmt w:val="decimal"/>
      <w:lvlText w:val="%7."/>
      <w:lvlJc w:val="left"/>
      <w:pPr>
        <w:ind w:left="8625" w:hanging="360"/>
      </w:p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2">
    <w:nsid w:val="1E8D4F8F"/>
    <w:multiLevelType w:val="multilevel"/>
    <w:tmpl w:val="BC64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902B08"/>
    <w:multiLevelType w:val="multilevel"/>
    <w:tmpl w:val="12A6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FE32E7"/>
    <w:multiLevelType w:val="multilevel"/>
    <w:tmpl w:val="2D88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6235A0"/>
    <w:multiLevelType w:val="multilevel"/>
    <w:tmpl w:val="0FCC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E0410F"/>
    <w:multiLevelType w:val="hybridMultilevel"/>
    <w:tmpl w:val="8884BC84"/>
    <w:lvl w:ilvl="0" w:tplc="D6A285A4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E44E74"/>
    <w:multiLevelType w:val="hybridMultilevel"/>
    <w:tmpl w:val="38F8CD0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2A0CED"/>
    <w:multiLevelType w:val="hybridMultilevel"/>
    <w:tmpl w:val="3D96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B3B3A"/>
    <w:multiLevelType w:val="multilevel"/>
    <w:tmpl w:val="C8FA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AF3F42"/>
    <w:multiLevelType w:val="multilevel"/>
    <w:tmpl w:val="2D1E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5351AD"/>
    <w:multiLevelType w:val="multilevel"/>
    <w:tmpl w:val="2AAC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A950AA"/>
    <w:multiLevelType w:val="multilevel"/>
    <w:tmpl w:val="7BDC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513D22"/>
    <w:multiLevelType w:val="hybridMultilevel"/>
    <w:tmpl w:val="E8F6A4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6448E7"/>
    <w:multiLevelType w:val="multilevel"/>
    <w:tmpl w:val="0C0C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B6714E"/>
    <w:multiLevelType w:val="hybridMultilevel"/>
    <w:tmpl w:val="2798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76231F"/>
    <w:multiLevelType w:val="multilevel"/>
    <w:tmpl w:val="1F90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EF3D9B"/>
    <w:multiLevelType w:val="multilevel"/>
    <w:tmpl w:val="6128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701478"/>
    <w:multiLevelType w:val="multilevel"/>
    <w:tmpl w:val="FD0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3A0CD5"/>
    <w:multiLevelType w:val="multilevel"/>
    <w:tmpl w:val="E530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A87CE5"/>
    <w:multiLevelType w:val="hybridMultilevel"/>
    <w:tmpl w:val="E6A26E8E"/>
    <w:lvl w:ilvl="0" w:tplc="B3B0DE82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20136B0"/>
    <w:multiLevelType w:val="hybridMultilevel"/>
    <w:tmpl w:val="AEFEBF90"/>
    <w:lvl w:ilvl="0" w:tplc="74C2B9CE">
      <w:start w:val="1"/>
      <w:numFmt w:val="upperRoman"/>
      <w:lvlText w:val="%1."/>
      <w:lvlJc w:val="left"/>
      <w:pPr>
        <w:ind w:left="3945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2">
    <w:nsid w:val="5866160B"/>
    <w:multiLevelType w:val="multilevel"/>
    <w:tmpl w:val="9C8C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336B9D"/>
    <w:multiLevelType w:val="hybridMultilevel"/>
    <w:tmpl w:val="66765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476DF"/>
    <w:multiLevelType w:val="multilevel"/>
    <w:tmpl w:val="531A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3D7863"/>
    <w:multiLevelType w:val="multilevel"/>
    <w:tmpl w:val="4C60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A219E2"/>
    <w:multiLevelType w:val="multilevel"/>
    <w:tmpl w:val="41B6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C344D0"/>
    <w:multiLevelType w:val="multilevel"/>
    <w:tmpl w:val="3DA8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611701"/>
    <w:multiLevelType w:val="multilevel"/>
    <w:tmpl w:val="6054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61375B"/>
    <w:multiLevelType w:val="hybridMultilevel"/>
    <w:tmpl w:val="C5E8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63056D"/>
    <w:multiLevelType w:val="multilevel"/>
    <w:tmpl w:val="A1EE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C6E57"/>
    <w:multiLevelType w:val="hybridMultilevel"/>
    <w:tmpl w:val="4148E4C0"/>
    <w:lvl w:ilvl="0" w:tplc="F7540326">
      <w:start w:val="1"/>
      <w:numFmt w:val="upperRoman"/>
      <w:lvlText w:val="%1."/>
      <w:lvlJc w:val="left"/>
      <w:pPr>
        <w:ind w:left="3285" w:hanging="720"/>
      </w:pPr>
      <w:rPr>
        <w:rFonts w:hint="default"/>
        <w:b/>
        <w:i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43">
    <w:nsid w:val="7ADA45FE"/>
    <w:multiLevelType w:val="multilevel"/>
    <w:tmpl w:val="E684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BE1FFD"/>
    <w:multiLevelType w:val="hybridMultilevel"/>
    <w:tmpl w:val="376238D2"/>
    <w:lvl w:ilvl="0" w:tplc="0B867C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25073A"/>
    <w:multiLevelType w:val="multilevel"/>
    <w:tmpl w:val="E39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"/>
  </w:num>
  <w:num w:numId="3">
    <w:abstractNumId w:val="15"/>
  </w:num>
  <w:num w:numId="4">
    <w:abstractNumId w:val="45"/>
  </w:num>
  <w:num w:numId="5">
    <w:abstractNumId w:val="39"/>
  </w:num>
  <w:num w:numId="6">
    <w:abstractNumId w:val="21"/>
  </w:num>
  <w:num w:numId="7">
    <w:abstractNumId w:val="13"/>
  </w:num>
  <w:num w:numId="8">
    <w:abstractNumId w:val="36"/>
  </w:num>
  <w:num w:numId="9">
    <w:abstractNumId w:val="5"/>
  </w:num>
  <w:num w:numId="10">
    <w:abstractNumId w:val="29"/>
  </w:num>
  <w:num w:numId="11">
    <w:abstractNumId w:val="41"/>
  </w:num>
  <w:num w:numId="12">
    <w:abstractNumId w:val="28"/>
  </w:num>
  <w:num w:numId="13">
    <w:abstractNumId w:val="12"/>
  </w:num>
  <w:num w:numId="14">
    <w:abstractNumId w:val="8"/>
  </w:num>
  <w:num w:numId="15">
    <w:abstractNumId w:val="43"/>
  </w:num>
  <w:num w:numId="16">
    <w:abstractNumId w:val="22"/>
  </w:num>
  <w:num w:numId="17">
    <w:abstractNumId w:val="0"/>
  </w:num>
  <w:num w:numId="18">
    <w:abstractNumId w:val="37"/>
  </w:num>
  <w:num w:numId="19">
    <w:abstractNumId w:val="14"/>
  </w:num>
  <w:num w:numId="20">
    <w:abstractNumId w:val="38"/>
  </w:num>
  <w:num w:numId="21">
    <w:abstractNumId w:val="9"/>
  </w:num>
  <w:num w:numId="22">
    <w:abstractNumId w:val="10"/>
  </w:num>
  <w:num w:numId="23">
    <w:abstractNumId w:val="34"/>
  </w:num>
  <w:num w:numId="24">
    <w:abstractNumId w:val="27"/>
  </w:num>
  <w:num w:numId="25">
    <w:abstractNumId w:val="20"/>
  </w:num>
  <w:num w:numId="26">
    <w:abstractNumId w:val="32"/>
  </w:num>
  <w:num w:numId="27">
    <w:abstractNumId w:val="7"/>
  </w:num>
  <w:num w:numId="28">
    <w:abstractNumId w:val="19"/>
  </w:num>
  <w:num w:numId="29">
    <w:abstractNumId w:val="35"/>
  </w:num>
  <w:num w:numId="30">
    <w:abstractNumId w:val="26"/>
  </w:num>
  <w:num w:numId="31">
    <w:abstractNumId w:val="23"/>
  </w:num>
  <w:num w:numId="32">
    <w:abstractNumId w:val="23"/>
  </w:num>
  <w:num w:numId="33">
    <w:abstractNumId w:val="2"/>
  </w:num>
  <w:num w:numId="34">
    <w:abstractNumId w:val="18"/>
  </w:num>
  <w:num w:numId="35">
    <w:abstractNumId w:val="17"/>
  </w:num>
  <w:num w:numId="36">
    <w:abstractNumId w:val="33"/>
  </w:num>
  <w:num w:numId="37">
    <w:abstractNumId w:val="40"/>
  </w:num>
  <w:num w:numId="38">
    <w:abstractNumId w:val="6"/>
  </w:num>
  <w:num w:numId="39">
    <w:abstractNumId w:val="25"/>
  </w:num>
  <w:num w:numId="40">
    <w:abstractNumId w:val="31"/>
  </w:num>
  <w:num w:numId="41">
    <w:abstractNumId w:val="11"/>
  </w:num>
  <w:num w:numId="42">
    <w:abstractNumId w:val="44"/>
  </w:num>
  <w:num w:numId="43">
    <w:abstractNumId w:val="30"/>
  </w:num>
  <w:num w:numId="44">
    <w:abstractNumId w:val="16"/>
  </w:num>
  <w:num w:numId="45">
    <w:abstractNumId w:val="42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A02"/>
    <w:rsid w:val="00012C05"/>
    <w:rsid w:val="00035AF1"/>
    <w:rsid w:val="00053E27"/>
    <w:rsid w:val="00064413"/>
    <w:rsid w:val="0007055A"/>
    <w:rsid w:val="000C1C3C"/>
    <w:rsid w:val="000D217E"/>
    <w:rsid w:val="000D7665"/>
    <w:rsid w:val="000F0AF4"/>
    <w:rsid w:val="000F54D3"/>
    <w:rsid w:val="001047D1"/>
    <w:rsid w:val="0012133F"/>
    <w:rsid w:val="00150A5A"/>
    <w:rsid w:val="001750E3"/>
    <w:rsid w:val="0018581D"/>
    <w:rsid w:val="00213F3F"/>
    <w:rsid w:val="00254730"/>
    <w:rsid w:val="00256B31"/>
    <w:rsid w:val="0026145D"/>
    <w:rsid w:val="002827B6"/>
    <w:rsid w:val="002C1A93"/>
    <w:rsid w:val="002C765C"/>
    <w:rsid w:val="002D00C8"/>
    <w:rsid w:val="00317433"/>
    <w:rsid w:val="00356ADD"/>
    <w:rsid w:val="00384EE7"/>
    <w:rsid w:val="0039275E"/>
    <w:rsid w:val="003A7036"/>
    <w:rsid w:val="003E0274"/>
    <w:rsid w:val="00444402"/>
    <w:rsid w:val="00465522"/>
    <w:rsid w:val="00526A60"/>
    <w:rsid w:val="00553548"/>
    <w:rsid w:val="005D0AC3"/>
    <w:rsid w:val="0061305F"/>
    <w:rsid w:val="006572F7"/>
    <w:rsid w:val="006902AF"/>
    <w:rsid w:val="006A4390"/>
    <w:rsid w:val="006B0FF8"/>
    <w:rsid w:val="006B4598"/>
    <w:rsid w:val="007412A3"/>
    <w:rsid w:val="007830BE"/>
    <w:rsid w:val="007B020B"/>
    <w:rsid w:val="008430DA"/>
    <w:rsid w:val="00865309"/>
    <w:rsid w:val="008831EB"/>
    <w:rsid w:val="00886876"/>
    <w:rsid w:val="008A53B4"/>
    <w:rsid w:val="009102BA"/>
    <w:rsid w:val="009245B8"/>
    <w:rsid w:val="00943CBE"/>
    <w:rsid w:val="009A4CB5"/>
    <w:rsid w:val="009B04BC"/>
    <w:rsid w:val="009B0749"/>
    <w:rsid w:val="00A0473F"/>
    <w:rsid w:val="00A351DF"/>
    <w:rsid w:val="00A778B9"/>
    <w:rsid w:val="00A8659D"/>
    <w:rsid w:val="00AA455F"/>
    <w:rsid w:val="00AC1C71"/>
    <w:rsid w:val="00B21AED"/>
    <w:rsid w:val="00B276B3"/>
    <w:rsid w:val="00B75D49"/>
    <w:rsid w:val="00BA10F7"/>
    <w:rsid w:val="00BD5D52"/>
    <w:rsid w:val="00C02E72"/>
    <w:rsid w:val="00C32797"/>
    <w:rsid w:val="00CB690D"/>
    <w:rsid w:val="00CD17A5"/>
    <w:rsid w:val="00CF2A02"/>
    <w:rsid w:val="00D54338"/>
    <w:rsid w:val="00E32C70"/>
    <w:rsid w:val="00E446A7"/>
    <w:rsid w:val="00E55269"/>
    <w:rsid w:val="00E667AD"/>
    <w:rsid w:val="00E73E8B"/>
    <w:rsid w:val="00E768C2"/>
    <w:rsid w:val="00F308BB"/>
    <w:rsid w:val="00F84101"/>
    <w:rsid w:val="00FD63F5"/>
    <w:rsid w:val="00FE3848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1E0D4C-7420-4291-A366-FD7B33A9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02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CF2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CF2A02"/>
    <w:rPr>
      <w:b/>
      <w:bCs/>
    </w:rPr>
  </w:style>
  <w:style w:type="paragraph" w:styleId="a4">
    <w:name w:val="Normal (Web)"/>
    <w:basedOn w:val="a"/>
    <w:uiPriority w:val="99"/>
    <w:rsid w:val="00CF2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86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8659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E32C70"/>
    <w:rPr>
      <w:color w:val="0000FF"/>
      <w:u w:val="single"/>
    </w:rPr>
  </w:style>
  <w:style w:type="character" w:styleId="a8">
    <w:name w:val="Emphasis"/>
    <w:qFormat/>
    <w:rsid w:val="00356ADD"/>
    <w:rPr>
      <w:i/>
      <w:iCs/>
    </w:rPr>
  </w:style>
  <w:style w:type="paragraph" w:styleId="a9">
    <w:name w:val="No Spacing"/>
    <w:uiPriority w:val="1"/>
    <w:qFormat/>
    <w:rsid w:val="002C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2C765C"/>
  </w:style>
  <w:style w:type="paragraph" w:styleId="aa">
    <w:name w:val="header"/>
    <w:basedOn w:val="a"/>
    <w:link w:val="ab"/>
    <w:uiPriority w:val="99"/>
    <w:semiHidden/>
    <w:unhideWhenUsed/>
    <w:rsid w:val="007412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41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412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412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rsid w:val="007412A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741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7412A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12A3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7412A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A77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57DEE-C763-4F11-8680-9277FBAD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27745</Words>
  <Characters>158153</Characters>
  <Application>Microsoft Office Word</Application>
  <DocSecurity>0</DocSecurity>
  <Lines>1317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Бекетова Ольга</cp:lastModifiedBy>
  <cp:revision>28</cp:revision>
  <cp:lastPrinted>2014-02-04T06:20:00Z</cp:lastPrinted>
  <dcterms:created xsi:type="dcterms:W3CDTF">2013-11-04T15:16:00Z</dcterms:created>
  <dcterms:modified xsi:type="dcterms:W3CDTF">2015-06-09T20:07:00Z</dcterms:modified>
</cp:coreProperties>
</file>