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24DC2" w:rsidRDefault="00924DC2" w:rsidP="00924D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DC2" w:rsidRPr="00924DC2" w:rsidRDefault="00924DC2" w:rsidP="00924DC2">
      <w:pPr>
        <w:jc w:val="center"/>
        <w:rPr>
          <w:rFonts w:ascii="Times New Roman" w:hAnsi="Times New Roman" w:cs="Times New Roman"/>
          <w:sz w:val="28"/>
          <w:szCs w:val="28"/>
        </w:rPr>
      </w:pPr>
      <w:r w:rsidRPr="00924DC2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24DC2" w:rsidRPr="00924DC2" w:rsidRDefault="00924DC2" w:rsidP="00924DC2">
      <w:pPr>
        <w:jc w:val="center"/>
        <w:rPr>
          <w:rFonts w:ascii="Times New Roman" w:hAnsi="Times New Roman" w:cs="Times New Roman"/>
          <w:sz w:val="28"/>
          <w:szCs w:val="28"/>
        </w:rPr>
      </w:pPr>
      <w:r w:rsidRPr="00924DC2">
        <w:rPr>
          <w:rFonts w:ascii="Times New Roman" w:hAnsi="Times New Roman" w:cs="Times New Roman"/>
          <w:sz w:val="28"/>
          <w:szCs w:val="28"/>
        </w:rPr>
        <w:t>«Средняя общеобразовательная татарско-русская школа №31»</w:t>
      </w:r>
    </w:p>
    <w:p w:rsidR="00924DC2" w:rsidRPr="00924DC2" w:rsidRDefault="00924DC2" w:rsidP="00924DC2">
      <w:pPr>
        <w:jc w:val="center"/>
        <w:rPr>
          <w:rFonts w:ascii="Times New Roman" w:hAnsi="Times New Roman" w:cs="Times New Roman"/>
          <w:sz w:val="28"/>
          <w:szCs w:val="28"/>
        </w:rPr>
      </w:pPr>
      <w:r w:rsidRPr="00924DC2">
        <w:rPr>
          <w:rFonts w:ascii="Times New Roman" w:hAnsi="Times New Roman" w:cs="Times New Roman"/>
          <w:sz w:val="28"/>
          <w:szCs w:val="28"/>
        </w:rPr>
        <w:t>Ново – Савиновского района г</w:t>
      </w:r>
      <w:proofErr w:type="gramStart"/>
      <w:r w:rsidRPr="00924DC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24DC2">
        <w:rPr>
          <w:rFonts w:ascii="Times New Roman" w:hAnsi="Times New Roman" w:cs="Times New Roman"/>
          <w:sz w:val="28"/>
          <w:szCs w:val="28"/>
        </w:rPr>
        <w:t>азани</w:t>
      </w:r>
    </w:p>
    <w:p w:rsidR="00924DC2" w:rsidRDefault="00924DC2" w:rsidP="00924D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DC2" w:rsidRDefault="00924DC2" w:rsidP="00924D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DC2" w:rsidRDefault="00924DC2" w:rsidP="00924D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DC2" w:rsidRDefault="00924DC2" w:rsidP="00924D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DC2" w:rsidRDefault="00924DC2" w:rsidP="00924D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DC2" w:rsidRDefault="00924DC2" w:rsidP="00924D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DC2" w:rsidRDefault="00924DC2" w:rsidP="00924D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6F55" w:rsidRPr="00924DC2" w:rsidRDefault="00B86F55" w:rsidP="00924DC2">
      <w:pPr>
        <w:jc w:val="center"/>
        <w:rPr>
          <w:rFonts w:ascii="Times New Roman" w:hAnsi="Times New Roman" w:cs="Times New Roman"/>
          <w:sz w:val="28"/>
          <w:szCs w:val="28"/>
        </w:rPr>
      </w:pPr>
      <w:r w:rsidRPr="00924DC2">
        <w:rPr>
          <w:rFonts w:ascii="Times New Roman" w:hAnsi="Times New Roman" w:cs="Times New Roman"/>
          <w:sz w:val="28"/>
          <w:szCs w:val="28"/>
        </w:rPr>
        <w:t>ИНДИВИДУАЛЬНАЯ  ПРОГРАММА</w:t>
      </w:r>
    </w:p>
    <w:p w:rsidR="00924DC2" w:rsidRDefault="00B86F55" w:rsidP="00924DC2">
      <w:pPr>
        <w:jc w:val="center"/>
        <w:rPr>
          <w:rFonts w:ascii="Times New Roman" w:hAnsi="Times New Roman" w:cs="Times New Roman"/>
          <w:sz w:val="28"/>
          <w:szCs w:val="28"/>
        </w:rPr>
      </w:pPr>
      <w:r w:rsidRPr="00924DC2">
        <w:rPr>
          <w:rFonts w:ascii="Times New Roman" w:hAnsi="Times New Roman" w:cs="Times New Roman"/>
          <w:sz w:val="28"/>
          <w:szCs w:val="28"/>
        </w:rPr>
        <w:t>ПРОФЕССИОНАЛЬНОГО РАЗВИТИЯ</w:t>
      </w:r>
    </w:p>
    <w:p w:rsidR="00924DC2" w:rsidRDefault="00924DC2" w:rsidP="00924D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учителя </w:t>
      </w:r>
      <w:r w:rsidR="00B86F55" w:rsidRPr="00924DC2">
        <w:rPr>
          <w:rFonts w:ascii="Times New Roman" w:hAnsi="Times New Roman" w:cs="Times New Roman"/>
          <w:sz w:val="28"/>
          <w:szCs w:val="28"/>
        </w:rPr>
        <w:t>начальных классов</w:t>
      </w:r>
    </w:p>
    <w:p w:rsidR="00B86F55" w:rsidRPr="00924DC2" w:rsidRDefault="00B86F55" w:rsidP="00924DC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24DC2">
        <w:rPr>
          <w:rFonts w:ascii="Times New Roman" w:hAnsi="Times New Roman" w:cs="Times New Roman"/>
          <w:sz w:val="28"/>
          <w:szCs w:val="28"/>
        </w:rPr>
        <w:t>Валиуллиной</w:t>
      </w:r>
      <w:proofErr w:type="spellEnd"/>
      <w:r w:rsidRPr="00924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DC2">
        <w:rPr>
          <w:rFonts w:ascii="Times New Roman" w:hAnsi="Times New Roman" w:cs="Times New Roman"/>
          <w:sz w:val="28"/>
          <w:szCs w:val="28"/>
        </w:rPr>
        <w:t>Гульнары</w:t>
      </w:r>
      <w:proofErr w:type="spellEnd"/>
      <w:r w:rsidRPr="00924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DC2">
        <w:rPr>
          <w:rFonts w:ascii="Times New Roman" w:hAnsi="Times New Roman" w:cs="Times New Roman"/>
          <w:sz w:val="28"/>
          <w:szCs w:val="28"/>
        </w:rPr>
        <w:t>Иршатовны</w:t>
      </w:r>
      <w:proofErr w:type="spellEnd"/>
    </w:p>
    <w:p w:rsidR="00B86F55" w:rsidRDefault="00B86F55" w:rsidP="00B86F55">
      <w:r w:rsidRPr="00B86F55">
        <w:t> </w:t>
      </w:r>
    </w:p>
    <w:p w:rsidR="00924DC2" w:rsidRDefault="00924DC2" w:rsidP="00B86F55"/>
    <w:p w:rsidR="00924DC2" w:rsidRDefault="00924DC2" w:rsidP="00B86F55"/>
    <w:p w:rsidR="00924DC2" w:rsidRDefault="00924DC2" w:rsidP="00B86F55"/>
    <w:p w:rsidR="00924DC2" w:rsidRDefault="00924DC2" w:rsidP="00B86F55"/>
    <w:p w:rsidR="00924DC2" w:rsidRDefault="00924DC2" w:rsidP="00B86F55"/>
    <w:p w:rsidR="00924DC2" w:rsidRDefault="00924DC2" w:rsidP="00B86F55"/>
    <w:p w:rsidR="00924DC2" w:rsidRDefault="00924DC2" w:rsidP="00B86F55"/>
    <w:p w:rsidR="00924DC2" w:rsidRDefault="00924DC2" w:rsidP="00B86F55"/>
    <w:p w:rsidR="00924DC2" w:rsidRDefault="00924DC2" w:rsidP="00B86F55"/>
    <w:p w:rsidR="00924DC2" w:rsidRDefault="00924DC2" w:rsidP="00B86F55"/>
    <w:p w:rsidR="00924DC2" w:rsidRDefault="00924DC2" w:rsidP="00B86F55"/>
    <w:p w:rsidR="00924DC2" w:rsidRDefault="00924DC2" w:rsidP="00B86F55"/>
    <w:p w:rsidR="00924DC2" w:rsidRDefault="00924DC2" w:rsidP="00B86F55"/>
    <w:p w:rsidR="00B86F55" w:rsidRPr="008C24AB" w:rsidRDefault="00B86F55" w:rsidP="008C24A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24AB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записка.</w:t>
      </w:r>
    </w:p>
    <w:p w:rsidR="00B86F55" w:rsidRPr="008C24AB" w:rsidRDefault="00B86F55" w:rsidP="008C24A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4AB">
        <w:rPr>
          <w:rFonts w:ascii="Times New Roman" w:hAnsi="Times New Roman" w:cs="Times New Roman"/>
          <w:sz w:val="28"/>
          <w:szCs w:val="28"/>
        </w:rPr>
        <w:t xml:space="preserve"> Система образования призвана обеспечить подготовку высокообразованных людей и высококвалифицированных специалистов, способных к профессиональному росту и профессиональной мобильности в условиях информатизации общества и развития новых    технологий. Образовательная среда школы способствует становлению и развитию современного учителя как профессионала и как творческой личности, обладающей высоким уровнем компетентности. Индивидуальная программа развития педагога разработана на основе </w:t>
      </w:r>
      <w:proofErr w:type="gramStart"/>
      <w:r w:rsidRPr="008C24AB">
        <w:rPr>
          <w:rFonts w:ascii="Times New Roman" w:hAnsi="Times New Roman" w:cs="Times New Roman"/>
          <w:sz w:val="28"/>
          <w:szCs w:val="28"/>
        </w:rPr>
        <w:t>программы</w:t>
      </w:r>
      <w:r w:rsidR="008C24AB">
        <w:rPr>
          <w:rFonts w:ascii="Times New Roman" w:hAnsi="Times New Roman" w:cs="Times New Roman"/>
          <w:sz w:val="28"/>
          <w:szCs w:val="28"/>
        </w:rPr>
        <w:t xml:space="preserve"> </w:t>
      </w:r>
      <w:r w:rsidRPr="008C24AB">
        <w:rPr>
          <w:rFonts w:ascii="Times New Roman" w:hAnsi="Times New Roman" w:cs="Times New Roman"/>
          <w:sz w:val="28"/>
          <w:szCs w:val="28"/>
        </w:rPr>
        <w:t xml:space="preserve"> центра профессионального роста учителей школы</w:t>
      </w:r>
      <w:proofErr w:type="gramEnd"/>
      <w:r w:rsidRPr="008C24AB">
        <w:rPr>
          <w:rFonts w:ascii="Times New Roman" w:hAnsi="Times New Roman" w:cs="Times New Roman"/>
          <w:sz w:val="28"/>
          <w:szCs w:val="28"/>
        </w:rPr>
        <w:t>. Она ориентирована на проектирование и внедрение образовательной среды школы, обеспечивающей самоопределение учителя</w:t>
      </w:r>
      <w:r w:rsidR="008C24AB">
        <w:rPr>
          <w:rFonts w:ascii="Times New Roman" w:hAnsi="Times New Roman" w:cs="Times New Roman"/>
          <w:sz w:val="28"/>
          <w:szCs w:val="28"/>
        </w:rPr>
        <w:t>.</w:t>
      </w:r>
    </w:p>
    <w:p w:rsidR="00B86F55" w:rsidRPr="008C24AB" w:rsidRDefault="00B86F55" w:rsidP="008C24A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4AB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="008C24AB">
        <w:rPr>
          <w:rFonts w:ascii="Times New Roman" w:hAnsi="Times New Roman" w:cs="Times New Roman"/>
          <w:sz w:val="28"/>
          <w:szCs w:val="28"/>
        </w:rPr>
        <w:t xml:space="preserve"> </w:t>
      </w:r>
      <w:r w:rsidRPr="008C24AB">
        <w:rPr>
          <w:rFonts w:ascii="Times New Roman" w:hAnsi="Times New Roman" w:cs="Times New Roman"/>
          <w:sz w:val="28"/>
          <w:szCs w:val="28"/>
        </w:rPr>
        <w:t>– развитие у учителя навыков раскрытия и эффективного использования личностных ресурсов, собственного потенциала для успешной самореализации. </w:t>
      </w:r>
    </w:p>
    <w:p w:rsidR="00B86F55" w:rsidRPr="008C24AB" w:rsidRDefault="00B86F55" w:rsidP="008C24A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C24A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86F55" w:rsidRPr="008C24AB" w:rsidRDefault="00B86F55" w:rsidP="008C24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4AB">
        <w:rPr>
          <w:rFonts w:ascii="Times New Roman" w:hAnsi="Times New Roman" w:cs="Times New Roman"/>
          <w:sz w:val="28"/>
          <w:szCs w:val="28"/>
        </w:rPr>
        <w:t>- изучить со</w:t>
      </w:r>
      <w:r w:rsidR="008C24AB">
        <w:rPr>
          <w:rFonts w:ascii="Times New Roman" w:hAnsi="Times New Roman" w:cs="Times New Roman"/>
          <w:sz w:val="28"/>
          <w:szCs w:val="28"/>
        </w:rPr>
        <w:t xml:space="preserve">временную литературу и интернет - </w:t>
      </w:r>
      <w:r w:rsidRPr="008C24AB">
        <w:rPr>
          <w:rFonts w:ascii="Times New Roman" w:hAnsi="Times New Roman" w:cs="Times New Roman"/>
          <w:sz w:val="28"/>
          <w:szCs w:val="28"/>
        </w:rPr>
        <w:t>источники по теме самообразования;</w:t>
      </w:r>
    </w:p>
    <w:p w:rsidR="00B86F55" w:rsidRPr="008C24AB" w:rsidRDefault="00B86F55" w:rsidP="008C24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4AB">
        <w:rPr>
          <w:rFonts w:ascii="Times New Roman" w:hAnsi="Times New Roman" w:cs="Times New Roman"/>
          <w:sz w:val="28"/>
          <w:szCs w:val="28"/>
        </w:rPr>
        <w:t xml:space="preserve">- ознакомиться с инновационными методами преподавания </w:t>
      </w:r>
      <w:r w:rsidR="008C24AB">
        <w:rPr>
          <w:rFonts w:ascii="Times New Roman" w:hAnsi="Times New Roman" w:cs="Times New Roman"/>
          <w:sz w:val="28"/>
          <w:szCs w:val="28"/>
        </w:rPr>
        <w:t>в начальной школе</w:t>
      </w:r>
      <w:r w:rsidRPr="008C24AB">
        <w:rPr>
          <w:rFonts w:ascii="Times New Roman" w:hAnsi="Times New Roman" w:cs="Times New Roman"/>
          <w:sz w:val="28"/>
          <w:szCs w:val="28"/>
        </w:rPr>
        <w:t xml:space="preserve"> учителями школ  </w:t>
      </w:r>
      <w:proofErr w:type="gramStart"/>
      <w:r w:rsidRPr="008C24A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C24AB">
        <w:rPr>
          <w:rFonts w:ascii="Times New Roman" w:hAnsi="Times New Roman" w:cs="Times New Roman"/>
          <w:sz w:val="28"/>
          <w:szCs w:val="28"/>
        </w:rPr>
        <w:t>.</w:t>
      </w:r>
      <w:r w:rsidR="008C24AB">
        <w:rPr>
          <w:rFonts w:ascii="Times New Roman" w:hAnsi="Times New Roman" w:cs="Times New Roman"/>
          <w:sz w:val="28"/>
          <w:szCs w:val="28"/>
        </w:rPr>
        <w:t xml:space="preserve"> Казани</w:t>
      </w:r>
      <w:r w:rsidRPr="008C24AB">
        <w:rPr>
          <w:rFonts w:ascii="Times New Roman" w:hAnsi="Times New Roman" w:cs="Times New Roman"/>
          <w:sz w:val="28"/>
          <w:szCs w:val="28"/>
        </w:rPr>
        <w:t>;</w:t>
      </w:r>
    </w:p>
    <w:p w:rsidR="00B86F55" w:rsidRPr="008C24AB" w:rsidRDefault="00B86F55" w:rsidP="008C24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4AB">
        <w:rPr>
          <w:rFonts w:ascii="Times New Roman" w:hAnsi="Times New Roman" w:cs="Times New Roman"/>
          <w:sz w:val="28"/>
          <w:szCs w:val="28"/>
        </w:rPr>
        <w:t>- обеспечить внедрение современных инновационных технологий для формирования учебно-познавательной, коммуникативной и информационной компетентностей обучающихся, развития личностных и регулятивных УУД.</w:t>
      </w:r>
    </w:p>
    <w:p w:rsidR="00B86F55" w:rsidRPr="008C24AB" w:rsidRDefault="00B86F55" w:rsidP="008C24A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4AB">
        <w:rPr>
          <w:rFonts w:ascii="Times New Roman" w:hAnsi="Times New Roman" w:cs="Times New Roman"/>
          <w:sz w:val="28"/>
          <w:szCs w:val="28"/>
        </w:rPr>
        <w:t>Совершенствование качества  обучения и воспитания в школе напрямую зависит  от уровня подготовки педагогов. Этот уровень должен постоянно расти и немалую роль здесь играет самообразование учителя.  </w:t>
      </w:r>
    </w:p>
    <w:p w:rsidR="00B86F55" w:rsidRPr="008C24AB" w:rsidRDefault="00B86F55" w:rsidP="008C2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8C24AB">
        <w:rPr>
          <w:rFonts w:ascii="Times New Roman" w:hAnsi="Times New Roman" w:cs="Times New Roman"/>
          <w:sz w:val="28"/>
          <w:szCs w:val="28"/>
          <w:u w:val="single"/>
        </w:rPr>
        <w:t>У учителя:</w:t>
      </w:r>
    </w:p>
    <w:p w:rsidR="00B86F55" w:rsidRPr="008C24AB" w:rsidRDefault="00B86F55" w:rsidP="008C24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4AB">
        <w:rPr>
          <w:rFonts w:ascii="Times New Roman" w:hAnsi="Times New Roman" w:cs="Times New Roman"/>
          <w:sz w:val="28"/>
          <w:szCs w:val="28"/>
        </w:rPr>
        <w:t>Формирование  и совершенствование компетентности в разработке методических, дидактических материалов с учётом ведущих модальностей и способностей обучающихся;</w:t>
      </w:r>
    </w:p>
    <w:p w:rsidR="00B86F55" w:rsidRPr="008C24AB" w:rsidRDefault="00B86F55" w:rsidP="008C24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4AB">
        <w:rPr>
          <w:rFonts w:ascii="Times New Roman" w:hAnsi="Times New Roman" w:cs="Times New Roman"/>
          <w:sz w:val="28"/>
          <w:szCs w:val="28"/>
        </w:rPr>
        <w:t>Формирование педагогической компетентности в области мотивирования  </w:t>
      </w:r>
      <w:proofErr w:type="gramStart"/>
      <w:r w:rsidRPr="008C24A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C24AB">
        <w:rPr>
          <w:rFonts w:ascii="Times New Roman" w:hAnsi="Times New Roman" w:cs="Times New Roman"/>
          <w:sz w:val="28"/>
          <w:szCs w:val="28"/>
        </w:rPr>
        <w:t xml:space="preserve"> на формирование ценностного отношения к своему здоровью и всему живому на Земле;</w:t>
      </w:r>
    </w:p>
    <w:p w:rsidR="00B86F55" w:rsidRPr="008C24AB" w:rsidRDefault="00B86F55" w:rsidP="008C24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4AB">
        <w:rPr>
          <w:rFonts w:ascii="Times New Roman" w:hAnsi="Times New Roman" w:cs="Times New Roman"/>
          <w:sz w:val="28"/>
          <w:szCs w:val="28"/>
        </w:rPr>
        <w:t xml:space="preserve">Совершенствование педагогической компетентности в организации </w:t>
      </w:r>
      <w:proofErr w:type="spellStart"/>
      <w:r w:rsidRPr="008C24AB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8C24AB">
        <w:rPr>
          <w:rFonts w:ascii="Times New Roman" w:hAnsi="Times New Roman" w:cs="Times New Roman"/>
          <w:sz w:val="28"/>
          <w:szCs w:val="28"/>
        </w:rPr>
        <w:t xml:space="preserve">  образовательной среды;</w:t>
      </w:r>
    </w:p>
    <w:p w:rsidR="00B86F55" w:rsidRPr="008C24AB" w:rsidRDefault="00C000CE" w:rsidP="008C24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педагогической </w:t>
      </w:r>
      <w:r w:rsidR="00B86F55" w:rsidRPr="008C24AB">
        <w:rPr>
          <w:rFonts w:ascii="Times New Roman" w:hAnsi="Times New Roman" w:cs="Times New Roman"/>
          <w:sz w:val="28"/>
          <w:szCs w:val="28"/>
        </w:rPr>
        <w:t>компетентности в области обеспечения  информационной основы  педагогической деятельности: освоение  современных педагогических технологий;</w:t>
      </w:r>
    </w:p>
    <w:p w:rsidR="00B86F55" w:rsidRPr="008C24AB" w:rsidRDefault="00B86F55" w:rsidP="008C24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4AB">
        <w:rPr>
          <w:rFonts w:ascii="Times New Roman" w:hAnsi="Times New Roman" w:cs="Times New Roman"/>
          <w:sz w:val="28"/>
          <w:szCs w:val="28"/>
        </w:rPr>
        <w:t>Формирование и совершенствование педагогической компетентности  в организации образовательного процесса  с применением современных образовательных технологий;</w:t>
      </w:r>
    </w:p>
    <w:p w:rsidR="00B86F55" w:rsidRPr="008C24AB" w:rsidRDefault="00B86F55" w:rsidP="008C24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4AB">
        <w:rPr>
          <w:rFonts w:ascii="Times New Roman" w:hAnsi="Times New Roman" w:cs="Times New Roman"/>
          <w:sz w:val="28"/>
          <w:szCs w:val="28"/>
        </w:rPr>
        <w:t>Формирование  педагогической компетентности в области мотивирования  </w:t>
      </w:r>
      <w:proofErr w:type="gramStart"/>
      <w:r w:rsidRPr="008C24A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C24AB">
        <w:rPr>
          <w:rFonts w:ascii="Times New Roman" w:hAnsi="Times New Roman" w:cs="Times New Roman"/>
          <w:sz w:val="28"/>
          <w:szCs w:val="28"/>
        </w:rPr>
        <w:t xml:space="preserve"> на совершенствование личностных и регулятивных УУД;</w:t>
      </w:r>
    </w:p>
    <w:p w:rsidR="00B86F55" w:rsidRPr="00C000CE" w:rsidRDefault="00B86F55" w:rsidP="008C2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C000CE">
        <w:rPr>
          <w:rFonts w:ascii="Times New Roman" w:hAnsi="Times New Roman" w:cs="Times New Roman"/>
          <w:sz w:val="28"/>
          <w:szCs w:val="28"/>
          <w:u w:val="single"/>
        </w:rPr>
        <w:t>У обучающихся:</w:t>
      </w:r>
    </w:p>
    <w:p w:rsidR="00B86F55" w:rsidRPr="008C24AB" w:rsidRDefault="00B86F55" w:rsidP="00C000C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4AB">
        <w:rPr>
          <w:rFonts w:ascii="Times New Roman" w:hAnsi="Times New Roman" w:cs="Times New Roman"/>
          <w:sz w:val="28"/>
          <w:szCs w:val="28"/>
        </w:rPr>
        <w:t xml:space="preserve">I. Повышение качества обучения в связи с </w:t>
      </w:r>
      <w:proofErr w:type="spellStart"/>
      <w:r w:rsidRPr="008C24AB">
        <w:rPr>
          <w:rFonts w:ascii="Times New Roman" w:hAnsi="Times New Roman" w:cs="Times New Roman"/>
          <w:sz w:val="28"/>
          <w:szCs w:val="28"/>
        </w:rPr>
        <w:t>сформированностью</w:t>
      </w:r>
      <w:proofErr w:type="spellEnd"/>
      <w:r w:rsidRPr="008C24AB">
        <w:rPr>
          <w:rFonts w:ascii="Times New Roman" w:hAnsi="Times New Roman" w:cs="Times New Roman"/>
          <w:sz w:val="28"/>
          <w:szCs w:val="28"/>
        </w:rPr>
        <w:t xml:space="preserve"> учебно-познавательной компетентности, которое может быть выражено </w:t>
      </w:r>
      <w:proofErr w:type="gramStart"/>
      <w:r w:rsidRPr="008C24AB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8C24AB">
        <w:rPr>
          <w:rFonts w:ascii="Times New Roman" w:hAnsi="Times New Roman" w:cs="Times New Roman"/>
          <w:sz w:val="28"/>
          <w:szCs w:val="28"/>
        </w:rPr>
        <w:t>:</w:t>
      </w:r>
    </w:p>
    <w:p w:rsidR="00B86F55" w:rsidRPr="008C24AB" w:rsidRDefault="00B86F55" w:rsidP="00C000C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4AB">
        <w:rPr>
          <w:rFonts w:ascii="Times New Roman" w:hAnsi="Times New Roman" w:cs="Times New Roman"/>
          <w:sz w:val="28"/>
          <w:szCs w:val="28"/>
        </w:rPr>
        <w:t>увеличение количества учащихся, занимающихся на «4» и «5»;</w:t>
      </w:r>
    </w:p>
    <w:p w:rsidR="00B86F55" w:rsidRPr="008C24AB" w:rsidRDefault="00B86F55" w:rsidP="00C000C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4AB">
        <w:rPr>
          <w:rFonts w:ascii="Times New Roman" w:hAnsi="Times New Roman" w:cs="Times New Roman"/>
          <w:sz w:val="28"/>
          <w:szCs w:val="28"/>
        </w:rPr>
        <w:t>увеличение количества участников и  победителей интеллектуальных испытаний по предмету;</w:t>
      </w:r>
    </w:p>
    <w:p w:rsidR="00B86F55" w:rsidRPr="008C24AB" w:rsidRDefault="00B86F55" w:rsidP="00C000C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4AB">
        <w:rPr>
          <w:rFonts w:ascii="Times New Roman" w:hAnsi="Times New Roman" w:cs="Times New Roman"/>
          <w:sz w:val="28"/>
          <w:szCs w:val="28"/>
        </w:rPr>
        <w:lastRenderedPageBreak/>
        <w:t>повышение уровня положительной мотивации обучения, которую можно проследить по результатам диагностики;</w:t>
      </w:r>
    </w:p>
    <w:p w:rsidR="00B86F55" w:rsidRPr="008C24AB" w:rsidRDefault="00B86F55" w:rsidP="00C000C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24A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C24AB">
        <w:rPr>
          <w:rFonts w:ascii="Times New Roman" w:hAnsi="Times New Roman" w:cs="Times New Roman"/>
          <w:sz w:val="28"/>
          <w:szCs w:val="28"/>
        </w:rPr>
        <w:t xml:space="preserve"> исследовательской компетенции, как составляющей учебно-познавательной компетентности, которую можно проследить по результатам диагностики.</w:t>
      </w:r>
    </w:p>
    <w:p w:rsidR="00B86F55" w:rsidRPr="008C24AB" w:rsidRDefault="00B86F55" w:rsidP="00C000C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4AB">
        <w:rPr>
          <w:rFonts w:ascii="Times New Roman" w:hAnsi="Times New Roman" w:cs="Times New Roman"/>
          <w:sz w:val="28"/>
          <w:szCs w:val="28"/>
        </w:rPr>
        <w:t xml:space="preserve">II. Изменения взаимоотношений «учитель – ученик», «ученик – ученик»  в сторону сотрудничества, </w:t>
      </w:r>
      <w:proofErr w:type="spellStart"/>
      <w:r w:rsidRPr="008C24AB">
        <w:rPr>
          <w:rFonts w:ascii="Times New Roman" w:hAnsi="Times New Roman" w:cs="Times New Roman"/>
          <w:sz w:val="28"/>
          <w:szCs w:val="28"/>
        </w:rPr>
        <w:t>обученность</w:t>
      </w:r>
      <w:proofErr w:type="spellEnd"/>
      <w:r w:rsidRPr="008C24AB">
        <w:rPr>
          <w:rFonts w:ascii="Times New Roman" w:hAnsi="Times New Roman" w:cs="Times New Roman"/>
          <w:sz w:val="28"/>
          <w:szCs w:val="28"/>
        </w:rPr>
        <w:t xml:space="preserve"> большинства обучающихся разрешению конфликтов, повышение уровня владения монологической и диалогической формами речи, которые будут свидетельствовать о </w:t>
      </w:r>
      <w:proofErr w:type="spellStart"/>
      <w:r w:rsidRPr="008C24A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C24AB">
        <w:rPr>
          <w:rFonts w:ascii="Times New Roman" w:hAnsi="Times New Roman" w:cs="Times New Roman"/>
          <w:sz w:val="28"/>
          <w:szCs w:val="28"/>
        </w:rPr>
        <w:t xml:space="preserve"> коммуникативной компетентности, и диагностированы доступными методиками.</w:t>
      </w:r>
    </w:p>
    <w:p w:rsidR="00B86F55" w:rsidRPr="008C24AB" w:rsidRDefault="00B86F55" w:rsidP="00C000C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4AB">
        <w:rPr>
          <w:rFonts w:ascii="Times New Roman" w:hAnsi="Times New Roman" w:cs="Times New Roman"/>
          <w:sz w:val="28"/>
          <w:szCs w:val="28"/>
        </w:rPr>
        <w:t>III. Повышение навыков  </w:t>
      </w:r>
      <w:proofErr w:type="spellStart"/>
      <w:r w:rsidRPr="008C24AB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8C24AB">
        <w:rPr>
          <w:rFonts w:ascii="Times New Roman" w:hAnsi="Times New Roman" w:cs="Times New Roman"/>
          <w:sz w:val="28"/>
          <w:szCs w:val="28"/>
        </w:rPr>
        <w:t xml:space="preserve"> обучающихся, обеспечивающих самоорганизацию учебной деятельности: </w:t>
      </w:r>
      <w:proofErr w:type="spellStart"/>
      <w:r w:rsidRPr="008C24AB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8C24AB">
        <w:rPr>
          <w:rFonts w:ascii="Times New Roman" w:hAnsi="Times New Roman" w:cs="Times New Roman"/>
          <w:sz w:val="28"/>
          <w:szCs w:val="28"/>
        </w:rPr>
        <w:t>, планирование, прогнозирование, контроль, коррекцию и оценивание,  как показатель регулятивных  и личностных УУД</w:t>
      </w:r>
    </w:p>
    <w:p w:rsidR="00B86F55" w:rsidRPr="008C24AB" w:rsidRDefault="00B86F55" w:rsidP="00C000C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4AB">
        <w:rPr>
          <w:rFonts w:ascii="Times New Roman" w:hAnsi="Times New Roman" w:cs="Times New Roman"/>
          <w:sz w:val="28"/>
          <w:szCs w:val="28"/>
        </w:rPr>
        <w:t xml:space="preserve">IV. Освоение большинством обучающихся навыков работы с различными источниками информации, увеличение  количества участников и  победителей телекоммуникационных инициатив, освоение педагогом технологий дистанционного и овладение современными сервисами интерактивного обучения, которые будут свидетельствовать  о </w:t>
      </w:r>
      <w:proofErr w:type="spellStart"/>
      <w:r w:rsidRPr="008C24A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C24AB">
        <w:rPr>
          <w:rFonts w:ascii="Times New Roman" w:hAnsi="Times New Roman" w:cs="Times New Roman"/>
          <w:sz w:val="28"/>
          <w:szCs w:val="28"/>
        </w:rPr>
        <w:t xml:space="preserve"> информационной компетентности учащихся и повышение педагогической компетентности учителя.</w:t>
      </w:r>
    </w:p>
    <w:p w:rsidR="00B86F55" w:rsidRPr="008C24AB" w:rsidRDefault="00B86F55" w:rsidP="00C000CE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C24AB">
        <w:rPr>
          <w:rFonts w:ascii="Times New Roman" w:hAnsi="Times New Roman" w:cs="Times New Roman"/>
          <w:sz w:val="28"/>
          <w:szCs w:val="28"/>
        </w:rPr>
        <w:t>Основные направления деятельности:</w:t>
      </w:r>
    </w:p>
    <w:p w:rsidR="00B86F55" w:rsidRPr="008C24AB" w:rsidRDefault="00B86F55" w:rsidP="008C2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24AB">
        <w:rPr>
          <w:rFonts w:ascii="Times New Roman" w:hAnsi="Times New Roman" w:cs="Times New Roman"/>
          <w:sz w:val="28"/>
          <w:szCs w:val="28"/>
        </w:rPr>
        <w:t xml:space="preserve">-развитие </w:t>
      </w:r>
      <w:r w:rsidR="00211075">
        <w:rPr>
          <w:rFonts w:ascii="Times New Roman" w:hAnsi="Times New Roman" w:cs="Times New Roman"/>
          <w:sz w:val="28"/>
          <w:szCs w:val="28"/>
        </w:rPr>
        <w:t>профессиональной компетентности</w:t>
      </w:r>
    </w:p>
    <w:p w:rsidR="00B86F55" w:rsidRPr="008C24AB" w:rsidRDefault="00B86F55" w:rsidP="008C2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24AB">
        <w:rPr>
          <w:rFonts w:ascii="Times New Roman" w:hAnsi="Times New Roman" w:cs="Times New Roman"/>
          <w:sz w:val="28"/>
          <w:szCs w:val="28"/>
        </w:rPr>
        <w:t>-методическая работа</w:t>
      </w:r>
    </w:p>
    <w:p w:rsidR="00B86F55" w:rsidRPr="008C24AB" w:rsidRDefault="00B86F55" w:rsidP="008C2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24AB">
        <w:rPr>
          <w:rFonts w:ascii="Times New Roman" w:hAnsi="Times New Roman" w:cs="Times New Roman"/>
          <w:sz w:val="28"/>
          <w:szCs w:val="28"/>
        </w:rPr>
        <w:t>-внеурочная деятельность.</w:t>
      </w:r>
    </w:p>
    <w:p w:rsidR="00176CA5" w:rsidRDefault="00B86F55" w:rsidP="00924DC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4AB">
        <w:rPr>
          <w:rFonts w:ascii="Times New Roman" w:hAnsi="Times New Roman" w:cs="Times New Roman"/>
          <w:sz w:val="28"/>
          <w:szCs w:val="28"/>
        </w:rPr>
        <w:t>По каждому направлению определены показатели, виды деятельности и сроки исполнения. Педагогическая деятельность  направлена на достижение высокого методического мастерства и распространения накопленного опыта.  Учитель реализует идею непрерывного обогащения информационной, коммуникативной культуры учащегося за счёт индивидуальной, творческой, созидательной деятельности в процессе осво</w:t>
      </w:r>
      <w:r w:rsidR="00211075">
        <w:rPr>
          <w:rFonts w:ascii="Times New Roman" w:hAnsi="Times New Roman" w:cs="Times New Roman"/>
          <w:sz w:val="28"/>
          <w:szCs w:val="28"/>
        </w:rPr>
        <w:t>ения предметов</w:t>
      </w:r>
      <w:r w:rsidRPr="008C24AB">
        <w:rPr>
          <w:rFonts w:ascii="Times New Roman" w:hAnsi="Times New Roman" w:cs="Times New Roman"/>
          <w:sz w:val="28"/>
          <w:szCs w:val="28"/>
        </w:rPr>
        <w:t>. Поставленные задачи решаются на всех трёх образовательных ступенях учебно-воспитательного процесса</w:t>
      </w:r>
      <w:r w:rsidR="00211075">
        <w:rPr>
          <w:rFonts w:ascii="Times New Roman" w:hAnsi="Times New Roman" w:cs="Times New Roman"/>
          <w:sz w:val="28"/>
          <w:szCs w:val="28"/>
        </w:rPr>
        <w:t xml:space="preserve"> </w:t>
      </w:r>
      <w:r w:rsidRPr="008C24AB">
        <w:rPr>
          <w:rFonts w:ascii="Times New Roman" w:hAnsi="Times New Roman" w:cs="Times New Roman"/>
          <w:sz w:val="28"/>
          <w:szCs w:val="28"/>
        </w:rPr>
        <w:t>через практическую реализацию образовательных программ, определяющих цели, задачи, содержание обучения; программное, методическое и техническое обеспечение; принципы внедрения программ и критерии оценки их эффективности. Их сочетание и системное применение позволяют формировать информационную, коммуникативную, социальную, предметную компетенции.</w:t>
      </w:r>
    </w:p>
    <w:p w:rsidR="00176CA5" w:rsidRDefault="00176CA5" w:rsidP="008C2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94"/>
        <w:gridCol w:w="4476"/>
        <w:gridCol w:w="3827"/>
        <w:gridCol w:w="1667"/>
      </w:tblGrid>
      <w:tr w:rsidR="00176CA5" w:rsidTr="00924DC2">
        <w:tc>
          <w:tcPr>
            <w:tcW w:w="594" w:type="dxa"/>
          </w:tcPr>
          <w:p w:rsidR="00176CA5" w:rsidRDefault="00176CA5" w:rsidP="008C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4A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C24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C24A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C24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76" w:type="dxa"/>
          </w:tcPr>
          <w:p w:rsidR="00176CA5" w:rsidRDefault="00176CA5" w:rsidP="008C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4AB">
              <w:rPr>
                <w:rFonts w:ascii="Times New Roman" w:hAnsi="Times New Roman" w:cs="Times New Roman"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3827" w:type="dxa"/>
          </w:tcPr>
          <w:p w:rsidR="00176CA5" w:rsidRDefault="00176CA5" w:rsidP="008C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4AB">
              <w:rPr>
                <w:rFonts w:ascii="Times New Roman" w:hAnsi="Times New Roman" w:cs="Times New Roman"/>
                <w:sz w:val="28"/>
                <w:szCs w:val="28"/>
              </w:rPr>
              <w:t>Способы достижения</w:t>
            </w:r>
          </w:p>
        </w:tc>
        <w:tc>
          <w:tcPr>
            <w:tcW w:w="1667" w:type="dxa"/>
          </w:tcPr>
          <w:p w:rsidR="00176CA5" w:rsidRDefault="00176CA5" w:rsidP="008C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C24AB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</w:p>
        </w:tc>
      </w:tr>
      <w:tr w:rsidR="00176CA5" w:rsidTr="00924DC2">
        <w:tc>
          <w:tcPr>
            <w:tcW w:w="594" w:type="dxa"/>
          </w:tcPr>
          <w:p w:rsidR="00176CA5" w:rsidRDefault="00176CA5" w:rsidP="008C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4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6" w:type="dxa"/>
          </w:tcPr>
          <w:p w:rsidR="00176CA5" w:rsidRDefault="00176CA5" w:rsidP="008C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4AB">
              <w:rPr>
                <w:rFonts w:ascii="Times New Roman" w:hAnsi="Times New Roman" w:cs="Times New Roman"/>
                <w:sz w:val="28"/>
                <w:szCs w:val="28"/>
              </w:rPr>
              <w:t>Организация учебн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процесса по  русскому языку</w:t>
            </w:r>
            <w:r w:rsidRPr="008C24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24AB">
              <w:rPr>
                <w:rFonts w:ascii="Times New Roman" w:hAnsi="Times New Roman" w:cs="Times New Roman"/>
                <w:sz w:val="28"/>
                <w:szCs w:val="28"/>
              </w:rPr>
              <w:t>математике, литературному чтению, окружающему миру</w:t>
            </w:r>
          </w:p>
        </w:tc>
        <w:tc>
          <w:tcPr>
            <w:tcW w:w="3827" w:type="dxa"/>
          </w:tcPr>
          <w:p w:rsidR="00176CA5" w:rsidRDefault="00176CA5" w:rsidP="008C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4AB">
              <w:rPr>
                <w:rFonts w:ascii="Times New Roman" w:hAnsi="Times New Roman" w:cs="Times New Roman"/>
                <w:sz w:val="28"/>
                <w:szCs w:val="28"/>
              </w:rPr>
              <w:t>Ведение предмета  на базовом и профильном уровнях</w:t>
            </w:r>
          </w:p>
        </w:tc>
        <w:tc>
          <w:tcPr>
            <w:tcW w:w="1667" w:type="dxa"/>
          </w:tcPr>
          <w:p w:rsidR="00176CA5" w:rsidRDefault="00176CA5" w:rsidP="008C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4A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76CA5" w:rsidTr="00924DC2">
        <w:tc>
          <w:tcPr>
            <w:tcW w:w="594" w:type="dxa"/>
          </w:tcPr>
          <w:p w:rsidR="00176CA5" w:rsidRDefault="00176CA5" w:rsidP="008C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4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6" w:type="dxa"/>
          </w:tcPr>
          <w:p w:rsidR="00176CA5" w:rsidRDefault="00176CA5" w:rsidP="008C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4AB">
              <w:rPr>
                <w:rFonts w:ascii="Times New Roman" w:hAnsi="Times New Roman" w:cs="Times New Roman"/>
                <w:sz w:val="28"/>
                <w:szCs w:val="28"/>
              </w:rPr>
              <w:t>Разработка рабочих программ в условиях перехода на ФГОС нового поколения</w:t>
            </w:r>
          </w:p>
        </w:tc>
        <w:tc>
          <w:tcPr>
            <w:tcW w:w="3827" w:type="dxa"/>
          </w:tcPr>
          <w:p w:rsidR="00176CA5" w:rsidRDefault="00176CA5" w:rsidP="008C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4AB">
              <w:rPr>
                <w:rFonts w:ascii="Times New Roman" w:hAnsi="Times New Roman" w:cs="Times New Roman"/>
                <w:sz w:val="28"/>
                <w:szCs w:val="28"/>
              </w:rPr>
              <w:t>Изучение ФГОС основного общего образования, примерной программы по предмету</w:t>
            </w:r>
          </w:p>
        </w:tc>
        <w:tc>
          <w:tcPr>
            <w:tcW w:w="1667" w:type="dxa"/>
          </w:tcPr>
          <w:p w:rsidR="00176CA5" w:rsidRDefault="00176CA5" w:rsidP="008C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C24AB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</w:tr>
      <w:tr w:rsidR="00176CA5" w:rsidTr="00924DC2">
        <w:tc>
          <w:tcPr>
            <w:tcW w:w="594" w:type="dxa"/>
          </w:tcPr>
          <w:p w:rsidR="00176CA5" w:rsidRDefault="00176CA5" w:rsidP="008C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4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6" w:type="dxa"/>
          </w:tcPr>
          <w:p w:rsidR="00176CA5" w:rsidRDefault="00176CA5" w:rsidP="008C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4AB">
              <w:rPr>
                <w:rFonts w:ascii="Times New Roman" w:hAnsi="Times New Roman" w:cs="Times New Roman"/>
                <w:sz w:val="28"/>
                <w:szCs w:val="28"/>
              </w:rPr>
              <w:t>Посещение семинаров по проблемам перехода на ФГОС</w:t>
            </w:r>
          </w:p>
        </w:tc>
        <w:tc>
          <w:tcPr>
            <w:tcW w:w="3827" w:type="dxa"/>
          </w:tcPr>
          <w:p w:rsidR="00176CA5" w:rsidRDefault="00176CA5" w:rsidP="008C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4AB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заседания. Августовские предметные </w:t>
            </w:r>
            <w:r w:rsidRPr="008C24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секции</w:t>
            </w:r>
          </w:p>
        </w:tc>
        <w:tc>
          <w:tcPr>
            <w:tcW w:w="1667" w:type="dxa"/>
          </w:tcPr>
          <w:p w:rsidR="00176CA5" w:rsidRDefault="00176CA5" w:rsidP="008C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Pr="008C24AB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</w:tc>
      </w:tr>
      <w:tr w:rsidR="00176CA5" w:rsidTr="00924DC2">
        <w:tc>
          <w:tcPr>
            <w:tcW w:w="594" w:type="dxa"/>
          </w:tcPr>
          <w:p w:rsidR="00176CA5" w:rsidRDefault="00176CA5" w:rsidP="008C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4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476" w:type="dxa"/>
          </w:tcPr>
          <w:p w:rsidR="00176CA5" w:rsidRDefault="00176CA5" w:rsidP="008C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4AB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</w:t>
            </w:r>
            <w:proofErr w:type="gramStart"/>
            <w:r w:rsidRPr="008C24AB">
              <w:rPr>
                <w:rFonts w:ascii="Times New Roman" w:hAnsi="Times New Roman" w:cs="Times New Roman"/>
                <w:sz w:val="28"/>
                <w:szCs w:val="28"/>
              </w:rPr>
              <w:t>современных</w:t>
            </w:r>
            <w:proofErr w:type="gramEnd"/>
            <w:r w:rsidRPr="008C24AB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в учебном процессе</w:t>
            </w:r>
          </w:p>
        </w:tc>
        <w:tc>
          <w:tcPr>
            <w:tcW w:w="3827" w:type="dxa"/>
          </w:tcPr>
          <w:p w:rsidR="00176CA5" w:rsidRDefault="00176CA5" w:rsidP="008C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4AB">
              <w:rPr>
                <w:rFonts w:ascii="Times New Roman" w:hAnsi="Times New Roman" w:cs="Times New Roman"/>
                <w:sz w:val="28"/>
                <w:szCs w:val="28"/>
              </w:rPr>
              <w:t>ИКТ технологии, проектный метод. Исследовательская деятельность</w:t>
            </w:r>
          </w:p>
        </w:tc>
        <w:tc>
          <w:tcPr>
            <w:tcW w:w="1667" w:type="dxa"/>
          </w:tcPr>
          <w:p w:rsidR="00176CA5" w:rsidRDefault="00176CA5" w:rsidP="008C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4A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76CA5" w:rsidTr="00924DC2">
        <w:tc>
          <w:tcPr>
            <w:tcW w:w="594" w:type="dxa"/>
          </w:tcPr>
          <w:p w:rsidR="00176CA5" w:rsidRDefault="00176CA5" w:rsidP="008C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4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6" w:type="dxa"/>
          </w:tcPr>
          <w:p w:rsidR="00176CA5" w:rsidRDefault="00176CA5" w:rsidP="008C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4A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компетентности в области использования педагогических технологий, форм, методов и приемов </w:t>
            </w:r>
            <w:proofErr w:type="gramStart"/>
            <w:r w:rsidRPr="008C24AB">
              <w:rPr>
                <w:rFonts w:ascii="Times New Roman" w:hAnsi="Times New Roman" w:cs="Times New Roman"/>
                <w:sz w:val="28"/>
                <w:szCs w:val="28"/>
              </w:rPr>
              <w:t>обучения по предмету</w:t>
            </w:r>
            <w:proofErr w:type="gramEnd"/>
          </w:p>
        </w:tc>
        <w:tc>
          <w:tcPr>
            <w:tcW w:w="3827" w:type="dxa"/>
          </w:tcPr>
          <w:p w:rsidR="00176CA5" w:rsidRPr="008C24AB" w:rsidRDefault="00176CA5" w:rsidP="00176CA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4AB">
              <w:rPr>
                <w:rFonts w:ascii="Times New Roman" w:hAnsi="Times New Roman" w:cs="Times New Roman"/>
                <w:sz w:val="28"/>
                <w:szCs w:val="28"/>
              </w:rPr>
              <w:t>Обобщение педагогического опыта</w:t>
            </w:r>
          </w:p>
          <w:p w:rsidR="00176CA5" w:rsidRPr="008C24AB" w:rsidRDefault="00176CA5" w:rsidP="00176CA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4AB">
              <w:rPr>
                <w:rFonts w:ascii="Times New Roman" w:hAnsi="Times New Roman" w:cs="Times New Roman"/>
                <w:sz w:val="28"/>
                <w:szCs w:val="28"/>
              </w:rPr>
              <w:t>Посещение открытых уроков коллег</w:t>
            </w:r>
          </w:p>
          <w:p w:rsidR="00176CA5" w:rsidRDefault="00176CA5" w:rsidP="00176CA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4AB">
              <w:rPr>
                <w:rFonts w:ascii="Times New Roman" w:hAnsi="Times New Roman" w:cs="Times New Roman"/>
                <w:sz w:val="28"/>
                <w:szCs w:val="28"/>
              </w:rPr>
              <w:t>Выступления и открытые уроки на  педсоветах, семинарах</w:t>
            </w:r>
          </w:p>
        </w:tc>
        <w:tc>
          <w:tcPr>
            <w:tcW w:w="1667" w:type="dxa"/>
          </w:tcPr>
          <w:p w:rsidR="00176CA5" w:rsidRDefault="00176CA5" w:rsidP="008C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4AB"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</w:tr>
      <w:tr w:rsidR="00176CA5" w:rsidTr="00924DC2">
        <w:trPr>
          <w:trHeight w:val="884"/>
        </w:trPr>
        <w:tc>
          <w:tcPr>
            <w:tcW w:w="594" w:type="dxa"/>
          </w:tcPr>
          <w:p w:rsidR="00176CA5" w:rsidRDefault="00176CA5" w:rsidP="008C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4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6" w:type="dxa"/>
          </w:tcPr>
          <w:p w:rsidR="00176CA5" w:rsidRDefault="00176CA5" w:rsidP="008C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4AB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</w:t>
            </w:r>
            <w:proofErr w:type="gramStart"/>
            <w:r w:rsidRPr="008C24AB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gramEnd"/>
            <w:r w:rsidRPr="008C24AB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в условиях виртуальной образовательной среды</w:t>
            </w:r>
          </w:p>
        </w:tc>
        <w:tc>
          <w:tcPr>
            <w:tcW w:w="3827" w:type="dxa"/>
          </w:tcPr>
          <w:p w:rsidR="00176CA5" w:rsidRDefault="00176CA5" w:rsidP="008C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4AB">
              <w:rPr>
                <w:rFonts w:ascii="Times New Roman" w:hAnsi="Times New Roman" w:cs="Times New Roman"/>
                <w:sz w:val="28"/>
                <w:szCs w:val="28"/>
              </w:rPr>
              <w:t>Разработка инновационного проекта.</w:t>
            </w:r>
          </w:p>
        </w:tc>
        <w:tc>
          <w:tcPr>
            <w:tcW w:w="1667" w:type="dxa"/>
          </w:tcPr>
          <w:p w:rsidR="00176CA5" w:rsidRDefault="00176CA5" w:rsidP="008C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4AB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</w:tr>
      <w:tr w:rsidR="00176CA5" w:rsidTr="00924DC2">
        <w:tc>
          <w:tcPr>
            <w:tcW w:w="594" w:type="dxa"/>
          </w:tcPr>
          <w:p w:rsidR="00176CA5" w:rsidRDefault="00176CA5" w:rsidP="008C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4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6" w:type="dxa"/>
          </w:tcPr>
          <w:p w:rsidR="00176CA5" w:rsidRDefault="00176CA5" w:rsidP="008C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4AB">
              <w:rPr>
                <w:rFonts w:ascii="Times New Roman" w:hAnsi="Times New Roman" w:cs="Times New Roman"/>
                <w:sz w:val="28"/>
                <w:szCs w:val="28"/>
              </w:rPr>
              <w:t>Подготовка учащихся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мониторингу</w:t>
            </w:r>
          </w:p>
        </w:tc>
        <w:tc>
          <w:tcPr>
            <w:tcW w:w="3827" w:type="dxa"/>
          </w:tcPr>
          <w:p w:rsidR="00176CA5" w:rsidRDefault="00176CA5" w:rsidP="008C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4AB">
              <w:rPr>
                <w:rFonts w:ascii="Times New Roman" w:hAnsi="Times New Roman" w:cs="Times New Roman"/>
                <w:sz w:val="28"/>
                <w:szCs w:val="28"/>
              </w:rPr>
              <w:t>Консультации, индивидуальная работа. Зачеты, тесты</w:t>
            </w:r>
          </w:p>
        </w:tc>
        <w:tc>
          <w:tcPr>
            <w:tcW w:w="1667" w:type="dxa"/>
          </w:tcPr>
          <w:p w:rsidR="00176CA5" w:rsidRDefault="00176CA5" w:rsidP="008C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4A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76CA5" w:rsidTr="00924DC2">
        <w:tc>
          <w:tcPr>
            <w:tcW w:w="594" w:type="dxa"/>
          </w:tcPr>
          <w:p w:rsidR="00176CA5" w:rsidRDefault="00176CA5" w:rsidP="008C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4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6" w:type="dxa"/>
          </w:tcPr>
          <w:p w:rsidR="00176CA5" w:rsidRDefault="00176CA5" w:rsidP="008C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4AB">
              <w:rPr>
                <w:rFonts w:ascii="Times New Roman" w:hAnsi="Times New Roman" w:cs="Times New Roman"/>
                <w:sz w:val="28"/>
                <w:szCs w:val="28"/>
              </w:rPr>
              <w:t>Подготовка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чащихся к олимпиаде на школьном,</w:t>
            </w:r>
            <w:r w:rsidRPr="008C24A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уровнях</w:t>
            </w:r>
          </w:p>
        </w:tc>
        <w:tc>
          <w:tcPr>
            <w:tcW w:w="3827" w:type="dxa"/>
          </w:tcPr>
          <w:p w:rsidR="00176CA5" w:rsidRDefault="00176CA5" w:rsidP="008C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4AB">
              <w:rPr>
                <w:rFonts w:ascii="Times New Roman" w:hAnsi="Times New Roman" w:cs="Times New Roman"/>
                <w:sz w:val="28"/>
                <w:szCs w:val="28"/>
              </w:rPr>
              <w:t>Урочная. Внеурочная деятельность</w:t>
            </w:r>
          </w:p>
        </w:tc>
        <w:tc>
          <w:tcPr>
            <w:tcW w:w="1667" w:type="dxa"/>
          </w:tcPr>
          <w:p w:rsidR="00176CA5" w:rsidRDefault="00176CA5" w:rsidP="008C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4A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76CA5" w:rsidTr="00924DC2">
        <w:tc>
          <w:tcPr>
            <w:tcW w:w="594" w:type="dxa"/>
          </w:tcPr>
          <w:p w:rsidR="00176CA5" w:rsidRDefault="00176CA5" w:rsidP="008C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4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6" w:type="dxa"/>
          </w:tcPr>
          <w:p w:rsidR="00176CA5" w:rsidRDefault="00176CA5" w:rsidP="008C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4AB"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 </w:t>
            </w:r>
          </w:p>
        </w:tc>
        <w:tc>
          <w:tcPr>
            <w:tcW w:w="3827" w:type="dxa"/>
          </w:tcPr>
          <w:p w:rsidR="00176CA5" w:rsidRDefault="00176CA5" w:rsidP="008C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4AB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 учителей начальных классов</w:t>
            </w:r>
          </w:p>
        </w:tc>
        <w:tc>
          <w:tcPr>
            <w:tcW w:w="1667" w:type="dxa"/>
          </w:tcPr>
          <w:p w:rsidR="00176CA5" w:rsidRDefault="00176CA5" w:rsidP="008C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4AB"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</w:tr>
      <w:tr w:rsidR="00176CA5" w:rsidTr="00924DC2">
        <w:tc>
          <w:tcPr>
            <w:tcW w:w="594" w:type="dxa"/>
          </w:tcPr>
          <w:p w:rsidR="00176CA5" w:rsidRDefault="00176CA5" w:rsidP="008C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6" w:type="dxa"/>
          </w:tcPr>
          <w:p w:rsidR="00176CA5" w:rsidRDefault="00176CA5" w:rsidP="008C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4AB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одаренными детьми</w:t>
            </w:r>
          </w:p>
        </w:tc>
        <w:tc>
          <w:tcPr>
            <w:tcW w:w="3827" w:type="dxa"/>
          </w:tcPr>
          <w:p w:rsidR="00176CA5" w:rsidRDefault="008C16FC" w:rsidP="008C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4AB">
              <w:rPr>
                <w:rFonts w:ascii="Times New Roman" w:hAnsi="Times New Roman" w:cs="Times New Roman"/>
                <w:sz w:val="28"/>
                <w:szCs w:val="28"/>
              </w:rPr>
              <w:t>Участие в  научно-практической конференции</w:t>
            </w:r>
          </w:p>
        </w:tc>
        <w:tc>
          <w:tcPr>
            <w:tcW w:w="1667" w:type="dxa"/>
          </w:tcPr>
          <w:p w:rsidR="00176CA5" w:rsidRDefault="008C16FC" w:rsidP="008C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4A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76CA5" w:rsidTr="00924DC2">
        <w:tc>
          <w:tcPr>
            <w:tcW w:w="594" w:type="dxa"/>
          </w:tcPr>
          <w:p w:rsidR="00176CA5" w:rsidRDefault="008C16FC" w:rsidP="008C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76" w:type="dxa"/>
          </w:tcPr>
          <w:p w:rsidR="00176CA5" w:rsidRDefault="008C16FC" w:rsidP="008C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4AB">
              <w:rPr>
                <w:rFonts w:ascii="Times New Roman" w:hAnsi="Times New Roman" w:cs="Times New Roman"/>
                <w:sz w:val="28"/>
                <w:szCs w:val="28"/>
              </w:rPr>
              <w:t>Внеурочная работа по предмету</w:t>
            </w:r>
          </w:p>
        </w:tc>
        <w:tc>
          <w:tcPr>
            <w:tcW w:w="3827" w:type="dxa"/>
          </w:tcPr>
          <w:p w:rsidR="00176CA5" w:rsidRDefault="008C16FC" w:rsidP="008C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4AB">
              <w:rPr>
                <w:rFonts w:ascii="Times New Roman" w:hAnsi="Times New Roman" w:cs="Times New Roman"/>
                <w:sz w:val="28"/>
                <w:szCs w:val="28"/>
              </w:rPr>
              <w:t>Интеллектуальный марафон, предметные недели, игры, мастер- классы, защита проектов и др.</w:t>
            </w:r>
          </w:p>
        </w:tc>
        <w:tc>
          <w:tcPr>
            <w:tcW w:w="1667" w:type="dxa"/>
          </w:tcPr>
          <w:p w:rsidR="00176CA5" w:rsidRDefault="008C16FC" w:rsidP="008C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4AB"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</w:tr>
      <w:tr w:rsidR="00176CA5" w:rsidTr="00924DC2">
        <w:tc>
          <w:tcPr>
            <w:tcW w:w="594" w:type="dxa"/>
          </w:tcPr>
          <w:p w:rsidR="00176CA5" w:rsidRDefault="008C16FC" w:rsidP="008C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4A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76" w:type="dxa"/>
          </w:tcPr>
          <w:p w:rsidR="00176CA5" w:rsidRDefault="008C16FC" w:rsidP="008C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4AB">
              <w:rPr>
                <w:rFonts w:ascii="Times New Roman" w:hAnsi="Times New Roman" w:cs="Times New Roman"/>
                <w:sz w:val="28"/>
                <w:szCs w:val="28"/>
              </w:rPr>
              <w:t>Использование проектного метода на уроках</w:t>
            </w:r>
          </w:p>
        </w:tc>
        <w:tc>
          <w:tcPr>
            <w:tcW w:w="3827" w:type="dxa"/>
          </w:tcPr>
          <w:p w:rsidR="00176CA5" w:rsidRDefault="008C16FC" w:rsidP="008C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4AB">
              <w:rPr>
                <w:rFonts w:ascii="Times New Roman" w:hAnsi="Times New Roman" w:cs="Times New Roman"/>
                <w:sz w:val="28"/>
                <w:szCs w:val="28"/>
              </w:rPr>
              <w:t>Создание проектов и их защита, проведение проектной недели</w:t>
            </w:r>
          </w:p>
        </w:tc>
        <w:tc>
          <w:tcPr>
            <w:tcW w:w="1667" w:type="dxa"/>
          </w:tcPr>
          <w:p w:rsidR="00176CA5" w:rsidRDefault="008C16FC" w:rsidP="008C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4A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C16FC" w:rsidTr="00924DC2">
        <w:tc>
          <w:tcPr>
            <w:tcW w:w="594" w:type="dxa"/>
          </w:tcPr>
          <w:p w:rsidR="008C16FC" w:rsidRDefault="008C16FC" w:rsidP="008C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4A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76" w:type="dxa"/>
            <w:vAlign w:val="center"/>
          </w:tcPr>
          <w:p w:rsidR="008C16FC" w:rsidRPr="008C24AB" w:rsidRDefault="008C16FC" w:rsidP="008C16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4AB">
              <w:rPr>
                <w:rFonts w:ascii="Times New Roman" w:hAnsi="Times New Roman" w:cs="Times New Roman"/>
                <w:sz w:val="28"/>
                <w:szCs w:val="28"/>
              </w:rPr>
              <w:t>Формирование информационной компетентности на уроках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C24AB">
              <w:rPr>
                <w:rFonts w:ascii="Times New Roman" w:hAnsi="Times New Roman" w:cs="Times New Roman"/>
                <w:sz w:val="28"/>
                <w:szCs w:val="28"/>
              </w:rPr>
              <w:t>Проведение  открытых уроков, мастер-классов.</w:t>
            </w:r>
          </w:p>
        </w:tc>
        <w:tc>
          <w:tcPr>
            <w:tcW w:w="3827" w:type="dxa"/>
          </w:tcPr>
          <w:p w:rsidR="008C16FC" w:rsidRDefault="008C16FC" w:rsidP="008C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4AB">
              <w:rPr>
                <w:rFonts w:ascii="Times New Roman" w:hAnsi="Times New Roman" w:cs="Times New Roman"/>
                <w:sz w:val="28"/>
                <w:szCs w:val="28"/>
              </w:rPr>
              <w:t xml:space="preserve">Учебный и </w:t>
            </w:r>
            <w:proofErr w:type="spellStart"/>
            <w:r w:rsidRPr="008C24AB">
              <w:rPr>
                <w:rFonts w:ascii="Times New Roman" w:hAnsi="Times New Roman" w:cs="Times New Roman"/>
                <w:sz w:val="28"/>
                <w:szCs w:val="28"/>
              </w:rPr>
              <w:t>внеучебный</w:t>
            </w:r>
            <w:proofErr w:type="spellEnd"/>
            <w:r w:rsidRPr="008C24AB">
              <w:rPr>
                <w:rFonts w:ascii="Times New Roman" w:hAnsi="Times New Roman" w:cs="Times New Roman"/>
                <w:sz w:val="28"/>
                <w:szCs w:val="28"/>
              </w:rPr>
              <w:t xml:space="preserve"> процесс</w:t>
            </w:r>
          </w:p>
        </w:tc>
        <w:tc>
          <w:tcPr>
            <w:tcW w:w="1667" w:type="dxa"/>
            <w:vAlign w:val="center"/>
          </w:tcPr>
          <w:p w:rsidR="008C16FC" w:rsidRPr="008C24AB" w:rsidRDefault="008C16FC" w:rsidP="00893CE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4A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 w:rsidRPr="008C2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24AB"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</w:tr>
      <w:tr w:rsidR="008C16FC" w:rsidTr="00924DC2">
        <w:tc>
          <w:tcPr>
            <w:tcW w:w="594" w:type="dxa"/>
          </w:tcPr>
          <w:p w:rsidR="008C16FC" w:rsidRDefault="008C16FC" w:rsidP="008C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76" w:type="dxa"/>
            <w:vAlign w:val="center"/>
          </w:tcPr>
          <w:p w:rsidR="008C16FC" w:rsidRPr="008C24AB" w:rsidRDefault="008C16FC" w:rsidP="00893CE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4AB">
              <w:rPr>
                <w:rFonts w:ascii="Times New Roman" w:hAnsi="Times New Roman" w:cs="Times New Roman"/>
                <w:sz w:val="28"/>
                <w:szCs w:val="28"/>
              </w:rPr>
              <w:t>Методическая работа с учениками и родителями, занимающимися в школьных кружках</w:t>
            </w:r>
          </w:p>
        </w:tc>
        <w:tc>
          <w:tcPr>
            <w:tcW w:w="3827" w:type="dxa"/>
          </w:tcPr>
          <w:p w:rsidR="008C16FC" w:rsidRDefault="008C16FC" w:rsidP="008C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4AB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собрания, анкетирование, собеседование</w:t>
            </w:r>
          </w:p>
        </w:tc>
        <w:tc>
          <w:tcPr>
            <w:tcW w:w="1667" w:type="dxa"/>
            <w:vAlign w:val="center"/>
          </w:tcPr>
          <w:p w:rsidR="008C16FC" w:rsidRPr="008C24AB" w:rsidRDefault="008C16FC" w:rsidP="00893CE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4AB">
              <w:rPr>
                <w:rFonts w:ascii="Times New Roman" w:hAnsi="Times New Roman" w:cs="Times New Roman"/>
                <w:sz w:val="28"/>
                <w:szCs w:val="28"/>
              </w:rPr>
              <w:t>4 раза в год</w:t>
            </w:r>
          </w:p>
        </w:tc>
      </w:tr>
      <w:tr w:rsidR="008C16FC" w:rsidTr="00924DC2">
        <w:tc>
          <w:tcPr>
            <w:tcW w:w="594" w:type="dxa"/>
          </w:tcPr>
          <w:p w:rsidR="008C16FC" w:rsidRDefault="008C16FC" w:rsidP="008C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76" w:type="dxa"/>
          </w:tcPr>
          <w:p w:rsidR="008C16FC" w:rsidRDefault="008C16FC" w:rsidP="008C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4AB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 как классного руководителя</w:t>
            </w:r>
          </w:p>
        </w:tc>
        <w:tc>
          <w:tcPr>
            <w:tcW w:w="3827" w:type="dxa"/>
          </w:tcPr>
          <w:p w:rsidR="008C16FC" w:rsidRDefault="008C16FC" w:rsidP="008C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4AB">
              <w:rPr>
                <w:rFonts w:ascii="Times New Roman" w:hAnsi="Times New Roman" w:cs="Times New Roman"/>
                <w:sz w:val="28"/>
                <w:szCs w:val="28"/>
              </w:rPr>
              <w:t>Сопровождение учащихся по индивидуальной программе</w:t>
            </w:r>
          </w:p>
        </w:tc>
        <w:tc>
          <w:tcPr>
            <w:tcW w:w="1667" w:type="dxa"/>
          </w:tcPr>
          <w:p w:rsidR="008C16FC" w:rsidRDefault="008C16FC" w:rsidP="008C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C24AB">
              <w:rPr>
                <w:rFonts w:ascii="Times New Roman" w:hAnsi="Times New Roman" w:cs="Times New Roman"/>
                <w:sz w:val="28"/>
                <w:szCs w:val="28"/>
              </w:rPr>
              <w:t>егулярно</w:t>
            </w:r>
          </w:p>
        </w:tc>
      </w:tr>
      <w:tr w:rsidR="008C16FC" w:rsidTr="00924DC2">
        <w:tc>
          <w:tcPr>
            <w:tcW w:w="594" w:type="dxa"/>
          </w:tcPr>
          <w:p w:rsidR="008C16FC" w:rsidRDefault="008C16FC" w:rsidP="008C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76" w:type="dxa"/>
          </w:tcPr>
          <w:p w:rsidR="008C16FC" w:rsidRDefault="008C16FC" w:rsidP="008C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C24AB">
              <w:rPr>
                <w:rFonts w:ascii="Times New Roman" w:hAnsi="Times New Roman" w:cs="Times New Roman"/>
                <w:sz w:val="28"/>
                <w:szCs w:val="28"/>
              </w:rPr>
              <w:t>оддержка  собственного сайта в сети Интернет</w:t>
            </w:r>
          </w:p>
        </w:tc>
        <w:tc>
          <w:tcPr>
            <w:tcW w:w="3827" w:type="dxa"/>
          </w:tcPr>
          <w:p w:rsidR="008C16FC" w:rsidRDefault="008C16FC" w:rsidP="008C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4A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уроков, мастер- </w:t>
            </w:r>
            <w:proofErr w:type="spellStart"/>
            <w:r w:rsidRPr="008C24A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  <w:proofErr w:type="gramStart"/>
            <w:r w:rsidRPr="008C24AB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8C24AB">
              <w:rPr>
                <w:rFonts w:ascii="Times New Roman" w:hAnsi="Times New Roman" w:cs="Times New Roman"/>
                <w:sz w:val="28"/>
                <w:szCs w:val="28"/>
              </w:rPr>
              <w:t>резентации</w:t>
            </w:r>
            <w:proofErr w:type="spellEnd"/>
            <w:r w:rsidRPr="008C24AB">
              <w:rPr>
                <w:rFonts w:ascii="Times New Roman" w:hAnsi="Times New Roman" w:cs="Times New Roman"/>
                <w:sz w:val="28"/>
                <w:szCs w:val="28"/>
              </w:rPr>
              <w:t xml:space="preserve">, рекомендации, </w:t>
            </w:r>
            <w:proofErr w:type="spellStart"/>
            <w:r w:rsidRPr="008C24AB">
              <w:rPr>
                <w:rFonts w:ascii="Times New Roman" w:hAnsi="Times New Roman" w:cs="Times New Roman"/>
                <w:sz w:val="28"/>
                <w:szCs w:val="28"/>
              </w:rPr>
              <w:t>видеоуроки</w:t>
            </w:r>
            <w:proofErr w:type="spellEnd"/>
            <w:r w:rsidRPr="008C24AB">
              <w:rPr>
                <w:rFonts w:ascii="Times New Roman" w:hAnsi="Times New Roman" w:cs="Times New Roman"/>
                <w:sz w:val="28"/>
                <w:szCs w:val="28"/>
              </w:rPr>
              <w:t>, новости</w:t>
            </w:r>
          </w:p>
        </w:tc>
        <w:tc>
          <w:tcPr>
            <w:tcW w:w="1667" w:type="dxa"/>
          </w:tcPr>
          <w:p w:rsidR="008C16FC" w:rsidRDefault="008C16FC" w:rsidP="008C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C24AB">
              <w:rPr>
                <w:rFonts w:ascii="Times New Roman" w:hAnsi="Times New Roman" w:cs="Times New Roman"/>
                <w:sz w:val="28"/>
                <w:szCs w:val="28"/>
              </w:rPr>
              <w:t>егулярно</w:t>
            </w:r>
          </w:p>
        </w:tc>
      </w:tr>
    </w:tbl>
    <w:p w:rsidR="00176CA5" w:rsidRDefault="00176CA5" w:rsidP="008C2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86F55" w:rsidRPr="008C24AB" w:rsidRDefault="00B86F55" w:rsidP="008C2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24AB">
        <w:rPr>
          <w:rFonts w:ascii="Times New Roman" w:hAnsi="Times New Roman" w:cs="Times New Roman"/>
          <w:sz w:val="28"/>
          <w:szCs w:val="28"/>
        </w:rPr>
        <w:t> </w:t>
      </w:r>
    </w:p>
    <w:p w:rsidR="00B86F55" w:rsidRPr="008C24AB" w:rsidRDefault="00B86F55" w:rsidP="008C2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24AB">
        <w:rPr>
          <w:rFonts w:ascii="Times New Roman" w:hAnsi="Times New Roman" w:cs="Times New Roman"/>
          <w:sz w:val="28"/>
          <w:szCs w:val="28"/>
        </w:rPr>
        <w:t> </w:t>
      </w:r>
    </w:p>
    <w:p w:rsidR="00B86F55" w:rsidRPr="008C24AB" w:rsidRDefault="00B86F55" w:rsidP="002C42B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4AB">
        <w:rPr>
          <w:rFonts w:ascii="Times New Roman" w:hAnsi="Times New Roman" w:cs="Times New Roman"/>
          <w:sz w:val="28"/>
          <w:szCs w:val="28"/>
        </w:rPr>
        <w:lastRenderedPageBreak/>
        <w:t>О профессиональном развитии учителя, результативности методической системы, качестве образовательного процесса свидетельствуют следующие показатели:</w:t>
      </w:r>
    </w:p>
    <w:p w:rsidR="00B86F55" w:rsidRPr="008C24AB" w:rsidRDefault="002C42BA" w:rsidP="002C42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6F55" w:rsidRPr="008C24AB">
        <w:rPr>
          <w:rFonts w:ascii="Times New Roman" w:hAnsi="Times New Roman" w:cs="Times New Roman"/>
          <w:sz w:val="28"/>
          <w:szCs w:val="28"/>
        </w:rPr>
        <w:t>победы и призовые места школьников  в детских творческих конкурсах, фестивалях, предметных олимпиадах от муниципального до регионального  уровней;</w:t>
      </w:r>
      <w:proofErr w:type="gramEnd"/>
    </w:p>
    <w:p w:rsidR="00B86F55" w:rsidRPr="008C24AB" w:rsidRDefault="002C42BA" w:rsidP="002C42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6F55" w:rsidRPr="008C24AB">
        <w:rPr>
          <w:rFonts w:ascii="Times New Roman" w:hAnsi="Times New Roman" w:cs="Times New Roman"/>
          <w:sz w:val="28"/>
          <w:szCs w:val="28"/>
        </w:rPr>
        <w:t>активное участие моих воспитанников и призовые места в ежегодной научно-практической конференции;</w:t>
      </w:r>
    </w:p>
    <w:p w:rsidR="00B86F55" w:rsidRPr="008C24AB" w:rsidRDefault="002C42BA" w:rsidP="002C42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6F55" w:rsidRPr="008C24AB">
        <w:rPr>
          <w:rFonts w:ascii="Times New Roman" w:hAnsi="Times New Roman" w:cs="Times New Roman"/>
          <w:sz w:val="28"/>
          <w:szCs w:val="28"/>
        </w:rPr>
        <w:t>публикации творческих работ учащихся на школьном  сайте, сайтах сетевых сообществ и проектов;</w:t>
      </w:r>
    </w:p>
    <w:p w:rsidR="00B86F55" w:rsidRPr="008C24AB" w:rsidRDefault="002C42BA" w:rsidP="002C42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6F55" w:rsidRPr="008C24AB">
        <w:rPr>
          <w:rFonts w:ascii="Times New Roman" w:hAnsi="Times New Roman" w:cs="Times New Roman"/>
          <w:sz w:val="28"/>
          <w:szCs w:val="28"/>
        </w:rPr>
        <w:t>высокий уровень компетентно</w:t>
      </w:r>
      <w:r>
        <w:rPr>
          <w:rFonts w:ascii="Times New Roman" w:hAnsi="Times New Roman" w:cs="Times New Roman"/>
          <w:sz w:val="28"/>
          <w:szCs w:val="28"/>
        </w:rPr>
        <w:t>стей, сформированных у учащихся.</w:t>
      </w:r>
    </w:p>
    <w:p w:rsidR="00B86F55" w:rsidRPr="008C24AB" w:rsidRDefault="00B86F55" w:rsidP="008C2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86F55" w:rsidRPr="008C24AB" w:rsidRDefault="00B86F55" w:rsidP="008C2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24AB">
        <w:rPr>
          <w:rFonts w:ascii="Times New Roman" w:hAnsi="Times New Roman" w:cs="Times New Roman"/>
          <w:sz w:val="28"/>
          <w:szCs w:val="28"/>
        </w:rPr>
        <w:t> </w:t>
      </w:r>
    </w:p>
    <w:sectPr w:rsidR="00B86F55" w:rsidRPr="008C24AB" w:rsidSect="008C24AB">
      <w:pgSz w:w="11906" w:h="16838"/>
      <w:pgMar w:top="426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7365A"/>
    <w:multiLevelType w:val="multilevel"/>
    <w:tmpl w:val="9BD4B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9E6908"/>
    <w:multiLevelType w:val="multilevel"/>
    <w:tmpl w:val="404AD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B86F55"/>
    <w:rsid w:val="00176CA5"/>
    <w:rsid w:val="00211075"/>
    <w:rsid w:val="002C42BA"/>
    <w:rsid w:val="008C16FC"/>
    <w:rsid w:val="008C24AB"/>
    <w:rsid w:val="00924DC2"/>
    <w:rsid w:val="00B86F55"/>
    <w:rsid w:val="00C00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6F55"/>
    <w:rPr>
      <w:b/>
      <w:bCs/>
    </w:rPr>
  </w:style>
  <w:style w:type="character" w:customStyle="1" w:styleId="apple-converted-space">
    <w:name w:val="apple-converted-space"/>
    <w:basedOn w:val="a0"/>
    <w:rsid w:val="00B86F55"/>
  </w:style>
  <w:style w:type="paragraph" w:customStyle="1" w:styleId="c3">
    <w:name w:val="c3"/>
    <w:basedOn w:val="a"/>
    <w:rsid w:val="00B86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86F55"/>
  </w:style>
  <w:style w:type="table" w:styleId="a5">
    <w:name w:val="Table Grid"/>
    <w:basedOn w:val="a1"/>
    <w:uiPriority w:val="59"/>
    <w:rsid w:val="00176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6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F70B7-7F45-4D14-ACD1-A752629DC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школа-31</dc:creator>
  <cp:keywords/>
  <dc:description/>
  <cp:lastModifiedBy>школа-31</cp:lastModifiedBy>
  <cp:revision>3</cp:revision>
  <dcterms:created xsi:type="dcterms:W3CDTF">2015-11-30T06:52:00Z</dcterms:created>
  <dcterms:modified xsi:type="dcterms:W3CDTF">2015-11-30T10:40:00Z</dcterms:modified>
</cp:coreProperties>
</file>