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8E" w:rsidRPr="00E92C45" w:rsidRDefault="007E658E" w:rsidP="007E658E">
      <w:pPr>
        <w:rPr>
          <w:sz w:val="28"/>
          <w:szCs w:val="28"/>
        </w:rPr>
      </w:pPr>
      <w:r w:rsidRPr="00E92C45">
        <w:rPr>
          <w:sz w:val="28"/>
          <w:szCs w:val="28"/>
        </w:rPr>
        <w:t>МУНИЦИПАЛЬНОЕ ОБЩЕОБРАЗОВАТЕЛЬНОЕ УЧРЕЖДЕНИЕ</w:t>
      </w:r>
    </w:p>
    <w:p w:rsidR="007E658E" w:rsidRPr="00E92C45" w:rsidRDefault="007E658E" w:rsidP="007E658E">
      <w:pPr>
        <w:jc w:val="center"/>
        <w:rPr>
          <w:sz w:val="28"/>
          <w:szCs w:val="28"/>
        </w:rPr>
      </w:pPr>
      <w:r w:rsidRPr="00E92C45">
        <w:rPr>
          <w:sz w:val="28"/>
          <w:szCs w:val="28"/>
        </w:rPr>
        <w:t>СРЕДНЯЯ ОБЩЕОБРАЗОВАТЕЛЬНАЯ ШКОЛА№4</w:t>
      </w:r>
    </w:p>
    <w:p w:rsidR="007E658E" w:rsidRPr="00E92C45" w:rsidRDefault="007E658E" w:rsidP="007E658E">
      <w:pPr>
        <w:jc w:val="center"/>
        <w:rPr>
          <w:sz w:val="28"/>
          <w:szCs w:val="28"/>
        </w:rPr>
      </w:pPr>
      <w:r w:rsidRPr="00E92C45">
        <w:rPr>
          <w:sz w:val="28"/>
          <w:szCs w:val="28"/>
        </w:rPr>
        <w:t>« Центр образования»</w:t>
      </w:r>
    </w:p>
    <w:p w:rsidR="007E658E" w:rsidRDefault="007E658E" w:rsidP="007E658E">
      <w:pPr>
        <w:shd w:val="clear" w:color="auto" w:fill="FFFFFF"/>
        <w:tabs>
          <w:tab w:val="num" w:pos="720"/>
        </w:tabs>
        <w:spacing w:before="192"/>
        <w:ind w:left="-540"/>
        <w:jc w:val="center"/>
        <w:outlineLvl w:val="0"/>
        <w:rPr>
          <w:rFonts w:ascii="Bookman Old Style" w:hAnsi="Bookman Old Style" w:cs="Arial"/>
          <w:b/>
          <w:sz w:val="28"/>
          <w:szCs w:val="28"/>
        </w:rPr>
      </w:pPr>
    </w:p>
    <w:p w:rsidR="007E658E" w:rsidRDefault="007E658E" w:rsidP="007E658E">
      <w:pPr>
        <w:rPr>
          <w:b/>
        </w:rPr>
      </w:pPr>
    </w:p>
    <w:p w:rsidR="007E658E" w:rsidRPr="0004359A" w:rsidRDefault="007E658E" w:rsidP="007E658E">
      <w:pPr>
        <w:shd w:val="clear" w:color="auto" w:fill="FFFFFF"/>
        <w:ind w:left="2750"/>
        <w:jc w:val="right"/>
        <w:rPr>
          <w:sz w:val="28"/>
          <w:szCs w:val="28"/>
        </w:rPr>
      </w:pPr>
      <w:proofErr w:type="gramStart"/>
      <w:r w:rsidRPr="0004359A">
        <w:rPr>
          <w:color w:val="000000"/>
          <w:spacing w:val="-1"/>
          <w:sz w:val="28"/>
          <w:szCs w:val="28"/>
        </w:rPr>
        <w:t>Утверждена</w:t>
      </w:r>
      <w:proofErr w:type="gramEnd"/>
      <w:r w:rsidRPr="0004359A">
        <w:rPr>
          <w:color w:val="000000"/>
          <w:spacing w:val="-1"/>
          <w:sz w:val="28"/>
          <w:szCs w:val="28"/>
        </w:rPr>
        <w:t xml:space="preserve"> приказом</w:t>
      </w:r>
    </w:p>
    <w:p w:rsidR="007E658E" w:rsidRDefault="007E658E" w:rsidP="007E658E">
      <w:pPr>
        <w:shd w:val="clear" w:color="auto" w:fill="FFFFFF"/>
        <w:spacing w:before="7"/>
        <w:ind w:left="2758"/>
        <w:jc w:val="right"/>
        <w:rPr>
          <w:color w:val="000000"/>
          <w:sz w:val="28"/>
          <w:szCs w:val="28"/>
        </w:rPr>
      </w:pPr>
      <w:r>
        <w:rPr>
          <w:color w:val="000000"/>
          <w:sz w:val="28"/>
          <w:szCs w:val="28"/>
        </w:rPr>
        <w:t xml:space="preserve">директора МОУ СОШ № 4 </w:t>
      </w:r>
    </w:p>
    <w:p w:rsidR="007E658E" w:rsidRDefault="007E658E" w:rsidP="007E658E">
      <w:pPr>
        <w:shd w:val="clear" w:color="auto" w:fill="FFFFFF"/>
        <w:spacing w:before="7"/>
        <w:ind w:left="2758"/>
        <w:jc w:val="right"/>
        <w:rPr>
          <w:color w:val="000000"/>
          <w:sz w:val="28"/>
          <w:szCs w:val="28"/>
        </w:rPr>
      </w:pPr>
      <w:r>
        <w:rPr>
          <w:color w:val="000000"/>
          <w:sz w:val="28"/>
          <w:szCs w:val="28"/>
        </w:rPr>
        <w:t>«Центр образования»</w:t>
      </w:r>
      <w:r w:rsidRPr="0004359A">
        <w:rPr>
          <w:color w:val="000000"/>
          <w:sz w:val="28"/>
          <w:szCs w:val="28"/>
        </w:rPr>
        <w:t xml:space="preserve"> </w:t>
      </w:r>
    </w:p>
    <w:p w:rsidR="007E658E" w:rsidRPr="0004359A" w:rsidRDefault="007E658E" w:rsidP="007E658E">
      <w:pPr>
        <w:shd w:val="clear" w:color="auto" w:fill="FFFFFF"/>
        <w:spacing w:before="7"/>
        <w:ind w:left="2758"/>
        <w:jc w:val="right"/>
        <w:rPr>
          <w:sz w:val="28"/>
          <w:szCs w:val="28"/>
        </w:rPr>
      </w:pPr>
      <w:r>
        <w:rPr>
          <w:sz w:val="28"/>
          <w:szCs w:val="28"/>
        </w:rPr>
        <w:t>Ягодкиной О.К.</w:t>
      </w:r>
    </w:p>
    <w:p w:rsidR="007E658E" w:rsidRPr="0004359A" w:rsidRDefault="007E658E" w:rsidP="007E658E">
      <w:pPr>
        <w:shd w:val="clear" w:color="auto" w:fill="FFFFFF"/>
        <w:tabs>
          <w:tab w:val="left" w:leader="underscore" w:pos="3881"/>
          <w:tab w:val="left" w:leader="underscore" w:pos="5249"/>
        </w:tabs>
        <w:spacing w:before="295"/>
        <w:ind w:left="2758"/>
        <w:jc w:val="right"/>
        <w:rPr>
          <w:sz w:val="28"/>
          <w:szCs w:val="28"/>
        </w:rPr>
      </w:pPr>
      <w:r w:rsidRPr="0004359A">
        <w:rPr>
          <w:b/>
          <w:bCs/>
          <w:color w:val="000000"/>
          <w:sz w:val="28"/>
          <w:szCs w:val="28"/>
        </w:rPr>
        <w:t>№</w:t>
      </w:r>
      <w:r w:rsidRPr="0004359A">
        <w:rPr>
          <w:b/>
          <w:bCs/>
          <w:color w:val="000000"/>
          <w:sz w:val="28"/>
          <w:szCs w:val="28"/>
        </w:rPr>
        <w:tab/>
      </w:r>
      <w:r w:rsidRPr="0004359A">
        <w:rPr>
          <w:b/>
          <w:bCs/>
          <w:color w:val="000000"/>
          <w:spacing w:val="-13"/>
          <w:sz w:val="28"/>
          <w:szCs w:val="28"/>
        </w:rPr>
        <w:t>от</w:t>
      </w:r>
      <w:r w:rsidRPr="0004359A">
        <w:rPr>
          <w:b/>
          <w:bCs/>
          <w:color w:val="000000"/>
          <w:sz w:val="28"/>
          <w:szCs w:val="28"/>
        </w:rPr>
        <w:tab/>
      </w:r>
    </w:p>
    <w:p w:rsidR="007E658E" w:rsidRDefault="007E658E" w:rsidP="007E658E">
      <w:pPr>
        <w:tabs>
          <w:tab w:val="left" w:pos="9288"/>
        </w:tabs>
        <w:spacing w:line="360" w:lineRule="auto"/>
        <w:ind w:firstLine="540"/>
      </w:pPr>
    </w:p>
    <w:p w:rsidR="007E658E" w:rsidRDefault="007E658E" w:rsidP="007E658E">
      <w:pPr>
        <w:spacing w:line="360" w:lineRule="auto"/>
        <w:jc w:val="both"/>
      </w:pPr>
      <w:r>
        <w:rPr>
          <w:b/>
        </w:rPr>
        <w:t xml:space="preserve">                              </w:t>
      </w:r>
    </w:p>
    <w:p w:rsidR="007E658E" w:rsidRPr="00CC580A" w:rsidRDefault="007E658E" w:rsidP="007E658E">
      <w:pPr>
        <w:shd w:val="clear" w:color="auto" w:fill="FFFFFF"/>
        <w:tabs>
          <w:tab w:val="num" w:pos="720"/>
        </w:tabs>
        <w:spacing w:before="192"/>
        <w:outlineLvl w:val="0"/>
        <w:rPr>
          <w:rFonts w:ascii="Bookman Old Style" w:hAnsi="Bookman Old Style" w:cs="Arial"/>
          <w:b/>
          <w:sz w:val="22"/>
          <w:szCs w:val="22"/>
        </w:rPr>
      </w:pPr>
    </w:p>
    <w:p w:rsidR="007E658E" w:rsidRPr="00EE1EAA" w:rsidRDefault="007E658E" w:rsidP="007E658E">
      <w:pPr>
        <w:shd w:val="clear" w:color="auto" w:fill="FFFFFF"/>
        <w:tabs>
          <w:tab w:val="num" w:pos="720"/>
        </w:tabs>
        <w:spacing w:before="192"/>
        <w:jc w:val="center"/>
        <w:outlineLvl w:val="0"/>
        <w:rPr>
          <w:b/>
          <w:sz w:val="40"/>
          <w:szCs w:val="40"/>
        </w:rPr>
      </w:pPr>
      <w:r w:rsidRPr="00EE1EAA">
        <w:rPr>
          <w:b/>
          <w:sz w:val="40"/>
          <w:szCs w:val="40"/>
        </w:rPr>
        <w:t>РАБОЧАЯ ПРОГРАММА</w:t>
      </w:r>
    </w:p>
    <w:p w:rsidR="007E658E" w:rsidRPr="001B42D9" w:rsidRDefault="007E658E" w:rsidP="007E658E">
      <w:pPr>
        <w:jc w:val="center"/>
        <w:rPr>
          <w:rFonts w:ascii="Cambria" w:hAnsi="Cambria"/>
          <w:sz w:val="32"/>
          <w:szCs w:val="32"/>
        </w:rPr>
      </w:pPr>
      <w:r>
        <w:rPr>
          <w:sz w:val="32"/>
          <w:szCs w:val="32"/>
        </w:rPr>
        <w:t>п</w:t>
      </w:r>
      <w:r w:rsidRPr="001B42D9">
        <w:rPr>
          <w:sz w:val="32"/>
          <w:szCs w:val="32"/>
        </w:rPr>
        <w:t>о</w:t>
      </w:r>
      <w:r w:rsidRPr="001B42D9">
        <w:rPr>
          <w:b/>
          <w:sz w:val="32"/>
          <w:szCs w:val="32"/>
        </w:rPr>
        <w:t xml:space="preserve"> </w:t>
      </w:r>
      <w:r w:rsidRPr="001B42D9">
        <w:rPr>
          <w:sz w:val="32"/>
          <w:szCs w:val="32"/>
        </w:rPr>
        <w:t>внеурочной деятельности в начальной школе</w:t>
      </w:r>
    </w:p>
    <w:p w:rsidR="007E658E" w:rsidRDefault="007E658E" w:rsidP="007E658E">
      <w:pPr>
        <w:shd w:val="clear" w:color="auto" w:fill="FFFFFF"/>
        <w:tabs>
          <w:tab w:val="num" w:pos="720"/>
        </w:tabs>
        <w:spacing w:before="192"/>
        <w:jc w:val="center"/>
        <w:outlineLvl w:val="0"/>
        <w:rPr>
          <w:b/>
          <w:sz w:val="32"/>
          <w:szCs w:val="32"/>
        </w:rPr>
      </w:pPr>
      <w:r>
        <w:rPr>
          <w:b/>
          <w:sz w:val="32"/>
          <w:szCs w:val="32"/>
        </w:rPr>
        <w:t>Конструирование</w:t>
      </w:r>
    </w:p>
    <w:p w:rsidR="0073469C" w:rsidRDefault="0073469C" w:rsidP="007E658E">
      <w:pPr>
        <w:shd w:val="clear" w:color="auto" w:fill="FFFFFF"/>
        <w:tabs>
          <w:tab w:val="num" w:pos="720"/>
        </w:tabs>
        <w:spacing w:before="192"/>
        <w:jc w:val="center"/>
        <w:outlineLvl w:val="0"/>
        <w:rPr>
          <w:b/>
          <w:sz w:val="32"/>
          <w:szCs w:val="32"/>
        </w:rPr>
      </w:pPr>
      <w:r>
        <w:rPr>
          <w:b/>
          <w:sz w:val="32"/>
          <w:szCs w:val="32"/>
        </w:rPr>
        <w:t>Для 1-4 класса</w:t>
      </w:r>
    </w:p>
    <w:p w:rsidR="0073469C" w:rsidRDefault="0073469C" w:rsidP="007E658E">
      <w:pPr>
        <w:shd w:val="clear" w:color="auto" w:fill="FFFFFF"/>
        <w:tabs>
          <w:tab w:val="num" w:pos="720"/>
        </w:tabs>
        <w:spacing w:before="192"/>
        <w:jc w:val="center"/>
        <w:outlineLvl w:val="0"/>
        <w:rPr>
          <w:b/>
          <w:sz w:val="32"/>
          <w:szCs w:val="32"/>
        </w:rPr>
      </w:pPr>
      <w:r>
        <w:rPr>
          <w:b/>
          <w:sz w:val="32"/>
          <w:szCs w:val="32"/>
        </w:rPr>
        <w:t>На 2012-2016 уч.годы</w:t>
      </w:r>
    </w:p>
    <w:p w:rsidR="007E658E" w:rsidRPr="00CC580A" w:rsidRDefault="007E658E" w:rsidP="007E658E">
      <w:pPr>
        <w:shd w:val="clear" w:color="auto" w:fill="FFFFFF"/>
        <w:tabs>
          <w:tab w:val="num" w:pos="720"/>
        </w:tabs>
        <w:spacing w:before="192"/>
        <w:jc w:val="center"/>
        <w:outlineLvl w:val="0"/>
        <w:rPr>
          <w:sz w:val="28"/>
          <w:szCs w:val="28"/>
        </w:rPr>
      </w:pPr>
      <w:r w:rsidRPr="00CC580A">
        <w:rPr>
          <w:sz w:val="28"/>
          <w:szCs w:val="28"/>
        </w:rPr>
        <w:t>УМК «</w:t>
      </w:r>
      <w:r>
        <w:rPr>
          <w:sz w:val="28"/>
          <w:szCs w:val="28"/>
        </w:rPr>
        <w:t>Школа России»</w:t>
      </w:r>
    </w:p>
    <w:p w:rsidR="007E658E" w:rsidRDefault="007E658E" w:rsidP="007E658E">
      <w:pPr>
        <w:shd w:val="clear" w:color="auto" w:fill="FFFFFF"/>
        <w:tabs>
          <w:tab w:val="num" w:pos="720"/>
        </w:tabs>
        <w:spacing w:before="192"/>
        <w:ind w:left="-540"/>
        <w:jc w:val="center"/>
        <w:outlineLvl w:val="0"/>
        <w:rPr>
          <w:rFonts w:ascii="Bookman Old Style" w:hAnsi="Bookman Old Style" w:cs="Arial"/>
          <w:b/>
          <w:sz w:val="28"/>
          <w:szCs w:val="28"/>
        </w:rPr>
      </w:pPr>
    </w:p>
    <w:p w:rsidR="007E658E" w:rsidRPr="00CC580A" w:rsidRDefault="007E658E" w:rsidP="007E658E">
      <w:pPr>
        <w:jc w:val="right"/>
        <w:rPr>
          <w:sz w:val="28"/>
          <w:szCs w:val="28"/>
        </w:rPr>
      </w:pPr>
    </w:p>
    <w:p w:rsidR="007E658E" w:rsidRPr="00CC580A" w:rsidRDefault="007E658E" w:rsidP="007E658E">
      <w:pPr>
        <w:rPr>
          <w:sz w:val="28"/>
          <w:szCs w:val="28"/>
        </w:rPr>
      </w:pPr>
    </w:p>
    <w:p w:rsidR="007E658E" w:rsidRDefault="007E658E" w:rsidP="007E658E">
      <w:pPr>
        <w:jc w:val="right"/>
        <w:rPr>
          <w:sz w:val="28"/>
          <w:szCs w:val="28"/>
        </w:rPr>
      </w:pPr>
    </w:p>
    <w:p w:rsidR="007E658E" w:rsidRDefault="007E658E" w:rsidP="007E658E">
      <w:pPr>
        <w:jc w:val="right"/>
        <w:rPr>
          <w:sz w:val="28"/>
          <w:szCs w:val="28"/>
        </w:rPr>
      </w:pPr>
    </w:p>
    <w:p w:rsidR="007E658E" w:rsidRDefault="007E658E" w:rsidP="007E658E">
      <w:pPr>
        <w:jc w:val="right"/>
        <w:rPr>
          <w:sz w:val="28"/>
          <w:szCs w:val="28"/>
        </w:rPr>
      </w:pPr>
      <w:r>
        <w:rPr>
          <w:sz w:val="28"/>
          <w:szCs w:val="28"/>
        </w:rPr>
        <w:t xml:space="preserve">                                                                        </w:t>
      </w:r>
    </w:p>
    <w:p w:rsidR="007E658E" w:rsidRDefault="007E658E" w:rsidP="007E658E">
      <w:pPr>
        <w:jc w:val="right"/>
        <w:rPr>
          <w:sz w:val="28"/>
          <w:szCs w:val="28"/>
        </w:rPr>
      </w:pPr>
    </w:p>
    <w:p w:rsidR="007E658E" w:rsidRDefault="007E658E" w:rsidP="007E658E">
      <w:pPr>
        <w:jc w:val="right"/>
        <w:rPr>
          <w:sz w:val="28"/>
          <w:szCs w:val="28"/>
        </w:rPr>
      </w:pPr>
      <w:r>
        <w:rPr>
          <w:sz w:val="28"/>
          <w:szCs w:val="28"/>
        </w:rPr>
        <w:t>Учитель: Никитина Л.В.</w:t>
      </w:r>
    </w:p>
    <w:p w:rsidR="007E658E" w:rsidRDefault="007E658E" w:rsidP="007E658E">
      <w:pPr>
        <w:jc w:val="right"/>
        <w:rPr>
          <w:b/>
          <w:sz w:val="28"/>
          <w:szCs w:val="28"/>
        </w:rPr>
      </w:pPr>
    </w:p>
    <w:p w:rsidR="007E658E" w:rsidRDefault="007E658E" w:rsidP="007E658E">
      <w:pPr>
        <w:jc w:val="center"/>
        <w:rPr>
          <w:b/>
          <w:sz w:val="28"/>
          <w:szCs w:val="28"/>
        </w:rPr>
      </w:pPr>
    </w:p>
    <w:p w:rsidR="007E658E" w:rsidRDefault="007E658E" w:rsidP="007E658E">
      <w:pPr>
        <w:jc w:val="center"/>
        <w:rPr>
          <w:b/>
          <w:sz w:val="28"/>
          <w:szCs w:val="28"/>
        </w:rPr>
      </w:pPr>
    </w:p>
    <w:p w:rsidR="007E658E" w:rsidRDefault="007E658E" w:rsidP="007E658E">
      <w:pPr>
        <w:jc w:val="center"/>
        <w:rPr>
          <w:b/>
          <w:sz w:val="28"/>
          <w:szCs w:val="28"/>
        </w:rPr>
      </w:pPr>
    </w:p>
    <w:p w:rsidR="007E658E" w:rsidRDefault="007E658E" w:rsidP="007E658E">
      <w:pPr>
        <w:jc w:val="center"/>
        <w:rPr>
          <w:sz w:val="28"/>
          <w:szCs w:val="28"/>
        </w:rPr>
      </w:pPr>
    </w:p>
    <w:p w:rsidR="007E658E" w:rsidRDefault="007E658E" w:rsidP="007E658E">
      <w:pPr>
        <w:jc w:val="center"/>
        <w:rPr>
          <w:sz w:val="28"/>
          <w:szCs w:val="28"/>
        </w:rPr>
      </w:pPr>
    </w:p>
    <w:p w:rsidR="007E658E" w:rsidRDefault="007E658E" w:rsidP="007E658E">
      <w:pPr>
        <w:jc w:val="center"/>
        <w:rPr>
          <w:sz w:val="28"/>
          <w:szCs w:val="28"/>
        </w:rPr>
      </w:pPr>
    </w:p>
    <w:p w:rsidR="007E658E" w:rsidRPr="001B42D9" w:rsidRDefault="007E658E" w:rsidP="007E658E">
      <w:pPr>
        <w:jc w:val="center"/>
        <w:rPr>
          <w:sz w:val="28"/>
          <w:szCs w:val="28"/>
        </w:rPr>
      </w:pPr>
      <w:r>
        <w:rPr>
          <w:sz w:val="28"/>
          <w:szCs w:val="28"/>
        </w:rPr>
        <w:t xml:space="preserve">Тутаев, 2012 </w:t>
      </w:r>
    </w:p>
    <w:p w:rsidR="007E658E" w:rsidRPr="00C2490A" w:rsidRDefault="007E658E" w:rsidP="007E658E">
      <w:pPr>
        <w:jc w:val="center"/>
        <w:rPr>
          <w:rFonts w:ascii="Cambria" w:hAnsi="Cambria"/>
        </w:rPr>
      </w:pPr>
    </w:p>
    <w:p w:rsidR="007E658E" w:rsidRPr="00C2490A" w:rsidRDefault="007E658E" w:rsidP="007E658E">
      <w:pPr>
        <w:jc w:val="center"/>
        <w:rPr>
          <w:rFonts w:ascii="Cambria" w:hAnsi="Cambria"/>
        </w:rPr>
      </w:pPr>
    </w:p>
    <w:p w:rsidR="007E658E" w:rsidRDefault="007E658E" w:rsidP="007E658E">
      <w:pPr>
        <w:rPr>
          <w:bCs/>
          <w:sz w:val="28"/>
          <w:szCs w:val="28"/>
        </w:rPr>
      </w:pPr>
    </w:p>
    <w:p w:rsidR="007E658E" w:rsidRPr="001B42D9" w:rsidRDefault="007E658E" w:rsidP="007E658E">
      <w:pPr>
        <w:rPr>
          <w:bCs/>
          <w:iCs/>
          <w:sz w:val="28"/>
          <w:szCs w:val="28"/>
        </w:rPr>
      </w:pPr>
    </w:p>
    <w:p w:rsidR="007E658E" w:rsidRDefault="007E658E" w:rsidP="007E658E">
      <w:pPr>
        <w:spacing w:line="360" w:lineRule="auto"/>
        <w:jc w:val="center"/>
        <w:rPr>
          <w:b/>
        </w:rPr>
      </w:pPr>
    </w:p>
    <w:p w:rsidR="007E658E" w:rsidRDefault="007E658E" w:rsidP="007E658E">
      <w:pPr>
        <w:spacing w:line="360" w:lineRule="auto"/>
        <w:jc w:val="center"/>
        <w:rPr>
          <w:b/>
        </w:rPr>
      </w:pPr>
    </w:p>
    <w:p w:rsidR="007E658E" w:rsidRDefault="007E658E" w:rsidP="007E658E">
      <w:pPr>
        <w:spacing w:line="360" w:lineRule="auto"/>
        <w:jc w:val="center"/>
        <w:rPr>
          <w:b/>
        </w:rPr>
      </w:pPr>
    </w:p>
    <w:p w:rsidR="007E658E" w:rsidRDefault="007E658E" w:rsidP="007E658E">
      <w:pPr>
        <w:spacing w:line="360" w:lineRule="auto"/>
        <w:jc w:val="center"/>
        <w:rPr>
          <w:b/>
        </w:rPr>
      </w:pPr>
    </w:p>
    <w:p w:rsidR="007E658E" w:rsidRDefault="007E658E" w:rsidP="007E658E">
      <w:pPr>
        <w:spacing w:line="360" w:lineRule="auto"/>
        <w:jc w:val="center"/>
        <w:rPr>
          <w:b/>
        </w:rPr>
      </w:pPr>
    </w:p>
    <w:p w:rsidR="007E658E" w:rsidRDefault="007E658E" w:rsidP="007E658E">
      <w:pPr>
        <w:spacing w:line="360" w:lineRule="auto"/>
        <w:jc w:val="center"/>
        <w:rPr>
          <w:b/>
        </w:rPr>
      </w:pPr>
    </w:p>
    <w:p w:rsidR="007E658E" w:rsidRDefault="007E658E" w:rsidP="007E658E">
      <w:pPr>
        <w:spacing w:line="360" w:lineRule="auto"/>
        <w:jc w:val="center"/>
        <w:rPr>
          <w:b/>
        </w:rPr>
      </w:pPr>
    </w:p>
    <w:p w:rsidR="007E658E" w:rsidRPr="00C86273" w:rsidRDefault="007E658E" w:rsidP="007E658E">
      <w:pPr>
        <w:spacing w:line="360" w:lineRule="auto"/>
        <w:jc w:val="center"/>
        <w:rPr>
          <w:b/>
        </w:rPr>
      </w:pPr>
      <w:r w:rsidRPr="00C86273">
        <w:rPr>
          <w:b/>
        </w:rPr>
        <w:t>Пояснительная записка</w:t>
      </w:r>
    </w:p>
    <w:p w:rsidR="007E658E" w:rsidRPr="00C86273" w:rsidRDefault="007E658E" w:rsidP="007E658E">
      <w:pPr>
        <w:spacing w:line="360" w:lineRule="auto"/>
        <w:jc w:val="both"/>
      </w:pPr>
      <w:r w:rsidRPr="00C86273">
        <w:t>Программа по курсу «Математика и конструирование» представляет собой один из возможных вариантов нетрадиционного решения остро возникшей в настоящее время проблемы качественного улучшения обучения, развития и воспитания, учащихся уже в начальной школе.</w:t>
      </w:r>
    </w:p>
    <w:p w:rsidR="007E658E" w:rsidRPr="00C86273" w:rsidRDefault="007E658E" w:rsidP="007E658E">
      <w:pPr>
        <w:spacing w:line="360" w:lineRule="auto"/>
        <w:jc w:val="both"/>
      </w:pPr>
      <w:r w:rsidRPr="00C86273">
        <w:rPr>
          <w:b/>
        </w:rPr>
        <w:t xml:space="preserve">Цель  </w:t>
      </w:r>
      <w:r w:rsidRPr="00C86273">
        <w:t xml:space="preserve">курса  </w:t>
      </w:r>
    </w:p>
    <w:p w:rsidR="007E658E" w:rsidRPr="00C86273" w:rsidRDefault="007E658E" w:rsidP="007E658E">
      <w:pPr>
        <w:spacing w:line="360" w:lineRule="auto"/>
        <w:jc w:val="both"/>
      </w:pPr>
      <w:r w:rsidRPr="00C86273">
        <w:t>Сформировать  элементы технического мышления, графической грамотности и конструкторских умений, дать младшим школьникам начальное конструкторское развитие, начальные геометрические представления. Усилить развитие логического мышления и пространственных представлений.</w:t>
      </w:r>
    </w:p>
    <w:p w:rsidR="007E658E" w:rsidRPr="00C86273" w:rsidRDefault="007E658E" w:rsidP="007E658E">
      <w:pPr>
        <w:spacing w:line="360" w:lineRule="auto"/>
        <w:jc w:val="both"/>
      </w:pPr>
      <w:r w:rsidRPr="00C86273">
        <w:rPr>
          <w:b/>
        </w:rPr>
        <w:t>Задачи</w:t>
      </w:r>
      <w:r w:rsidRPr="00C86273">
        <w:t xml:space="preserve"> курса</w:t>
      </w:r>
    </w:p>
    <w:p w:rsidR="007E658E" w:rsidRPr="00C86273" w:rsidRDefault="007E658E" w:rsidP="007E658E">
      <w:pPr>
        <w:spacing w:line="360" w:lineRule="auto"/>
        <w:jc w:val="both"/>
      </w:pPr>
      <w:r w:rsidRPr="00C86273">
        <w:t xml:space="preserve">развитие познавательных способностей и </w:t>
      </w:r>
      <w:proofErr w:type="spellStart"/>
      <w:r w:rsidRPr="00C86273">
        <w:t>общеучебных</w:t>
      </w:r>
      <w:proofErr w:type="spellEnd"/>
      <w:r w:rsidRPr="00C86273">
        <w:t xml:space="preserve"> умений и навыков;</w:t>
      </w:r>
    </w:p>
    <w:p w:rsidR="007E658E" w:rsidRPr="00C86273" w:rsidRDefault="007E658E" w:rsidP="007E658E">
      <w:pPr>
        <w:spacing w:line="360" w:lineRule="auto"/>
        <w:jc w:val="both"/>
      </w:pPr>
      <w:r w:rsidRPr="00C86273">
        <w:t>интеллектуальное развитие учащихся, формирование качеств мышления, характерных для математической деятельности и необходимой для продуктивной жизни в обществе;</w:t>
      </w:r>
    </w:p>
    <w:p w:rsidR="007E658E" w:rsidRPr="00C86273" w:rsidRDefault="007E658E" w:rsidP="007E658E">
      <w:pPr>
        <w:spacing w:line="360" w:lineRule="auto"/>
        <w:jc w:val="both"/>
      </w:pPr>
      <w:r w:rsidRPr="00C86273">
        <w:t>развитие  пространственного воображения, аккуратности, внимания, умения анализировать, синтезировать и комбинировать.</w:t>
      </w:r>
    </w:p>
    <w:p w:rsidR="007E658E" w:rsidRPr="00C86273" w:rsidRDefault="007E658E" w:rsidP="007E658E">
      <w:pPr>
        <w:spacing w:line="360" w:lineRule="auto"/>
        <w:jc w:val="both"/>
      </w:pPr>
      <w:r w:rsidRPr="00C86273">
        <w:rPr>
          <w:b/>
        </w:rPr>
        <w:t>Принципы</w:t>
      </w:r>
      <w:r w:rsidRPr="00C86273">
        <w:t xml:space="preserve"> программы</w:t>
      </w:r>
    </w:p>
    <w:p w:rsidR="007E658E" w:rsidRPr="00C86273" w:rsidRDefault="007E658E" w:rsidP="007E658E">
      <w:pPr>
        <w:spacing w:line="360" w:lineRule="auto"/>
        <w:jc w:val="both"/>
        <w:rPr>
          <w:i/>
        </w:rPr>
      </w:pPr>
      <w:r w:rsidRPr="00C86273">
        <w:rPr>
          <w:i/>
        </w:rPr>
        <w:t xml:space="preserve">Актуальность – </w:t>
      </w:r>
      <w:r w:rsidRPr="00C86273">
        <w:t>создание  условий для повышения мотивации к обучению математики, стремление развивать интеллектуальные возможности  учащихся.</w:t>
      </w:r>
    </w:p>
    <w:p w:rsidR="007E658E" w:rsidRPr="00C86273" w:rsidRDefault="007E658E" w:rsidP="007E658E">
      <w:pPr>
        <w:spacing w:line="360" w:lineRule="auto"/>
        <w:jc w:val="both"/>
      </w:pPr>
      <w:r w:rsidRPr="00C86273">
        <w:rPr>
          <w:i/>
        </w:rPr>
        <w:t>Научность</w:t>
      </w:r>
      <w:r w:rsidRPr="00C86273">
        <w:t xml:space="preserve"> – 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7E658E" w:rsidRPr="00C86273" w:rsidRDefault="007E658E" w:rsidP="007E658E">
      <w:pPr>
        <w:spacing w:line="360" w:lineRule="auto"/>
        <w:jc w:val="both"/>
      </w:pPr>
      <w:r w:rsidRPr="00C86273">
        <w:rPr>
          <w:i/>
        </w:rPr>
        <w:t>Системность</w:t>
      </w:r>
      <w:r w:rsidRPr="00C86273">
        <w:t xml:space="preserve"> – предполагает  преемственность знаний, комплексность в их усвоении;</w:t>
      </w:r>
      <w:r w:rsidRPr="00C86273">
        <w:br/>
      </w:r>
      <w:r w:rsidRPr="00C86273">
        <w:rPr>
          <w:i/>
        </w:rPr>
        <w:t>Практическая направленность</w:t>
      </w:r>
      <w:r w:rsidRPr="00C86273">
        <w:t xml:space="preserve"> – 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rsidR="007E658E" w:rsidRPr="00C86273" w:rsidRDefault="007E658E" w:rsidP="007E658E">
      <w:pPr>
        <w:spacing w:line="360" w:lineRule="auto"/>
        <w:jc w:val="both"/>
        <w:rPr>
          <w:i/>
        </w:rPr>
      </w:pPr>
      <w:r w:rsidRPr="00C86273">
        <w:rPr>
          <w:i/>
        </w:rPr>
        <w:lastRenderedPageBreak/>
        <w:t xml:space="preserve">Обеспечение мотивации – </w:t>
      </w:r>
      <w:r w:rsidRPr="00C86273">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7E658E" w:rsidRPr="00C86273" w:rsidRDefault="007E658E" w:rsidP="007E658E">
      <w:pPr>
        <w:spacing w:line="360" w:lineRule="auto"/>
        <w:jc w:val="both"/>
        <w:rPr>
          <w:color w:val="333333"/>
        </w:rPr>
      </w:pPr>
      <w:r w:rsidRPr="00C86273">
        <w:t xml:space="preserve"> -</w:t>
      </w:r>
      <w:r w:rsidRPr="00C86273">
        <w:rPr>
          <w:i/>
        </w:rPr>
        <w:t xml:space="preserve"> принцип междисциплинарной интеграции</w:t>
      </w:r>
      <w:r w:rsidRPr="00C86273">
        <w:rPr>
          <w:color w:val="333333"/>
        </w:rPr>
        <w:t xml:space="preserve"> – применим к смежным наукам (уроки математика и технология);</w:t>
      </w:r>
    </w:p>
    <w:p w:rsidR="007E658E" w:rsidRPr="00C86273" w:rsidRDefault="007E658E" w:rsidP="007E658E">
      <w:pPr>
        <w:spacing w:line="360" w:lineRule="auto"/>
        <w:jc w:val="both"/>
      </w:pPr>
      <w:proofErr w:type="gramStart"/>
      <w:r w:rsidRPr="00C86273">
        <w:t>Изучение курса предполагает органическое единство мыслительной и конструкторско-практической деятельности детей во всем многообразии их взаимного влияния и взаимодействия: мыслительная деятельность и теоретические математические знания создают базу для овладения курсом, а специально организованная конструкторско-практическая учебная деятельность (в рамках развивающих игр) создает условия не только для формирования элементов технического мышления и конструкторских навыков, но и для развития пространственного воображения и логического мышления</w:t>
      </w:r>
      <w:proofErr w:type="gramEnd"/>
      <w:r w:rsidRPr="00C86273">
        <w:t>, способствует актуализации и углублению математических знаний при их использовании в новых условиях.</w:t>
      </w:r>
    </w:p>
    <w:p w:rsidR="007E658E" w:rsidRPr="00C86273" w:rsidRDefault="007E658E" w:rsidP="007E658E">
      <w:pPr>
        <w:spacing w:line="360" w:lineRule="auto"/>
        <w:jc w:val="both"/>
      </w:pPr>
      <w:r w:rsidRPr="00C86273">
        <w:t xml:space="preserve">Конструкторские умения включают в себя умения узнавать основные изученные геометрические фигуры в объектах, выделять их; умения собрать объект из предложенных деталей; умения преобразовать, перестроить самостоятельно построенный объект с целью изменения его функций или свойств, улучшения его дизайна, расширения области применения. Предмет «Математика и конструирование» дает возможность дополнить учебный предмет «Математика» практической конструкторской деятельностью учащихся, а так же предполагает органическое единство мыслительной и практической деятельности учащихся, их взаимного влияния и дополнения одного вида деятельности другим. Мыслительная деятельность и полученные математические знания создают основу для овладения предметом «Математика и конструирование», а конструкторско-практическая деятельность способствует закреплению основы в ходе практического использования математических знаний, повышает уровень осознанности изученного математического материала, создает условия для развития логического мышления и пространственных представлений учащихся. </w:t>
      </w:r>
    </w:p>
    <w:p w:rsidR="007E658E" w:rsidRPr="00C86273" w:rsidRDefault="007E658E" w:rsidP="007E658E">
      <w:pPr>
        <w:spacing w:line="360" w:lineRule="auto"/>
        <w:jc w:val="both"/>
      </w:pPr>
      <w:r w:rsidRPr="00C86273">
        <w:t>В программе уделяется внимание ознакомлению с компьютером, работе по формированию у детей началу компьютерной грамотности, работе на персональных компьютерах с учетом возрастных особенностей.</w:t>
      </w:r>
    </w:p>
    <w:p w:rsidR="007E658E" w:rsidRPr="00C86273" w:rsidRDefault="007E658E" w:rsidP="007E658E">
      <w:pPr>
        <w:spacing w:line="360" w:lineRule="auto"/>
        <w:jc w:val="both"/>
      </w:pPr>
      <w:r w:rsidRPr="00C86273">
        <w:t xml:space="preserve">Ведущей линией в методике обучения  курсу «Математика и конструирование» является организация конструкторско-практической деятельности учащихся на базе изучаемого геометрического материала. </w:t>
      </w:r>
    </w:p>
    <w:p w:rsidR="007E658E" w:rsidRPr="00C86273" w:rsidRDefault="007E658E" w:rsidP="007E658E">
      <w:pPr>
        <w:spacing w:line="360" w:lineRule="auto"/>
        <w:jc w:val="both"/>
        <w:rPr>
          <w:b/>
        </w:rPr>
      </w:pPr>
      <w:r w:rsidRPr="00C86273">
        <w:rPr>
          <w:b/>
        </w:rPr>
        <w:t>Основные положения содержания и структуры курса:</w:t>
      </w:r>
    </w:p>
    <w:p w:rsidR="007E658E" w:rsidRPr="00C86273" w:rsidRDefault="007E658E" w:rsidP="007E658E">
      <w:pPr>
        <w:spacing w:line="360" w:lineRule="auto"/>
        <w:jc w:val="both"/>
      </w:pPr>
      <w:r w:rsidRPr="00C86273">
        <w:lastRenderedPageBreak/>
        <w:t>1.     Преемственность с действующими в начальных классах курсами математики и трудового обучения, из которого берутся разделы «Работа с бумагой и картоном» и «Техническое моделирование».</w:t>
      </w:r>
    </w:p>
    <w:p w:rsidR="007E658E" w:rsidRPr="00C86273" w:rsidRDefault="007E658E" w:rsidP="007E658E">
      <w:pPr>
        <w:spacing w:line="360" w:lineRule="auto"/>
        <w:jc w:val="both"/>
      </w:pPr>
      <w:r w:rsidRPr="00C86273">
        <w:t>2.     Существенное усиление геометрического содержания начального курса математики, например: изучение свойств диагоналей прямоугольников, знакомство с многогранниками (куб, пирамида), с телами вращения (цилиндр, шар).</w:t>
      </w:r>
    </w:p>
    <w:p w:rsidR="007E658E" w:rsidRPr="00C86273" w:rsidRDefault="007E658E" w:rsidP="007E658E">
      <w:pPr>
        <w:spacing w:line="360" w:lineRule="auto"/>
        <w:jc w:val="both"/>
      </w:pPr>
      <w:r w:rsidRPr="00C86273">
        <w:t>Предлагаемый материал даётся в форме практических заданий, наглядного моделирования с учётом опыта и геометрических представлений детей, является для них интересным и доступным, используется для дальнейшей практической деятельности учащихся. Для лучшего изучения геометрических терминов в материал занятий включены «Сказки о жителях страны Геометрии», ребусы, кроссворды, дидактические игры.</w:t>
      </w:r>
    </w:p>
    <w:p w:rsidR="007E658E" w:rsidRPr="00C86273" w:rsidRDefault="007E658E" w:rsidP="007E658E">
      <w:pPr>
        <w:spacing w:line="360" w:lineRule="auto"/>
        <w:jc w:val="both"/>
      </w:pPr>
      <w:r w:rsidRPr="00C86273">
        <w:t>Один из разделов курса посвящён Оригами. Перечислить все достоинства этого способа изготовления фигурок из бумаги невозможно. Все фигурки конструируются из моделей изученных детьми геометрических фигур, в дальнейшей работе с которыми происходит повторение и закрепление данного материала, осознание значимости полученных знаний и формирование умений использовать знания в новых условиях. Кроме того, оригами совершенствует мелкую моторику рук, развивает глазомер, способствует концентрации внимания, формирует культуру труда.</w:t>
      </w:r>
    </w:p>
    <w:p w:rsidR="007E658E" w:rsidRPr="00C86273" w:rsidRDefault="007E658E" w:rsidP="007E658E">
      <w:pPr>
        <w:spacing w:line="360" w:lineRule="auto"/>
        <w:jc w:val="both"/>
      </w:pPr>
      <w:r w:rsidRPr="00C86273">
        <w:t>В процессе изучения курса «Математика и конструирование дети учатся:</w:t>
      </w:r>
    </w:p>
    <w:p w:rsidR="007E658E" w:rsidRPr="00C86273" w:rsidRDefault="007E658E" w:rsidP="007E658E">
      <w:pPr>
        <w:spacing w:line="360" w:lineRule="auto"/>
        <w:jc w:val="both"/>
      </w:pPr>
      <w:r w:rsidRPr="00C86273">
        <w:t>·        работать с чертежом, технологической картой и составлять их;</w:t>
      </w:r>
    </w:p>
    <w:p w:rsidR="007E658E" w:rsidRPr="00C86273" w:rsidRDefault="007E658E" w:rsidP="007E658E">
      <w:pPr>
        <w:spacing w:line="360" w:lineRule="auto"/>
        <w:jc w:val="both"/>
      </w:pPr>
      <w:r w:rsidRPr="00C86273">
        <w:t>·        работать с чертёжными инструментами;</w:t>
      </w:r>
    </w:p>
    <w:p w:rsidR="007E658E" w:rsidRPr="00C86273" w:rsidRDefault="007E658E" w:rsidP="007E658E">
      <w:pPr>
        <w:spacing w:line="360" w:lineRule="auto"/>
        <w:jc w:val="both"/>
      </w:pPr>
      <w:r w:rsidRPr="00C86273">
        <w:t>·        определять назначение изготовленного изделия; оценивать качество своей работы с учётом технологических и эстетических требований.</w:t>
      </w:r>
    </w:p>
    <w:p w:rsidR="007E658E" w:rsidRPr="00C86273" w:rsidRDefault="007E658E" w:rsidP="007E658E">
      <w:pPr>
        <w:tabs>
          <w:tab w:val="left" w:pos="240"/>
          <w:tab w:val="left" w:pos="480"/>
        </w:tabs>
        <w:spacing w:line="360" w:lineRule="auto"/>
        <w:ind w:firstLine="360"/>
        <w:jc w:val="both"/>
        <w:rPr>
          <w:b/>
        </w:rPr>
      </w:pPr>
      <w:r w:rsidRPr="00C86273">
        <w:rPr>
          <w:b/>
        </w:rPr>
        <w:t>Личностные результаты</w:t>
      </w:r>
    </w:p>
    <w:p w:rsidR="007E658E" w:rsidRPr="00C86273" w:rsidRDefault="007E658E" w:rsidP="007E658E">
      <w:pPr>
        <w:tabs>
          <w:tab w:val="left" w:pos="240"/>
          <w:tab w:val="left" w:pos="480"/>
        </w:tabs>
        <w:spacing w:line="360" w:lineRule="auto"/>
        <w:ind w:firstLine="360"/>
        <w:jc w:val="both"/>
        <w:rPr>
          <w:color w:val="000000"/>
        </w:rPr>
      </w:pPr>
      <w:r w:rsidRPr="00C86273">
        <w:rPr>
          <w:color w:val="000000"/>
        </w:rPr>
        <w:t xml:space="preserve"> — </w:t>
      </w:r>
      <w:r w:rsidRPr="00C86273">
        <w:t>Положительное  отношение и интерес к изучению математики.</w:t>
      </w:r>
      <w:r w:rsidRPr="00C86273">
        <w:rPr>
          <w:color w:val="000000"/>
        </w:rPr>
        <w:t xml:space="preserve"> </w:t>
      </w:r>
    </w:p>
    <w:p w:rsidR="007E658E" w:rsidRPr="00C86273" w:rsidRDefault="007E658E" w:rsidP="007E658E">
      <w:pPr>
        <w:tabs>
          <w:tab w:val="left" w:pos="240"/>
          <w:tab w:val="left" w:pos="480"/>
        </w:tabs>
        <w:spacing w:line="360" w:lineRule="auto"/>
        <w:ind w:firstLine="360"/>
        <w:jc w:val="both"/>
        <w:rPr>
          <w:color w:val="000000"/>
        </w:rPr>
      </w:pPr>
      <w:r w:rsidRPr="00C86273">
        <w:rPr>
          <w:color w:val="000000"/>
        </w:rPr>
        <w:t xml:space="preserve"> —  Целостное восприятие окружающего мира.</w:t>
      </w:r>
    </w:p>
    <w:p w:rsidR="007E658E" w:rsidRPr="00C86273" w:rsidRDefault="007E658E" w:rsidP="007E658E">
      <w:pPr>
        <w:tabs>
          <w:tab w:val="left" w:pos="240"/>
          <w:tab w:val="left" w:pos="480"/>
        </w:tabs>
        <w:spacing w:line="360" w:lineRule="auto"/>
        <w:ind w:firstLine="360"/>
        <w:jc w:val="both"/>
        <w:rPr>
          <w:color w:val="000000"/>
        </w:rPr>
      </w:pPr>
      <w:r w:rsidRPr="00C86273">
        <w:rPr>
          <w:color w:val="000000"/>
        </w:rPr>
        <w:t xml:space="preserve"> —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E658E" w:rsidRPr="00C86273" w:rsidRDefault="007E658E" w:rsidP="007E658E">
      <w:pPr>
        <w:tabs>
          <w:tab w:val="left" w:pos="240"/>
          <w:tab w:val="left" w:pos="480"/>
        </w:tabs>
        <w:spacing w:line="360" w:lineRule="auto"/>
        <w:ind w:firstLine="360"/>
        <w:jc w:val="both"/>
        <w:rPr>
          <w:color w:val="000000"/>
        </w:rPr>
      </w:pPr>
      <w:r w:rsidRPr="00C86273">
        <w:rPr>
          <w:color w:val="000000"/>
        </w:rPr>
        <w:t xml:space="preserve"> — Рефлексивную самооценку, умение анализировать свои действия и управлять ими.</w:t>
      </w:r>
    </w:p>
    <w:p w:rsidR="007E658E" w:rsidRPr="00C86273" w:rsidRDefault="007E658E" w:rsidP="007E658E">
      <w:pPr>
        <w:tabs>
          <w:tab w:val="left" w:pos="240"/>
          <w:tab w:val="left" w:pos="480"/>
        </w:tabs>
        <w:spacing w:line="360" w:lineRule="auto"/>
        <w:ind w:firstLine="360"/>
        <w:jc w:val="both"/>
      </w:pPr>
      <w:r w:rsidRPr="00C86273">
        <w:t> — Навыки сотрудничества с взрослыми и сверстниками.</w:t>
      </w:r>
    </w:p>
    <w:p w:rsidR="007E658E" w:rsidRPr="00C86273" w:rsidRDefault="007E658E" w:rsidP="007E658E">
      <w:pPr>
        <w:tabs>
          <w:tab w:val="left" w:pos="240"/>
          <w:tab w:val="left" w:pos="480"/>
        </w:tabs>
        <w:spacing w:line="360" w:lineRule="auto"/>
        <w:ind w:firstLine="360"/>
        <w:jc w:val="both"/>
        <w:rPr>
          <w:color w:val="000000"/>
        </w:rPr>
      </w:pPr>
      <w:r w:rsidRPr="00C86273">
        <w:t> — Установку на</w:t>
      </w:r>
      <w:r w:rsidRPr="00C86273">
        <w:rPr>
          <w:color w:val="FF0000"/>
        </w:rPr>
        <w:t xml:space="preserve"> </w:t>
      </w:r>
      <w:r w:rsidRPr="00C86273">
        <w:t xml:space="preserve">здоровый образ жизни, </w:t>
      </w:r>
      <w:r w:rsidRPr="00C86273">
        <w:rPr>
          <w:color w:val="000000"/>
        </w:rPr>
        <w:t>наличие мотивации к творческому труду, к работе на результат.</w:t>
      </w:r>
    </w:p>
    <w:p w:rsidR="007E658E" w:rsidRPr="00C86273" w:rsidRDefault="007E658E" w:rsidP="007E658E">
      <w:pPr>
        <w:tabs>
          <w:tab w:val="left" w:pos="240"/>
          <w:tab w:val="left" w:pos="480"/>
        </w:tabs>
        <w:spacing w:line="360" w:lineRule="auto"/>
        <w:ind w:firstLine="360"/>
        <w:jc w:val="both"/>
        <w:rPr>
          <w:b/>
        </w:rPr>
      </w:pPr>
      <w:proofErr w:type="spellStart"/>
      <w:r w:rsidRPr="00C86273">
        <w:rPr>
          <w:b/>
        </w:rPr>
        <w:t>Метапредметные</w:t>
      </w:r>
      <w:proofErr w:type="spellEnd"/>
      <w:r w:rsidRPr="00C86273">
        <w:rPr>
          <w:b/>
        </w:rPr>
        <w:t xml:space="preserve"> результаты</w:t>
      </w:r>
    </w:p>
    <w:p w:rsidR="007E658E" w:rsidRPr="00C86273" w:rsidRDefault="007E658E" w:rsidP="007E658E">
      <w:pPr>
        <w:tabs>
          <w:tab w:val="left" w:pos="240"/>
          <w:tab w:val="left" w:pos="480"/>
        </w:tabs>
        <w:spacing w:line="360" w:lineRule="auto"/>
        <w:ind w:firstLine="360"/>
        <w:jc w:val="both"/>
      </w:pPr>
      <w:r w:rsidRPr="00C86273">
        <w:lastRenderedPageBreak/>
        <w:t xml:space="preserve"> — Способность принимать и сохранять цели и задачи учебной деятельности, находить</w:t>
      </w:r>
      <w:r w:rsidRPr="00C86273">
        <w:rPr>
          <w:color w:val="FF0000"/>
        </w:rPr>
        <w:t xml:space="preserve"> </w:t>
      </w:r>
      <w:r w:rsidRPr="00C86273">
        <w:t>средства и способы её осуществления.</w:t>
      </w:r>
    </w:p>
    <w:p w:rsidR="007E658E" w:rsidRPr="00C86273" w:rsidRDefault="007E658E" w:rsidP="007E658E">
      <w:pPr>
        <w:tabs>
          <w:tab w:val="left" w:pos="240"/>
          <w:tab w:val="left" w:pos="480"/>
        </w:tabs>
        <w:spacing w:line="360" w:lineRule="auto"/>
        <w:ind w:firstLine="360"/>
        <w:jc w:val="both"/>
      </w:pPr>
      <w:r w:rsidRPr="00C86273">
        <w:t> — Овладение</w:t>
      </w:r>
      <w:r w:rsidRPr="00C86273">
        <w:rPr>
          <w:color w:val="FF0000"/>
        </w:rPr>
        <w:t xml:space="preserve"> </w:t>
      </w:r>
      <w:r w:rsidRPr="00C86273">
        <w:t>способ</w:t>
      </w:r>
      <w:r w:rsidRPr="00C86273">
        <w:rPr>
          <w:color w:val="000000"/>
        </w:rPr>
        <w:t>ами</w:t>
      </w:r>
      <w:r w:rsidRPr="00C86273">
        <w:t xml:space="preserve"> выполнения заданий творческого и поискового характера.</w:t>
      </w:r>
    </w:p>
    <w:p w:rsidR="007E658E" w:rsidRPr="00C86273" w:rsidRDefault="007E658E" w:rsidP="007E658E">
      <w:pPr>
        <w:tabs>
          <w:tab w:val="left" w:pos="240"/>
          <w:tab w:val="left" w:pos="480"/>
        </w:tabs>
        <w:spacing w:line="360" w:lineRule="auto"/>
        <w:ind w:firstLine="360"/>
        <w:jc w:val="both"/>
      </w:pPr>
      <w:r w:rsidRPr="00C86273">
        <w:t xml:space="preserve"> —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E658E" w:rsidRPr="00C86273" w:rsidRDefault="007E658E" w:rsidP="007E658E">
      <w:pPr>
        <w:tabs>
          <w:tab w:val="left" w:pos="240"/>
          <w:tab w:val="left" w:pos="480"/>
        </w:tabs>
        <w:spacing w:line="360" w:lineRule="auto"/>
        <w:ind w:firstLine="360"/>
        <w:jc w:val="both"/>
      </w:pPr>
      <w:r w:rsidRPr="00C86273">
        <w:t xml:space="preserve"> — Овладение логическими действиями сравнения, анализа, синтеза, обобщения, классификации по родовидовым признакам, установления</w:t>
      </w:r>
      <w:r w:rsidRPr="00C86273">
        <w:br/>
        <w:t>аналогий и причинно-следственных связей, построения рассуждений, отнесения к известным понятиям.</w:t>
      </w:r>
    </w:p>
    <w:p w:rsidR="007E658E" w:rsidRPr="00C86273" w:rsidRDefault="007E658E" w:rsidP="007E658E">
      <w:pPr>
        <w:pStyle w:val="3"/>
        <w:spacing w:before="0" w:line="360" w:lineRule="auto"/>
        <w:jc w:val="both"/>
        <w:rPr>
          <w:b w:val="0"/>
          <w:sz w:val="24"/>
          <w:szCs w:val="24"/>
        </w:rPr>
      </w:pPr>
      <w:r w:rsidRPr="00C86273">
        <w:rPr>
          <w:sz w:val="24"/>
          <w:szCs w:val="24"/>
        </w:rPr>
        <w:t xml:space="preserve">     —</w:t>
      </w:r>
      <w:r w:rsidRPr="00C86273">
        <w:rPr>
          <w:b w:val="0"/>
          <w:sz w:val="24"/>
          <w:szCs w:val="24"/>
        </w:rPr>
        <w:t xml:space="preserve">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7E658E" w:rsidRPr="00C86273" w:rsidRDefault="007E658E" w:rsidP="007E658E">
      <w:pPr>
        <w:tabs>
          <w:tab w:val="left" w:pos="240"/>
          <w:tab w:val="left" w:pos="480"/>
        </w:tabs>
        <w:spacing w:line="360" w:lineRule="auto"/>
        <w:jc w:val="both"/>
      </w:pPr>
      <w:r w:rsidRPr="00C86273">
        <w:t xml:space="preserve">      —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E658E" w:rsidRPr="00C86273" w:rsidRDefault="007E658E" w:rsidP="007E658E">
      <w:pPr>
        <w:tabs>
          <w:tab w:val="left" w:pos="240"/>
          <w:tab w:val="left" w:pos="480"/>
        </w:tabs>
        <w:spacing w:line="360" w:lineRule="auto"/>
        <w:ind w:firstLine="360"/>
        <w:jc w:val="both"/>
      </w:pPr>
      <w:r w:rsidRPr="00C86273">
        <w:t xml:space="preserve"> — Овладение базовыми предметными и </w:t>
      </w:r>
      <w:proofErr w:type="spellStart"/>
      <w:r w:rsidRPr="00C86273">
        <w:t>межпредметными</w:t>
      </w:r>
      <w:proofErr w:type="spellEnd"/>
      <w:r w:rsidRPr="00C86273">
        <w:t xml:space="preserve"> понятиями, отражающими существенные связи и отношения между объектами и процессами.</w:t>
      </w:r>
    </w:p>
    <w:p w:rsidR="007E658E" w:rsidRPr="00C86273" w:rsidRDefault="007E658E" w:rsidP="007E658E">
      <w:pPr>
        <w:tabs>
          <w:tab w:val="left" w:pos="240"/>
          <w:tab w:val="left" w:pos="480"/>
        </w:tabs>
        <w:spacing w:line="360" w:lineRule="auto"/>
        <w:ind w:firstLine="360"/>
        <w:jc w:val="both"/>
      </w:pPr>
      <w:r w:rsidRPr="00C86273">
        <w:rPr>
          <w:b/>
        </w:rPr>
        <w:t>Предметные результаты</w:t>
      </w:r>
      <w:r w:rsidRPr="00C86273">
        <w:t xml:space="preserve"> </w:t>
      </w:r>
    </w:p>
    <w:p w:rsidR="007E658E" w:rsidRPr="00C86273" w:rsidRDefault="007E658E" w:rsidP="007E658E">
      <w:pPr>
        <w:tabs>
          <w:tab w:val="left" w:pos="240"/>
          <w:tab w:val="left" w:pos="480"/>
        </w:tabs>
        <w:spacing w:line="360" w:lineRule="auto"/>
        <w:ind w:firstLine="360"/>
        <w:jc w:val="both"/>
      </w:pPr>
      <w:r w:rsidRPr="00C86273">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7E658E" w:rsidRPr="00C86273" w:rsidRDefault="007E658E" w:rsidP="007E658E">
      <w:pPr>
        <w:tabs>
          <w:tab w:val="left" w:pos="240"/>
          <w:tab w:val="left" w:pos="480"/>
        </w:tabs>
        <w:spacing w:line="360" w:lineRule="auto"/>
        <w:ind w:firstLine="360"/>
        <w:jc w:val="both"/>
      </w:pPr>
      <w:r w:rsidRPr="00C86273">
        <w:t>— Овладение основами логического и алгоритмического мышления,</w:t>
      </w:r>
      <w:r w:rsidRPr="00C86273">
        <w:br/>
        <w:t>пространственного воображения и математической речи, основами счёта,</w:t>
      </w:r>
      <w:r w:rsidRPr="00C86273">
        <w:rPr>
          <w:color w:val="FF0000"/>
        </w:rPr>
        <w:t xml:space="preserve"> </w:t>
      </w:r>
      <w:r w:rsidRPr="00C86273">
        <w:t>измерения, прикидки результата</w:t>
      </w:r>
      <w:r w:rsidRPr="00C86273">
        <w:rPr>
          <w:color w:val="FF0000"/>
        </w:rPr>
        <w:t xml:space="preserve"> </w:t>
      </w:r>
      <w:r w:rsidRPr="00C86273">
        <w:t>и его оценки, наглядного представления данных в разной форме (таблицы, схемы, диаграммы),</w:t>
      </w:r>
      <w:r w:rsidRPr="00C86273">
        <w:rPr>
          <w:color w:val="548DD4"/>
        </w:rPr>
        <w:t xml:space="preserve"> </w:t>
      </w:r>
      <w:r w:rsidRPr="00C86273">
        <w:t>записи и выполнения алгоритмов.</w:t>
      </w:r>
    </w:p>
    <w:p w:rsidR="007E658E" w:rsidRPr="00C86273" w:rsidRDefault="007E658E" w:rsidP="007E658E">
      <w:pPr>
        <w:tabs>
          <w:tab w:val="left" w:pos="240"/>
          <w:tab w:val="left" w:pos="480"/>
        </w:tabs>
        <w:spacing w:line="360" w:lineRule="auto"/>
        <w:ind w:firstLine="360"/>
        <w:jc w:val="both"/>
      </w:pPr>
      <w:r w:rsidRPr="00C86273">
        <w:t> — Приобретение начального опыта применения математических знаний для решения учебно-познавательных и учебно-практических задач.</w:t>
      </w:r>
    </w:p>
    <w:p w:rsidR="007E658E" w:rsidRPr="00C86273" w:rsidRDefault="007E658E" w:rsidP="007E658E">
      <w:pPr>
        <w:tabs>
          <w:tab w:val="left" w:pos="240"/>
          <w:tab w:val="left" w:pos="480"/>
        </w:tabs>
        <w:spacing w:line="360" w:lineRule="auto"/>
        <w:ind w:firstLine="360"/>
        <w:jc w:val="both"/>
      </w:pPr>
      <w:r w:rsidRPr="00C86273">
        <w:t xml:space="preserve"> —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E658E" w:rsidRPr="00C86273" w:rsidRDefault="007E658E" w:rsidP="007E658E">
      <w:pPr>
        <w:pStyle w:val="a3"/>
        <w:spacing w:before="0" w:beforeAutospacing="0" w:after="0" w:afterAutospacing="0" w:line="360" w:lineRule="auto"/>
        <w:jc w:val="both"/>
        <w:rPr>
          <w:b/>
          <w:bCs/>
        </w:rPr>
      </w:pPr>
      <w:r w:rsidRPr="00C86273">
        <w:rPr>
          <w:b/>
          <w:bCs/>
        </w:rPr>
        <w:t>Организационные условия реализации программы</w:t>
      </w:r>
    </w:p>
    <w:p w:rsidR="007E658E" w:rsidRPr="00C86273" w:rsidRDefault="007E658E" w:rsidP="007E658E">
      <w:pPr>
        <w:pStyle w:val="a3"/>
        <w:spacing w:before="0" w:beforeAutospacing="0" w:after="0" w:afterAutospacing="0" w:line="360" w:lineRule="auto"/>
        <w:jc w:val="both"/>
        <w:rPr>
          <w:i/>
        </w:rPr>
      </w:pPr>
      <w:r w:rsidRPr="00C86273">
        <w:rPr>
          <w:bCs/>
        </w:rPr>
        <w:t>Программа предназначена</w:t>
      </w:r>
      <w:r w:rsidRPr="00C86273">
        <w:t xml:space="preserve"> для детей 6-10 лет. Продолжительность  реализации программы четыре  года.</w:t>
      </w:r>
    </w:p>
    <w:p w:rsidR="007E658E" w:rsidRPr="00C86273" w:rsidRDefault="007E658E" w:rsidP="007E658E">
      <w:pPr>
        <w:pStyle w:val="2"/>
        <w:spacing w:line="360" w:lineRule="auto"/>
        <w:ind w:firstLine="0"/>
        <w:jc w:val="both"/>
        <w:rPr>
          <w:szCs w:val="24"/>
        </w:rPr>
      </w:pPr>
      <w:r w:rsidRPr="00C86273">
        <w:rPr>
          <w:szCs w:val="24"/>
        </w:rPr>
        <w:lastRenderedPageBreak/>
        <w:t>Продолжительность занятия 35-40 минут. Программа рассчитана на проведение 1 занятия в неделю.</w:t>
      </w:r>
    </w:p>
    <w:p w:rsidR="007E658E" w:rsidRPr="00C86273" w:rsidRDefault="007E658E" w:rsidP="007E658E">
      <w:pPr>
        <w:pStyle w:val="a4"/>
        <w:tabs>
          <w:tab w:val="left" w:pos="0"/>
          <w:tab w:val="left" w:pos="1260"/>
        </w:tabs>
        <w:spacing w:line="360" w:lineRule="auto"/>
        <w:ind w:right="851"/>
        <w:jc w:val="both"/>
        <w:rPr>
          <w:b/>
        </w:rPr>
      </w:pPr>
      <w:r w:rsidRPr="00C86273">
        <w:rPr>
          <w:b/>
        </w:rPr>
        <w:t xml:space="preserve">Формы  работы </w:t>
      </w:r>
    </w:p>
    <w:p w:rsidR="007E658E" w:rsidRPr="00C86273" w:rsidRDefault="007E658E" w:rsidP="007E658E">
      <w:pPr>
        <w:pStyle w:val="a4"/>
        <w:numPr>
          <w:ilvl w:val="0"/>
          <w:numId w:val="1"/>
        </w:numPr>
        <w:tabs>
          <w:tab w:val="left" w:pos="0"/>
          <w:tab w:val="left" w:pos="1260"/>
        </w:tabs>
        <w:spacing w:after="0" w:line="360" w:lineRule="auto"/>
        <w:ind w:right="851"/>
        <w:jc w:val="both"/>
      </w:pPr>
      <w:r w:rsidRPr="00C86273">
        <w:t>индивидуальная</w:t>
      </w:r>
    </w:p>
    <w:p w:rsidR="007E658E" w:rsidRPr="00C86273" w:rsidRDefault="007E658E" w:rsidP="007E658E">
      <w:pPr>
        <w:pStyle w:val="a4"/>
        <w:numPr>
          <w:ilvl w:val="0"/>
          <w:numId w:val="1"/>
        </w:numPr>
        <w:tabs>
          <w:tab w:val="left" w:pos="0"/>
          <w:tab w:val="left" w:pos="1260"/>
        </w:tabs>
        <w:spacing w:after="0" w:line="360" w:lineRule="auto"/>
        <w:ind w:right="851"/>
        <w:jc w:val="both"/>
      </w:pPr>
      <w:r w:rsidRPr="00C86273">
        <w:t>групповая</w:t>
      </w:r>
    </w:p>
    <w:p w:rsidR="007E658E" w:rsidRPr="00C86273" w:rsidRDefault="007E658E" w:rsidP="007E658E">
      <w:pPr>
        <w:pStyle w:val="a4"/>
        <w:numPr>
          <w:ilvl w:val="0"/>
          <w:numId w:val="1"/>
        </w:numPr>
        <w:tabs>
          <w:tab w:val="left" w:pos="0"/>
          <w:tab w:val="left" w:pos="1260"/>
        </w:tabs>
        <w:spacing w:after="0" w:line="360" w:lineRule="auto"/>
        <w:ind w:right="851"/>
        <w:jc w:val="both"/>
      </w:pPr>
      <w:r w:rsidRPr="00C86273">
        <w:t>коллективная</w:t>
      </w:r>
    </w:p>
    <w:p w:rsidR="007E658E" w:rsidRPr="00C86273" w:rsidRDefault="007E658E" w:rsidP="007E658E">
      <w:pPr>
        <w:shd w:val="clear" w:color="auto" w:fill="FFFFFF"/>
        <w:autoSpaceDE w:val="0"/>
        <w:autoSpaceDN w:val="0"/>
        <w:adjustRightInd w:val="0"/>
        <w:spacing w:line="360" w:lineRule="auto"/>
        <w:jc w:val="both"/>
        <w:rPr>
          <w:b/>
        </w:rPr>
      </w:pPr>
      <w:r w:rsidRPr="00C86273">
        <w:rPr>
          <w:b/>
        </w:rPr>
        <w:t xml:space="preserve">Техническое обеспечение в процессе занятий </w:t>
      </w:r>
    </w:p>
    <w:p w:rsidR="007E658E" w:rsidRPr="00C86273" w:rsidRDefault="007E658E" w:rsidP="007E658E">
      <w:pPr>
        <w:numPr>
          <w:ilvl w:val="0"/>
          <w:numId w:val="2"/>
        </w:numPr>
        <w:shd w:val="clear" w:color="auto" w:fill="FFFFFF"/>
        <w:autoSpaceDE w:val="0"/>
        <w:autoSpaceDN w:val="0"/>
        <w:adjustRightInd w:val="0"/>
        <w:spacing w:line="360" w:lineRule="auto"/>
        <w:ind w:left="0" w:firstLine="284"/>
        <w:jc w:val="both"/>
      </w:pPr>
      <w:r w:rsidRPr="00C86273">
        <w:t xml:space="preserve">АРМ </w:t>
      </w:r>
    </w:p>
    <w:p w:rsidR="007E658E" w:rsidRPr="00C86273" w:rsidRDefault="007E658E" w:rsidP="007E658E">
      <w:pPr>
        <w:numPr>
          <w:ilvl w:val="0"/>
          <w:numId w:val="2"/>
        </w:numPr>
        <w:shd w:val="clear" w:color="auto" w:fill="FFFFFF"/>
        <w:autoSpaceDE w:val="0"/>
        <w:autoSpaceDN w:val="0"/>
        <w:adjustRightInd w:val="0"/>
        <w:spacing w:line="360" w:lineRule="auto"/>
        <w:ind w:left="0" w:firstLine="284"/>
        <w:jc w:val="both"/>
      </w:pPr>
      <w:r w:rsidRPr="00C86273">
        <w:t>магнитофон</w:t>
      </w:r>
    </w:p>
    <w:p w:rsidR="007E658E" w:rsidRPr="00C86273" w:rsidRDefault="007E658E" w:rsidP="007E658E">
      <w:pPr>
        <w:spacing w:line="360" w:lineRule="auto"/>
        <w:jc w:val="both"/>
        <w:rPr>
          <w:b/>
        </w:rPr>
      </w:pPr>
      <w:r w:rsidRPr="00C86273">
        <w:rPr>
          <w:b/>
        </w:rPr>
        <w:t xml:space="preserve">Ожидаемые результаты </w:t>
      </w:r>
    </w:p>
    <w:p w:rsidR="007E658E" w:rsidRPr="00C86273" w:rsidRDefault="007E658E" w:rsidP="007E658E">
      <w:pPr>
        <w:spacing w:line="360" w:lineRule="auto"/>
        <w:jc w:val="both"/>
      </w:pPr>
      <w:r w:rsidRPr="00C86273">
        <w:t>В ходе работы у детей развивается пространственное воображение, формируются графические умения и навыки, элементы конструкторского мышления. Кроме того, этот курс создаёт условия для развития логического мышления учащихся. Работать быстро, аккуратно.</w:t>
      </w:r>
    </w:p>
    <w:p w:rsidR="007E658E" w:rsidRPr="00C86273" w:rsidRDefault="007E658E" w:rsidP="007E658E">
      <w:pPr>
        <w:shd w:val="clear" w:color="auto" w:fill="FFFFFF"/>
        <w:autoSpaceDE w:val="0"/>
        <w:autoSpaceDN w:val="0"/>
        <w:adjustRightInd w:val="0"/>
        <w:spacing w:line="360" w:lineRule="auto"/>
        <w:jc w:val="both"/>
      </w:pPr>
      <w:r w:rsidRPr="00C86273">
        <w:rPr>
          <w:b/>
        </w:rPr>
        <w:t>Формой подведения итогов</w:t>
      </w:r>
      <w:r w:rsidRPr="00C86273">
        <w:t xml:space="preserve"> считать: участие в школьных и районных конкурсах и олимпиадах.</w:t>
      </w:r>
    </w:p>
    <w:p w:rsidR="007E658E" w:rsidRPr="00C86273" w:rsidRDefault="007E658E" w:rsidP="007E658E">
      <w:pPr>
        <w:spacing w:line="360" w:lineRule="auto"/>
        <w:jc w:val="both"/>
      </w:pPr>
      <w:r w:rsidRPr="00C86273">
        <w:t>Программа составлена в соответствии с «Примерными программами внеурочной деятельности»  под редакцией В. А. Горского, Москва, Просвещение, 2011 год.</w:t>
      </w:r>
    </w:p>
    <w:p w:rsidR="007E658E" w:rsidRPr="00C86273" w:rsidRDefault="007E658E" w:rsidP="007E658E">
      <w:pPr>
        <w:spacing w:line="360" w:lineRule="auto"/>
        <w:jc w:val="both"/>
        <w:rPr>
          <w:b/>
        </w:rPr>
      </w:pPr>
      <w:r w:rsidRPr="00C86273">
        <w:rPr>
          <w:b/>
        </w:rPr>
        <w:t xml:space="preserve">                                                     Содержание курса</w:t>
      </w:r>
    </w:p>
    <w:p w:rsidR="007E658E" w:rsidRPr="00C86273" w:rsidRDefault="007E658E" w:rsidP="007E658E">
      <w:pPr>
        <w:spacing w:line="360" w:lineRule="auto"/>
        <w:jc w:val="both"/>
        <w:rPr>
          <w:b/>
        </w:rPr>
      </w:pPr>
      <w:r w:rsidRPr="00C86273">
        <w:rPr>
          <w:b/>
        </w:rPr>
        <w:t>1 класс (33 часа)</w:t>
      </w:r>
    </w:p>
    <w:p w:rsidR="007E658E" w:rsidRPr="00C86273" w:rsidRDefault="007E658E" w:rsidP="007E658E">
      <w:pPr>
        <w:spacing w:line="360" w:lineRule="auto"/>
        <w:jc w:val="both"/>
      </w:pPr>
      <w:r w:rsidRPr="00C86273">
        <w:t>1. Пространственные, линейные и плоскостные представления. (4 ч)</w:t>
      </w:r>
    </w:p>
    <w:p w:rsidR="007E658E" w:rsidRPr="00C86273" w:rsidRDefault="007E658E" w:rsidP="007E658E">
      <w:pPr>
        <w:spacing w:line="360" w:lineRule="auto"/>
        <w:jc w:val="both"/>
      </w:pPr>
      <w:r w:rsidRPr="00C86273">
        <w:t xml:space="preserve">Пространственные представления. Расположение объектов: вверху, внизу, справа, слева, </w:t>
      </w:r>
      <w:proofErr w:type="gramStart"/>
      <w:r w:rsidRPr="00C86273">
        <w:t>перед</w:t>
      </w:r>
      <w:proofErr w:type="gramEnd"/>
      <w:r w:rsidRPr="00C86273">
        <w:t xml:space="preserve">, за, между, рядом. Точка. Линия. Линии прямые и кривые. Линии замкнутые и незамкнутые. Получение прямой линии путем перегибания листа бумаги. Вычерчивание </w:t>
      </w:r>
      <w:proofErr w:type="gramStart"/>
      <w:r w:rsidRPr="00C86273">
        <w:t>прямой</w:t>
      </w:r>
      <w:proofErr w:type="gramEnd"/>
      <w:r w:rsidRPr="00C86273">
        <w:t>. Изучение свой</w:t>
      </w:r>
      <w:proofErr w:type="gramStart"/>
      <w:r w:rsidRPr="00C86273">
        <w:t>ств пр</w:t>
      </w:r>
      <w:proofErr w:type="gramEnd"/>
      <w:r w:rsidRPr="00C86273">
        <w:t>ямой линии. Отрезок прямой. Луч. Рассмотрение и изготовление моделей отрезков путем перегибания листа бумаги, вырезание полосок бумаги, сгибание кусков проволоки (складывание стрелы, оригами: бабочка, птица). Отыскивание моделей отрезков в окружающих предметах. Сравнение отрезков «на глаз», наложением. Вычеркивание отрезков разной длины, размещение их в порядке возрастания, убывания.</w:t>
      </w:r>
    </w:p>
    <w:p w:rsidR="007E658E" w:rsidRPr="00C86273" w:rsidRDefault="007E658E" w:rsidP="007E658E">
      <w:pPr>
        <w:spacing w:line="360" w:lineRule="auto"/>
        <w:jc w:val="both"/>
      </w:pPr>
      <w:r w:rsidRPr="00C86273">
        <w:t>2. Ломаная линия.(8ч)</w:t>
      </w:r>
    </w:p>
    <w:p w:rsidR="007E658E" w:rsidRPr="00C86273" w:rsidRDefault="007E658E" w:rsidP="007E658E">
      <w:pPr>
        <w:spacing w:line="360" w:lineRule="auto"/>
        <w:jc w:val="both"/>
      </w:pPr>
      <w:r w:rsidRPr="00C86273">
        <w:t>Отрезок. Конструирование линейных и плоскостных объектов из отрезков одинаковой длины (счетных палочек) и отрезков разной длины (куски проволоки) - геометрических фигур, букв, цифр, различных предметов: елочки, домики, лодочки с парусом.</w:t>
      </w:r>
    </w:p>
    <w:p w:rsidR="007E658E" w:rsidRPr="00C86273" w:rsidRDefault="007E658E" w:rsidP="007E658E">
      <w:pPr>
        <w:spacing w:line="360" w:lineRule="auto"/>
        <w:jc w:val="both"/>
      </w:pPr>
      <w:r w:rsidRPr="00C86273">
        <w:lastRenderedPageBreak/>
        <w:t>Представление о плоском угле. Конструирование моделей угла из палочек, проволоки, бумаги или картона.</w:t>
      </w:r>
    </w:p>
    <w:p w:rsidR="007E658E" w:rsidRPr="00C86273" w:rsidRDefault="007E658E" w:rsidP="007E658E">
      <w:pPr>
        <w:spacing w:line="360" w:lineRule="auto"/>
        <w:jc w:val="both"/>
      </w:pPr>
      <w:r w:rsidRPr="00C86273">
        <w:t xml:space="preserve">Сравнение углов «на глаз» и путем наложения. Выделение равных углов. Отыскивание углов в окружающих предметах. Построение углов. Знакомство с прямым углом. </w:t>
      </w:r>
    </w:p>
    <w:p w:rsidR="007E658E" w:rsidRPr="00C86273" w:rsidRDefault="007E658E" w:rsidP="007E658E">
      <w:pPr>
        <w:spacing w:line="360" w:lineRule="auto"/>
        <w:jc w:val="both"/>
      </w:pPr>
      <w:r w:rsidRPr="00C86273">
        <w:t>Ломаная линия. Изготовление модели ломаной линии из палочек, проволоки: геометрические фигуры, каркасы космических объектов. Рисование ломаной линии.</w:t>
      </w:r>
    </w:p>
    <w:p w:rsidR="007E658E" w:rsidRPr="00C86273" w:rsidRDefault="007E658E" w:rsidP="007E658E">
      <w:pPr>
        <w:spacing w:line="360" w:lineRule="auto"/>
        <w:jc w:val="both"/>
      </w:pPr>
      <w:r w:rsidRPr="00C86273">
        <w:t>3. Простейшие геометрические фигуры. Многоугольник. (13ч)</w:t>
      </w:r>
    </w:p>
    <w:p w:rsidR="007E658E" w:rsidRPr="00C86273" w:rsidRDefault="007E658E" w:rsidP="007E658E">
      <w:pPr>
        <w:spacing w:line="360" w:lineRule="auto"/>
        <w:jc w:val="both"/>
      </w:pPr>
      <w:r w:rsidRPr="00C86273">
        <w:t>Простейшие геометрические фигуры: треугольник, прямоугольник, квадрат. Получение этих фигур путём перегибания листа бумаги, путём сгибания куска проволоки, выкладывания палочек, по шаблону, трафарету.</w:t>
      </w:r>
    </w:p>
    <w:p w:rsidR="007E658E" w:rsidRPr="00C86273" w:rsidRDefault="007E658E" w:rsidP="007E658E">
      <w:pPr>
        <w:spacing w:line="360" w:lineRule="auto"/>
        <w:jc w:val="both"/>
      </w:pPr>
      <w:r w:rsidRPr="00C86273">
        <w:t xml:space="preserve">Многоугольник. Изготовление многоугольника на плоскости из палочек (одинаковой и разной длины), из кусков проволоки. </w:t>
      </w:r>
    </w:p>
    <w:p w:rsidR="007E658E" w:rsidRPr="00C86273" w:rsidRDefault="007E658E" w:rsidP="007E658E">
      <w:pPr>
        <w:spacing w:line="360" w:lineRule="auto"/>
        <w:jc w:val="both"/>
      </w:pPr>
      <w:r w:rsidRPr="00C86273">
        <w:t>Построение многоугольника из простейших геометрических фигур: прямоугольников, квадратов, треугольников. Разбиение многоугольника на прямоугольники, квадраты, треугольники.</w:t>
      </w:r>
    </w:p>
    <w:p w:rsidR="007E658E" w:rsidRPr="00C86273" w:rsidRDefault="007E658E" w:rsidP="007E658E">
      <w:pPr>
        <w:spacing w:line="360" w:lineRule="auto"/>
        <w:jc w:val="both"/>
      </w:pPr>
      <w:r w:rsidRPr="00C86273">
        <w:t>Конструирование различных композиций, бордюров из геометрических фигур на плоскости. Составление плоских предметов из заданных частей геометрической формы. Выполнение заданий на видоизменение данной или построенной фигуры. Используем Математический набор для первоклассника, бумагу, лёгкий картон.</w:t>
      </w:r>
    </w:p>
    <w:p w:rsidR="007E658E" w:rsidRPr="00C86273" w:rsidRDefault="007E658E" w:rsidP="007E658E">
      <w:pPr>
        <w:spacing w:line="360" w:lineRule="auto"/>
        <w:jc w:val="both"/>
      </w:pPr>
      <w:r w:rsidRPr="00C86273">
        <w:t xml:space="preserve">4. Величины геометрических фигур. (5ч) </w:t>
      </w:r>
    </w:p>
    <w:p w:rsidR="007E658E" w:rsidRPr="00C86273" w:rsidRDefault="007E658E" w:rsidP="007E658E">
      <w:pPr>
        <w:spacing w:line="360" w:lineRule="auto"/>
        <w:jc w:val="both"/>
      </w:pPr>
      <w:r w:rsidRPr="00C86273">
        <w:t>Измерение длины и ширины прямоугольника. Понятие площади прямоугольника. Определение размеров заготовки прямоугольной (квадратной) формы. Разметка и вырезание прямоугольника заданных размеров по краю бумаги прямоугольной формы. Изделия: закладки, открытки, игрушки, аппликации, тематические композиции из геометрических фигур по образцу, по описанию, по замыслу, по указанию их назначения.</w:t>
      </w:r>
    </w:p>
    <w:p w:rsidR="007E658E" w:rsidRPr="00C86273" w:rsidRDefault="007E658E" w:rsidP="007E658E">
      <w:pPr>
        <w:spacing w:line="360" w:lineRule="auto"/>
        <w:jc w:val="both"/>
      </w:pPr>
      <w:r w:rsidRPr="00C86273">
        <w:t xml:space="preserve">5. Компьютер. (1ч) </w:t>
      </w:r>
    </w:p>
    <w:p w:rsidR="007E658E" w:rsidRPr="00C86273" w:rsidRDefault="007E658E" w:rsidP="007E658E">
      <w:pPr>
        <w:spacing w:line="360" w:lineRule="auto"/>
        <w:jc w:val="both"/>
      </w:pPr>
      <w:r w:rsidRPr="00C86273">
        <w:t>Экскурсия в компьютерный класс школы. Знакомство с персональным компьютером.</w:t>
      </w:r>
    </w:p>
    <w:p w:rsidR="007E658E" w:rsidRPr="00C86273" w:rsidRDefault="007E658E" w:rsidP="007E658E">
      <w:pPr>
        <w:spacing w:line="360" w:lineRule="auto"/>
        <w:jc w:val="both"/>
      </w:pPr>
      <w:r w:rsidRPr="00C86273">
        <w:t>6. Систематизация и обобщение знаний.(2ч)</w:t>
      </w:r>
    </w:p>
    <w:p w:rsidR="007E658E" w:rsidRPr="00C86273" w:rsidRDefault="007E658E" w:rsidP="007E658E">
      <w:pPr>
        <w:spacing w:line="360" w:lineRule="auto"/>
        <w:jc w:val="both"/>
      </w:pPr>
      <w:r w:rsidRPr="00C86273">
        <w:t>Повторение пройденного материала. Подведение итогов. Выставка лучших работ. Награждение учащихся. (Отметок нет.)</w:t>
      </w:r>
    </w:p>
    <w:p w:rsidR="007E658E" w:rsidRPr="00C86273" w:rsidRDefault="007E658E" w:rsidP="007E658E">
      <w:pPr>
        <w:spacing w:line="360" w:lineRule="auto"/>
        <w:jc w:val="both"/>
      </w:pPr>
      <w:r w:rsidRPr="00C86273">
        <w:t xml:space="preserve">Основные требования к знаниям, умениям и навыкам учащихся 1 класса. </w:t>
      </w:r>
    </w:p>
    <w:p w:rsidR="007E658E" w:rsidRPr="00C86273" w:rsidRDefault="007E658E" w:rsidP="007E658E">
      <w:pPr>
        <w:spacing w:line="360" w:lineRule="auto"/>
        <w:jc w:val="both"/>
        <w:rPr>
          <w:b/>
        </w:rPr>
      </w:pPr>
      <w:r w:rsidRPr="00C86273">
        <w:rPr>
          <w:b/>
        </w:rPr>
        <w:t xml:space="preserve">Ожидаемые результаты </w:t>
      </w:r>
    </w:p>
    <w:p w:rsidR="007E658E" w:rsidRPr="00C86273" w:rsidRDefault="007E658E" w:rsidP="007E658E">
      <w:pPr>
        <w:spacing w:line="360" w:lineRule="auto"/>
        <w:jc w:val="both"/>
      </w:pPr>
      <w:r w:rsidRPr="00C86273">
        <w:t xml:space="preserve">Знать: </w:t>
      </w:r>
    </w:p>
    <w:p w:rsidR="007E658E" w:rsidRPr="00C86273" w:rsidRDefault="007E658E" w:rsidP="007E658E">
      <w:pPr>
        <w:spacing w:line="360" w:lineRule="auto"/>
        <w:jc w:val="both"/>
      </w:pPr>
      <w:proofErr w:type="gramStart"/>
      <w:r w:rsidRPr="00C86273">
        <w:t xml:space="preserve">термины — точка, прямая, отрезок, луч, угол, ломаная линия, многоугольник, прямоугольник, квадрат, треугольник; название и назначение материалов (бумага, ткань, </w:t>
      </w:r>
      <w:r w:rsidRPr="00C86273">
        <w:lastRenderedPageBreak/>
        <w:t>проволока); название и назначение инструментов и приспособлений (линейка, ножницы, шаблон, трафарет); правила техники безопасности при работе с названными инструментами; иметь представление и узнавать в фигурах и предметах окружающей среды простейшие геометрические фигуры;</w:t>
      </w:r>
      <w:proofErr w:type="gramEnd"/>
      <w:r w:rsidRPr="00C86273">
        <w:t xml:space="preserve"> правила личной гигиены.</w:t>
      </w:r>
    </w:p>
    <w:p w:rsidR="007E658E" w:rsidRPr="00C86273" w:rsidRDefault="007E658E" w:rsidP="007E658E">
      <w:pPr>
        <w:spacing w:line="360" w:lineRule="auto"/>
        <w:jc w:val="both"/>
      </w:pPr>
      <w:r w:rsidRPr="00C86273">
        <w:t xml:space="preserve">Уметь: </w:t>
      </w:r>
    </w:p>
    <w:p w:rsidR="007E658E" w:rsidRPr="00C86273" w:rsidRDefault="007E658E" w:rsidP="007E658E">
      <w:pPr>
        <w:spacing w:line="360" w:lineRule="auto"/>
        <w:jc w:val="both"/>
      </w:pPr>
      <w:r w:rsidRPr="00C86273">
        <w:t xml:space="preserve">собрать фигуру из заданных геометрических фигур или частей; преобразовать, видоизменить фигуру по условию и заданному конечному результату; сгибать бумагу, размечать фигуры прямоугольной формы на прямоугольном листе бумаги, изготавливать несложные аппликации из бумаги; соблюдать порядок на рабочем месте. </w:t>
      </w:r>
    </w:p>
    <w:p w:rsidR="007E658E" w:rsidRPr="00C86273" w:rsidRDefault="007E658E" w:rsidP="007E658E">
      <w:pPr>
        <w:spacing w:line="360" w:lineRule="auto"/>
        <w:jc w:val="both"/>
        <w:rPr>
          <w:b/>
        </w:rPr>
      </w:pPr>
      <w:r w:rsidRPr="00C86273">
        <w:rPr>
          <w:b/>
        </w:rPr>
        <w:t xml:space="preserve">                                          2 класс (34 часа)</w:t>
      </w:r>
    </w:p>
    <w:p w:rsidR="007E658E" w:rsidRPr="00C86273" w:rsidRDefault="007E658E" w:rsidP="007E658E">
      <w:pPr>
        <w:spacing w:line="360" w:lineRule="auto"/>
        <w:jc w:val="both"/>
      </w:pPr>
      <w:r w:rsidRPr="00C86273">
        <w:t>1. Простейшие геометрические фигуры (13 ч)</w:t>
      </w:r>
    </w:p>
    <w:p w:rsidR="007E658E" w:rsidRPr="00C86273" w:rsidRDefault="007E658E" w:rsidP="007E658E">
      <w:pPr>
        <w:spacing w:line="360" w:lineRule="auto"/>
        <w:jc w:val="both"/>
      </w:pPr>
      <w:r w:rsidRPr="00C86273">
        <w:t>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w:t>
      </w:r>
    </w:p>
    <w:p w:rsidR="007E658E" w:rsidRPr="00C86273" w:rsidRDefault="007E658E" w:rsidP="007E658E">
      <w:pPr>
        <w:spacing w:line="360" w:lineRule="auto"/>
        <w:jc w:val="both"/>
      </w:pPr>
      <w:r w:rsidRPr="00C86273">
        <w:t>Конструирование фигур, объектов, сюжетов из отрезков, из отрезков и геометрических фигур, из геометрических фигур (космические объекты).</w:t>
      </w:r>
    </w:p>
    <w:p w:rsidR="007E658E" w:rsidRPr="00C86273" w:rsidRDefault="007E658E" w:rsidP="007E658E">
      <w:pPr>
        <w:spacing w:line="360" w:lineRule="auto"/>
        <w:jc w:val="both"/>
      </w:pPr>
      <w:r w:rsidRPr="00C86273">
        <w:t xml:space="preserve">Построение бордюров из прямоугольников, квадратов, отрезков по заданным условиям, по замыслу учащихся (панно, аппликации). </w:t>
      </w:r>
    </w:p>
    <w:p w:rsidR="007E658E" w:rsidRPr="00C86273" w:rsidRDefault="007E658E" w:rsidP="007E658E">
      <w:pPr>
        <w:spacing w:line="360" w:lineRule="auto"/>
        <w:jc w:val="both"/>
      </w:pPr>
      <w:r w:rsidRPr="00C86273">
        <w:t>2. Окружность. Круг. (9 ч)</w:t>
      </w:r>
    </w:p>
    <w:p w:rsidR="007E658E" w:rsidRPr="00C86273" w:rsidRDefault="007E658E" w:rsidP="007E658E">
      <w:pPr>
        <w:spacing w:line="360" w:lineRule="auto"/>
        <w:jc w:val="both"/>
      </w:pPr>
      <w:r w:rsidRPr="00C86273">
        <w:t xml:space="preserve">Замкнутая кривая линия. Окружность и овал. Сходство и различие. </w:t>
      </w:r>
    </w:p>
    <w:p w:rsidR="007E658E" w:rsidRPr="00C86273" w:rsidRDefault="007E658E" w:rsidP="007E658E">
      <w:pPr>
        <w:spacing w:line="360" w:lineRule="auto"/>
        <w:jc w:val="both"/>
      </w:pPr>
      <w:r w:rsidRPr="00C86273">
        <w:t>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w:t>
      </w:r>
    </w:p>
    <w:p w:rsidR="007E658E" w:rsidRPr="00C86273" w:rsidRDefault="007E658E" w:rsidP="007E658E">
      <w:pPr>
        <w:spacing w:line="360" w:lineRule="auto"/>
        <w:jc w:val="both"/>
      </w:pPr>
      <w:r w:rsidRPr="00C86273">
        <w:t xml:space="preserve">Круг. Изготовление модели круга из бумаги. Сходство и различие между кругом и окружностью. Деление круга на части. Сектор. Сегмент. Изготовление модели часов, выпуклой звезды. </w:t>
      </w:r>
    </w:p>
    <w:p w:rsidR="007E658E" w:rsidRPr="00C86273" w:rsidRDefault="007E658E" w:rsidP="007E658E">
      <w:pPr>
        <w:spacing w:line="360" w:lineRule="auto"/>
        <w:jc w:val="both"/>
      </w:pPr>
      <w:r w:rsidRPr="00C86273">
        <w:lastRenderedPageBreak/>
        <w:t>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w:t>
      </w:r>
    </w:p>
    <w:p w:rsidR="007E658E" w:rsidRPr="00C86273" w:rsidRDefault="007E658E" w:rsidP="007E658E">
      <w:pPr>
        <w:spacing w:line="360" w:lineRule="auto"/>
        <w:jc w:val="both"/>
      </w:pPr>
      <w:r w:rsidRPr="00C86273">
        <w:t>Графическое изображение на бумаге изготавливаемых изделий. Знакомство со схематическим чертежом, техническим рисунком, их чтение и конструирование изделий по ним, применяя творческий подход и фантазию.</w:t>
      </w:r>
    </w:p>
    <w:p w:rsidR="007E658E" w:rsidRPr="00C86273" w:rsidRDefault="007E658E" w:rsidP="007E658E">
      <w:pPr>
        <w:spacing w:line="360" w:lineRule="auto"/>
        <w:jc w:val="both"/>
      </w:pPr>
      <w:r w:rsidRPr="00C86273">
        <w:t>3. Конструктор и техническое моделирование. (6 ч)</w:t>
      </w:r>
    </w:p>
    <w:p w:rsidR="007E658E" w:rsidRPr="00C86273" w:rsidRDefault="007E658E" w:rsidP="007E658E">
      <w:pPr>
        <w:spacing w:line="360" w:lineRule="auto"/>
        <w:jc w:val="both"/>
      </w:pPr>
      <w:r w:rsidRPr="00C86273">
        <w:t>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Виды соединения деталей в конструкторе: обычное, шарнирное, жесткое, внахлестку. Подвижные и неподвижные механизмы. Изготовление изделий: садовая тележка, вертолёт, дорожный знак, бульдозер, водный транспорт, детская площадка.</w:t>
      </w:r>
    </w:p>
    <w:p w:rsidR="007E658E" w:rsidRPr="00C86273" w:rsidRDefault="007E658E" w:rsidP="007E658E">
      <w:pPr>
        <w:spacing w:line="360" w:lineRule="auto"/>
        <w:jc w:val="both"/>
      </w:pPr>
      <w:r w:rsidRPr="00C86273">
        <w:t>4. Компьютер.(4ч)</w:t>
      </w:r>
    </w:p>
    <w:p w:rsidR="007E658E" w:rsidRPr="00C86273" w:rsidRDefault="007E658E" w:rsidP="007E658E">
      <w:pPr>
        <w:spacing w:line="360" w:lineRule="auto"/>
        <w:jc w:val="both"/>
      </w:pPr>
      <w:r w:rsidRPr="00C86273">
        <w:t xml:space="preserve">Знакомство с графическими возможностями компьютера. Координаты точки на плоскости. Движение точки на экране монитора: вверх, вниз, вправо, влево. </w:t>
      </w:r>
      <w:proofErr w:type="gramStart"/>
      <w:r w:rsidRPr="00C86273">
        <w:t>Рисование отрезков, углов, простейших геометрических фигур (квадратов, (прямоугольников, треугольников, кругов, овалов).</w:t>
      </w:r>
      <w:proofErr w:type="gramEnd"/>
      <w:r w:rsidRPr="00C86273">
        <w:t xml:space="preserve"> Составление композиций.</w:t>
      </w:r>
    </w:p>
    <w:p w:rsidR="007E658E" w:rsidRPr="00C86273" w:rsidRDefault="007E658E" w:rsidP="007E658E">
      <w:pPr>
        <w:spacing w:line="360" w:lineRule="auto"/>
        <w:jc w:val="both"/>
      </w:pPr>
      <w:r w:rsidRPr="00C86273">
        <w:t xml:space="preserve">5. Систематизация и обобщение знаний.(2ч) </w:t>
      </w:r>
    </w:p>
    <w:p w:rsidR="007E658E" w:rsidRPr="00C86273" w:rsidRDefault="007E658E" w:rsidP="007E658E">
      <w:pPr>
        <w:spacing w:line="360" w:lineRule="auto"/>
        <w:jc w:val="both"/>
      </w:pPr>
      <w:r w:rsidRPr="00C86273">
        <w:t>Подведение итогов по изучению теоретического материала. Выставка практических работ учащихся. Награждение учащихся (отметок нет).</w:t>
      </w:r>
    </w:p>
    <w:p w:rsidR="007E658E" w:rsidRPr="00C86273" w:rsidRDefault="007E658E" w:rsidP="007E658E">
      <w:pPr>
        <w:spacing w:line="360" w:lineRule="auto"/>
        <w:jc w:val="both"/>
      </w:pPr>
      <w:r w:rsidRPr="00C86273">
        <w:t xml:space="preserve">Основные требования к знаниям, умениям и навыкам учащихся 2 класса. </w:t>
      </w:r>
    </w:p>
    <w:p w:rsidR="007E658E" w:rsidRPr="00C86273" w:rsidRDefault="007E658E" w:rsidP="007E658E">
      <w:pPr>
        <w:spacing w:line="360" w:lineRule="auto"/>
        <w:jc w:val="both"/>
        <w:rPr>
          <w:b/>
        </w:rPr>
      </w:pPr>
      <w:r w:rsidRPr="00C86273">
        <w:rPr>
          <w:b/>
        </w:rPr>
        <w:t xml:space="preserve">Ожидаемые результаты </w:t>
      </w:r>
    </w:p>
    <w:p w:rsidR="007E658E" w:rsidRPr="00C86273" w:rsidRDefault="007E658E" w:rsidP="007E658E">
      <w:pPr>
        <w:spacing w:line="360" w:lineRule="auto"/>
        <w:jc w:val="both"/>
      </w:pPr>
      <w:r w:rsidRPr="00C86273">
        <w:t xml:space="preserve">Знать: </w:t>
      </w:r>
    </w:p>
    <w:p w:rsidR="007E658E" w:rsidRPr="00C86273" w:rsidRDefault="007E658E" w:rsidP="007E658E">
      <w:pPr>
        <w:spacing w:line="360" w:lineRule="auto"/>
        <w:jc w:val="both"/>
      </w:pPr>
      <w:proofErr w:type="gramStart"/>
      <w:r w:rsidRPr="00C86273">
        <w:t>термины - кривая линия, окружность, круг, овал, радиус, диаметр, центр окружности, круга.</w:t>
      </w:r>
      <w:proofErr w:type="gramEnd"/>
      <w:r w:rsidRPr="00C86273">
        <w:t xml:space="preserve"> Правила техники безопасности, личной гигиены при работе с инструментами и деталями конструктора. Название и назначение различных инструментов, приспособлений, соединений.</w:t>
      </w:r>
    </w:p>
    <w:p w:rsidR="007E658E" w:rsidRPr="00C86273" w:rsidRDefault="007E658E" w:rsidP="007E658E">
      <w:pPr>
        <w:spacing w:line="360" w:lineRule="auto"/>
        <w:jc w:val="both"/>
      </w:pPr>
      <w:r w:rsidRPr="00C86273">
        <w:t xml:space="preserve">Уметь: </w:t>
      </w:r>
    </w:p>
    <w:p w:rsidR="007E658E" w:rsidRPr="00C86273" w:rsidRDefault="007E658E" w:rsidP="007E658E">
      <w:pPr>
        <w:spacing w:line="360" w:lineRule="auto"/>
        <w:jc w:val="both"/>
      </w:pPr>
      <w:r w:rsidRPr="00C86273">
        <w:t xml:space="preserve">начертить и изготовить модель: отрезка, угла, круга, треугольника, квадрата, прямоугольника. Самостоятельно изготавливать несложные изделия по образцу и по описанию, проводить анализ образца изготовленного изделия, вносить в изготовленный объект изменения по заданным условиям; узнавать и выполнять простейшие соединения </w:t>
      </w:r>
      <w:r w:rsidRPr="00C86273">
        <w:lastRenderedPageBreak/>
        <w:t xml:space="preserve">деталей конструктора: обычное, жесткое, шарнирное, внахлестку. Выполнять простейшие построения на персональном компьютере. </w:t>
      </w:r>
    </w:p>
    <w:p w:rsidR="007E658E" w:rsidRPr="00C86273" w:rsidRDefault="007E658E" w:rsidP="007E658E">
      <w:pPr>
        <w:spacing w:line="360" w:lineRule="auto"/>
        <w:jc w:val="both"/>
        <w:rPr>
          <w:b/>
        </w:rPr>
      </w:pPr>
      <w:r w:rsidRPr="00C86273">
        <w:t xml:space="preserve">                                 </w:t>
      </w:r>
      <w:r w:rsidRPr="00C86273">
        <w:rPr>
          <w:b/>
        </w:rPr>
        <w:t xml:space="preserve">3 класс (34 часа) </w:t>
      </w:r>
    </w:p>
    <w:p w:rsidR="007E658E" w:rsidRPr="00C86273" w:rsidRDefault="007E658E" w:rsidP="007E658E">
      <w:pPr>
        <w:spacing w:line="360" w:lineRule="auto"/>
        <w:jc w:val="both"/>
      </w:pPr>
      <w:r w:rsidRPr="00C86273">
        <w:t>1. Простейшие геометрические фигуры (8 ч)</w:t>
      </w:r>
    </w:p>
    <w:p w:rsidR="007E658E" w:rsidRPr="00C86273" w:rsidRDefault="007E658E" w:rsidP="007E658E">
      <w:pPr>
        <w:spacing w:line="360" w:lineRule="auto"/>
        <w:jc w:val="both"/>
      </w:pPr>
      <w:r w:rsidRPr="00C86273">
        <w:t xml:space="preserve">Закрепление и углубление знаний и умений при выполнении простейших геометрических построений. Конструирование из линейных и плоскостных геометрических фигур. Преобразование, видоизменение отдельных элементов фигур, фигур и объектов, их построение. Взаимное расположение двух фигур. Построение объектов из геометрических фигур. </w:t>
      </w:r>
      <w:proofErr w:type="spellStart"/>
      <w:r w:rsidRPr="00C86273">
        <w:t>Танграм</w:t>
      </w:r>
      <w:proofErr w:type="spellEnd"/>
      <w:r w:rsidRPr="00C86273">
        <w:t xml:space="preserve">. Ось симметрии. Конструирование объектов с использованием оси симметрии (ребристые игрушки). </w:t>
      </w:r>
    </w:p>
    <w:p w:rsidR="007E658E" w:rsidRPr="00C86273" w:rsidRDefault="007E658E" w:rsidP="007E658E">
      <w:pPr>
        <w:spacing w:line="360" w:lineRule="auto"/>
        <w:jc w:val="both"/>
      </w:pPr>
      <w:r w:rsidRPr="00C86273">
        <w:t xml:space="preserve">2. Техническое моделирование и конструирование (18 ч) </w:t>
      </w:r>
    </w:p>
    <w:p w:rsidR="007E658E" w:rsidRPr="00C86273" w:rsidRDefault="007E658E" w:rsidP="007E658E">
      <w:pPr>
        <w:spacing w:line="360" w:lineRule="auto"/>
        <w:jc w:val="both"/>
      </w:pPr>
      <w:r w:rsidRPr="00C86273">
        <w:t>Технический рисунок, эскиз. Правила чтения технического рисунка, эскиза, чтение и изготовление по ним изделий с предварительным составлением плана выполнения этапов работы.</w:t>
      </w:r>
    </w:p>
    <w:p w:rsidR="007E658E" w:rsidRPr="00C86273" w:rsidRDefault="007E658E" w:rsidP="007E658E">
      <w:pPr>
        <w:spacing w:line="360" w:lineRule="auto"/>
        <w:jc w:val="both"/>
      </w:pPr>
      <w:r w:rsidRPr="00C86273">
        <w:t>Примерный перечень изделий: коробки, конверты, сотовый телефон. Игры: лото, театр зверей.</w:t>
      </w:r>
    </w:p>
    <w:p w:rsidR="007E658E" w:rsidRPr="00C86273" w:rsidRDefault="007E658E" w:rsidP="007E658E">
      <w:pPr>
        <w:spacing w:line="360" w:lineRule="auto"/>
        <w:jc w:val="both"/>
      </w:pPr>
      <w:r w:rsidRPr="00C86273">
        <w:t>Техническое моделирование и конструирование. Технические сведения о транспортирующих устройствах и машинах: принцип действия, назначения, применения. Сбор и изготовление машин: катамаран, пароход, подъемный кран, легковой автомобиль.</w:t>
      </w:r>
    </w:p>
    <w:p w:rsidR="007E658E" w:rsidRPr="00C86273" w:rsidRDefault="007E658E" w:rsidP="007E658E">
      <w:pPr>
        <w:spacing w:line="360" w:lineRule="auto"/>
        <w:jc w:val="both"/>
      </w:pPr>
      <w:r w:rsidRPr="00C86273">
        <w:t>Совершенствование изготовленных моделей, расширение их функций в области применения. Изготовление действующих игрушек, их совершенствование, улучшение внешнего вида (колодец с воротом, калейдоскоп).</w:t>
      </w:r>
    </w:p>
    <w:p w:rsidR="007E658E" w:rsidRPr="00C86273" w:rsidRDefault="007E658E" w:rsidP="007E658E">
      <w:pPr>
        <w:spacing w:line="360" w:lineRule="auto"/>
        <w:jc w:val="both"/>
      </w:pPr>
      <w:r w:rsidRPr="00C86273">
        <w:t>Электрический конструктор. Электрическая цепь и её элементы: провода, выключатель, реостат, лампочка, батарейка. Проводники и изоляторы. Последовательное, параллельное и смешанное соединения. Чертеж схемы электрической цепи. Сборка простейших электрических цепей из конструктора.</w:t>
      </w:r>
    </w:p>
    <w:p w:rsidR="007E658E" w:rsidRPr="00C86273" w:rsidRDefault="007E658E" w:rsidP="007E658E">
      <w:pPr>
        <w:spacing w:line="360" w:lineRule="auto"/>
        <w:jc w:val="both"/>
      </w:pPr>
      <w:r w:rsidRPr="00C86273">
        <w:t xml:space="preserve">3. Компьютер. (6 ч) </w:t>
      </w:r>
    </w:p>
    <w:p w:rsidR="007E658E" w:rsidRPr="00C86273" w:rsidRDefault="007E658E" w:rsidP="007E658E">
      <w:pPr>
        <w:spacing w:line="360" w:lineRule="auto"/>
        <w:jc w:val="both"/>
      </w:pPr>
      <w:r w:rsidRPr="00C86273">
        <w:t xml:space="preserve">Рисование простейших геометрических фигур. Решение простейших геометрических задач. Перенесение технического рисунка на компьютер. Способы изменения технического рисунка на экране компьютера. </w:t>
      </w:r>
    </w:p>
    <w:p w:rsidR="007E658E" w:rsidRPr="00C86273" w:rsidRDefault="007E658E" w:rsidP="007E658E">
      <w:pPr>
        <w:spacing w:line="360" w:lineRule="auto"/>
        <w:jc w:val="both"/>
      </w:pPr>
      <w:r w:rsidRPr="00C86273">
        <w:t>4. Систематизация и обобщение знаний.(2ч)</w:t>
      </w:r>
    </w:p>
    <w:p w:rsidR="007E658E" w:rsidRPr="00C86273" w:rsidRDefault="007E658E" w:rsidP="007E658E">
      <w:pPr>
        <w:spacing w:line="360" w:lineRule="auto"/>
        <w:jc w:val="both"/>
      </w:pPr>
      <w:r w:rsidRPr="00C86273">
        <w:t>Повторение пройденного в течение года. Тестирование учебного материала. Подведение итогов учебного года. Объявление качества знаний учащихся по предмету. Организация выставки работ учеников. Награждение активно участвующих детей в конкурсах, олимпиадах по предмету.</w:t>
      </w:r>
    </w:p>
    <w:p w:rsidR="007E658E" w:rsidRPr="00C86273" w:rsidRDefault="007E658E" w:rsidP="007E658E">
      <w:pPr>
        <w:spacing w:line="360" w:lineRule="auto"/>
        <w:jc w:val="both"/>
      </w:pPr>
      <w:r w:rsidRPr="00C86273">
        <w:lastRenderedPageBreak/>
        <w:t xml:space="preserve">Основные требования к знаниям, умениям и навыкам учащихся в 3 классе. </w:t>
      </w:r>
    </w:p>
    <w:p w:rsidR="007E658E" w:rsidRPr="00C86273" w:rsidRDefault="007E658E" w:rsidP="007E658E">
      <w:pPr>
        <w:spacing w:line="360" w:lineRule="auto"/>
        <w:jc w:val="both"/>
        <w:rPr>
          <w:b/>
        </w:rPr>
      </w:pPr>
      <w:r w:rsidRPr="00C86273">
        <w:rPr>
          <w:b/>
        </w:rPr>
        <w:t xml:space="preserve">Ожидаемые результаты </w:t>
      </w:r>
    </w:p>
    <w:p w:rsidR="007E658E" w:rsidRPr="00C86273" w:rsidRDefault="007E658E" w:rsidP="007E658E">
      <w:pPr>
        <w:spacing w:line="360" w:lineRule="auto"/>
        <w:jc w:val="both"/>
      </w:pPr>
      <w:r w:rsidRPr="00C86273">
        <w:t xml:space="preserve">Знать: </w:t>
      </w:r>
    </w:p>
    <w:p w:rsidR="007E658E" w:rsidRPr="00C86273" w:rsidRDefault="007E658E" w:rsidP="007E658E">
      <w:pPr>
        <w:spacing w:line="360" w:lineRule="auto"/>
        <w:jc w:val="both"/>
      </w:pPr>
      <w:r w:rsidRPr="00C86273">
        <w:t xml:space="preserve">правила безопасности труда и личной гигиены при работе различными инструментами, при сборке деталей конструктора; название элементов электрической цепи, назначение и способы крепления деталей конструктора, способы контроля точности построения деталей (с помощью линейки, шаблона, угольника, циркуля); технические сведения о транспортных машинах, особенности их устройства, назначения, применения; правила работы на персональном компьютере. </w:t>
      </w:r>
    </w:p>
    <w:p w:rsidR="007E658E" w:rsidRPr="00C86273" w:rsidRDefault="007E658E" w:rsidP="007E658E">
      <w:pPr>
        <w:spacing w:line="360" w:lineRule="auto"/>
        <w:jc w:val="both"/>
      </w:pPr>
      <w:r w:rsidRPr="00C86273">
        <w:t xml:space="preserve">Уметь: </w:t>
      </w:r>
    </w:p>
    <w:p w:rsidR="007E658E" w:rsidRPr="00C86273" w:rsidRDefault="007E658E" w:rsidP="007E658E">
      <w:pPr>
        <w:spacing w:line="360" w:lineRule="auto"/>
        <w:jc w:val="both"/>
      </w:pPr>
      <w:r w:rsidRPr="00C86273">
        <w:t>соблюдать правила личной безопасности и личной гигиены во всех видах технического труда; рационально размечать материал с помощью шаблона, угольника, линейки; выполнять технический рисунок и изготавливать по нему несложное изделие; вносить в технический рисунок и изготовленное изделие изменения по заданным условиям; выполнять простейшие функции при работе на персональном компьютере.</w:t>
      </w:r>
    </w:p>
    <w:p w:rsidR="007E658E" w:rsidRPr="00C86273" w:rsidRDefault="007E658E" w:rsidP="007E658E">
      <w:pPr>
        <w:spacing w:line="360" w:lineRule="auto"/>
        <w:jc w:val="both"/>
        <w:rPr>
          <w:b/>
        </w:rPr>
      </w:pPr>
      <w:r w:rsidRPr="00C86273">
        <w:t xml:space="preserve">                                       </w:t>
      </w:r>
      <w:r w:rsidRPr="00C86273">
        <w:rPr>
          <w:b/>
        </w:rPr>
        <w:t xml:space="preserve">4 класс (34 часа) </w:t>
      </w:r>
    </w:p>
    <w:p w:rsidR="007E658E" w:rsidRPr="00C86273" w:rsidRDefault="007E658E" w:rsidP="007E658E">
      <w:pPr>
        <w:spacing w:line="360" w:lineRule="auto"/>
        <w:jc w:val="both"/>
      </w:pPr>
      <w:r w:rsidRPr="00C86273">
        <w:t xml:space="preserve">1. Пространственные тела и пространственное конструирование. (6 ч) </w:t>
      </w:r>
    </w:p>
    <w:p w:rsidR="007E658E" w:rsidRPr="00C86273" w:rsidRDefault="007E658E" w:rsidP="007E658E">
      <w:pPr>
        <w:spacing w:line="360" w:lineRule="auto"/>
        <w:jc w:val="both"/>
      </w:pPr>
      <w:r w:rsidRPr="00C86273">
        <w:t>Элементы пространства (длина, ширина, высота объектов). Три проекции тела. Параллелепипед. Развертка параллелепипеда. Графическое изображение параллелепипеда на бумаге (рисунок, три проекции). Изготовление из бумаги моделей параллелепипеда и изготовление каркаса из проволоки. Знакомство с вершинами, ребрами, гранями параллелепипеда. Примеры тел, объектов, имеющих форму параллелепипеда.</w:t>
      </w:r>
    </w:p>
    <w:p w:rsidR="007E658E" w:rsidRPr="00C86273" w:rsidRDefault="007E658E" w:rsidP="007E658E">
      <w:pPr>
        <w:spacing w:line="360" w:lineRule="auto"/>
        <w:jc w:val="both"/>
      </w:pPr>
      <w:r w:rsidRPr="00C86273">
        <w:t xml:space="preserve">Куб. Развертка куба. Изготовление из бумаги модели куба. </w:t>
      </w:r>
    </w:p>
    <w:p w:rsidR="007E658E" w:rsidRPr="00C86273" w:rsidRDefault="007E658E" w:rsidP="007E658E">
      <w:pPr>
        <w:spacing w:line="360" w:lineRule="auto"/>
        <w:jc w:val="both"/>
      </w:pPr>
      <w:r w:rsidRPr="00C86273">
        <w:t xml:space="preserve">Изготовление объектов из параллелепипедов и кубов (робот, </w:t>
      </w:r>
      <w:proofErr w:type="spellStart"/>
      <w:r w:rsidRPr="00C86273">
        <w:t>карандашница</w:t>
      </w:r>
      <w:proofErr w:type="spellEnd"/>
      <w:r w:rsidRPr="00C86273">
        <w:t xml:space="preserve"> «Ёжик», комбинированные подвески). </w:t>
      </w:r>
    </w:p>
    <w:p w:rsidR="007E658E" w:rsidRPr="00C86273" w:rsidRDefault="007E658E" w:rsidP="007E658E">
      <w:pPr>
        <w:spacing w:line="360" w:lineRule="auto"/>
        <w:jc w:val="both"/>
      </w:pPr>
      <w:r w:rsidRPr="00C86273">
        <w:t>2. Шар (8ч)</w:t>
      </w:r>
    </w:p>
    <w:p w:rsidR="007E658E" w:rsidRPr="00C86273" w:rsidRDefault="007E658E" w:rsidP="007E658E">
      <w:pPr>
        <w:spacing w:line="360" w:lineRule="auto"/>
        <w:jc w:val="both"/>
      </w:pPr>
      <w:r w:rsidRPr="00C86273">
        <w:t xml:space="preserve">Изготовление модели шара из пластилина и изделий, имеющих форму шара. Отыскивание в окружающих предметах шара или его частей. Знакомство с другими объемными телами. Демонстрация моделей цилиндра (стакан), конуса (сыпучий материал принимает форму конуса, когда его высыпают на плоскость), пирамиды (рисунки египетских пирамид). Изготовление пирамиды путем перегибания листа бумаги, имеющего форму равностороннего треугольника, по его средним линиям; цилиндра, конуса по техническому рисунку. Изготовление объектов из объёмных тел (летающая тарелка, пингвин, </w:t>
      </w:r>
      <w:proofErr w:type="spellStart"/>
      <w:r w:rsidRPr="00C86273">
        <w:t>игрушки-кувыркайки</w:t>
      </w:r>
      <w:proofErr w:type="spellEnd"/>
      <w:r w:rsidRPr="00C86273">
        <w:t>).</w:t>
      </w:r>
    </w:p>
    <w:p w:rsidR="007E658E" w:rsidRPr="00C86273" w:rsidRDefault="007E658E" w:rsidP="007E658E">
      <w:pPr>
        <w:spacing w:line="360" w:lineRule="auto"/>
        <w:jc w:val="both"/>
      </w:pPr>
      <w:r w:rsidRPr="00C86273">
        <w:t xml:space="preserve">3. Техническое моделирование и конструирование (12ч) </w:t>
      </w:r>
    </w:p>
    <w:p w:rsidR="007E658E" w:rsidRPr="00C86273" w:rsidRDefault="007E658E" w:rsidP="007E658E">
      <w:pPr>
        <w:spacing w:line="360" w:lineRule="auto"/>
        <w:jc w:val="both"/>
      </w:pPr>
      <w:r w:rsidRPr="00C86273">
        <w:lastRenderedPageBreak/>
        <w:t>Усечённые многоугольники. Платоновы тела (сочетание одинаковых геометрических фигур). Архимедовы тела (сочетание различных геометрических фигур). Чтение несложных чертежей и конструирование по чертежу. Анализ готовой конструкции. Изменения в чертеже и их реализация в конструкции. Определение размеров изделия по чертежу и взаимного расположения частей конструкции.</w:t>
      </w:r>
    </w:p>
    <w:p w:rsidR="007E658E" w:rsidRPr="00C86273" w:rsidRDefault="007E658E" w:rsidP="007E658E">
      <w:pPr>
        <w:spacing w:line="360" w:lineRule="auto"/>
        <w:jc w:val="both"/>
      </w:pPr>
      <w:r w:rsidRPr="00C86273">
        <w:t xml:space="preserve">Изготовление объектов, конструкций из всех видов изученных тел (клубничка, </w:t>
      </w:r>
      <w:proofErr w:type="gramStart"/>
      <w:r w:rsidRPr="00C86273">
        <w:t>зверюшки</w:t>
      </w:r>
      <w:proofErr w:type="gramEnd"/>
      <w:r w:rsidRPr="00C86273">
        <w:t xml:space="preserve">, игрушки по замыслу, вертолёт, коттедж) и их оформление. </w:t>
      </w:r>
    </w:p>
    <w:p w:rsidR="007E658E" w:rsidRPr="00C86273" w:rsidRDefault="007E658E" w:rsidP="007E658E">
      <w:pPr>
        <w:spacing w:line="360" w:lineRule="auto"/>
        <w:jc w:val="both"/>
      </w:pPr>
      <w:r w:rsidRPr="00C86273">
        <w:t xml:space="preserve">4. Компьютер. (4ч) </w:t>
      </w:r>
    </w:p>
    <w:p w:rsidR="007E658E" w:rsidRPr="00C86273" w:rsidRDefault="007E658E" w:rsidP="007E658E">
      <w:pPr>
        <w:spacing w:line="360" w:lineRule="auto"/>
        <w:jc w:val="both"/>
      </w:pPr>
      <w:r w:rsidRPr="00C86273">
        <w:t>Составляем простейшие геометрические чертежи. Рисуем проекции объемных геометрических тел, изображаем модели геометрических фигур, тел (плоскостных, объемных). Конструируем тематические композиции, панно.</w:t>
      </w:r>
    </w:p>
    <w:p w:rsidR="007E658E" w:rsidRPr="00C86273" w:rsidRDefault="007E658E" w:rsidP="007E658E">
      <w:pPr>
        <w:spacing w:line="360" w:lineRule="auto"/>
        <w:jc w:val="both"/>
      </w:pPr>
      <w:r w:rsidRPr="00C86273">
        <w:t xml:space="preserve">5. Систематизация и обобщение знаний (4 ч) </w:t>
      </w:r>
    </w:p>
    <w:p w:rsidR="007E658E" w:rsidRPr="00C86273" w:rsidRDefault="007E658E" w:rsidP="007E658E">
      <w:pPr>
        <w:spacing w:line="360" w:lineRule="auto"/>
        <w:jc w:val="both"/>
      </w:pPr>
      <w:r w:rsidRPr="00C86273">
        <w:t>Обобщение закономерностей выполнения конструкций и их моделей; обобщение основных этапов работы над изделием. Творчество. Изготовление модели по замыслу. Составление эскиза коллективного объекта и его изготовление. Выставка работ как итог полученных знаний, умений и навыков по курсу «Математика и конструирование».</w:t>
      </w:r>
    </w:p>
    <w:p w:rsidR="007E658E" w:rsidRPr="00C86273" w:rsidRDefault="007E658E" w:rsidP="007E658E">
      <w:pPr>
        <w:spacing w:line="360" w:lineRule="auto"/>
        <w:jc w:val="both"/>
      </w:pPr>
      <w:r w:rsidRPr="00C86273">
        <w:t xml:space="preserve">Основные требования к знаниям, умениям и навыкам учащихся к концу 4 класса. </w:t>
      </w:r>
    </w:p>
    <w:p w:rsidR="007E658E" w:rsidRPr="00C86273" w:rsidRDefault="007E658E" w:rsidP="007E658E">
      <w:pPr>
        <w:spacing w:line="360" w:lineRule="auto"/>
        <w:jc w:val="both"/>
        <w:rPr>
          <w:b/>
        </w:rPr>
      </w:pPr>
      <w:r w:rsidRPr="00C86273">
        <w:rPr>
          <w:b/>
        </w:rPr>
        <w:t xml:space="preserve">Ожидаемые результаты </w:t>
      </w:r>
    </w:p>
    <w:p w:rsidR="007E658E" w:rsidRPr="00C86273" w:rsidRDefault="007E658E" w:rsidP="007E658E">
      <w:pPr>
        <w:spacing w:line="360" w:lineRule="auto"/>
        <w:jc w:val="both"/>
      </w:pPr>
      <w:r w:rsidRPr="00C86273">
        <w:t xml:space="preserve">Знать: </w:t>
      </w:r>
    </w:p>
    <w:p w:rsidR="007E658E" w:rsidRPr="00C86273" w:rsidRDefault="007E658E" w:rsidP="007E658E">
      <w:pPr>
        <w:spacing w:line="360" w:lineRule="auto"/>
        <w:jc w:val="both"/>
      </w:pPr>
      <w:r w:rsidRPr="00C86273">
        <w:t xml:space="preserve">названия объёмных тел и их элементов, узнавать их по трём проекциям, по графическому изображению, изготавливать по чертежу, соединять части конструкции в одно целое, различать Архимедовы и Платоновы тела, использовать творческий подход к работе. </w:t>
      </w:r>
    </w:p>
    <w:p w:rsidR="007E658E" w:rsidRPr="00C86273" w:rsidRDefault="007E658E" w:rsidP="007E658E">
      <w:pPr>
        <w:spacing w:line="360" w:lineRule="auto"/>
        <w:jc w:val="both"/>
      </w:pPr>
      <w:r w:rsidRPr="00C86273">
        <w:t xml:space="preserve">Уметь: </w:t>
      </w:r>
    </w:p>
    <w:p w:rsidR="007E658E" w:rsidRPr="00C86273" w:rsidRDefault="007E658E" w:rsidP="007E658E">
      <w:pPr>
        <w:spacing w:line="360" w:lineRule="auto"/>
        <w:jc w:val="both"/>
      </w:pPr>
      <w:proofErr w:type="gramStart"/>
      <w:r w:rsidRPr="00C86273">
        <w:t>читать чертеж; видеть проекции; конструировать модели объёмных геометрических тел и составлять из них объекты по заданию или замыслу; зарисовывать их на бумаге; анализировать и расчленять на части простейшие объекты; называть составляющие их части; сконструировать объект по схематическому рисунку, по техническому чертежу, видоизменить его и усовершенствовать по заданному условию; контролировать правильность изготовления деталей конструкции и всей конструкции;</w:t>
      </w:r>
      <w:proofErr w:type="gramEnd"/>
      <w:r w:rsidRPr="00C86273">
        <w:t xml:space="preserve"> применять простейшие навыки пользователя персональным компьютером.</w:t>
      </w:r>
    </w:p>
    <w:p w:rsidR="007E658E" w:rsidRPr="00C86273" w:rsidRDefault="007E658E" w:rsidP="007E658E">
      <w:pPr>
        <w:spacing w:line="360" w:lineRule="auto"/>
        <w:jc w:val="both"/>
      </w:pPr>
    </w:p>
    <w:p w:rsidR="007E658E" w:rsidRPr="00C86273" w:rsidRDefault="007E658E" w:rsidP="007E658E">
      <w:pPr>
        <w:spacing w:line="360" w:lineRule="auto"/>
        <w:jc w:val="both"/>
      </w:pPr>
      <w:r w:rsidRPr="00C86273">
        <w:t>ЛИТЕРАТУРА:</w:t>
      </w:r>
    </w:p>
    <w:p w:rsidR="007E658E" w:rsidRPr="00C86273" w:rsidRDefault="007E658E" w:rsidP="007E658E">
      <w:pPr>
        <w:spacing w:line="360" w:lineRule="auto"/>
        <w:jc w:val="both"/>
      </w:pPr>
      <w:r w:rsidRPr="00C86273">
        <w:t xml:space="preserve">С. И. Волкова. Методическое пособие к курсу «Математика и конструирование»: 1-4 </w:t>
      </w:r>
      <w:proofErr w:type="spellStart"/>
      <w:r w:rsidRPr="00C86273">
        <w:t>кл</w:t>
      </w:r>
      <w:proofErr w:type="spellEnd"/>
      <w:r w:rsidRPr="00C86273">
        <w:t>.: Пособие для учителя/ С. И. Волкова. М.: Просвещение, 2007</w:t>
      </w:r>
    </w:p>
    <w:p w:rsidR="007E658E" w:rsidRPr="00C86273" w:rsidRDefault="007E658E" w:rsidP="007E658E">
      <w:pPr>
        <w:spacing w:line="360" w:lineRule="auto"/>
        <w:jc w:val="both"/>
      </w:pPr>
      <w:r w:rsidRPr="00C86273">
        <w:lastRenderedPageBreak/>
        <w:t>Математика и конструирование. Пособие для учащихся общеобразовательных учреждений / С. И. Волкова, О. Л. Пчелкина. — М.: Просвещение, 2010</w:t>
      </w:r>
    </w:p>
    <w:p w:rsidR="007E658E" w:rsidRDefault="007E658E" w:rsidP="007E658E">
      <w:pPr>
        <w:spacing w:line="360" w:lineRule="auto"/>
        <w:jc w:val="both"/>
        <w:rPr>
          <w:sz w:val="28"/>
          <w:szCs w:val="28"/>
        </w:rPr>
      </w:pPr>
    </w:p>
    <w:p w:rsidR="007E658E" w:rsidRDefault="007E658E" w:rsidP="007E658E">
      <w:pPr>
        <w:spacing w:line="360" w:lineRule="auto"/>
        <w:jc w:val="both"/>
        <w:rPr>
          <w:sz w:val="28"/>
          <w:szCs w:val="28"/>
        </w:rPr>
      </w:pPr>
    </w:p>
    <w:p w:rsidR="007E658E" w:rsidRDefault="007E658E" w:rsidP="007E658E">
      <w:pPr>
        <w:spacing w:line="360" w:lineRule="auto"/>
        <w:jc w:val="both"/>
        <w:rPr>
          <w:sz w:val="28"/>
          <w:szCs w:val="28"/>
        </w:rPr>
      </w:pPr>
    </w:p>
    <w:p w:rsidR="007E658E" w:rsidRDefault="007E658E" w:rsidP="007E658E">
      <w:pPr>
        <w:spacing w:line="360" w:lineRule="auto"/>
        <w:jc w:val="both"/>
        <w:rPr>
          <w:sz w:val="28"/>
          <w:szCs w:val="28"/>
        </w:rPr>
      </w:pPr>
    </w:p>
    <w:p w:rsidR="007E658E" w:rsidRDefault="007E658E" w:rsidP="007E658E">
      <w:pPr>
        <w:spacing w:line="360" w:lineRule="auto"/>
        <w:jc w:val="both"/>
        <w:rPr>
          <w:sz w:val="28"/>
          <w:szCs w:val="28"/>
        </w:rPr>
      </w:pPr>
    </w:p>
    <w:p w:rsidR="007E658E" w:rsidRPr="00E5712A" w:rsidRDefault="007E658E" w:rsidP="007E658E">
      <w:pPr>
        <w:spacing w:line="360" w:lineRule="auto"/>
        <w:jc w:val="both"/>
        <w:rPr>
          <w:b/>
          <w:sz w:val="28"/>
          <w:szCs w:val="28"/>
        </w:rPr>
      </w:pPr>
      <w:r w:rsidRPr="00E5712A">
        <w:rPr>
          <w:b/>
          <w:sz w:val="28"/>
          <w:szCs w:val="28"/>
        </w:rPr>
        <w:t xml:space="preserve">                           Тематическое планирование в 1 классе</w:t>
      </w:r>
    </w:p>
    <w:tbl>
      <w:tblPr>
        <w:tblStyle w:val="a6"/>
        <w:tblW w:w="0" w:type="auto"/>
        <w:tblLook w:val="04A0"/>
      </w:tblPr>
      <w:tblGrid>
        <w:gridCol w:w="817"/>
        <w:gridCol w:w="7938"/>
        <w:gridCol w:w="816"/>
      </w:tblGrid>
      <w:tr w:rsidR="007E658E" w:rsidRPr="00C86273" w:rsidTr="002B7C86">
        <w:tc>
          <w:tcPr>
            <w:tcW w:w="817" w:type="dxa"/>
          </w:tcPr>
          <w:p w:rsidR="007E658E" w:rsidRPr="00C86273" w:rsidRDefault="007E658E" w:rsidP="002B7C86">
            <w:pPr>
              <w:rPr>
                <w:sz w:val="24"/>
                <w:szCs w:val="24"/>
              </w:rPr>
            </w:pPr>
            <w:r w:rsidRPr="00C86273">
              <w:rPr>
                <w:sz w:val="24"/>
                <w:szCs w:val="24"/>
              </w:rPr>
              <w:t>№</w:t>
            </w:r>
          </w:p>
        </w:tc>
        <w:tc>
          <w:tcPr>
            <w:tcW w:w="7938" w:type="dxa"/>
          </w:tcPr>
          <w:p w:rsidR="007E658E" w:rsidRPr="00C86273" w:rsidRDefault="007E658E" w:rsidP="002B7C86">
            <w:pPr>
              <w:rPr>
                <w:sz w:val="24"/>
                <w:szCs w:val="24"/>
              </w:rPr>
            </w:pPr>
            <w:r w:rsidRPr="00C86273">
              <w:rPr>
                <w:sz w:val="24"/>
                <w:szCs w:val="24"/>
              </w:rPr>
              <w:t>Название темы урока</w:t>
            </w:r>
          </w:p>
        </w:tc>
        <w:tc>
          <w:tcPr>
            <w:tcW w:w="816" w:type="dxa"/>
          </w:tcPr>
          <w:p w:rsidR="007E658E" w:rsidRPr="00C86273" w:rsidRDefault="007E658E" w:rsidP="002B7C86">
            <w:pPr>
              <w:rPr>
                <w:sz w:val="24"/>
                <w:szCs w:val="24"/>
              </w:rPr>
            </w:pPr>
            <w:r w:rsidRPr="00C86273">
              <w:rPr>
                <w:sz w:val="24"/>
                <w:szCs w:val="24"/>
              </w:rPr>
              <w:t>Дата</w:t>
            </w:r>
          </w:p>
        </w:tc>
      </w:tr>
      <w:tr w:rsidR="007E658E" w:rsidRPr="00C86273" w:rsidTr="002B7C86">
        <w:tc>
          <w:tcPr>
            <w:tcW w:w="817" w:type="dxa"/>
          </w:tcPr>
          <w:p w:rsidR="007E658E" w:rsidRPr="00C86273" w:rsidRDefault="007E658E" w:rsidP="002B7C86">
            <w:pPr>
              <w:rPr>
                <w:sz w:val="24"/>
                <w:szCs w:val="24"/>
              </w:rPr>
            </w:pPr>
            <w:r w:rsidRPr="00C86273">
              <w:rPr>
                <w:sz w:val="24"/>
                <w:szCs w:val="24"/>
              </w:rPr>
              <w:t>1</w:t>
            </w:r>
          </w:p>
        </w:tc>
        <w:tc>
          <w:tcPr>
            <w:tcW w:w="7938" w:type="dxa"/>
          </w:tcPr>
          <w:p w:rsidR="007E658E" w:rsidRPr="00C86273" w:rsidRDefault="007E658E" w:rsidP="002B7C86">
            <w:pPr>
              <w:rPr>
                <w:sz w:val="24"/>
                <w:szCs w:val="24"/>
              </w:rPr>
            </w:pPr>
            <w:r w:rsidRPr="00C86273">
              <w:rPr>
                <w:sz w:val="24"/>
                <w:szCs w:val="24"/>
              </w:rPr>
              <w:t>Знакомство уч-ся с основным содержанием курса</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2</w:t>
            </w:r>
          </w:p>
        </w:tc>
        <w:tc>
          <w:tcPr>
            <w:tcW w:w="7938" w:type="dxa"/>
          </w:tcPr>
          <w:p w:rsidR="007E658E" w:rsidRPr="00C86273" w:rsidRDefault="007E658E" w:rsidP="002B7C86">
            <w:pPr>
              <w:rPr>
                <w:sz w:val="24"/>
                <w:szCs w:val="24"/>
              </w:rPr>
            </w:pPr>
            <w:r w:rsidRPr="00C86273">
              <w:rPr>
                <w:sz w:val="24"/>
                <w:szCs w:val="24"/>
              </w:rPr>
              <w:t>Точка. Линия, изображение точки и линий на бумаге. Линии: прямая, кривая, взаимное расположение линий на плоскости. Замкнутая и незамкнутая кривая.</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3</w:t>
            </w:r>
          </w:p>
        </w:tc>
        <w:tc>
          <w:tcPr>
            <w:tcW w:w="7938" w:type="dxa"/>
          </w:tcPr>
          <w:p w:rsidR="007E658E" w:rsidRPr="00C86273" w:rsidRDefault="007E658E" w:rsidP="002B7C86">
            <w:pPr>
              <w:rPr>
                <w:sz w:val="24"/>
                <w:szCs w:val="24"/>
              </w:rPr>
            </w:pPr>
            <w:r w:rsidRPr="00C86273">
              <w:rPr>
                <w:sz w:val="24"/>
                <w:szCs w:val="24"/>
              </w:rPr>
              <w:t>Виды бумаги: тонкая, толстая, гладкая, шероховатая и др. и их назначение. Основные приёмы обработки  бумаги: сгибание, складывание, разметка по шаблону и т. д. </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4</w:t>
            </w:r>
          </w:p>
          <w:p w:rsidR="007E658E" w:rsidRPr="00C86273" w:rsidRDefault="007E658E" w:rsidP="002B7C86">
            <w:pPr>
              <w:rPr>
                <w:sz w:val="24"/>
                <w:szCs w:val="24"/>
              </w:rPr>
            </w:pPr>
            <w:r w:rsidRPr="00C86273">
              <w:rPr>
                <w:sz w:val="24"/>
                <w:szCs w:val="24"/>
              </w:rPr>
              <w:t>5</w:t>
            </w:r>
          </w:p>
        </w:tc>
        <w:tc>
          <w:tcPr>
            <w:tcW w:w="7938" w:type="dxa"/>
          </w:tcPr>
          <w:p w:rsidR="007E658E" w:rsidRPr="00C86273" w:rsidRDefault="007E658E" w:rsidP="002B7C86">
            <w:pPr>
              <w:rPr>
                <w:sz w:val="24"/>
                <w:szCs w:val="24"/>
              </w:rPr>
            </w:pPr>
            <w:r w:rsidRPr="00C86273">
              <w:rPr>
                <w:sz w:val="24"/>
                <w:szCs w:val="24"/>
              </w:rPr>
              <w:t xml:space="preserve">Практическая работа с бумагой: получение путём сгибания бумаги прямой, </w:t>
            </w:r>
            <w:proofErr w:type="gramStart"/>
            <w:r w:rsidRPr="00C86273">
              <w:rPr>
                <w:sz w:val="24"/>
                <w:szCs w:val="24"/>
              </w:rPr>
              <w:t>пересекающихся</w:t>
            </w:r>
            <w:proofErr w:type="gramEnd"/>
            <w:r w:rsidRPr="00C86273">
              <w:rPr>
                <w:sz w:val="24"/>
                <w:szCs w:val="24"/>
              </w:rPr>
              <w:t xml:space="preserve"> и непересекающихся прямых. </w:t>
            </w:r>
            <w:proofErr w:type="spellStart"/>
            <w:r w:rsidRPr="00C86273">
              <w:rPr>
                <w:sz w:val="24"/>
                <w:szCs w:val="24"/>
              </w:rPr>
              <w:t>С</w:t>
            </w:r>
            <w:proofErr w:type="gramStart"/>
            <w:r w:rsidRPr="00C86273">
              <w:rPr>
                <w:sz w:val="24"/>
                <w:szCs w:val="24"/>
              </w:rPr>
              <w:t>в</w:t>
            </w:r>
            <w:proofErr w:type="spellEnd"/>
            <w:r w:rsidRPr="00C86273">
              <w:rPr>
                <w:sz w:val="24"/>
                <w:szCs w:val="24"/>
              </w:rPr>
              <w:t>-</w:t>
            </w:r>
            <w:proofErr w:type="gramEnd"/>
            <w:r w:rsidRPr="00C86273">
              <w:rPr>
                <w:sz w:val="24"/>
                <w:szCs w:val="24"/>
              </w:rPr>
              <w:t xml:space="preserve"> во прямой.  Различные положения </w:t>
            </w:r>
            <w:proofErr w:type="gramStart"/>
            <w:r w:rsidRPr="00C86273">
              <w:rPr>
                <w:sz w:val="24"/>
                <w:szCs w:val="24"/>
              </w:rPr>
              <w:t>прямых</w:t>
            </w:r>
            <w:proofErr w:type="gramEnd"/>
            <w:r w:rsidRPr="00C86273">
              <w:rPr>
                <w:sz w:val="24"/>
                <w:szCs w:val="24"/>
              </w:rPr>
              <w:t>.</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6</w:t>
            </w:r>
          </w:p>
        </w:tc>
        <w:tc>
          <w:tcPr>
            <w:tcW w:w="7938" w:type="dxa"/>
          </w:tcPr>
          <w:p w:rsidR="007E658E" w:rsidRPr="00C86273" w:rsidRDefault="007E658E" w:rsidP="002B7C86">
            <w:pPr>
              <w:rPr>
                <w:sz w:val="24"/>
                <w:szCs w:val="24"/>
              </w:rPr>
            </w:pPr>
            <w:r w:rsidRPr="00C86273">
              <w:rPr>
                <w:sz w:val="24"/>
                <w:szCs w:val="24"/>
              </w:rPr>
              <w:t>Отрезок. Вычерчивание отрезка с использованием линейки. Преобразование фигур, составленных из счётных полочек, по заданным условиям.</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7</w:t>
            </w:r>
          </w:p>
          <w:p w:rsidR="007E658E" w:rsidRPr="00C86273" w:rsidRDefault="007E658E" w:rsidP="002B7C86">
            <w:pPr>
              <w:rPr>
                <w:sz w:val="24"/>
                <w:szCs w:val="24"/>
              </w:rPr>
            </w:pPr>
            <w:r w:rsidRPr="00C86273">
              <w:rPr>
                <w:sz w:val="24"/>
                <w:szCs w:val="24"/>
              </w:rPr>
              <w:t>8</w:t>
            </w:r>
          </w:p>
          <w:p w:rsidR="007E658E" w:rsidRPr="00C86273" w:rsidRDefault="007E658E" w:rsidP="002B7C86">
            <w:pPr>
              <w:rPr>
                <w:sz w:val="24"/>
                <w:szCs w:val="24"/>
              </w:rPr>
            </w:pPr>
            <w:r w:rsidRPr="00C86273">
              <w:rPr>
                <w:sz w:val="24"/>
                <w:szCs w:val="24"/>
              </w:rPr>
              <w:t>9</w:t>
            </w:r>
          </w:p>
        </w:tc>
        <w:tc>
          <w:tcPr>
            <w:tcW w:w="7938" w:type="dxa"/>
          </w:tcPr>
          <w:p w:rsidR="007E658E" w:rsidRPr="00C86273" w:rsidRDefault="007E658E" w:rsidP="002B7C86">
            <w:pPr>
              <w:rPr>
                <w:sz w:val="24"/>
                <w:szCs w:val="24"/>
              </w:rPr>
            </w:pPr>
            <w:r w:rsidRPr="00C86273">
              <w:rPr>
                <w:sz w:val="24"/>
                <w:szCs w:val="24"/>
              </w:rPr>
              <w:t>Обозначение геометрических фигур буквами. Изготовление бумажных полосок разной  длины. Конструирование модели «Самолёт» из бумажных полосок. Изготовление аппликации «Песочница» из бумажных полосок</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10</w:t>
            </w:r>
          </w:p>
        </w:tc>
        <w:tc>
          <w:tcPr>
            <w:tcW w:w="7938" w:type="dxa"/>
          </w:tcPr>
          <w:p w:rsidR="007E658E" w:rsidRPr="00C86273" w:rsidRDefault="007E658E" w:rsidP="002B7C86">
            <w:pPr>
              <w:rPr>
                <w:sz w:val="24"/>
                <w:szCs w:val="24"/>
              </w:rPr>
            </w:pPr>
            <w:r w:rsidRPr="00C86273">
              <w:rPr>
                <w:sz w:val="24"/>
                <w:szCs w:val="24"/>
              </w:rPr>
              <w:t xml:space="preserve">Луч. Вычерчивание луча. Сравнение </w:t>
            </w:r>
            <w:proofErr w:type="gramStart"/>
            <w:r w:rsidRPr="00C86273">
              <w:rPr>
                <w:sz w:val="24"/>
                <w:szCs w:val="24"/>
              </w:rPr>
              <w:t>прямой</w:t>
            </w:r>
            <w:proofErr w:type="gramEnd"/>
            <w:r w:rsidRPr="00C86273">
              <w:rPr>
                <w:sz w:val="24"/>
                <w:szCs w:val="24"/>
              </w:rPr>
              <w:t>, отрезка и луча.</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11</w:t>
            </w:r>
          </w:p>
        </w:tc>
        <w:tc>
          <w:tcPr>
            <w:tcW w:w="7938" w:type="dxa"/>
          </w:tcPr>
          <w:p w:rsidR="007E658E" w:rsidRPr="00C86273" w:rsidRDefault="007E658E" w:rsidP="002B7C86">
            <w:pPr>
              <w:rPr>
                <w:sz w:val="24"/>
                <w:szCs w:val="24"/>
              </w:rPr>
            </w:pPr>
            <w:r w:rsidRPr="00C86273">
              <w:rPr>
                <w:sz w:val="24"/>
                <w:szCs w:val="24"/>
              </w:rPr>
              <w:t>Сантиметр. Сравнение отрезков по длине разными способами. Упорядочивание отрезков по длине.</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12</w:t>
            </w:r>
          </w:p>
        </w:tc>
        <w:tc>
          <w:tcPr>
            <w:tcW w:w="7938" w:type="dxa"/>
          </w:tcPr>
          <w:p w:rsidR="007E658E" w:rsidRPr="00C86273" w:rsidRDefault="007E658E" w:rsidP="002B7C86">
            <w:pPr>
              <w:rPr>
                <w:sz w:val="24"/>
                <w:szCs w:val="24"/>
              </w:rPr>
            </w:pPr>
            <w:r w:rsidRPr="00C86273">
              <w:rPr>
                <w:sz w:val="24"/>
                <w:szCs w:val="24"/>
              </w:rPr>
              <w:t>Циркуль. Геометрическая сумма и разность двух отрезков.</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13</w:t>
            </w:r>
          </w:p>
          <w:p w:rsidR="007E658E" w:rsidRPr="00C86273" w:rsidRDefault="007E658E" w:rsidP="002B7C86">
            <w:pPr>
              <w:rPr>
                <w:sz w:val="24"/>
                <w:szCs w:val="24"/>
              </w:rPr>
            </w:pPr>
            <w:r w:rsidRPr="00C86273">
              <w:rPr>
                <w:sz w:val="24"/>
                <w:szCs w:val="24"/>
              </w:rPr>
              <w:t>14</w:t>
            </w:r>
          </w:p>
        </w:tc>
        <w:tc>
          <w:tcPr>
            <w:tcW w:w="7938" w:type="dxa"/>
          </w:tcPr>
          <w:p w:rsidR="007E658E" w:rsidRPr="00C86273" w:rsidRDefault="007E658E" w:rsidP="002B7C86">
            <w:pPr>
              <w:rPr>
                <w:sz w:val="24"/>
                <w:szCs w:val="24"/>
              </w:rPr>
            </w:pPr>
            <w:r w:rsidRPr="00C86273">
              <w:rPr>
                <w:sz w:val="24"/>
                <w:szCs w:val="24"/>
              </w:rPr>
              <w:t>Угол. Прямой угол. Непрямые углы. Изготовление модели прямого угла. Чертёжный  треугольник. Виды углов: прямой, острый, тупой, развёрнутый.</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15</w:t>
            </w:r>
          </w:p>
          <w:p w:rsidR="007E658E" w:rsidRPr="00C86273" w:rsidRDefault="007E658E" w:rsidP="002B7C86">
            <w:pPr>
              <w:rPr>
                <w:sz w:val="24"/>
                <w:szCs w:val="24"/>
              </w:rPr>
            </w:pPr>
            <w:r w:rsidRPr="00C86273">
              <w:rPr>
                <w:sz w:val="24"/>
                <w:szCs w:val="24"/>
              </w:rPr>
              <w:t>16</w:t>
            </w:r>
          </w:p>
          <w:p w:rsidR="007E658E" w:rsidRPr="00C86273" w:rsidRDefault="007E658E" w:rsidP="002B7C86">
            <w:pPr>
              <w:rPr>
                <w:sz w:val="24"/>
                <w:szCs w:val="24"/>
              </w:rPr>
            </w:pPr>
          </w:p>
        </w:tc>
        <w:tc>
          <w:tcPr>
            <w:tcW w:w="7938" w:type="dxa"/>
          </w:tcPr>
          <w:p w:rsidR="007E658E" w:rsidRPr="00C86273" w:rsidRDefault="007E658E" w:rsidP="002B7C86">
            <w:pPr>
              <w:rPr>
                <w:sz w:val="24"/>
                <w:szCs w:val="24"/>
              </w:rPr>
            </w:pPr>
            <w:r w:rsidRPr="00C86273">
              <w:rPr>
                <w:sz w:val="24"/>
                <w:szCs w:val="24"/>
              </w:rPr>
              <w:t xml:space="preserve">Ломаная. Замкнутая, незамкнутая ломаная. Вершины, звенья ломаной. Изготовление модели ломаной из проволоки. Длина </w:t>
            </w:r>
            <w:proofErr w:type="gramStart"/>
            <w:r w:rsidRPr="00C86273">
              <w:rPr>
                <w:sz w:val="24"/>
                <w:szCs w:val="24"/>
              </w:rPr>
              <w:t>ломаной</w:t>
            </w:r>
            <w:proofErr w:type="gramEnd"/>
            <w:r w:rsidRPr="00C86273">
              <w:rPr>
                <w:sz w:val="24"/>
                <w:szCs w:val="24"/>
              </w:rPr>
              <w:t>.</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17</w:t>
            </w:r>
          </w:p>
          <w:p w:rsidR="007E658E" w:rsidRPr="00C86273" w:rsidRDefault="007E658E" w:rsidP="002B7C86">
            <w:pPr>
              <w:rPr>
                <w:sz w:val="24"/>
                <w:szCs w:val="24"/>
              </w:rPr>
            </w:pPr>
            <w:r w:rsidRPr="00C86273">
              <w:rPr>
                <w:sz w:val="24"/>
                <w:szCs w:val="24"/>
              </w:rPr>
              <w:t>18</w:t>
            </w:r>
          </w:p>
        </w:tc>
        <w:tc>
          <w:tcPr>
            <w:tcW w:w="7938" w:type="dxa"/>
          </w:tcPr>
          <w:p w:rsidR="007E658E" w:rsidRPr="00C86273" w:rsidRDefault="007E658E" w:rsidP="002B7C86">
            <w:pPr>
              <w:rPr>
                <w:sz w:val="24"/>
                <w:szCs w:val="24"/>
              </w:rPr>
            </w:pPr>
            <w:r w:rsidRPr="00C86273">
              <w:rPr>
                <w:sz w:val="24"/>
                <w:szCs w:val="24"/>
              </w:rPr>
              <w:t>Многоугольник. Углы, стороны, вершины многоугольника. Треугольник, четырёхугольник, пятиугольник и др.  Классификация многоугольников по числу сторон</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19</w:t>
            </w:r>
          </w:p>
          <w:p w:rsidR="007E658E" w:rsidRPr="00C86273" w:rsidRDefault="007E658E" w:rsidP="002B7C86">
            <w:pPr>
              <w:rPr>
                <w:sz w:val="24"/>
                <w:szCs w:val="24"/>
              </w:rPr>
            </w:pPr>
            <w:r w:rsidRPr="00C86273">
              <w:rPr>
                <w:sz w:val="24"/>
                <w:szCs w:val="24"/>
              </w:rPr>
              <w:t>20</w:t>
            </w:r>
          </w:p>
          <w:p w:rsidR="007E658E" w:rsidRPr="00C86273" w:rsidRDefault="007E658E" w:rsidP="002B7C86">
            <w:pPr>
              <w:rPr>
                <w:sz w:val="24"/>
                <w:szCs w:val="24"/>
              </w:rPr>
            </w:pPr>
            <w:r w:rsidRPr="00C86273">
              <w:rPr>
                <w:sz w:val="24"/>
                <w:szCs w:val="24"/>
              </w:rPr>
              <w:t>21</w:t>
            </w:r>
          </w:p>
        </w:tc>
        <w:tc>
          <w:tcPr>
            <w:tcW w:w="7938" w:type="dxa"/>
          </w:tcPr>
          <w:p w:rsidR="007E658E" w:rsidRPr="00C86273" w:rsidRDefault="007E658E" w:rsidP="002B7C86">
            <w:pPr>
              <w:rPr>
                <w:sz w:val="24"/>
                <w:szCs w:val="24"/>
              </w:rPr>
            </w:pPr>
            <w:r w:rsidRPr="00C86273">
              <w:rPr>
                <w:sz w:val="24"/>
                <w:szCs w:val="24"/>
              </w:rPr>
              <w:t xml:space="preserve">Прямоугольник. </w:t>
            </w:r>
            <w:proofErr w:type="spellStart"/>
            <w:r w:rsidRPr="00C86273">
              <w:rPr>
                <w:sz w:val="24"/>
                <w:szCs w:val="24"/>
              </w:rPr>
              <w:t>С</w:t>
            </w:r>
            <w:proofErr w:type="gramStart"/>
            <w:r w:rsidRPr="00C86273">
              <w:rPr>
                <w:sz w:val="24"/>
                <w:szCs w:val="24"/>
              </w:rPr>
              <w:t>в</w:t>
            </w:r>
            <w:proofErr w:type="spellEnd"/>
            <w:r w:rsidRPr="00C86273">
              <w:rPr>
                <w:sz w:val="24"/>
                <w:szCs w:val="24"/>
              </w:rPr>
              <w:t>-</w:t>
            </w:r>
            <w:proofErr w:type="gramEnd"/>
            <w:r w:rsidRPr="00C86273">
              <w:rPr>
                <w:sz w:val="24"/>
                <w:szCs w:val="24"/>
              </w:rPr>
              <w:t xml:space="preserve"> во противоположных сторон прямоугольника. Изображение прямоугольника на бумаге в клетку. Квадрат. Преобразование прямоугольника в квадрат и квадрат в прямоугольник. Чертёж. Обозначение на чертеже линии сгиба.</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22</w:t>
            </w:r>
          </w:p>
          <w:p w:rsidR="007E658E" w:rsidRPr="00C86273" w:rsidRDefault="007E658E" w:rsidP="002B7C86">
            <w:pPr>
              <w:rPr>
                <w:sz w:val="24"/>
                <w:szCs w:val="24"/>
              </w:rPr>
            </w:pPr>
            <w:r w:rsidRPr="00C86273">
              <w:rPr>
                <w:sz w:val="24"/>
                <w:szCs w:val="24"/>
              </w:rPr>
              <w:t>23</w:t>
            </w:r>
          </w:p>
        </w:tc>
        <w:tc>
          <w:tcPr>
            <w:tcW w:w="7938" w:type="dxa"/>
          </w:tcPr>
          <w:p w:rsidR="007E658E" w:rsidRPr="00C86273" w:rsidRDefault="007E658E" w:rsidP="002B7C86">
            <w:pPr>
              <w:rPr>
                <w:sz w:val="24"/>
                <w:szCs w:val="24"/>
              </w:rPr>
            </w:pPr>
            <w:r w:rsidRPr="00C86273">
              <w:rPr>
                <w:sz w:val="24"/>
                <w:szCs w:val="24"/>
              </w:rPr>
              <w:t>Единицы длины: ДМ, М.  Соотношение между  единицами длины.</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t>24-</w:t>
            </w:r>
          </w:p>
          <w:p w:rsidR="007E658E" w:rsidRPr="00C86273" w:rsidRDefault="007E658E" w:rsidP="002B7C86">
            <w:pPr>
              <w:rPr>
                <w:sz w:val="24"/>
                <w:szCs w:val="24"/>
              </w:rPr>
            </w:pPr>
            <w:r w:rsidRPr="00C86273">
              <w:rPr>
                <w:sz w:val="24"/>
                <w:szCs w:val="24"/>
              </w:rPr>
              <w:t>31</w:t>
            </w:r>
          </w:p>
        </w:tc>
        <w:tc>
          <w:tcPr>
            <w:tcW w:w="7938" w:type="dxa"/>
          </w:tcPr>
          <w:p w:rsidR="007E658E" w:rsidRPr="00C86273" w:rsidRDefault="007E658E" w:rsidP="002B7C86">
            <w:pPr>
              <w:rPr>
                <w:sz w:val="24"/>
                <w:szCs w:val="24"/>
              </w:rPr>
            </w:pPr>
            <w:r w:rsidRPr="00C86273">
              <w:rPr>
                <w:sz w:val="24"/>
                <w:szCs w:val="24"/>
              </w:rPr>
              <w:t xml:space="preserve">Изготовление геометрического набора треугольников. Изготовление аппликаций «Домик», «Чайник», «Ракета» с использованием </w:t>
            </w:r>
            <w:r w:rsidRPr="00C86273">
              <w:rPr>
                <w:sz w:val="24"/>
                <w:szCs w:val="24"/>
              </w:rPr>
              <w:lastRenderedPageBreak/>
              <w:t xml:space="preserve">геометрического набора треугольников. Изготовление набора «геометрическая мозаика». Изготовление аппликаций с использование </w:t>
            </w:r>
            <w:proofErr w:type="gramStart"/>
            <w:r w:rsidRPr="00C86273">
              <w:rPr>
                <w:sz w:val="24"/>
                <w:szCs w:val="24"/>
              </w:rPr>
              <w:t>м</w:t>
            </w:r>
            <w:proofErr w:type="gramEnd"/>
            <w:r w:rsidRPr="00C86273">
              <w:rPr>
                <w:sz w:val="24"/>
                <w:szCs w:val="24"/>
              </w:rPr>
              <w:t xml:space="preserve"> набора. Изготовление узоров, составленных из геометрических фигур, по заданному образцу и по воображению.</w:t>
            </w:r>
          </w:p>
        </w:tc>
        <w:tc>
          <w:tcPr>
            <w:tcW w:w="816" w:type="dxa"/>
          </w:tcPr>
          <w:p w:rsidR="007E658E" w:rsidRPr="00C86273" w:rsidRDefault="007E658E" w:rsidP="002B7C86">
            <w:pPr>
              <w:rPr>
                <w:sz w:val="24"/>
                <w:szCs w:val="24"/>
              </w:rPr>
            </w:pPr>
          </w:p>
        </w:tc>
      </w:tr>
      <w:tr w:rsidR="007E658E" w:rsidRPr="00C86273" w:rsidTr="002B7C86">
        <w:tc>
          <w:tcPr>
            <w:tcW w:w="817" w:type="dxa"/>
          </w:tcPr>
          <w:p w:rsidR="007E658E" w:rsidRPr="00C86273" w:rsidRDefault="007E658E" w:rsidP="002B7C86">
            <w:pPr>
              <w:rPr>
                <w:sz w:val="24"/>
                <w:szCs w:val="24"/>
              </w:rPr>
            </w:pPr>
            <w:r w:rsidRPr="00C86273">
              <w:rPr>
                <w:sz w:val="24"/>
                <w:szCs w:val="24"/>
              </w:rPr>
              <w:lastRenderedPageBreak/>
              <w:t>32</w:t>
            </w:r>
          </w:p>
          <w:p w:rsidR="007E658E" w:rsidRPr="00C86273" w:rsidRDefault="007E658E" w:rsidP="002B7C86">
            <w:pPr>
              <w:rPr>
                <w:sz w:val="24"/>
                <w:szCs w:val="24"/>
              </w:rPr>
            </w:pPr>
            <w:r w:rsidRPr="00C86273">
              <w:rPr>
                <w:sz w:val="24"/>
                <w:szCs w:val="24"/>
              </w:rPr>
              <w:t>33</w:t>
            </w:r>
          </w:p>
        </w:tc>
        <w:tc>
          <w:tcPr>
            <w:tcW w:w="7938" w:type="dxa"/>
          </w:tcPr>
          <w:p w:rsidR="007E658E" w:rsidRPr="00C86273" w:rsidRDefault="007E658E" w:rsidP="002B7C86">
            <w:pPr>
              <w:rPr>
                <w:sz w:val="24"/>
                <w:szCs w:val="24"/>
              </w:rPr>
            </w:pPr>
            <w:r w:rsidRPr="00E30EAC">
              <w:rPr>
                <w:sz w:val="24"/>
                <w:szCs w:val="24"/>
              </w:rPr>
              <w:t>Знакомство с техникой «Оригами». Изготовление изделий в технике «Оригами» с использование базовой заготовки – квадрат.</w:t>
            </w:r>
          </w:p>
        </w:tc>
        <w:tc>
          <w:tcPr>
            <w:tcW w:w="816" w:type="dxa"/>
          </w:tcPr>
          <w:p w:rsidR="007E658E" w:rsidRPr="00C86273" w:rsidRDefault="007E658E" w:rsidP="002B7C86">
            <w:pPr>
              <w:rPr>
                <w:sz w:val="24"/>
                <w:szCs w:val="24"/>
              </w:rPr>
            </w:pPr>
          </w:p>
        </w:tc>
      </w:tr>
    </w:tbl>
    <w:p w:rsidR="007E658E" w:rsidRPr="00C86273" w:rsidRDefault="007E658E" w:rsidP="007E658E"/>
    <w:p w:rsidR="007E658E" w:rsidRPr="00E5712A" w:rsidRDefault="007E658E" w:rsidP="007E658E"/>
    <w:p w:rsidR="007E658E" w:rsidRPr="007E658E" w:rsidRDefault="007E658E" w:rsidP="007E658E"/>
    <w:p w:rsidR="007E658E" w:rsidRPr="007E658E" w:rsidRDefault="007E658E" w:rsidP="007E658E"/>
    <w:p w:rsidR="007E658E" w:rsidRPr="007E658E" w:rsidRDefault="007E658E" w:rsidP="007E658E"/>
    <w:p w:rsidR="007E658E" w:rsidRPr="007E658E" w:rsidRDefault="007E658E" w:rsidP="007E658E"/>
    <w:p w:rsidR="007E658E" w:rsidRDefault="007E658E" w:rsidP="007E658E">
      <w:pPr>
        <w:rPr>
          <w:b/>
          <w:sz w:val="28"/>
          <w:szCs w:val="28"/>
        </w:rPr>
      </w:pPr>
      <w:r>
        <w:rPr>
          <w:b/>
          <w:sz w:val="28"/>
          <w:szCs w:val="28"/>
        </w:rPr>
        <w:t xml:space="preserve">             Тематическое планирование во 2 классе</w:t>
      </w:r>
    </w:p>
    <w:p w:rsidR="007E658E" w:rsidRDefault="007E658E" w:rsidP="007E658E">
      <w:pPr>
        <w:rPr>
          <w:sz w:val="28"/>
          <w:szCs w:val="28"/>
        </w:rPr>
      </w:pPr>
    </w:p>
    <w:tbl>
      <w:tblPr>
        <w:tblStyle w:val="a6"/>
        <w:tblW w:w="0" w:type="auto"/>
        <w:tblLook w:val="04A0"/>
      </w:tblPr>
      <w:tblGrid>
        <w:gridCol w:w="9322"/>
      </w:tblGrid>
      <w:tr w:rsidR="007E658E" w:rsidRPr="005E7F4C" w:rsidTr="002B7C86">
        <w:tc>
          <w:tcPr>
            <w:tcW w:w="9322" w:type="dxa"/>
          </w:tcPr>
          <w:tbl>
            <w:tblPr>
              <w:tblStyle w:val="a6"/>
              <w:tblW w:w="8232" w:type="dxa"/>
              <w:tblLook w:val="04A0"/>
            </w:tblPr>
            <w:tblGrid>
              <w:gridCol w:w="8232"/>
            </w:tblGrid>
            <w:tr w:rsidR="007E658E" w:rsidRPr="005E7F4C" w:rsidTr="002B7C86">
              <w:tc>
                <w:tcPr>
                  <w:tcW w:w="8232" w:type="dxa"/>
                </w:tcPr>
                <w:p w:rsidR="007E658E" w:rsidRPr="005E7F4C" w:rsidRDefault="007E658E" w:rsidP="002B7C86">
                  <w:pPr>
                    <w:jc w:val="center"/>
                    <w:rPr>
                      <w:sz w:val="24"/>
                      <w:szCs w:val="24"/>
                    </w:rPr>
                  </w:pPr>
                  <w:r>
                    <w:rPr>
                      <w:sz w:val="24"/>
                      <w:szCs w:val="24"/>
                    </w:rPr>
                    <w:t>Название темы урока</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1 Повторение </w:t>
                  </w:r>
                  <w:proofErr w:type="gramStart"/>
                  <w:r w:rsidRPr="005E7F4C">
                    <w:rPr>
                      <w:sz w:val="24"/>
                      <w:szCs w:val="24"/>
                    </w:rPr>
                    <w:t>пройденного</w:t>
                  </w:r>
                  <w:proofErr w:type="gramEnd"/>
                  <w:r w:rsidRPr="005E7F4C">
                    <w:rPr>
                      <w:sz w:val="24"/>
                      <w:szCs w:val="24"/>
                    </w:rPr>
                    <w:t xml:space="preserve"> в 1 классе: виды углов, отрезок, ломаная, длина ломаной</w:t>
                  </w:r>
                </w:p>
              </w:tc>
            </w:tr>
            <w:tr w:rsidR="007E658E" w:rsidRPr="005E7F4C" w:rsidTr="002B7C86">
              <w:tc>
                <w:tcPr>
                  <w:tcW w:w="8232" w:type="dxa"/>
                </w:tcPr>
                <w:p w:rsidR="007E658E" w:rsidRPr="005E7F4C" w:rsidRDefault="007E658E" w:rsidP="002B7C86">
                  <w:pPr>
                    <w:rPr>
                      <w:sz w:val="24"/>
                      <w:szCs w:val="24"/>
                    </w:rPr>
                  </w:pPr>
                  <w:r w:rsidRPr="005E7F4C">
                    <w:rPr>
                      <w:sz w:val="24"/>
                      <w:szCs w:val="24"/>
                    </w:rPr>
                    <w:t>2 Оригами. Изготовление изделия «Воздушный змей»</w:t>
                  </w:r>
                </w:p>
              </w:tc>
            </w:tr>
            <w:tr w:rsidR="007E658E" w:rsidRPr="005E7F4C" w:rsidTr="002B7C86">
              <w:tc>
                <w:tcPr>
                  <w:tcW w:w="8232" w:type="dxa"/>
                </w:tcPr>
                <w:p w:rsidR="007E658E" w:rsidRPr="005E7F4C" w:rsidRDefault="007E658E" w:rsidP="002B7C86">
                  <w:pPr>
                    <w:rPr>
                      <w:sz w:val="24"/>
                      <w:szCs w:val="24"/>
                    </w:rPr>
                  </w:pPr>
                  <w:r w:rsidRPr="005E7F4C">
                    <w:rPr>
                      <w:sz w:val="24"/>
                      <w:szCs w:val="24"/>
                    </w:rPr>
                    <w:t>3 Треугольник. Соотношение между длинами сторон треугольника</w:t>
                  </w:r>
                </w:p>
              </w:tc>
            </w:tr>
            <w:tr w:rsidR="007E658E" w:rsidRPr="005E7F4C" w:rsidTr="002B7C86">
              <w:tc>
                <w:tcPr>
                  <w:tcW w:w="8232" w:type="dxa"/>
                </w:tcPr>
                <w:p w:rsidR="007E658E" w:rsidRPr="005E7F4C" w:rsidRDefault="007E658E" w:rsidP="002B7C86">
                  <w:pPr>
                    <w:rPr>
                      <w:sz w:val="24"/>
                      <w:szCs w:val="24"/>
                    </w:rPr>
                  </w:pPr>
                  <w:r w:rsidRPr="005E7F4C">
                    <w:rPr>
                      <w:sz w:val="24"/>
                      <w:szCs w:val="24"/>
                    </w:rPr>
                    <w:t>4 Прямоугольник. Определение прямоугольника</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5 Противоположные стороны прямоугольника и их свойства. </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6 Диагонали прямоугольника и их свойства. </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7 Квадрат. Определение квадрата. </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8 Закрепление </w:t>
                  </w:r>
                  <w:proofErr w:type="gramStart"/>
                  <w:r w:rsidRPr="005E7F4C">
                    <w:rPr>
                      <w:sz w:val="24"/>
                      <w:szCs w:val="24"/>
                    </w:rPr>
                    <w:t>пройденного</w:t>
                  </w:r>
                  <w:proofErr w:type="gramEnd"/>
                  <w:r w:rsidRPr="005E7F4C">
                    <w:rPr>
                      <w:sz w:val="24"/>
                      <w:szCs w:val="24"/>
                    </w:rPr>
                    <w:t xml:space="preserve">. </w:t>
                  </w:r>
                </w:p>
              </w:tc>
            </w:tr>
            <w:tr w:rsidR="007E658E" w:rsidRPr="005E7F4C" w:rsidTr="002B7C86">
              <w:tc>
                <w:tcPr>
                  <w:tcW w:w="8232" w:type="dxa"/>
                </w:tcPr>
                <w:p w:rsidR="007E658E" w:rsidRPr="005E7F4C" w:rsidRDefault="007E658E" w:rsidP="002B7C86">
                  <w:pPr>
                    <w:rPr>
                      <w:sz w:val="24"/>
                      <w:szCs w:val="24"/>
                    </w:rPr>
                  </w:pPr>
                  <w:r w:rsidRPr="005E7F4C">
                    <w:rPr>
                      <w:sz w:val="24"/>
                      <w:szCs w:val="24"/>
                    </w:rPr>
                    <w:t>9 Практическая работа 1 «Преобразование фигур».</w:t>
                  </w:r>
                </w:p>
              </w:tc>
            </w:tr>
            <w:tr w:rsidR="007E658E" w:rsidRPr="005E7F4C" w:rsidTr="002B7C86">
              <w:tc>
                <w:tcPr>
                  <w:tcW w:w="8232" w:type="dxa"/>
                </w:tcPr>
                <w:p w:rsidR="007E658E" w:rsidRPr="005E7F4C" w:rsidRDefault="007E658E" w:rsidP="002B7C86">
                  <w:pPr>
                    <w:rPr>
                      <w:sz w:val="24"/>
                      <w:szCs w:val="24"/>
                    </w:rPr>
                  </w:pP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10 Построение прямоугольника на нелинованной бумаге с помощью чертежного треугольника. </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11 Середина отрезка. Деление отрезка пополам. </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12 Свойства диагоналей прямоугольника. </w:t>
                  </w:r>
                </w:p>
              </w:tc>
            </w:tr>
            <w:tr w:rsidR="007E658E" w:rsidRPr="005E7F4C" w:rsidTr="002B7C86">
              <w:tc>
                <w:tcPr>
                  <w:tcW w:w="8232" w:type="dxa"/>
                </w:tcPr>
                <w:p w:rsidR="007E658E" w:rsidRPr="005E7F4C" w:rsidRDefault="007E658E" w:rsidP="002B7C86">
                  <w:pPr>
                    <w:rPr>
                      <w:sz w:val="24"/>
                      <w:szCs w:val="24"/>
                    </w:rPr>
                  </w:pPr>
                  <w:r w:rsidRPr="005E7F4C">
                    <w:rPr>
                      <w:sz w:val="24"/>
                      <w:szCs w:val="24"/>
                    </w:rPr>
                    <w:t>13 Практическая работа 2 «Изготовление пакета для хранения палочек».</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14 Практическая работа 3 «Изготовление подставки для кисточки». </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15 Закрепление </w:t>
                  </w:r>
                  <w:proofErr w:type="gramStart"/>
                  <w:r w:rsidRPr="005E7F4C">
                    <w:rPr>
                      <w:sz w:val="24"/>
                      <w:szCs w:val="24"/>
                    </w:rPr>
                    <w:t>пройденного</w:t>
                  </w:r>
                  <w:proofErr w:type="gramEnd"/>
                  <w:r w:rsidRPr="005E7F4C">
                    <w:rPr>
                      <w:sz w:val="24"/>
                      <w:szCs w:val="24"/>
                    </w:rPr>
                    <w:t xml:space="preserve">. </w:t>
                  </w:r>
                </w:p>
              </w:tc>
            </w:tr>
            <w:tr w:rsidR="007E658E" w:rsidRPr="005E7F4C" w:rsidTr="002B7C86">
              <w:tc>
                <w:tcPr>
                  <w:tcW w:w="8232" w:type="dxa"/>
                </w:tcPr>
                <w:p w:rsidR="007E658E" w:rsidRPr="005E7F4C" w:rsidRDefault="007E658E" w:rsidP="002B7C86">
                  <w:pPr>
                    <w:rPr>
                      <w:sz w:val="24"/>
                      <w:szCs w:val="24"/>
                    </w:rPr>
                  </w:pPr>
                </w:p>
              </w:tc>
            </w:tr>
            <w:tr w:rsidR="007E658E" w:rsidRPr="005E7F4C" w:rsidTr="002B7C86">
              <w:tc>
                <w:tcPr>
                  <w:tcW w:w="8232" w:type="dxa"/>
                </w:tcPr>
                <w:p w:rsidR="007E658E" w:rsidRPr="005E7F4C" w:rsidRDefault="007E658E" w:rsidP="002B7C86">
                  <w:pPr>
                    <w:rPr>
                      <w:sz w:val="24"/>
                      <w:szCs w:val="24"/>
                    </w:rPr>
                  </w:pPr>
                  <w:r w:rsidRPr="005E7F4C">
                    <w:rPr>
                      <w:sz w:val="24"/>
                      <w:szCs w:val="24"/>
                    </w:rPr>
                    <w:t>16-18 Окружность. Круг. Центр, радиус, диаметр окружности (круга). Прямоугольник, вписанный в окружность.</w:t>
                  </w:r>
                </w:p>
              </w:tc>
            </w:tr>
            <w:tr w:rsidR="007E658E" w:rsidRPr="005E7F4C" w:rsidTr="002B7C86">
              <w:tc>
                <w:tcPr>
                  <w:tcW w:w="8232" w:type="dxa"/>
                </w:tcPr>
                <w:p w:rsidR="007E658E" w:rsidRPr="005E7F4C" w:rsidRDefault="007E658E" w:rsidP="002B7C86">
                  <w:pPr>
                    <w:rPr>
                      <w:sz w:val="24"/>
                      <w:szCs w:val="24"/>
                    </w:rPr>
                  </w:pPr>
                  <w:r w:rsidRPr="005E7F4C">
                    <w:rPr>
                      <w:sz w:val="24"/>
                      <w:szCs w:val="24"/>
                    </w:rPr>
                    <w:t>19 Практическая работа 4 «Изготовление ребристого шара».</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20 Закрепление </w:t>
                  </w:r>
                  <w:proofErr w:type="gramStart"/>
                  <w:r w:rsidRPr="005E7F4C">
                    <w:rPr>
                      <w:sz w:val="24"/>
                      <w:szCs w:val="24"/>
                    </w:rPr>
                    <w:t>пройденного</w:t>
                  </w:r>
                  <w:proofErr w:type="gramEnd"/>
                  <w:r w:rsidRPr="005E7F4C">
                    <w:rPr>
                      <w:sz w:val="24"/>
                      <w:szCs w:val="24"/>
                    </w:rPr>
                    <w:t xml:space="preserve">. </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21 Практическая работа 5 «Изготовление аппликации «Цыпленок». </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22 Закрепление </w:t>
                  </w:r>
                  <w:proofErr w:type="gramStart"/>
                  <w:r w:rsidRPr="005E7F4C">
                    <w:rPr>
                      <w:sz w:val="24"/>
                      <w:szCs w:val="24"/>
                    </w:rPr>
                    <w:t>пройденного</w:t>
                  </w:r>
                  <w:proofErr w:type="gramEnd"/>
                  <w:r w:rsidRPr="005E7F4C">
                    <w:rPr>
                      <w:sz w:val="24"/>
                      <w:szCs w:val="24"/>
                    </w:rPr>
                    <w:t xml:space="preserve">. </w:t>
                  </w:r>
                </w:p>
              </w:tc>
            </w:tr>
            <w:tr w:rsidR="007E658E" w:rsidRPr="005E7F4C" w:rsidTr="002B7C86">
              <w:tc>
                <w:tcPr>
                  <w:tcW w:w="8232" w:type="dxa"/>
                </w:tcPr>
                <w:p w:rsidR="007E658E" w:rsidRPr="005E7F4C" w:rsidRDefault="007E658E" w:rsidP="002B7C86">
                  <w:pPr>
                    <w:rPr>
                      <w:sz w:val="24"/>
                      <w:szCs w:val="24"/>
                    </w:rPr>
                  </w:pPr>
                  <w:r w:rsidRPr="005E7F4C">
                    <w:rPr>
                      <w:sz w:val="24"/>
                      <w:szCs w:val="24"/>
                    </w:rPr>
                    <w:t>23 Деление окружности на 6 равных частей. Вычерчивание «розеток».</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24 Практическая работа 6 «Изготовление закладки для книги». Составление технологической карты для изготовления кольца. </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25 Деление фигур на части, подготовка к составлению чертежа. </w:t>
                  </w: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26 Закрепление </w:t>
                  </w:r>
                  <w:proofErr w:type="gramStart"/>
                  <w:r w:rsidRPr="005E7F4C">
                    <w:rPr>
                      <w:sz w:val="24"/>
                      <w:szCs w:val="24"/>
                    </w:rPr>
                    <w:t>пройденного</w:t>
                  </w:r>
                  <w:proofErr w:type="gramEnd"/>
                  <w:r w:rsidRPr="005E7F4C">
                    <w:rPr>
                      <w:sz w:val="24"/>
                      <w:szCs w:val="24"/>
                    </w:rPr>
                    <w:t xml:space="preserve">. </w:t>
                  </w:r>
                </w:p>
              </w:tc>
            </w:tr>
            <w:tr w:rsidR="007E658E" w:rsidRPr="005E7F4C" w:rsidTr="002B7C86">
              <w:tc>
                <w:tcPr>
                  <w:tcW w:w="8232" w:type="dxa"/>
                </w:tcPr>
                <w:p w:rsidR="007E658E" w:rsidRPr="005E7F4C" w:rsidRDefault="007E658E" w:rsidP="002B7C86">
                  <w:pPr>
                    <w:rPr>
                      <w:sz w:val="24"/>
                      <w:szCs w:val="24"/>
                    </w:rPr>
                  </w:pPr>
                </w:p>
              </w:tc>
            </w:tr>
            <w:tr w:rsidR="007E658E" w:rsidRPr="005E7F4C" w:rsidTr="002B7C86">
              <w:tc>
                <w:tcPr>
                  <w:tcW w:w="8232" w:type="dxa"/>
                </w:tcPr>
                <w:p w:rsidR="007E658E" w:rsidRPr="005E7F4C" w:rsidRDefault="007E658E" w:rsidP="002B7C86">
                  <w:pPr>
                    <w:rPr>
                      <w:sz w:val="24"/>
                      <w:szCs w:val="24"/>
                    </w:rPr>
                  </w:pPr>
                  <w:r w:rsidRPr="005E7F4C">
                    <w:rPr>
                      <w:sz w:val="24"/>
                      <w:szCs w:val="24"/>
                    </w:rPr>
                    <w:t xml:space="preserve">27 Практическая работа 7 «Изготовление </w:t>
                  </w:r>
                  <w:proofErr w:type="spellStart"/>
                  <w:proofErr w:type="gramStart"/>
                  <w:r w:rsidRPr="005E7F4C">
                    <w:rPr>
                      <w:sz w:val="24"/>
                      <w:szCs w:val="24"/>
                    </w:rPr>
                    <w:t>аппли</w:t>
                  </w:r>
                  <w:proofErr w:type="spellEnd"/>
                  <w:r w:rsidRPr="005E7F4C">
                    <w:rPr>
                      <w:sz w:val="24"/>
                      <w:szCs w:val="24"/>
                    </w:rPr>
                    <w:t xml:space="preserve"> </w:t>
                  </w:r>
                  <w:proofErr w:type="spellStart"/>
                  <w:r w:rsidRPr="005E7F4C">
                    <w:rPr>
                      <w:sz w:val="24"/>
                      <w:szCs w:val="24"/>
                    </w:rPr>
                    <w:t>кации</w:t>
                  </w:r>
                  <w:proofErr w:type="spellEnd"/>
                  <w:proofErr w:type="gramEnd"/>
                  <w:r w:rsidRPr="005E7F4C">
                    <w:rPr>
                      <w:sz w:val="24"/>
                      <w:szCs w:val="24"/>
                    </w:rPr>
                    <w:t xml:space="preserve"> «Автомобиль». Чтение чертежа. Соотнесение деталей рисунка и деталей чертежа</w:t>
                  </w:r>
                </w:p>
              </w:tc>
            </w:tr>
            <w:tr w:rsidR="007E658E" w:rsidRPr="005E7F4C" w:rsidTr="002B7C86">
              <w:tc>
                <w:tcPr>
                  <w:tcW w:w="8232" w:type="dxa"/>
                </w:tcPr>
                <w:p w:rsidR="007E658E" w:rsidRPr="005E7F4C" w:rsidRDefault="007E658E" w:rsidP="002B7C86">
                  <w:pPr>
                    <w:rPr>
                      <w:sz w:val="24"/>
                      <w:szCs w:val="24"/>
                    </w:rPr>
                  </w:pPr>
                  <w:r w:rsidRPr="005E7F4C">
                    <w:rPr>
                      <w:sz w:val="24"/>
                      <w:szCs w:val="24"/>
                    </w:rPr>
                    <w:t>28 Выполнение чертежа по рисунку объекта.</w:t>
                  </w:r>
                </w:p>
              </w:tc>
            </w:tr>
            <w:tr w:rsidR="007E658E" w:rsidRPr="005E7F4C" w:rsidTr="002B7C86">
              <w:tc>
                <w:tcPr>
                  <w:tcW w:w="8232" w:type="dxa"/>
                </w:tcPr>
                <w:p w:rsidR="007E658E" w:rsidRPr="005E7F4C" w:rsidRDefault="007E658E" w:rsidP="002B7C86">
                  <w:pPr>
                    <w:rPr>
                      <w:sz w:val="24"/>
                      <w:szCs w:val="24"/>
                    </w:rPr>
                  </w:pPr>
                  <w:r w:rsidRPr="005E7F4C">
                    <w:rPr>
                      <w:sz w:val="24"/>
                      <w:szCs w:val="24"/>
                    </w:rPr>
                    <w:t>29 Практическая работа 8 «Изготовление аппликаций «Трактор с тележкой», «Экскаватор».</w:t>
                  </w:r>
                </w:p>
              </w:tc>
            </w:tr>
            <w:tr w:rsidR="007E658E" w:rsidRPr="005E7F4C" w:rsidTr="002B7C86">
              <w:tc>
                <w:tcPr>
                  <w:tcW w:w="8232" w:type="dxa"/>
                </w:tcPr>
                <w:p w:rsidR="007E658E" w:rsidRPr="005E7F4C" w:rsidRDefault="007E658E" w:rsidP="002B7C86">
                  <w:pPr>
                    <w:rPr>
                      <w:sz w:val="24"/>
                      <w:szCs w:val="24"/>
                    </w:rPr>
                  </w:pPr>
                  <w:r w:rsidRPr="005E7F4C">
                    <w:rPr>
                      <w:sz w:val="24"/>
                      <w:szCs w:val="24"/>
                    </w:rPr>
                    <w:lastRenderedPageBreak/>
                    <w:t>30 Оригами. Изготовление изделий «Щенок», «Жук».</w:t>
                  </w:r>
                </w:p>
              </w:tc>
            </w:tr>
            <w:tr w:rsidR="007E658E" w:rsidRPr="005E7F4C" w:rsidTr="002B7C86">
              <w:tc>
                <w:tcPr>
                  <w:tcW w:w="8232" w:type="dxa"/>
                </w:tcPr>
                <w:p w:rsidR="007E658E" w:rsidRPr="005E7F4C" w:rsidRDefault="007E658E" w:rsidP="002B7C86">
                  <w:pPr>
                    <w:rPr>
                      <w:sz w:val="24"/>
                      <w:szCs w:val="24"/>
                    </w:rPr>
                  </w:pPr>
                  <w:r w:rsidRPr="005E7F4C">
                    <w:rPr>
                      <w:sz w:val="24"/>
                      <w:szCs w:val="24"/>
                    </w:rPr>
                    <w:t>31-34 Работа с набором «Конструктор».</w:t>
                  </w:r>
                </w:p>
              </w:tc>
            </w:tr>
          </w:tbl>
          <w:p w:rsidR="007E658E" w:rsidRPr="005E7F4C" w:rsidRDefault="007E658E" w:rsidP="002B7C86">
            <w:pPr>
              <w:rPr>
                <w:sz w:val="24"/>
                <w:szCs w:val="24"/>
              </w:rPr>
            </w:pPr>
          </w:p>
        </w:tc>
      </w:tr>
    </w:tbl>
    <w:p w:rsidR="007E658E" w:rsidRDefault="007E658E" w:rsidP="007E658E">
      <w:pPr>
        <w:pStyle w:val="centr"/>
        <w:spacing w:before="0" w:beforeAutospacing="0" w:after="0" w:afterAutospacing="0"/>
        <w:jc w:val="left"/>
        <w:rPr>
          <w:i w:val="0"/>
          <w:sz w:val="24"/>
          <w:szCs w:val="24"/>
        </w:rPr>
      </w:pPr>
    </w:p>
    <w:p w:rsidR="007E658E" w:rsidRDefault="007E658E" w:rsidP="007E658E">
      <w:pPr>
        <w:jc w:val="center"/>
        <w:rPr>
          <w:b/>
        </w:rPr>
      </w:pPr>
    </w:p>
    <w:p w:rsidR="007E658E" w:rsidRDefault="007E658E" w:rsidP="007E658E">
      <w:pPr>
        <w:jc w:val="center"/>
        <w:rPr>
          <w:b/>
        </w:rPr>
      </w:pPr>
    </w:p>
    <w:p w:rsidR="007E658E" w:rsidRDefault="007E658E" w:rsidP="007E658E">
      <w:pPr>
        <w:jc w:val="center"/>
        <w:rPr>
          <w:b/>
        </w:rPr>
      </w:pPr>
    </w:p>
    <w:p w:rsidR="007E658E" w:rsidRPr="00E5712A" w:rsidRDefault="007E658E" w:rsidP="007E658E">
      <w:pPr>
        <w:rPr>
          <w:b/>
          <w:lang w:val="en-US"/>
        </w:rPr>
      </w:pPr>
    </w:p>
    <w:p w:rsidR="007E658E" w:rsidRDefault="007E658E" w:rsidP="007E658E">
      <w:pPr>
        <w:jc w:val="center"/>
        <w:rPr>
          <w:b/>
        </w:rPr>
      </w:pPr>
    </w:p>
    <w:p w:rsidR="007E658E" w:rsidRDefault="007E658E" w:rsidP="007E658E">
      <w:pPr>
        <w:jc w:val="center"/>
        <w:rPr>
          <w:b/>
        </w:rPr>
      </w:pPr>
    </w:p>
    <w:p w:rsidR="007E658E" w:rsidRDefault="007E658E" w:rsidP="007E658E">
      <w:pPr>
        <w:jc w:val="center"/>
        <w:rPr>
          <w:b/>
          <w:sz w:val="28"/>
          <w:szCs w:val="28"/>
          <w:lang w:val="en-US"/>
        </w:rPr>
      </w:pPr>
    </w:p>
    <w:p w:rsidR="007E658E" w:rsidRDefault="007E658E" w:rsidP="007E658E">
      <w:pPr>
        <w:jc w:val="center"/>
        <w:rPr>
          <w:b/>
          <w:sz w:val="28"/>
          <w:szCs w:val="28"/>
          <w:lang w:val="en-US"/>
        </w:rPr>
      </w:pPr>
    </w:p>
    <w:p w:rsidR="007E658E" w:rsidRPr="00E5712A" w:rsidRDefault="007E658E" w:rsidP="007E658E">
      <w:pPr>
        <w:rPr>
          <w:b/>
          <w:sz w:val="28"/>
          <w:szCs w:val="28"/>
        </w:rPr>
      </w:pPr>
      <w:r w:rsidRPr="00E5712A">
        <w:rPr>
          <w:b/>
          <w:sz w:val="28"/>
          <w:szCs w:val="28"/>
          <w:lang w:val="en-US"/>
        </w:rPr>
        <w:t xml:space="preserve">                                                 </w:t>
      </w:r>
      <w:r w:rsidRPr="00E5712A">
        <w:rPr>
          <w:b/>
          <w:sz w:val="28"/>
          <w:szCs w:val="28"/>
        </w:rPr>
        <w:t>Тематическое планирование в 3 классе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575"/>
        <w:gridCol w:w="1153"/>
      </w:tblGrid>
      <w:tr w:rsidR="007E658E" w:rsidRPr="00E5712A" w:rsidTr="002B7C86">
        <w:tc>
          <w:tcPr>
            <w:tcW w:w="594" w:type="dxa"/>
          </w:tcPr>
          <w:p w:rsidR="007E658E" w:rsidRPr="00E5712A" w:rsidRDefault="007E658E" w:rsidP="002B7C86">
            <w:r w:rsidRPr="00E5712A">
              <w:t>№</w:t>
            </w:r>
          </w:p>
          <w:p w:rsidR="007E658E" w:rsidRPr="00E5712A" w:rsidRDefault="007E658E" w:rsidP="002B7C86">
            <w:proofErr w:type="spellStart"/>
            <w:proofErr w:type="gramStart"/>
            <w:r w:rsidRPr="00E5712A">
              <w:t>п</w:t>
            </w:r>
            <w:proofErr w:type="spellEnd"/>
            <w:proofErr w:type="gramEnd"/>
            <w:r w:rsidRPr="00E5712A">
              <w:t>/</w:t>
            </w:r>
            <w:proofErr w:type="spellStart"/>
            <w:r w:rsidRPr="00E5712A">
              <w:t>п</w:t>
            </w:r>
            <w:proofErr w:type="spellEnd"/>
          </w:p>
        </w:tc>
        <w:tc>
          <w:tcPr>
            <w:tcW w:w="7575" w:type="dxa"/>
          </w:tcPr>
          <w:p w:rsidR="007E658E" w:rsidRPr="00E5712A" w:rsidRDefault="007E658E" w:rsidP="002B7C86">
            <w:r w:rsidRPr="00E5712A">
              <w:t>Наименование</w:t>
            </w:r>
          </w:p>
          <w:p w:rsidR="007E658E" w:rsidRPr="00E5712A" w:rsidRDefault="007E658E" w:rsidP="002B7C86">
            <w:r w:rsidRPr="00E5712A">
              <w:t>раздела и тем</w:t>
            </w:r>
          </w:p>
        </w:tc>
        <w:tc>
          <w:tcPr>
            <w:tcW w:w="1153" w:type="dxa"/>
          </w:tcPr>
          <w:p w:rsidR="007E658E" w:rsidRPr="00E5712A" w:rsidRDefault="007E658E" w:rsidP="002B7C86">
            <w:r w:rsidRPr="00E5712A">
              <w:t>Дата</w:t>
            </w:r>
          </w:p>
        </w:tc>
      </w:tr>
      <w:tr w:rsidR="007E658E" w:rsidRPr="00E5712A" w:rsidTr="002B7C86">
        <w:tc>
          <w:tcPr>
            <w:tcW w:w="594" w:type="dxa"/>
          </w:tcPr>
          <w:p w:rsidR="007E658E" w:rsidRPr="00E5712A" w:rsidRDefault="007E658E" w:rsidP="002B7C86">
            <w:r w:rsidRPr="00E5712A">
              <w:t>1</w:t>
            </w:r>
          </w:p>
          <w:p w:rsidR="007E658E" w:rsidRPr="00E5712A" w:rsidRDefault="007E658E" w:rsidP="002B7C86">
            <w:r w:rsidRPr="00E5712A">
              <w:t>2</w:t>
            </w:r>
          </w:p>
        </w:tc>
        <w:tc>
          <w:tcPr>
            <w:tcW w:w="7575" w:type="dxa"/>
          </w:tcPr>
          <w:p w:rsidR="007E658E" w:rsidRPr="00E5712A" w:rsidRDefault="007E658E" w:rsidP="002B7C86">
            <w:r w:rsidRPr="00E5712A">
              <w:t>Повторение     геоме</w:t>
            </w:r>
            <w:r w:rsidRPr="00E5712A">
              <w:softHyphen/>
              <w:t>трического   материа</w:t>
            </w:r>
            <w:r w:rsidRPr="00E5712A">
              <w:softHyphen/>
              <w:t xml:space="preserve">ла: отрезок, </w:t>
            </w:r>
            <w:proofErr w:type="gramStart"/>
            <w:r w:rsidRPr="00E5712A">
              <w:t>ломаная</w:t>
            </w:r>
            <w:proofErr w:type="gramEnd"/>
            <w:r w:rsidRPr="00E5712A">
              <w:t>, многоугольник.</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3</w:t>
            </w:r>
          </w:p>
          <w:p w:rsidR="007E658E" w:rsidRPr="00E5712A" w:rsidRDefault="007E658E" w:rsidP="002B7C86">
            <w:r w:rsidRPr="00E5712A">
              <w:t>4</w:t>
            </w:r>
          </w:p>
          <w:p w:rsidR="007E658E" w:rsidRPr="00E5712A" w:rsidRDefault="007E658E" w:rsidP="002B7C86">
            <w:r w:rsidRPr="00E5712A">
              <w:t>5</w:t>
            </w:r>
          </w:p>
        </w:tc>
        <w:tc>
          <w:tcPr>
            <w:tcW w:w="7575" w:type="dxa"/>
          </w:tcPr>
          <w:p w:rsidR="007E658E" w:rsidRPr="00E5712A" w:rsidRDefault="007E658E" w:rsidP="002B7C86">
            <w:r w:rsidRPr="00E5712A">
              <w:t>Треугольник.       Виды треугольников по сто</w:t>
            </w:r>
            <w:r w:rsidRPr="00E5712A">
              <w:softHyphen/>
              <w:t>ронам:     разносторон</w:t>
            </w:r>
            <w:r w:rsidRPr="00E5712A">
              <w:softHyphen/>
              <w:t>ний, равнобедренный, равносторонний. По</w:t>
            </w:r>
            <w:r w:rsidRPr="00E5712A">
              <w:softHyphen/>
              <w:t>строение треугольни</w:t>
            </w:r>
            <w:r w:rsidRPr="00E5712A">
              <w:softHyphen/>
              <w:t>ка по трём сторонам. Виды   треугольников по углам: прямоуголь</w:t>
            </w:r>
            <w:r w:rsidRPr="00E5712A">
              <w:softHyphen/>
              <w:t>ный,  остроугольный, тупоугольный. Конструирование мо</w:t>
            </w:r>
            <w:r w:rsidRPr="00E5712A">
              <w:softHyphen/>
              <w:t>делей различных тре</w:t>
            </w:r>
            <w:r w:rsidRPr="00E5712A">
              <w:softHyphen/>
              <w:t>угольников.</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6</w:t>
            </w:r>
          </w:p>
          <w:p w:rsidR="007E658E" w:rsidRPr="00E5712A" w:rsidRDefault="007E658E" w:rsidP="002B7C86">
            <w:r w:rsidRPr="00E5712A">
              <w:t>7</w:t>
            </w:r>
          </w:p>
          <w:p w:rsidR="007E658E" w:rsidRPr="00E5712A" w:rsidRDefault="007E658E" w:rsidP="002B7C86">
            <w:r w:rsidRPr="00E5712A">
              <w:t>8</w:t>
            </w:r>
          </w:p>
          <w:p w:rsidR="007E658E" w:rsidRPr="00E5712A" w:rsidRDefault="007E658E" w:rsidP="002B7C86">
            <w:r w:rsidRPr="00E5712A">
              <w:t>9</w:t>
            </w:r>
          </w:p>
          <w:p w:rsidR="007E658E" w:rsidRPr="00E5712A" w:rsidRDefault="007E658E" w:rsidP="002B7C86">
            <w:r w:rsidRPr="00E5712A">
              <w:t>10</w:t>
            </w:r>
          </w:p>
          <w:p w:rsidR="007E658E" w:rsidRPr="00E5712A" w:rsidRDefault="007E658E" w:rsidP="002B7C86"/>
        </w:tc>
        <w:tc>
          <w:tcPr>
            <w:tcW w:w="7575" w:type="dxa"/>
          </w:tcPr>
          <w:p w:rsidR="007E658E" w:rsidRPr="00E5712A" w:rsidRDefault="007E658E" w:rsidP="002B7C86">
            <w:r w:rsidRPr="00E5712A">
              <w:t>Правильная треуголь</w:t>
            </w:r>
            <w:r w:rsidRPr="00E5712A">
              <w:softHyphen/>
              <w:t>ная пирамида. Изго</w:t>
            </w:r>
            <w:r w:rsidRPr="00E5712A">
              <w:softHyphen/>
              <w:t>товление модели пра</w:t>
            </w:r>
            <w:r w:rsidRPr="00E5712A">
              <w:softHyphen/>
              <w:t>вильной треугольной пирамиды   сплетени</w:t>
            </w:r>
            <w:r w:rsidRPr="00E5712A">
              <w:softHyphen/>
              <w:t>ем из двух одинако</w:t>
            </w:r>
            <w:r w:rsidRPr="00E5712A">
              <w:softHyphen/>
              <w:t>вых полосок, каждая из которых разделена на 4 равносторонних треугольника.    Изго</w:t>
            </w:r>
            <w:r w:rsidRPr="00E5712A">
              <w:softHyphen/>
              <w:t>товление    каркасной модели    правильной треугольной пирами</w:t>
            </w:r>
            <w:r w:rsidRPr="00E5712A">
              <w:softHyphen/>
              <w:t>ды  из  счётных  па</w:t>
            </w:r>
            <w:r w:rsidRPr="00E5712A">
              <w:softHyphen/>
              <w:t>лочек.        Вершины, грани  и  рёбра  пи</w:t>
            </w:r>
            <w:r w:rsidRPr="00E5712A">
              <w:softHyphen/>
              <w:t>рамиды.    Изготовле</w:t>
            </w:r>
            <w:r w:rsidRPr="00E5712A">
              <w:softHyphen/>
              <w:t>ние    геометрической игрушки «</w:t>
            </w:r>
            <w:proofErr w:type="spellStart"/>
            <w:r w:rsidRPr="00E5712A">
              <w:t>Флексагон</w:t>
            </w:r>
            <w:proofErr w:type="spellEnd"/>
            <w:r w:rsidRPr="00E5712A">
              <w:t>» (гнущийся      много</w:t>
            </w:r>
            <w:r w:rsidRPr="00E5712A">
              <w:softHyphen/>
              <w:t>угольник) на основе полосы из 10 равносторонних треугольников. Периметр многоугольника, в том числе прямоугольника (квадрата).</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11</w:t>
            </w:r>
          </w:p>
          <w:p w:rsidR="007E658E" w:rsidRPr="00E5712A" w:rsidRDefault="007E658E" w:rsidP="002B7C86">
            <w:r w:rsidRPr="00E5712A">
              <w:t>12</w:t>
            </w:r>
          </w:p>
          <w:p w:rsidR="007E658E" w:rsidRPr="00E5712A" w:rsidRDefault="007E658E" w:rsidP="002B7C86">
            <w:r w:rsidRPr="00E5712A">
              <w:t>13</w:t>
            </w:r>
          </w:p>
        </w:tc>
        <w:tc>
          <w:tcPr>
            <w:tcW w:w="7575" w:type="dxa"/>
          </w:tcPr>
          <w:p w:rsidR="007E658E" w:rsidRPr="00E5712A" w:rsidRDefault="007E658E" w:rsidP="002B7C86">
            <w:r w:rsidRPr="00E5712A">
              <w:t xml:space="preserve">Построение прямоугольника на </w:t>
            </w:r>
            <w:proofErr w:type="spellStart"/>
            <w:r w:rsidRPr="00E5712A">
              <w:t>нелинованой</w:t>
            </w:r>
            <w:proofErr w:type="spellEnd"/>
            <w:r w:rsidRPr="00E5712A">
              <w:t xml:space="preserve"> бумаге с ис</w:t>
            </w:r>
            <w:r w:rsidRPr="00E5712A">
              <w:softHyphen/>
              <w:t>пользованием свойств его диагоналей. По</w:t>
            </w:r>
            <w:r w:rsidRPr="00E5712A">
              <w:softHyphen/>
              <w:t xml:space="preserve">строение квадрата на </w:t>
            </w:r>
            <w:proofErr w:type="spellStart"/>
            <w:r w:rsidRPr="00E5712A">
              <w:t>нелинованой</w:t>
            </w:r>
            <w:proofErr w:type="spellEnd"/>
            <w:r w:rsidRPr="00E5712A">
              <w:t xml:space="preserve"> бумаге по заданным его диа</w:t>
            </w:r>
            <w:r w:rsidRPr="00E5712A">
              <w:softHyphen/>
              <w:t>гоналям.</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14</w:t>
            </w:r>
          </w:p>
          <w:p w:rsidR="007E658E" w:rsidRPr="00E5712A" w:rsidRDefault="007E658E" w:rsidP="002B7C86">
            <w:r w:rsidRPr="00E5712A">
              <w:t>15</w:t>
            </w:r>
          </w:p>
          <w:p w:rsidR="007E658E" w:rsidRPr="00E5712A" w:rsidRDefault="007E658E" w:rsidP="002B7C86">
            <w:r w:rsidRPr="00E5712A">
              <w:t>16</w:t>
            </w:r>
          </w:p>
          <w:p w:rsidR="007E658E" w:rsidRPr="00E5712A" w:rsidRDefault="007E658E" w:rsidP="002B7C86">
            <w:r w:rsidRPr="00E5712A">
              <w:t>17</w:t>
            </w:r>
          </w:p>
          <w:p w:rsidR="007E658E" w:rsidRPr="00E5712A" w:rsidRDefault="007E658E" w:rsidP="002B7C86">
            <w:r w:rsidRPr="00E5712A">
              <w:t>18</w:t>
            </w:r>
          </w:p>
          <w:p w:rsidR="007E658E" w:rsidRPr="00E5712A" w:rsidRDefault="007E658E" w:rsidP="002B7C86"/>
        </w:tc>
        <w:tc>
          <w:tcPr>
            <w:tcW w:w="7575" w:type="dxa"/>
          </w:tcPr>
          <w:p w:rsidR="007E658E" w:rsidRPr="00E5712A" w:rsidRDefault="007E658E" w:rsidP="002B7C86">
            <w:r w:rsidRPr="00E5712A">
              <w:t>Чертёж. Изготовление по чертежам апплика</w:t>
            </w:r>
            <w:r w:rsidRPr="00E5712A">
              <w:softHyphen/>
              <w:t>ций «Домик», «Буль</w:t>
            </w:r>
            <w:r w:rsidRPr="00E5712A">
              <w:softHyphen/>
              <w:t>дозер».</w:t>
            </w:r>
          </w:p>
          <w:p w:rsidR="007E658E" w:rsidRPr="00E5712A" w:rsidRDefault="007E658E" w:rsidP="002B7C86">
            <w:r w:rsidRPr="00E5712A">
              <w:t>Составление аппли</w:t>
            </w:r>
            <w:r w:rsidRPr="00E5712A">
              <w:softHyphen/>
              <w:t>каций различных фигур из различных частей определённым образом разрезанного квадрата. Технологи</w:t>
            </w:r>
            <w:r w:rsidRPr="00E5712A">
              <w:softHyphen/>
              <w:t>ческий рисунок.</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19</w:t>
            </w:r>
          </w:p>
        </w:tc>
        <w:tc>
          <w:tcPr>
            <w:tcW w:w="7575" w:type="dxa"/>
          </w:tcPr>
          <w:p w:rsidR="007E658E" w:rsidRPr="00E5712A" w:rsidRDefault="007E658E" w:rsidP="002B7C86">
            <w:r w:rsidRPr="00E5712A">
              <w:t xml:space="preserve">Изготовление по </w:t>
            </w:r>
            <w:proofErr w:type="spellStart"/>
            <w:proofErr w:type="gramStart"/>
            <w:r w:rsidRPr="00E5712A">
              <w:t>тех-нологическому</w:t>
            </w:r>
            <w:proofErr w:type="spellEnd"/>
            <w:proofErr w:type="gramEnd"/>
            <w:r w:rsidRPr="00E5712A">
              <w:t xml:space="preserve"> рисун</w:t>
            </w:r>
            <w:r w:rsidRPr="00E5712A">
              <w:softHyphen/>
              <w:t>ку композиции «Яхты в море».</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20</w:t>
            </w:r>
          </w:p>
          <w:p w:rsidR="007E658E" w:rsidRPr="00E5712A" w:rsidRDefault="007E658E" w:rsidP="002B7C86">
            <w:r w:rsidRPr="00E5712A">
              <w:t>21</w:t>
            </w:r>
          </w:p>
          <w:p w:rsidR="007E658E" w:rsidRPr="00E5712A" w:rsidRDefault="007E658E" w:rsidP="002B7C86">
            <w:r w:rsidRPr="00E5712A">
              <w:t>22</w:t>
            </w:r>
          </w:p>
        </w:tc>
        <w:tc>
          <w:tcPr>
            <w:tcW w:w="7575" w:type="dxa"/>
          </w:tcPr>
          <w:p w:rsidR="007E658E" w:rsidRPr="00E5712A" w:rsidRDefault="007E658E" w:rsidP="002B7C86">
            <w:r w:rsidRPr="00E5712A">
              <w:t>Площадь.    Единицы площади. Площадь прямоугольника (ква</w:t>
            </w:r>
            <w:r w:rsidRPr="00E5712A">
              <w:softHyphen/>
              <w:t>драта), различных фигур, составленных из прямоугольников и квадратов.</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23</w:t>
            </w:r>
          </w:p>
          <w:p w:rsidR="007E658E" w:rsidRPr="00E5712A" w:rsidRDefault="007E658E" w:rsidP="002B7C86">
            <w:r w:rsidRPr="00E5712A">
              <w:t>24</w:t>
            </w:r>
          </w:p>
        </w:tc>
        <w:tc>
          <w:tcPr>
            <w:tcW w:w="7575" w:type="dxa"/>
          </w:tcPr>
          <w:p w:rsidR="007E658E" w:rsidRPr="00E5712A" w:rsidRDefault="007E658E" w:rsidP="002B7C86">
            <w:r w:rsidRPr="00E5712A">
              <w:t>Разметка окружности. Деление   окружности (круга) на 2, 4, 8 рав</w:t>
            </w:r>
            <w:r w:rsidRPr="00E5712A">
              <w:softHyphen/>
              <w:t>ных частей. Изготов</w:t>
            </w:r>
            <w:r w:rsidRPr="00E5712A">
              <w:softHyphen/>
              <w:t>ление модели цветка с использованием де</w:t>
            </w:r>
            <w:r w:rsidRPr="00E5712A">
              <w:softHyphen/>
              <w:t>ления круга на 8 рав</w:t>
            </w:r>
            <w:r w:rsidRPr="00E5712A">
              <w:softHyphen/>
              <w:t>ных частей.</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25</w:t>
            </w:r>
          </w:p>
          <w:p w:rsidR="007E658E" w:rsidRPr="00E5712A" w:rsidRDefault="007E658E" w:rsidP="002B7C86">
            <w:r w:rsidRPr="00E5712A">
              <w:t>26</w:t>
            </w:r>
          </w:p>
        </w:tc>
        <w:tc>
          <w:tcPr>
            <w:tcW w:w="7575" w:type="dxa"/>
          </w:tcPr>
          <w:p w:rsidR="007E658E" w:rsidRPr="00E5712A" w:rsidRDefault="007E658E" w:rsidP="002B7C86">
            <w:r w:rsidRPr="00E5712A">
              <w:t>Деление   окружности на 3,  6,   12 равных частей. Изготовление модели часов.</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27</w:t>
            </w:r>
          </w:p>
        </w:tc>
        <w:tc>
          <w:tcPr>
            <w:tcW w:w="7575" w:type="dxa"/>
          </w:tcPr>
          <w:p w:rsidR="007E658E" w:rsidRPr="00E5712A" w:rsidRDefault="007E658E" w:rsidP="002B7C86">
            <w:r w:rsidRPr="00E5712A">
              <w:t>Взаимное расположе</w:t>
            </w:r>
            <w:r w:rsidRPr="00E5712A">
              <w:softHyphen/>
              <w:t>ние окружностей на плоскости.</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28</w:t>
            </w:r>
          </w:p>
        </w:tc>
        <w:tc>
          <w:tcPr>
            <w:tcW w:w="7575" w:type="dxa"/>
          </w:tcPr>
          <w:p w:rsidR="007E658E" w:rsidRPr="00E5712A" w:rsidRDefault="007E658E" w:rsidP="002B7C86">
            <w:r w:rsidRPr="00E5712A">
              <w:t>Деление отрезка по</w:t>
            </w:r>
            <w:r w:rsidRPr="00E5712A">
              <w:softHyphen/>
              <w:t>полам  без определе</w:t>
            </w:r>
            <w:r w:rsidRPr="00E5712A">
              <w:softHyphen/>
              <w:t>ния его длины (с ис</w:t>
            </w:r>
            <w:r w:rsidRPr="00E5712A">
              <w:softHyphen/>
            </w:r>
            <w:r w:rsidRPr="00E5712A">
              <w:lastRenderedPageBreak/>
              <w:t>пользованием циркуля и линейки без деле</w:t>
            </w:r>
            <w:r w:rsidRPr="00E5712A">
              <w:softHyphen/>
              <w:t>ний).</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lastRenderedPageBreak/>
              <w:t>29</w:t>
            </w:r>
          </w:p>
        </w:tc>
        <w:tc>
          <w:tcPr>
            <w:tcW w:w="7575" w:type="dxa"/>
          </w:tcPr>
          <w:p w:rsidR="007E658E" w:rsidRPr="00E5712A" w:rsidRDefault="007E658E" w:rsidP="002B7C86">
            <w:r w:rsidRPr="00E5712A">
              <w:t>Получение практиче</w:t>
            </w:r>
            <w:r w:rsidRPr="00E5712A">
              <w:softHyphen/>
              <w:t>ским  способом тре</w:t>
            </w:r>
            <w:r w:rsidRPr="00E5712A">
              <w:softHyphen/>
              <w:t>угольника, вписанного в окружность (круг).</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30</w:t>
            </w:r>
          </w:p>
          <w:p w:rsidR="007E658E" w:rsidRPr="00E5712A" w:rsidRDefault="007E658E" w:rsidP="002B7C86">
            <w:r w:rsidRPr="00E5712A">
              <w:t>31</w:t>
            </w:r>
          </w:p>
        </w:tc>
        <w:tc>
          <w:tcPr>
            <w:tcW w:w="7575" w:type="dxa"/>
          </w:tcPr>
          <w:p w:rsidR="007E658E" w:rsidRPr="00E5712A" w:rsidRDefault="007E658E" w:rsidP="002B7C86">
            <w:r w:rsidRPr="00E5712A">
              <w:t>Изготовление  аппли</w:t>
            </w:r>
            <w:r w:rsidRPr="00E5712A">
              <w:softHyphen/>
              <w:t>кации       «Паровоз», геометрической   игры «</w:t>
            </w:r>
            <w:proofErr w:type="spellStart"/>
            <w:r w:rsidRPr="00E5712A">
              <w:t>Танграм</w:t>
            </w:r>
            <w:proofErr w:type="spellEnd"/>
            <w:r w:rsidRPr="00E5712A">
              <w:t>» и апплика</w:t>
            </w:r>
            <w:r w:rsidRPr="00E5712A">
              <w:softHyphen/>
              <w:t>ций фигур из частей игры «</w:t>
            </w:r>
            <w:proofErr w:type="spellStart"/>
            <w:r w:rsidRPr="00E5712A">
              <w:t>Танграм</w:t>
            </w:r>
            <w:proofErr w:type="spellEnd"/>
            <w:r w:rsidRPr="00E5712A">
              <w:t>».</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32</w:t>
            </w:r>
          </w:p>
        </w:tc>
        <w:tc>
          <w:tcPr>
            <w:tcW w:w="7575" w:type="dxa"/>
          </w:tcPr>
          <w:p w:rsidR="007E658E" w:rsidRPr="00E5712A" w:rsidRDefault="007E658E" w:rsidP="002B7C86">
            <w:r w:rsidRPr="00E5712A">
              <w:t>«Оригами».   Изготов</w:t>
            </w:r>
            <w:r w:rsidRPr="00E5712A">
              <w:softHyphen/>
              <w:t>ление   изделия   «Ле</w:t>
            </w:r>
            <w:r w:rsidRPr="00E5712A">
              <w:softHyphen/>
              <w:t>бедь</w:t>
            </w:r>
          </w:p>
        </w:tc>
        <w:tc>
          <w:tcPr>
            <w:tcW w:w="1153" w:type="dxa"/>
          </w:tcPr>
          <w:p w:rsidR="007E658E" w:rsidRPr="00E5712A" w:rsidRDefault="007E658E" w:rsidP="002B7C86"/>
        </w:tc>
      </w:tr>
      <w:tr w:rsidR="007E658E" w:rsidRPr="00E5712A" w:rsidTr="002B7C86">
        <w:tc>
          <w:tcPr>
            <w:tcW w:w="594" w:type="dxa"/>
          </w:tcPr>
          <w:p w:rsidR="007E658E" w:rsidRPr="00E5712A" w:rsidRDefault="007E658E" w:rsidP="002B7C86">
            <w:r w:rsidRPr="00E5712A">
              <w:t>33</w:t>
            </w:r>
          </w:p>
          <w:p w:rsidR="007E658E" w:rsidRPr="00E5712A" w:rsidRDefault="007E658E" w:rsidP="002B7C86">
            <w:r w:rsidRPr="00E5712A">
              <w:t>34</w:t>
            </w:r>
          </w:p>
          <w:p w:rsidR="007E658E" w:rsidRPr="00E5712A" w:rsidRDefault="007E658E" w:rsidP="002B7C86">
            <w:r w:rsidRPr="00E5712A">
              <w:t>35</w:t>
            </w:r>
          </w:p>
        </w:tc>
        <w:tc>
          <w:tcPr>
            <w:tcW w:w="7575" w:type="dxa"/>
          </w:tcPr>
          <w:p w:rsidR="007E658E" w:rsidRPr="00E5712A" w:rsidRDefault="007E658E" w:rsidP="002B7C86">
            <w:r w:rsidRPr="00E5712A">
              <w:t>Техническое   констру</w:t>
            </w:r>
            <w:r w:rsidRPr="00E5712A">
              <w:softHyphen/>
              <w:t>ирование  из  деталей набора «Конструктор». Изготовление по при</w:t>
            </w:r>
            <w:r w:rsidRPr="00E5712A">
              <w:softHyphen/>
              <w:t>ведённым     рисункам моделей   «Подъёмный кран» и «Транспортёр»</w:t>
            </w:r>
          </w:p>
        </w:tc>
        <w:tc>
          <w:tcPr>
            <w:tcW w:w="1153" w:type="dxa"/>
          </w:tcPr>
          <w:p w:rsidR="007E658E" w:rsidRPr="00E5712A" w:rsidRDefault="007E658E" w:rsidP="002B7C86"/>
        </w:tc>
      </w:tr>
    </w:tbl>
    <w:p w:rsidR="007E658E" w:rsidRPr="00B4594A" w:rsidRDefault="007E658E" w:rsidP="007E658E">
      <w:pPr>
        <w:rPr>
          <w:b/>
          <w:sz w:val="28"/>
          <w:szCs w:val="28"/>
        </w:rPr>
      </w:pPr>
    </w:p>
    <w:p w:rsidR="007E658E" w:rsidRDefault="007E658E" w:rsidP="007E658E"/>
    <w:p w:rsidR="007E658E" w:rsidRPr="00E30103" w:rsidRDefault="007E658E" w:rsidP="007E658E">
      <w:pPr>
        <w:spacing w:line="360" w:lineRule="auto"/>
        <w:rPr>
          <w:b/>
        </w:rPr>
      </w:pPr>
      <w:r>
        <w:rPr>
          <w:b/>
          <w:lang w:val="en-US"/>
        </w:rPr>
        <w:t xml:space="preserve">  </w:t>
      </w:r>
      <w:r>
        <w:rPr>
          <w:b/>
        </w:rPr>
        <w:t xml:space="preserve">            Тематическое планирование в </w:t>
      </w:r>
      <w:r w:rsidRPr="00E30103">
        <w:rPr>
          <w:b/>
        </w:rPr>
        <w:t>4 класс</w:t>
      </w:r>
      <w:r>
        <w:rPr>
          <w:b/>
        </w:rPr>
        <w:t>е</w:t>
      </w:r>
      <w:r w:rsidRPr="00E30103">
        <w:rPr>
          <w:b/>
        </w:rPr>
        <w:t xml:space="preserve"> </w:t>
      </w:r>
    </w:p>
    <w:tbl>
      <w:tblPr>
        <w:tblW w:w="0" w:type="auto"/>
        <w:tblInd w:w="-102" w:type="dxa"/>
        <w:tblLayout w:type="fixed"/>
        <w:tblCellMar>
          <w:left w:w="40" w:type="dxa"/>
          <w:right w:w="40" w:type="dxa"/>
        </w:tblCellMar>
        <w:tblLook w:val="0000"/>
      </w:tblPr>
      <w:tblGrid>
        <w:gridCol w:w="568"/>
        <w:gridCol w:w="7654"/>
        <w:gridCol w:w="1134"/>
      </w:tblGrid>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Дата</w:t>
            </w:r>
          </w:p>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Повторение материала, изученного в 3-м классе (игра-путешествие).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 xml:space="preserve">Решение топологических задач. Подготовка учащихся к изучению объемных тел.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w:t>
            </w:r>
          </w:p>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Куб. Игра «Кубики для всех».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Прямоугольный параллелепипед. Куб. Развертка параллелепипеда.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Каркасная модель куба. Развертка куба.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Куб. Площадь полной поверхности куба.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Знакомство со свойствами игрального кубика.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Равносторонний и равнобедренный треугольники.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Измерение углов. Транспортир.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 xml:space="preserve">. </w:t>
            </w:r>
          </w:p>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10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Построение углов заданной градусной меры.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11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Построение треугольника по трем заданным сторонам.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12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Построение равнобедренного и равностороннего треугольников.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Площадь. Вычисление площади фигур сложной конфигурации.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14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Площадь. Измерение площади палеткой.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15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Числовой луч.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16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Числовой луч (закрепление).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17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Сетки. Игра «Морской бой».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18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Сетки. Координатная плоскость.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lastRenderedPageBreak/>
              <w:t>19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Осевая симметрия.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 xml:space="preserve"> </w:t>
            </w:r>
          </w:p>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Симметрия.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Симметрия (закрепление).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Поворотная симметрия.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Прямоугольный параллелепипед.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Прямоугольный параллелепипед.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Прямоугольный параллелепипед. Модель развёртки параллелепи</w:t>
            </w:r>
            <w:r w:rsidRPr="00E5712A">
              <w:softHyphen/>
              <w:t>педа.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Цилиндр.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 xml:space="preserve">Цилиндр. Закрепление </w:t>
            </w:r>
            <w:proofErr w:type="gramStart"/>
            <w:r w:rsidRPr="00E5712A">
              <w:t>изученного</w:t>
            </w:r>
            <w:proofErr w:type="gramEnd"/>
            <w:r w:rsidRPr="00E5712A">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Конус.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29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Пирамида.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30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Пирамида.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31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Шар.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32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Обобщение изученного материала по теме «Геометрические тела».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33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Мониторинг ЗУН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r w:rsidR="007E658E" w:rsidRPr="00E5712A" w:rsidTr="002B7C86">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34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r w:rsidRPr="00E5712A">
              <w:t>Геометрический КВН.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658E" w:rsidRPr="00E5712A" w:rsidRDefault="007E658E" w:rsidP="002B7C86"/>
        </w:tc>
      </w:tr>
    </w:tbl>
    <w:p w:rsidR="00141C63" w:rsidRDefault="0073469C"/>
    <w:sectPr w:rsidR="00141C63" w:rsidSect="00BE4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757D6"/>
    <w:multiLevelType w:val="hybridMultilevel"/>
    <w:tmpl w:val="8A683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B315484"/>
    <w:multiLevelType w:val="hybridMultilevel"/>
    <w:tmpl w:val="9FE217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58E"/>
    <w:rsid w:val="004735DD"/>
    <w:rsid w:val="005D7EF8"/>
    <w:rsid w:val="0073469C"/>
    <w:rsid w:val="007E658E"/>
    <w:rsid w:val="00BE40C1"/>
    <w:rsid w:val="00E24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658E"/>
    <w:pPr>
      <w:spacing w:before="100" w:beforeAutospacing="1" w:after="100" w:afterAutospacing="1"/>
    </w:pPr>
  </w:style>
  <w:style w:type="paragraph" w:styleId="2">
    <w:name w:val="Body Text Indent 2"/>
    <w:basedOn w:val="a"/>
    <w:link w:val="20"/>
    <w:semiHidden/>
    <w:rsid w:val="007E658E"/>
    <w:pPr>
      <w:overflowPunct w:val="0"/>
      <w:autoSpaceDE w:val="0"/>
      <w:autoSpaceDN w:val="0"/>
      <w:adjustRightInd w:val="0"/>
      <w:ind w:firstLine="720"/>
      <w:textAlignment w:val="baseline"/>
    </w:pPr>
    <w:rPr>
      <w:szCs w:val="20"/>
    </w:rPr>
  </w:style>
  <w:style w:type="character" w:customStyle="1" w:styleId="20">
    <w:name w:val="Основной текст с отступом 2 Знак"/>
    <w:basedOn w:val="a0"/>
    <w:link w:val="2"/>
    <w:semiHidden/>
    <w:rsid w:val="007E658E"/>
    <w:rPr>
      <w:rFonts w:ascii="Times New Roman" w:eastAsia="Times New Roman" w:hAnsi="Times New Roman" w:cs="Times New Roman"/>
      <w:sz w:val="24"/>
      <w:szCs w:val="20"/>
      <w:lang w:eastAsia="ru-RU"/>
    </w:rPr>
  </w:style>
  <w:style w:type="paragraph" w:styleId="a4">
    <w:name w:val="Body Text"/>
    <w:basedOn w:val="a"/>
    <w:link w:val="a5"/>
    <w:rsid w:val="007E658E"/>
    <w:pPr>
      <w:spacing w:after="120"/>
    </w:pPr>
  </w:style>
  <w:style w:type="character" w:customStyle="1" w:styleId="a5">
    <w:name w:val="Основной текст Знак"/>
    <w:basedOn w:val="a0"/>
    <w:link w:val="a4"/>
    <w:rsid w:val="007E658E"/>
    <w:rPr>
      <w:rFonts w:ascii="Times New Roman" w:eastAsia="Times New Roman" w:hAnsi="Times New Roman" w:cs="Times New Roman"/>
      <w:sz w:val="24"/>
      <w:szCs w:val="24"/>
      <w:lang w:eastAsia="ru-RU"/>
    </w:rPr>
  </w:style>
  <w:style w:type="paragraph" w:customStyle="1" w:styleId="3">
    <w:name w:val="Заголовок 3+"/>
    <w:basedOn w:val="a"/>
    <w:rsid w:val="007E658E"/>
    <w:pPr>
      <w:widowControl w:val="0"/>
      <w:overflowPunct w:val="0"/>
      <w:autoSpaceDE w:val="0"/>
      <w:autoSpaceDN w:val="0"/>
      <w:adjustRightInd w:val="0"/>
      <w:spacing w:before="240"/>
      <w:jc w:val="center"/>
      <w:textAlignment w:val="baseline"/>
    </w:pPr>
    <w:rPr>
      <w:b/>
      <w:sz w:val="28"/>
      <w:szCs w:val="20"/>
    </w:rPr>
  </w:style>
  <w:style w:type="table" w:styleId="a6">
    <w:name w:val="Table Grid"/>
    <w:basedOn w:val="a1"/>
    <w:uiPriority w:val="59"/>
    <w:rsid w:val="007E6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entr">
    <w:name w:val="centr"/>
    <w:basedOn w:val="a"/>
    <w:rsid w:val="007E658E"/>
    <w:pPr>
      <w:spacing w:before="100" w:beforeAutospacing="1" w:after="100" w:afterAutospacing="1"/>
      <w:jc w:val="center"/>
    </w:pPr>
    <w:rPr>
      <w:i/>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4829</Words>
  <Characters>27528</Characters>
  <Application>Microsoft Office Word</Application>
  <DocSecurity>0</DocSecurity>
  <Lines>229</Lines>
  <Paragraphs>64</Paragraphs>
  <ScaleCrop>false</ScaleCrop>
  <Company/>
  <LinksUpToDate>false</LinksUpToDate>
  <CharactersWithSpaces>32293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2012-11-11T12:56:00Z</dcterms:created>
  <dcterms:modified xsi:type="dcterms:W3CDTF">2013-11-10T07:07:00Z</dcterms:modified>
</cp:coreProperties>
</file>