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58" w:rsidRDefault="00293B58" w:rsidP="00D9389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08CC">
        <w:rPr>
          <w:rFonts w:ascii="Times New Roman" w:hAnsi="Times New Roman" w:cs="Times New Roman"/>
          <w:b/>
          <w:sz w:val="28"/>
          <w:szCs w:val="28"/>
        </w:rPr>
        <w:t>С</w:t>
      </w:r>
      <w:r w:rsidR="00156966" w:rsidRPr="003408CC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3408CC" w:rsidRPr="003408CC" w:rsidRDefault="003408CC" w:rsidP="00D9389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3738A" w:rsidRPr="00D9389C" w:rsidRDefault="0073738A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>Введение</w:t>
      </w:r>
    </w:p>
    <w:p w:rsidR="00CE3A95" w:rsidRPr="00D9389C" w:rsidRDefault="00CE3A95" w:rsidP="00D9389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="00C458E4" w:rsidRPr="00D9389C">
        <w:rPr>
          <w:rFonts w:ascii="Times New Roman" w:hAnsi="Times New Roman" w:cs="Times New Roman"/>
          <w:sz w:val="28"/>
          <w:szCs w:val="28"/>
        </w:rPr>
        <w:t>аспекты</w:t>
      </w:r>
      <w:r w:rsidR="00EC0609" w:rsidRPr="00D9389C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Pr="00D9389C">
        <w:rPr>
          <w:rFonts w:ascii="Times New Roman" w:hAnsi="Times New Roman" w:cs="Times New Roman"/>
          <w:sz w:val="28"/>
          <w:szCs w:val="28"/>
        </w:rPr>
        <w:t xml:space="preserve"> п</w:t>
      </w:r>
      <w:r w:rsidR="0073738A" w:rsidRPr="00D9389C">
        <w:rPr>
          <w:rFonts w:ascii="Times New Roman" w:hAnsi="Times New Roman" w:cs="Times New Roman"/>
          <w:sz w:val="28"/>
          <w:szCs w:val="28"/>
        </w:rPr>
        <w:t>сихолог</w:t>
      </w:r>
      <w:r w:rsidR="004A6DD7" w:rsidRPr="00D9389C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D9389C">
        <w:rPr>
          <w:rFonts w:ascii="Times New Roman" w:hAnsi="Times New Roman" w:cs="Times New Roman"/>
          <w:sz w:val="28"/>
          <w:szCs w:val="28"/>
        </w:rPr>
        <w:t>го</w:t>
      </w:r>
      <w:r w:rsidR="00156966">
        <w:rPr>
          <w:rFonts w:ascii="Times New Roman" w:hAnsi="Times New Roman" w:cs="Times New Roman"/>
          <w:sz w:val="28"/>
          <w:szCs w:val="28"/>
        </w:rPr>
        <w:t>товности к школьному обучению</w:t>
      </w:r>
    </w:p>
    <w:p w:rsidR="00925374" w:rsidRPr="00D9389C" w:rsidRDefault="00925374" w:rsidP="00D9389C">
      <w:pPr>
        <w:pStyle w:val="a3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Изучение проблемы готовности к школьному </w:t>
      </w:r>
      <w:r w:rsidR="008A0559">
        <w:rPr>
          <w:rFonts w:ascii="Times New Roman" w:hAnsi="Times New Roman" w:cs="Times New Roman"/>
          <w:sz w:val="28"/>
          <w:szCs w:val="28"/>
        </w:rPr>
        <w:t xml:space="preserve">обучению в </w:t>
      </w:r>
      <w:r w:rsidR="00265271" w:rsidRPr="00D9389C">
        <w:rPr>
          <w:rFonts w:ascii="Times New Roman" w:hAnsi="Times New Roman" w:cs="Times New Roman"/>
          <w:sz w:val="28"/>
          <w:szCs w:val="28"/>
        </w:rPr>
        <w:t xml:space="preserve">зарубежной </w:t>
      </w:r>
      <w:r w:rsidR="008A0559">
        <w:rPr>
          <w:rFonts w:ascii="Times New Roman" w:hAnsi="Times New Roman" w:cs="Times New Roman"/>
          <w:sz w:val="28"/>
          <w:szCs w:val="28"/>
        </w:rPr>
        <w:t xml:space="preserve">отечественной и </w:t>
      </w:r>
      <w:r w:rsidR="00265271" w:rsidRPr="00D9389C">
        <w:rPr>
          <w:rFonts w:ascii="Times New Roman" w:hAnsi="Times New Roman" w:cs="Times New Roman"/>
          <w:sz w:val="28"/>
          <w:szCs w:val="28"/>
        </w:rPr>
        <w:t>психологии</w:t>
      </w:r>
    </w:p>
    <w:p w:rsidR="0073738A" w:rsidRDefault="0073738A" w:rsidP="00D9389C">
      <w:pPr>
        <w:pStyle w:val="a3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>Психологические особенности возраста</w:t>
      </w:r>
    </w:p>
    <w:p w:rsidR="001030FA" w:rsidRDefault="001030FA" w:rsidP="001030F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030FA">
        <w:rPr>
          <w:rFonts w:ascii="Times New Roman" w:hAnsi="Times New Roman" w:cs="Times New Roman"/>
          <w:sz w:val="28"/>
          <w:szCs w:val="28"/>
        </w:rPr>
        <w:t>возрастные задачи развития</w:t>
      </w:r>
    </w:p>
    <w:p w:rsidR="001030FA" w:rsidRDefault="001030FA" w:rsidP="001030FA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717DB">
        <w:rPr>
          <w:rFonts w:ascii="Times New Roman" w:hAnsi="Times New Roman" w:cs="Times New Roman"/>
          <w:sz w:val="28"/>
          <w:szCs w:val="28"/>
        </w:rPr>
        <w:t>физиологическое и физическое развитие</w:t>
      </w:r>
    </w:p>
    <w:p w:rsidR="003717DB" w:rsidRDefault="003717DB" w:rsidP="003717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возрастные психологические новообразования</w:t>
      </w:r>
    </w:p>
    <w:p w:rsidR="003717DB" w:rsidRDefault="003717DB" w:rsidP="00371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базовое противоречие возраста</w:t>
      </w:r>
    </w:p>
    <w:p w:rsidR="003717DB" w:rsidRPr="003717DB" w:rsidRDefault="003717DB" w:rsidP="003717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средства возрастной адаптаци</w:t>
      </w:r>
    </w:p>
    <w:p w:rsidR="0073738A" w:rsidRDefault="008A0559" w:rsidP="00D9389C">
      <w:pPr>
        <w:pStyle w:val="a3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Компоненты психологической готовности</w:t>
      </w:r>
      <w:r w:rsidR="008850C6" w:rsidRPr="00D9389C">
        <w:rPr>
          <w:rFonts w:ascii="Times New Roman" w:hAnsi="Times New Roman" w:cs="Times New Roman"/>
          <w:sz w:val="28"/>
          <w:szCs w:val="28"/>
        </w:rPr>
        <w:t xml:space="preserve"> к </w:t>
      </w:r>
      <w:r w:rsidR="00156966">
        <w:rPr>
          <w:rFonts w:ascii="Times New Roman" w:hAnsi="Times New Roman" w:cs="Times New Roman"/>
          <w:sz w:val="28"/>
          <w:szCs w:val="28"/>
        </w:rPr>
        <w:t>школьному обучению</w:t>
      </w:r>
    </w:p>
    <w:p w:rsidR="008A0559" w:rsidRDefault="00FB14DF" w:rsidP="008A0559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A0559">
        <w:rPr>
          <w:rFonts w:ascii="Times New Roman" w:hAnsi="Times New Roman" w:cs="Times New Roman"/>
          <w:sz w:val="28"/>
          <w:szCs w:val="28"/>
        </w:rPr>
        <w:t xml:space="preserve"> функциональный (психомоторный) компонент готовности</w:t>
      </w:r>
    </w:p>
    <w:p w:rsidR="008A0559" w:rsidRDefault="00FB14DF" w:rsidP="008A0559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A0559">
        <w:rPr>
          <w:rFonts w:ascii="Times New Roman" w:hAnsi="Times New Roman" w:cs="Times New Roman"/>
          <w:sz w:val="28"/>
          <w:szCs w:val="28"/>
        </w:rPr>
        <w:t xml:space="preserve"> интеллектуальный компонент готовности</w:t>
      </w:r>
    </w:p>
    <w:p w:rsidR="008A0559" w:rsidRDefault="00FB14DF" w:rsidP="008A0559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A0559">
        <w:rPr>
          <w:rFonts w:ascii="Times New Roman" w:hAnsi="Times New Roman" w:cs="Times New Roman"/>
          <w:sz w:val="28"/>
          <w:szCs w:val="28"/>
        </w:rPr>
        <w:t xml:space="preserve"> эмоционально-личностный компонент готовности</w:t>
      </w:r>
    </w:p>
    <w:p w:rsidR="008A0559" w:rsidRDefault="008A0559" w:rsidP="008A0559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эмоционально-волевой компонент готовности</w:t>
      </w:r>
    </w:p>
    <w:p w:rsidR="008A0559" w:rsidRPr="008A0559" w:rsidRDefault="008A0559" w:rsidP="008A0559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коммуникативный (социально-психологический) компонент готовности</w:t>
      </w:r>
    </w:p>
    <w:p w:rsidR="008850C6" w:rsidRPr="00D9389C" w:rsidRDefault="00156966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8850C6" w:rsidRPr="00D9389C" w:rsidRDefault="00156966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8850C6" w:rsidRPr="00D9389C" w:rsidRDefault="00156966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850C6" w:rsidRDefault="002B46C2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6966" w:rsidRDefault="00156966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966" w:rsidRDefault="00156966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966" w:rsidRDefault="00156966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966" w:rsidRDefault="00156966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966" w:rsidRDefault="00156966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46C2" w:rsidRDefault="00156966" w:rsidP="00D9389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696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56966" w:rsidRPr="00156966" w:rsidRDefault="00156966" w:rsidP="00D9389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46C2" w:rsidRPr="00D9389C" w:rsidRDefault="002B46C2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D9389C">
        <w:rPr>
          <w:rFonts w:ascii="Times New Roman" w:hAnsi="Times New Roman" w:cs="Times New Roman"/>
          <w:sz w:val="28"/>
          <w:szCs w:val="28"/>
        </w:rPr>
        <w:t xml:space="preserve">курсовой работы </w:t>
      </w:r>
      <w:r w:rsidR="00CE3A95" w:rsidRPr="00D9389C">
        <w:rPr>
          <w:rFonts w:ascii="Times New Roman" w:hAnsi="Times New Roman" w:cs="Times New Roman"/>
          <w:sz w:val="28"/>
          <w:szCs w:val="28"/>
        </w:rPr>
        <w:t xml:space="preserve">посвящена  </w:t>
      </w:r>
      <w:r w:rsidR="0029217B" w:rsidRPr="00D9389C">
        <w:rPr>
          <w:rFonts w:ascii="Times New Roman" w:hAnsi="Times New Roman" w:cs="Times New Roman"/>
          <w:sz w:val="28"/>
          <w:szCs w:val="28"/>
        </w:rPr>
        <w:t>анализу психологической готовности к школьному обучению.</w:t>
      </w:r>
    </w:p>
    <w:p w:rsidR="0029217B" w:rsidRPr="00D9389C" w:rsidRDefault="0029217B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>Переход ребенка из старшего дошкольного в младшее школьное детство – это важнейший, переломный момент развития</w:t>
      </w:r>
      <w:r w:rsidR="006531D4" w:rsidRPr="00D9389C">
        <w:rPr>
          <w:rFonts w:ascii="Times New Roman" w:hAnsi="Times New Roman" w:cs="Times New Roman"/>
          <w:sz w:val="28"/>
          <w:szCs w:val="28"/>
        </w:rPr>
        <w:t xml:space="preserve">, которому, по праву, уделяется огромное внимание специалистов самых разных областей: психологов, педагогов, </w:t>
      </w:r>
      <w:r w:rsidR="0026623B" w:rsidRPr="00D9389C">
        <w:rPr>
          <w:rFonts w:ascii="Times New Roman" w:hAnsi="Times New Roman" w:cs="Times New Roman"/>
          <w:sz w:val="28"/>
          <w:szCs w:val="28"/>
        </w:rPr>
        <w:t>физиологов</w:t>
      </w:r>
      <w:r w:rsidR="006531D4" w:rsidRPr="00D9389C">
        <w:rPr>
          <w:rFonts w:ascii="Times New Roman" w:hAnsi="Times New Roman" w:cs="Times New Roman"/>
          <w:sz w:val="28"/>
          <w:szCs w:val="28"/>
        </w:rPr>
        <w:t>. Именно так, - комплексно, грамотно и бережно должно строит</w:t>
      </w:r>
      <w:r w:rsidR="00BC357E" w:rsidRPr="00D9389C">
        <w:rPr>
          <w:rFonts w:ascii="Times New Roman" w:hAnsi="Times New Roman" w:cs="Times New Roman"/>
          <w:sz w:val="28"/>
          <w:szCs w:val="28"/>
        </w:rPr>
        <w:t>ь</w:t>
      </w:r>
      <w:r w:rsidR="006531D4" w:rsidRPr="00D9389C">
        <w:rPr>
          <w:rFonts w:ascii="Times New Roman" w:hAnsi="Times New Roman" w:cs="Times New Roman"/>
          <w:sz w:val="28"/>
          <w:szCs w:val="28"/>
        </w:rPr>
        <w:t>ся психолого-педагогическое сопровождение ребенка</w:t>
      </w:r>
      <w:r w:rsidR="00282B73" w:rsidRPr="00D9389C">
        <w:rPr>
          <w:rFonts w:ascii="Times New Roman" w:hAnsi="Times New Roman" w:cs="Times New Roman"/>
          <w:sz w:val="28"/>
          <w:szCs w:val="28"/>
        </w:rPr>
        <w:t xml:space="preserve">, стоящего на рубеже  двух эпох детства – дошкольного и младшего школьного (Д. Б. Эльконин). И от того, сколь полно, внимательно и всесторонне будет исследована психологическая готовность к школьному обучению каждого старшего дошкольника, зависит не только личная успешность, психологический комфорт и </w:t>
      </w:r>
      <w:r w:rsidR="00AE1931" w:rsidRPr="00D9389C">
        <w:rPr>
          <w:rFonts w:ascii="Times New Roman" w:hAnsi="Times New Roman" w:cs="Times New Roman"/>
          <w:sz w:val="28"/>
          <w:szCs w:val="28"/>
        </w:rPr>
        <w:t>степень раскрытия внутреннего потенциала каждого отдельно взятого ребенка, но и уровень эффективности психолого-педагогического, социального воздействия школы, как на микро, так и на макро уровнях.</w:t>
      </w:r>
    </w:p>
    <w:p w:rsidR="005D6339" w:rsidRPr="00D9389C" w:rsidRDefault="00752AEA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В настоящее время у специалистов нет единого мнения о том, что же является психологической готовностью к обучению в школе (школьной зрелостью). В отечественной и зарубежной психологии ведутся дискуссии о структурном содержании  и выделении наиболее информативных критериев </w:t>
      </w:r>
      <w:r w:rsidRPr="00D9389C">
        <w:rPr>
          <w:rFonts w:ascii="Times New Roman" w:hAnsi="Times New Roman" w:cs="Times New Roman"/>
          <w:sz w:val="28"/>
          <w:szCs w:val="28"/>
        </w:rPr>
        <w:lastRenderedPageBreak/>
        <w:t>данного явления.</w:t>
      </w:r>
      <w:r w:rsidR="000F11FA" w:rsidRPr="00D9389C">
        <w:rPr>
          <w:rFonts w:ascii="Times New Roman" w:hAnsi="Times New Roman" w:cs="Times New Roman"/>
          <w:sz w:val="28"/>
          <w:szCs w:val="28"/>
        </w:rPr>
        <w:t xml:space="preserve"> На протяжени</w:t>
      </w:r>
      <w:r w:rsidR="0026058E" w:rsidRPr="00D9389C">
        <w:rPr>
          <w:rFonts w:ascii="Times New Roman" w:hAnsi="Times New Roman" w:cs="Times New Roman"/>
          <w:sz w:val="28"/>
          <w:szCs w:val="28"/>
        </w:rPr>
        <w:t>и</w:t>
      </w:r>
      <w:r w:rsidR="000F11FA" w:rsidRPr="00D9389C">
        <w:rPr>
          <w:rFonts w:ascii="Times New Roman" w:hAnsi="Times New Roman" w:cs="Times New Roman"/>
          <w:sz w:val="28"/>
          <w:szCs w:val="28"/>
        </w:rPr>
        <w:t xml:space="preserve"> многих десятилетий ведущие специалисты вносили свой вклад в теоретическую и практическую, методологическую  проработку проблемы «школьной готовности». Среди них таки</w:t>
      </w:r>
      <w:r w:rsidR="0026058E" w:rsidRPr="00D9389C">
        <w:rPr>
          <w:rFonts w:ascii="Times New Roman" w:hAnsi="Times New Roman" w:cs="Times New Roman"/>
          <w:sz w:val="28"/>
          <w:szCs w:val="28"/>
        </w:rPr>
        <w:t>е</w:t>
      </w:r>
      <w:r w:rsidR="000F11FA" w:rsidRPr="00D9389C">
        <w:rPr>
          <w:rFonts w:ascii="Times New Roman" w:hAnsi="Times New Roman" w:cs="Times New Roman"/>
          <w:sz w:val="28"/>
          <w:szCs w:val="28"/>
        </w:rPr>
        <w:t xml:space="preserve"> выдающи</w:t>
      </w:r>
      <w:r w:rsidR="0026058E" w:rsidRPr="00D9389C">
        <w:rPr>
          <w:rFonts w:ascii="Times New Roman" w:hAnsi="Times New Roman" w:cs="Times New Roman"/>
          <w:sz w:val="28"/>
          <w:szCs w:val="28"/>
        </w:rPr>
        <w:t>е</w:t>
      </w:r>
      <w:r w:rsidR="000F11FA" w:rsidRPr="00D9389C">
        <w:rPr>
          <w:rFonts w:ascii="Times New Roman" w:hAnsi="Times New Roman" w:cs="Times New Roman"/>
          <w:sz w:val="28"/>
          <w:szCs w:val="28"/>
        </w:rPr>
        <w:t>ся психолог</w:t>
      </w:r>
      <w:r w:rsidR="005D6339" w:rsidRPr="00D9389C">
        <w:rPr>
          <w:rFonts w:ascii="Times New Roman" w:hAnsi="Times New Roman" w:cs="Times New Roman"/>
          <w:sz w:val="28"/>
          <w:szCs w:val="28"/>
        </w:rPr>
        <w:t>и</w:t>
      </w:r>
      <w:r w:rsidR="000F11FA" w:rsidRPr="00D9389C">
        <w:rPr>
          <w:rFonts w:ascii="Times New Roman" w:hAnsi="Times New Roman" w:cs="Times New Roman"/>
          <w:sz w:val="28"/>
          <w:szCs w:val="28"/>
        </w:rPr>
        <w:t>, как Л. С. Выготский, Л. И. Божович, Д. Б. Эльконин и другие известные специалисты (</w:t>
      </w:r>
      <w:r w:rsidR="0026058E" w:rsidRPr="00D9389C">
        <w:rPr>
          <w:rFonts w:ascii="Times New Roman" w:hAnsi="Times New Roman" w:cs="Times New Roman"/>
          <w:sz w:val="28"/>
          <w:szCs w:val="28"/>
        </w:rPr>
        <w:t xml:space="preserve">Л. А. Венгер, Н. И. Гуткина, И. В. Дубровина, Е. Е. Кравцова, А.Н. Леонтьев, В. С. Мухина, Н.В.Нижегородцева, Е.О. Смирнова).  </w:t>
      </w:r>
      <w:r w:rsidR="005D6339" w:rsidRPr="00D9389C">
        <w:rPr>
          <w:rFonts w:ascii="Times New Roman" w:hAnsi="Times New Roman" w:cs="Times New Roman"/>
          <w:sz w:val="28"/>
          <w:szCs w:val="28"/>
        </w:rPr>
        <w:t xml:space="preserve">Все они, так или иначе, указывают на выражение готовности к школе через ряд новообразований развития, "заявляющих" о себе в конце старшего дошкольного </w:t>
      </w:r>
      <w:r w:rsidR="00C12D3A" w:rsidRPr="00D9389C">
        <w:rPr>
          <w:rFonts w:ascii="Times New Roman" w:hAnsi="Times New Roman" w:cs="Times New Roman"/>
          <w:sz w:val="28"/>
          <w:szCs w:val="28"/>
        </w:rPr>
        <w:t>возраста</w:t>
      </w:r>
      <w:r w:rsidR="005D6339" w:rsidRPr="00D9389C">
        <w:rPr>
          <w:rFonts w:ascii="Times New Roman" w:hAnsi="Times New Roman" w:cs="Times New Roman"/>
          <w:sz w:val="28"/>
          <w:szCs w:val="28"/>
        </w:rPr>
        <w:t xml:space="preserve"> и проявляющихся в качественно новых чертах и возможностях деятельности, поведения, отношения ребенка к предметному и социальному миру. Именно в психологической готовности к школьному обучению реализуются  важнейшие новообразования и достижения развития, создающие </w:t>
      </w:r>
      <w:r w:rsidR="009D0AA4" w:rsidRPr="00D9389C">
        <w:rPr>
          <w:rFonts w:ascii="Times New Roman" w:hAnsi="Times New Roman" w:cs="Times New Roman"/>
          <w:sz w:val="28"/>
          <w:szCs w:val="28"/>
        </w:rPr>
        <w:t>уникальный</w:t>
      </w:r>
      <w:r w:rsidR="005D6339" w:rsidRPr="00D9389C">
        <w:rPr>
          <w:rFonts w:ascii="Times New Roman" w:hAnsi="Times New Roman" w:cs="Times New Roman"/>
          <w:sz w:val="28"/>
          <w:szCs w:val="28"/>
        </w:rPr>
        <w:t xml:space="preserve"> </w:t>
      </w:r>
      <w:r w:rsidR="009D0AA4" w:rsidRPr="00D9389C">
        <w:rPr>
          <w:rFonts w:ascii="Times New Roman" w:hAnsi="Times New Roman" w:cs="Times New Roman"/>
          <w:sz w:val="28"/>
          <w:szCs w:val="28"/>
        </w:rPr>
        <w:t>фундамент</w:t>
      </w:r>
      <w:r w:rsidR="005D6339" w:rsidRPr="00D9389C">
        <w:rPr>
          <w:rFonts w:ascii="Times New Roman" w:hAnsi="Times New Roman" w:cs="Times New Roman"/>
          <w:sz w:val="28"/>
          <w:szCs w:val="28"/>
        </w:rPr>
        <w:t xml:space="preserve"> для </w:t>
      </w:r>
      <w:r w:rsidR="009D0AA4" w:rsidRPr="00D9389C">
        <w:rPr>
          <w:rFonts w:ascii="Times New Roman" w:hAnsi="Times New Roman" w:cs="Times New Roman"/>
          <w:sz w:val="28"/>
          <w:szCs w:val="28"/>
        </w:rPr>
        <w:t>построения будущей</w:t>
      </w:r>
      <w:r w:rsidR="005D6339" w:rsidRPr="00D9389C">
        <w:rPr>
          <w:rFonts w:ascii="Times New Roman" w:hAnsi="Times New Roman" w:cs="Times New Roman"/>
          <w:sz w:val="28"/>
          <w:szCs w:val="28"/>
        </w:rPr>
        <w:t xml:space="preserve"> </w:t>
      </w:r>
      <w:r w:rsidR="009D0AA4" w:rsidRPr="00D9389C"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="005D6339" w:rsidRPr="00D9389C">
        <w:rPr>
          <w:rFonts w:ascii="Times New Roman" w:hAnsi="Times New Roman" w:cs="Times New Roman"/>
          <w:sz w:val="28"/>
          <w:szCs w:val="28"/>
        </w:rPr>
        <w:t xml:space="preserve">учебной деятельности и </w:t>
      </w:r>
      <w:r w:rsidR="009D0AA4" w:rsidRPr="00D9389C">
        <w:rPr>
          <w:rFonts w:ascii="Times New Roman" w:hAnsi="Times New Roman" w:cs="Times New Roman"/>
          <w:sz w:val="28"/>
          <w:szCs w:val="28"/>
        </w:rPr>
        <w:t>безболезненной адаптации</w:t>
      </w:r>
      <w:r w:rsidR="005D6339" w:rsidRPr="00D9389C">
        <w:rPr>
          <w:rFonts w:ascii="Times New Roman" w:hAnsi="Times New Roman" w:cs="Times New Roman"/>
          <w:sz w:val="28"/>
          <w:szCs w:val="28"/>
        </w:rPr>
        <w:t xml:space="preserve"> </w:t>
      </w:r>
      <w:r w:rsidR="009D0AA4" w:rsidRPr="00D9389C">
        <w:rPr>
          <w:rFonts w:ascii="Times New Roman" w:hAnsi="Times New Roman" w:cs="Times New Roman"/>
          <w:sz w:val="28"/>
          <w:szCs w:val="28"/>
        </w:rPr>
        <w:t xml:space="preserve">к </w:t>
      </w:r>
      <w:r w:rsidR="005D6339" w:rsidRPr="00D9389C">
        <w:rPr>
          <w:rFonts w:ascii="Times New Roman" w:hAnsi="Times New Roman" w:cs="Times New Roman"/>
          <w:sz w:val="28"/>
          <w:szCs w:val="28"/>
        </w:rPr>
        <w:t>школьно</w:t>
      </w:r>
      <w:r w:rsidR="009D0AA4" w:rsidRPr="00D9389C">
        <w:rPr>
          <w:rFonts w:ascii="Times New Roman" w:hAnsi="Times New Roman" w:cs="Times New Roman"/>
          <w:sz w:val="28"/>
          <w:szCs w:val="28"/>
        </w:rPr>
        <w:t>му</w:t>
      </w:r>
      <w:r w:rsidR="005D6339" w:rsidRPr="00D9389C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9D0AA4" w:rsidRPr="00D9389C">
        <w:rPr>
          <w:rFonts w:ascii="Times New Roman" w:hAnsi="Times New Roman" w:cs="Times New Roman"/>
          <w:sz w:val="28"/>
          <w:szCs w:val="28"/>
        </w:rPr>
        <w:t>у</w:t>
      </w:r>
      <w:r w:rsidR="005D6339" w:rsidRPr="00D9389C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5D6339" w:rsidRPr="00D9389C" w:rsidRDefault="005D6339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9D0AA4" w:rsidRPr="00D9389C">
        <w:rPr>
          <w:rFonts w:ascii="Times New Roman" w:hAnsi="Times New Roman" w:cs="Times New Roman"/>
          <w:sz w:val="28"/>
          <w:szCs w:val="28"/>
        </w:rPr>
        <w:t>школьной зрелости</w:t>
      </w:r>
      <w:r w:rsidRPr="00D9389C">
        <w:rPr>
          <w:rFonts w:ascii="Times New Roman" w:hAnsi="Times New Roman" w:cs="Times New Roman"/>
          <w:sz w:val="28"/>
          <w:szCs w:val="28"/>
        </w:rPr>
        <w:t xml:space="preserve"> обусловлено, </w:t>
      </w:r>
      <w:r w:rsidR="009D0AA4" w:rsidRPr="00D9389C">
        <w:rPr>
          <w:rFonts w:ascii="Times New Roman" w:hAnsi="Times New Roman" w:cs="Times New Roman"/>
          <w:sz w:val="28"/>
          <w:szCs w:val="28"/>
        </w:rPr>
        <w:t>в первую очередь</w:t>
      </w:r>
      <w:r w:rsidRPr="00D9389C">
        <w:rPr>
          <w:rFonts w:ascii="Times New Roman" w:hAnsi="Times New Roman" w:cs="Times New Roman"/>
          <w:sz w:val="28"/>
          <w:szCs w:val="28"/>
        </w:rPr>
        <w:t xml:space="preserve">, формированием ребенка в качестве субъекта </w:t>
      </w:r>
      <w:r w:rsidR="009D0AA4" w:rsidRPr="00D9389C">
        <w:rPr>
          <w:rFonts w:ascii="Times New Roman" w:hAnsi="Times New Roman" w:cs="Times New Roman"/>
          <w:sz w:val="28"/>
          <w:szCs w:val="28"/>
        </w:rPr>
        <w:t>ведущих</w:t>
      </w:r>
      <w:r w:rsidRPr="00D9389C">
        <w:rPr>
          <w:rFonts w:ascii="Times New Roman" w:hAnsi="Times New Roman" w:cs="Times New Roman"/>
          <w:sz w:val="28"/>
          <w:szCs w:val="28"/>
        </w:rPr>
        <w:t xml:space="preserve"> видов детской деятельности </w:t>
      </w:r>
      <w:r w:rsidR="009D0AA4" w:rsidRPr="00D9389C">
        <w:rPr>
          <w:rFonts w:ascii="Times New Roman" w:hAnsi="Times New Roman" w:cs="Times New Roman"/>
          <w:sz w:val="28"/>
          <w:szCs w:val="28"/>
        </w:rPr>
        <w:t xml:space="preserve">(сюжетно-ролевой </w:t>
      </w:r>
      <w:r w:rsidRPr="00D9389C">
        <w:rPr>
          <w:rFonts w:ascii="Times New Roman" w:hAnsi="Times New Roman" w:cs="Times New Roman"/>
          <w:sz w:val="28"/>
          <w:szCs w:val="28"/>
        </w:rPr>
        <w:t>игры, общения</w:t>
      </w:r>
      <w:r w:rsidR="009D0AA4" w:rsidRPr="00D9389C">
        <w:rPr>
          <w:rFonts w:ascii="Times New Roman" w:hAnsi="Times New Roman" w:cs="Times New Roman"/>
          <w:sz w:val="28"/>
          <w:szCs w:val="28"/>
        </w:rPr>
        <w:t xml:space="preserve"> со сверстниками и взрослыми</w:t>
      </w:r>
      <w:r w:rsidRPr="00D9389C">
        <w:rPr>
          <w:rFonts w:ascii="Times New Roman" w:hAnsi="Times New Roman" w:cs="Times New Roman"/>
          <w:sz w:val="28"/>
          <w:szCs w:val="28"/>
        </w:rPr>
        <w:t>, предметно - трудовой, художественной деятельности</w:t>
      </w:r>
      <w:r w:rsidR="009D0AA4" w:rsidRPr="00D9389C">
        <w:rPr>
          <w:rFonts w:ascii="Times New Roman" w:hAnsi="Times New Roman" w:cs="Times New Roman"/>
          <w:sz w:val="28"/>
          <w:szCs w:val="28"/>
        </w:rPr>
        <w:t>, учения, фантазирования)</w:t>
      </w:r>
      <w:r w:rsidRPr="00D9389C">
        <w:rPr>
          <w:rFonts w:ascii="Times New Roman" w:hAnsi="Times New Roman" w:cs="Times New Roman"/>
          <w:sz w:val="28"/>
          <w:szCs w:val="28"/>
        </w:rPr>
        <w:t xml:space="preserve">. Полноценная </w:t>
      </w:r>
      <w:r w:rsidR="00002CC6" w:rsidRPr="00D9389C"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Pr="00D9389C">
        <w:rPr>
          <w:rFonts w:ascii="Times New Roman" w:hAnsi="Times New Roman" w:cs="Times New Roman"/>
          <w:sz w:val="28"/>
          <w:szCs w:val="28"/>
        </w:rPr>
        <w:t xml:space="preserve">готовность ребенка </w:t>
      </w:r>
      <w:r w:rsidR="009D0AA4" w:rsidRPr="00D9389C">
        <w:rPr>
          <w:rFonts w:ascii="Times New Roman" w:hAnsi="Times New Roman" w:cs="Times New Roman"/>
          <w:sz w:val="28"/>
          <w:szCs w:val="28"/>
        </w:rPr>
        <w:t xml:space="preserve">к </w:t>
      </w:r>
      <w:r w:rsidRPr="00D9389C">
        <w:rPr>
          <w:rFonts w:ascii="Times New Roman" w:hAnsi="Times New Roman" w:cs="Times New Roman"/>
          <w:sz w:val="28"/>
          <w:szCs w:val="28"/>
        </w:rPr>
        <w:t xml:space="preserve">обучению в школе выступает, с одной стороны, как </w:t>
      </w:r>
      <w:r w:rsidR="00002CC6" w:rsidRPr="00D9389C">
        <w:rPr>
          <w:rFonts w:ascii="Times New Roman" w:hAnsi="Times New Roman" w:cs="Times New Roman"/>
          <w:sz w:val="28"/>
          <w:szCs w:val="28"/>
        </w:rPr>
        <w:t>некий</w:t>
      </w:r>
      <w:r w:rsidRPr="00D9389C">
        <w:rPr>
          <w:rFonts w:ascii="Times New Roman" w:hAnsi="Times New Roman" w:cs="Times New Roman"/>
          <w:sz w:val="28"/>
          <w:szCs w:val="28"/>
        </w:rPr>
        <w:t xml:space="preserve"> показатель достижений его </w:t>
      </w:r>
      <w:r w:rsidR="00002CC6" w:rsidRPr="00D9389C">
        <w:rPr>
          <w:rFonts w:ascii="Times New Roman" w:hAnsi="Times New Roman" w:cs="Times New Roman"/>
          <w:sz w:val="28"/>
          <w:szCs w:val="28"/>
        </w:rPr>
        <w:t xml:space="preserve">социально-личностного </w:t>
      </w:r>
      <w:r w:rsidRPr="00D9389C">
        <w:rPr>
          <w:rFonts w:ascii="Times New Roman" w:hAnsi="Times New Roman" w:cs="Times New Roman"/>
          <w:sz w:val="28"/>
          <w:szCs w:val="28"/>
        </w:rPr>
        <w:t xml:space="preserve"> развития в дошкольный период, а с другой - как базовый уровень для освоения школьной программы и как показатель готовности к принятию позиции субъекта учебной деятельности (Т.И. Бабаева, Л.И. Божович, Л.А. Венгер, Л.С. Выготский, Е.Е. Кравцова и др.).</w:t>
      </w:r>
    </w:p>
    <w:p w:rsidR="00002CC6" w:rsidRPr="00D9389C" w:rsidRDefault="00925374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Данные исследований, проведенных в последние десятилетия, показывают, что 30-40 %(по другой версии до 60 %) первоклассников, пришедших в общеобразовательные школы, не готовы к обучению, т.е. у них </w:t>
      </w:r>
      <w:r w:rsidRPr="00D9389C">
        <w:rPr>
          <w:rFonts w:ascii="Times New Roman" w:hAnsi="Times New Roman" w:cs="Times New Roman"/>
          <w:sz w:val="28"/>
          <w:szCs w:val="28"/>
        </w:rPr>
        <w:lastRenderedPageBreak/>
        <w:t xml:space="preserve">не сформированы (или сформированы недостаточно) те или иные компоненты </w:t>
      </w:r>
      <w:r w:rsidR="006F12D4" w:rsidRPr="00D9389C">
        <w:rPr>
          <w:rFonts w:ascii="Times New Roman" w:hAnsi="Times New Roman" w:cs="Times New Roman"/>
          <w:sz w:val="28"/>
          <w:szCs w:val="28"/>
        </w:rPr>
        <w:t xml:space="preserve">готовности. Следовательно, актуальность темы курсовой работы несомненна и подтверждается практической необходимостью в дальнейшей проработке вопроса психологической готовности к школьному обучению старших дошкольников. </w:t>
      </w:r>
    </w:p>
    <w:p w:rsidR="00C12D3A" w:rsidRPr="00D9389C" w:rsidRDefault="00C12D3A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D0E1D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D9389C">
        <w:rPr>
          <w:rFonts w:ascii="Times New Roman" w:hAnsi="Times New Roman" w:cs="Times New Roman"/>
          <w:sz w:val="28"/>
          <w:szCs w:val="28"/>
        </w:rPr>
        <w:t xml:space="preserve">: </w:t>
      </w:r>
      <w:r w:rsidR="0007436C" w:rsidRPr="00D9389C">
        <w:rPr>
          <w:rFonts w:ascii="Times New Roman" w:hAnsi="Times New Roman" w:cs="Times New Roman"/>
          <w:sz w:val="28"/>
          <w:szCs w:val="28"/>
        </w:rPr>
        <w:t xml:space="preserve">теоретический анализ </w:t>
      </w:r>
      <w:r w:rsidR="00EC0609" w:rsidRPr="00D9389C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07436C" w:rsidRPr="00D9389C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D9389C"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="0007436C" w:rsidRPr="00D9389C">
        <w:rPr>
          <w:rFonts w:ascii="Times New Roman" w:hAnsi="Times New Roman" w:cs="Times New Roman"/>
          <w:sz w:val="28"/>
          <w:szCs w:val="28"/>
        </w:rPr>
        <w:t>детей старшего</w:t>
      </w:r>
      <w:r w:rsidRPr="00D9389C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07436C" w:rsidRPr="00D9389C">
        <w:rPr>
          <w:rFonts w:ascii="Times New Roman" w:hAnsi="Times New Roman" w:cs="Times New Roman"/>
          <w:sz w:val="28"/>
          <w:szCs w:val="28"/>
        </w:rPr>
        <w:t>ого возраста</w:t>
      </w:r>
      <w:r w:rsidRPr="00D9389C">
        <w:rPr>
          <w:rFonts w:ascii="Times New Roman" w:hAnsi="Times New Roman" w:cs="Times New Roman"/>
          <w:sz w:val="28"/>
          <w:szCs w:val="28"/>
        </w:rPr>
        <w:t xml:space="preserve"> к обучению в школе.</w:t>
      </w:r>
    </w:p>
    <w:p w:rsidR="0007436C" w:rsidRPr="00D9389C" w:rsidRDefault="0007436C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="00205F0E">
        <w:rPr>
          <w:rFonts w:ascii="Times New Roman" w:hAnsi="Times New Roman" w:cs="Times New Roman"/>
          <w:sz w:val="28"/>
          <w:szCs w:val="28"/>
        </w:rPr>
        <w:t>феномен психологической готовности к школьному обучению</w:t>
      </w:r>
      <w:r w:rsidRPr="00D9389C">
        <w:rPr>
          <w:rFonts w:ascii="Times New Roman" w:hAnsi="Times New Roman" w:cs="Times New Roman"/>
          <w:sz w:val="28"/>
          <w:szCs w:val="28"/>
        </w:rPr>
        <w:t>.</w:t>
      </w:r>
    </w:p>
    <w:p w:rsidR="000D0E1D" w:rsidRDefault="0007436C" w:rsidP="000D0E1D">
      <w:pPr>
        <w:pStyle w:val="a4"/>
        <w:rPr>
          <w:sz w:val="28"/>
          <w:szCs w:val="28"/>
        </w:rPr>
      </w:pPr>
      <w:r w:rsidRPr="00D9389C">
        <w:rPr>
          <w:b/>
          <w:sz w:val="28"/>
          <w:szCs w:val="28"/>
        </w:rPr>
        <w:t xml:space="preserve">Предмет исследования: </w:t>
      </w:r>
      <w:r w:rsidR="000D0E1D" w:rsidRPr="000D0E1D">
        <w:rPr>
          <w:sz w:val="28"/>
          <w:szCs w:val="28"/>
        </w:rPr>
        <w:t>компоненты психол</w:t>
      </w:r>
      <w:r w:rsidR="000D0E1D">
        <w:rPr>
          <w:sz w:val="28"/>
          <w:szCs w:val="28"/>
        </w:rPr>
        <w:t xml:space="preserve">огической готовности к </w:t>
      </w:r>
    </w:p>
    <w:p w:rsidR="000D0E1D" w:rsidRPr="000D0E1D" w:rsidRDefault="000D0E1D" w:rsidP="000D0E1D">
      <w:pPr>
        <w:pStyle w:val="a4"/>
      </w:pPr>
      <w:r>
        <w:rPr>
          <w:sz w:val="28"/>
          <w:szCs w:val="28"/>
        </w:rPr>
        <w:t>школьному обучению</w:t>
      </w:r>
      <w:r w:rsidRPr="000D0E1D">
        <w:rPr>
          <w:sz w:val="28"/>
          <w:szCs w:val="28"/>
        </w:rPr>
        <w:t>.</w:t>
      </w:r>
    </w:p>
    <w:p w:rsidR="00AF3E8F" w:rsidRPr="000D0E1D" w:rsidRDefault="00AF3E8F" w:rsidP="000D0E1D">
      <w:pPr>
        <w:pStyle w:val="a4"/>
      </w:pPr>
      <w:r w:rsidRPr="00D9389C">
        <w:rPr>
          <w:b/>
          <w:sz w:val="28"/>
          <w:szCs w:val="28"/>
        </w:rPr>
        <w:t xml:space="preserve">Задачи исследования: </w:t>
      </w:r>
    </w:p>
    <w:p w:rsidR="00AF3E8F" w:rsidRPr="00D9389C" w:rsidRDefault="00AF3E8F" w:rsidP="00D9389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>Изучение психолого-педагогической литературы по вопросу «Психологическая готовность к обучению в школе»;</w:t>
      </w:r>
    </w:p>
    <w:p w:rsidR="00AF3E8F" w:rsidRPr="00D9389C" w:rsidRDefault="00AF3E8F" w:rsidP="00D9389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>Определение поняти</w:t>
      </w:r>
      <w:r w:rsidR="00CC4356" w:rsidRPr="00D9389C">
        <w:rPr>
          <w:rFonts w:ascii="Times New Roman" w:hAnsi="Times New Roman" w:cs="Times New Roman"/>
          <w:sz w:val="28"/>
          <w:szCs w:val="28"/>
        </w:rPr>
        <w:t>я</w:t>
      </w:r>
      <w:r w:rsidRPr="00D9389C">
        <w:rPr>
          <w:rFonts w:ascii="Times New Roman" w:hAnsi="Times New Roman" w:cs="Times New Roman"/>
          <w:sz w:val="28"/>
          <w:szCs w:val="28"/>
        </w:rPr>
        <w:t xml:space="preserve"> «психологическая готовность к обучению в школе</w:t>
      </w:r>
      <w:r w:rsidR="00CC4356" w:rsidRPr="00D9389C">
        <w:rPr>
          <w:rFonts w:ascii="Times New Roman" w:hAnsi="Times New Roman" w:cs="Times New Roman"/>
          <w:sz w:val="28"/>
          <w:szCs w:val="28"/>
        </w:rPr>
        <w:t>»</w:t>
      </w:r>
      <w:r w:rsidR="00151A88" w:rsidRPr="00D9389C">
        <w:rPr>
          <w:rFonts w:ascii="Times New Roman" w:hAnsi="Times New Roman" w:cs="Times New Roman"/>
          <w:sz w:val="28"/>
          <w:szCs w:val="28"/>
        </w:rPr>
        <w:t>;</w:t>
      </w:r>
    </w:p>
    <w:p w:rsidR="0007436C" w:rsidRPr="00D9389C" w:rsidRDefault="00151A88" w:rsidP="00D9389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Анализ теоретических аспектов </w:t>
      </w:r>
      <w:r w:rsidR="00EC0609" w:rsidRPr="00D9389C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D9389C">
        <w:rPr>
          <w:rFonts w:ascii="Times New Roman" w:hAnsi="Times New Roman" w:cs="Times New Roman"/>
          <w:sz w:val="28"/>
          <w:szCs w:val="28"/>
        </w:rPr>
        <w:t>психологической готовности к школьному обучению:</w:t>
      </w:r>
    </w:p>
    <w:p w:rsidR="00151A88" w:rsidRPr="00D9389C" w:rsidRDefault="00151A88" w:rsidP="00156966">
      <w:pPr>
        <w:pStyle w:val="a3"/>
        <w:spacing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а) психологических особенностей </w:t>
      </w:r>
      <w:r w:rsidR="000D0E1D">
        <w:rPr>
          <w:rFonts w:ascii="Times New Roman" w:hAnsi="Times New Roman" w:cs="Times New Roman"/>
          <w:sz w:val="28"/>
          <w:szCs w:val="28"/>
        </w:rPr>
        <w:t xml:space="preserve">старшего дошкольного и младшего школьного </w:t>
      </w:r>
      <w:r w:rsidRPr="00D9389C">
        <w:rPr>
          <w:rFonts w:ascii="Times New Roman" w:hAnsi="Times New Roman" w:cs="Times New Roman"/>
          <w:sz w:val="28"/>
          <w:szCs w:val="28"/>
        </w:rPr>
        <w:t>возраста;</w:t>
      </w:r>
    </w:p>
    <w:p w:rsidR="00151A88" w:rsidRPr="00D9389C" w:rsidRDefault="00151A88" w:rsidP="00156966">
      <w:pPr>
        <w:pStyle w:val="a3"/>
        <w:spacing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б) </w:t>
      </w:r>
      <w:r w:rsidR="000D0E1D">
        <w:rPr>
          <w:rFonts w:ascii="Times New Roman" w:hAnsi="Times New Roman" w:cs="Times New Roman"/>
          <w:sz w:val="28"/>
          <w:szCs w:val="28"/>
        </w:rPr>
        <w:t>компонентов психологической</w:t>
      </w:r>
      <w:r w:rsidRPr="00D9389C">
        <w:rPr>
          <w:rFonts w:ascii="Times New Roman" w:hAnsi="Times New Roman" w:cs="Times New Roman"/>
          <w:sz w:val="28"/>
          <w:szCs w:val="28"/>
        </w:rPr>
        <w:t xml:space="preserve"> готовности детей к школе;</w:t>
      </w:r>
    </w:p>
    <w:p w:rsidR="00151A88" w:rsidRPr="00D9389C" w:rsidRDefault="00151A88" w:rsidP="0015696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>4.</w:t>
      </w:r>
      <w:r w:rsidR="00156966">
        <w:rPr>
          <w:rFonts w:ascii="Times New Roman" w:hAnsi="Times New Roman" w:cs="Times New Roman"/>
          <w:sz w:val="28"/>
          <w:szCs w:val="28"/>
        </w:rPr>
        <w:t xml:space="preserve"> </w:t>
      </w:r>
      <w:r w:rsidRPr="00D9389C">
        <w:rPr>
          <w:rFonts w:ascii="Times New Roman" w:hAnsi="Times New Roman" w:cs="Times New Roman"/>
          <w:sz w:val="28"/>
          <w:szCs w:val="28"/>
        </w:rPr>
        <w:t xml:space="preserve"> Формулировка и обоснование полученных выводов;</w:t>
      </w:r>
    </w:p>
    <w:p w:rsidR="00151A88" w:rsidRPr="00D9389C" w:rsidRDefault="00151A88" w:rsidP="0015696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>5.</w:t>
      </w:r>
      <w:r w:rsidR="00156966">
        <w:rPr>
          <w:rFonts w:ascii="Times New Roman" w:hAnsi="Times New Roman" w:cs="Times New Roman"/>
          <w:sz w:val="28"/>
          <w:szCs w:val="28"/>
        </w:rPr>
        <w:t xml:space="preserve"> </w:t>
      </w:r>
      <w:r w:rsidRPr="00D9389C">
        <w:rPr>
          <w:rFonts w:ascii="Times New Roman" w:hAnsi="Times New Roman" w:cs="Times New Roman"/>
          <w:sz w:val="28"/>
          <w:szCs w:val="28"/>
        </w:rPr>
        <w:t xml:space="preserve"> Подготовка и написание текста научной работы. </w:t>
      </w:r>
    </w:p>
    <w:p w:rsidR="00925374" w:rsidRDefault="00925374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b/>
          <w:sz w:val="28"/>
          <w:szCs w:val="28"/>
        </w:rPr>
        <w:t>Структура и объем курсовой работы</w:t>
      </w:r>
      <w:r w:rsidRPr="00D9389C">
        <w:rPr>
          <w:rFonts w:ascii="Times New Roman" w:hAnsi="Times New Roman" w:cs="Times New Roman"/>
          <w:sz w:val="28"/>
          <w:szCs w:val="28"/>
        </w:rPr>
        <w:t>. Курсовая работа состоит из введения, одной главы, выводов, заключения, библиографии.</w:t>
      </w:r>
    </w:p>
    <w:p w:rsidR="00156966" w:rsidRDefault="00156966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609" w:rsidRDefault="00EC0609" w:rsidP="003717DB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38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Теоретические аспекты проблемы психологической готовности старших дошкольников к школьному обучению  </w:t>
      </w:r>
    </w:p>
    <w:p w:rsidR="00156966" w:rsidRPr="00D9389C" w:rsidRDefault="00156966" w:rsidP="00156966">
      <w:pPr>
        <w:spacing w:before="60" w:after="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5374" w:rsidRPr="00D9389C" w:rsidRDefault="00EC0609" w:rsidP="00D9389C">
      <w:pPr>
        <w:pStyle w:val="a3"/>
        <w:numPr>
          <w:ilvl w:val="1"/>
          <w:numId w:val="3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9389C">
        <w:rPr>
          <w:rFonts w:ascii="Times New Roman" w:hAnsi="Times New Roman" w:cs="Times New Roman"/>
          <w:b/>
          <w:sz w:val="28"/>
          <w:szCs w:val="28"/>
        </w:rPr>
        <w:t>Изучение проблемы готовности к школьному обучению в отечественной и зарубежной психологии</w:t>
      </w:r>
    </w:p>
    <w:p w:rsidR="00156966" w:rsidRDefault="00156966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609" w:rsidRPr="00D9389C" w:rsidRDefault="00265271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>В отечественной и зарубежной психологии тема психологической готовности к обучению в школе всесторонне изучается на протяжении многих десят</w:t>
      </w:r>
      <w:r w:rsidR="00F904CE" w:rsidRPr="00D9389C">
        <w:rPr>
          <w:rFonts w:ascii="Times New Roman" w:hAnsi="Times New Roman" w:cs="Times New Roman"/>
          <w:sz w:val="28"/>
          <w:szCs w:val="28"/>
        </w:rPr>
        <w:t>и</w:t>
      </w:r>
      <w:r w:rsidRPr="00D9389C">
        <w:rPr>
          <w:rFonts w:ascii="Times New Roman" w:hAnsi="Times New Roman" w:cs="Times New Roman"/>
          <w:sz w:val="28"/>
          <w:szCs w:val="28"/>
        </w:rPr>
        <w:t>лет</w:t>
      </w:r>
      <w:r w:rsidR="00F904CE" w:rsidRPr="00D9389C">
        <w:rPr>
          <w:rFonts w:ascii="Times New Roman" w:hAnsi="Times New Roman" w:cs="Times New Roman"/>
          <w:sz w:val="28"/>
          <w:szCs w:val="28"/>
        </w:rPr>
        <w:t>ий</w:t>
      </w:r>
      <w:r w:rsidRPr="00D9389C">
        <w:rPr>
          <w:rFonts w:ascii="Times New Roman" w:hAnsi="Times New Roman" w:cs="Times New Roman"/>
          <w:sz w:val="28"/>
          <w:szCs w:val="28"/>
        </w:rPr>
        <w:t xml:space="preserve">. Однако, при кажущейся универсальности данного явления, подход к его изучению и анализу у отечественных и зарубежных ученых имеет ряд принципиальных </w:t>
      </w:r>
      <w:r w:rsidR="00F904CE" w:rsidRPr="00D9389C">
        <w:rPr>
          <w:rFonts w:ascii="Times New Roman" w:hAnsi="Times New Roman" w:cs="Times New Roman"/>
          <w:sz w:val="28"/>
          <w:szCs w:val="28"/>
        </w:rPr>
        <w:t>различий</w:t>
      </w:r>
      <w:r w:rsidRPr="00D9389C">
        <w:rPr>
          <w:rFonts w:ascii="Times New Roman" w:hAnsi="Times New Roman" w:cs="Times New Roman"/>
          <w:sz w:val="28"/>
          <w:szCs w:val="28"/>
        </w:rPr>
        <w:t>.</w:t>
      </w:r>
    </w:p>
    <w:p w:rsidR="00904710" w:rsidRPr="00D9389C" w:rsidRDefault="00265271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>Так, само понятие «психологическая готовность к обучению» зарубежные исследователи</w:t>
      </w:r>
      <w:r w:rsidR="008C670D" w:rsidRPr="00D9389C">
        <w:rPr>
          <w:rFonts w:ascii="Times New Roman" w:hAnsi="Times New Roman" w:cs="Times New Roman"/>
          <w:sz w:val="28"/>
          <w:szCs w:val="28"/>
        </w:rPr>
        <w:t xml:space="preserve">, такие как </w:t>
      </w:r>
      <w:r w:rsidR="00E126A4" w:rsidRPr="00E126A4">
        <w:rPr>
          <w:rFonts w:ascii="Times New Roman" w:hAnsi="Times New Roman" w:cs="Times New Roman"/>
          <w:sz w:val="28"/>
          <w:szCs w:val="28"/>
        </w:rPr>
        <w:t>А. Анастази</w:t>
      </w:r>
      <w:r w:rsidR="00E126A4">
        <w:rPr>
          <w:rFonts w:ascii="Times New Roman" w:hAnsi="Times New Roman" w:cs="Times New Roman"/>
          <w:sz w:val="28"/>
          <w:szCs w:val="28"/>
        </w:rPr>
        <w:t xml:space="preserve">, </w:t>
      </w:r>
      <w:r w:rsidR="008C670D" w:rsidRPr="00D9389C">
        <w:rPr>
          <w:rFonts w:ascii="Times New Roman" w:hAnsi="Times New Roman" w:cs="Times New Roman"/>
          <w:sz w:val="28"/>
          <w:szCs w:val="28"/>
        </w:rPr>
        <w:t>А. Керн, Я. Йирасек</w:t>
      </w:r>
      <w:r w:rsidR="006A60D4" w:rsidRPr="00D9389C">
        <w:rPr>
          <w:rFonts w:ascii="Times New Roman" w:hAnsi="Times New Roman" w:cs="Times New Roman"/>
          <w:sz w:val="28"/>
          <w:szCs w:val="28"/>
        </w:rPr>
        <w:t>, С. Штре</w:t>
      </w:r>
      <w:r w:rsidR="00E126A4">
        <w:rPr>
          <w:rFonts w:ascii="Times New Roman" w:hAnsi="Times New Roman" w:cs="Times New Roman"/>
          <w:sz w:val="28"/>
          <w:szCs w:val="28"/>
        </w:rPr>
        <w:t>м</w:t>
      </w:r>
      <w:r w:rsidR="006A60D4" w:rsidRPr="00D9389C">
        <w:rPr>
          <w:rFonts w:ascii="Times New Roman" w:hAnsi="Times New Roman" w:cs="Times New Roman"/>
          <w:sz w:val="28"/>
          <w:szCs w:val="28"/>
        </w:rPr>
        <w:t>бел и</w:t>
      </w:r>
      <w:r w:rsidR="00F904CE" w:rsidRPr="00D9389C">
        <w:rPr>
          <w:rFonts w:ascii="Times New Roman" w:hAnsi="Times New Roman" w:cs="Times New Roman"/>
          <w:sz w:val="28"/>
          <w:szCs w:val="28"/>
        </w:rPr>
        <w:t xml:space="preserve"> </w:t>
      </w:r>
      <w:r w:rsidR="006A60D4" w:rsidRPr="00D9389C">
        <w:rPr>
          <w:rFonts w:ascii="Times New Roman" w:hAnsi="Times New Roman" w:cs="Times New Roman"/>
          <w:sz w:val="28"/>
          <w:szCs w:val="28"/>
        </w:rPr>
        <w:t>др.,</w:t>
      </w:r>
      <w:r w:rsidRPr="00D9389C">
        <w:rPr>
          <w:rFonts w:ascii="Times New Roman" w:hAnsi="Times New Roman" w:cs="Times New Roman"/>
          <w:sz w:val="28"/>
          <w:szCs w:val="28"/>
        </w:rPr>
        <w:t xml:space="preserve"> часто заменяют термином «школьная зрелость», подразумевая, что возникновение этой зрелости обусловлено индивидуальными особенностями процесса спонтанного созревания врожденных задатков ребенка и </w:t>
      </w:r>
      <w:r w:rsidR="00D21E69" w:rsidRPr="00D9389C">
        <w:rPr>
          <w:rFonts w:ascii="Times New Roman" w:hAnsi="Times New Roman" w:cs="Times New Roman"/>
          <w:sz w:val="28"/>
          <w:szCs w:val="28"/>
        </w:rPr>
        <w:t>лишь в малой степени</w:t>
      </w:r>
      <w:r w:rsidRPr="00D9389C">
        <w:rPr>
          <w:rFonts w:ascii="Times New Roman" w:hAnsi="Times New Roman" w:cs="Times New Roman"/>
          <w:sz w:val="28"/>
          <w:szCs w:val="28"/>
        </w:rPr>
        <w:t xml:space="preserve"> зависящих от воспитания</w:t>
      </w:r>
      <w:r w:rsidR="00D21E69" w:rsidRPr="00D9389C">
        <w:rPr>
          <w:rFonts w:ascii="Times New Roman" w:hAnsi="Times New Roman" w:cs="Times New Roman"/>
          <w:sz w:val="28"/>
          <w:szCs w:val="28"/>
        </w:rPr>
        <w:t xml:space="preserve"> и социализации дошкольника</w:t>
      </w:r>
      <w:r w:rsidRPr="00D9389C">
        <w:rPr>
          <w:rFonts w:ascii="Times New Roman" w:hAnsi="Times New Roman" w:cs="Times New Roman"/>
          <w:sz w:val="28"/>
          <w:szCs w:val="28"/>
        </w:rPr>
        <w:t xml:space="preserve">. </w:t>
      </w:r>
      <w:r w:rsidR="00240594" w:rsidRPr="00D9389C">
        <w:rPr>
          <w:rFonts w:ascii="Times New Roman" w:hAnsi="Times New Roman" w:cs="Times New Roman"/>
          <w:sz w:val="28"/>
          <w:szCs w:val="28"/>
        </w:rPr>
        <w:t xml:space="preserve">Широко используется понятие «вводные навыки» (предпосылки к школьному обучению),  предполагающие тесную связь между уровнем обученности ребенка в дошкольном возрасте, его развитием и успешностью обучения в школе. </w:t>
      </w:r>
      <w:r w:rsidR="00D21E69" w:rsidRPr="00D9389C">
        <w:rPr>
          <w:rFonts w:ascii="Times New Roman" w:hAnsi="Times New Roman" w:cs="Times New Roman"/>
          <w:sz w:val="28"/>
          <w:szCs w:val="28"/>
        </w:rPr>
        <w:t xml:space="preserve">Такой подход носит слишком формальный и обобщающий характер, в нем смешиваются и подменяются такие компоненты, как педагогическая подготовленность (знания, умения и навыки, полученные ребенком в процессе целенаправленного научения) и собственно психологическая готовность к обучению (поведенческие характеристики, мотивация, волевые процессы). </w:t>
      </w:r>
      <w:r w:rsidRPr="00D9389C">
        <w:rPr>
          <w:rFonts w:ascii="Times New Roman" w:hAnsi="Times New Roman" w:cs="Times New Roman"/>
          <w:sz w:val="28"/>
          <w:szCs w:val="28"/>
        </w:rPr>
        <w:t xml:space="preserve">В </w:t>
      </w:r>
      <w:r w:rsidR="00904710" w:rsidRPr="00D9389C">
        <w:rPr>
          <w:rFonts w:ascii="Times New Roman" w:hAnsi="Times New Roman" w:cs="Times New Roman"/>
          <w:sz w:val="28"/>
          <w:szCs w:val="28"/>
        </w:rPr>
        <w:t>рамках</w:t>
      </w:r>
      <w:r w:rsidRPr="00D9389C">
        <w:rPr>
          <w:rFonts w:ascii="Times New Roman" w:hAnsi="Times New Roman" w:cs="Times New Roman"/>
          <w:sz w:val="28"/>
          <w:szCs w:val="28"/>
        </w:rPr>
        <w:t xml:space="preserve"> этой концепции основное внимание уделяется разработке тестов</w:t>
      </w:r>
      <w:r w:rsidR="00904710" w:rsidRPr="00D9389C">
        <w:rPr>
          <w:rFonts w:ascii="Times New Roman" w:hAnsi="Times New Roman" w:cs="Times New Roman"/>
          <w:sz w:val="28"/>
          <w:szCs w:val="28"/>
        </w:rPr>
        <w:t>ого материала</w:t>
      </w:r>
      <w:r w:rsidRPr="00D9389C">
        <w:rPr>
          <w:rFonts w:ascii="Times New Roman" w:hAnsi="Times New Roman" w:cs="Times New Roman"/>
          <w:sz w:val="28"/>
          <w:szCs w:val="28"/>
        </w:rPr>
        <w:t xml:space="preserve">, </w:t>
      </w:r>
      <w:r w:rsidR="00904710" w:rsidRPr="00D9389C">
        <w:rPr>
          <w:rFonts w:ascii="Times New Roman" w:hAnsi="Times New Roman" w:cs="Times New Roman"/>
          <w:sz w:val="28"/>
          <w:szCs w:val="28"/>
        </w:rPr>
        <w:t xml:space="preserve">призванного </w:t>
      </w:r>
      <w:r w:rsidRPr="00D9389C">
        <w:rPr>
          <w:rFonts w:ascii="Times New Roman" w:hAnsi="Times New Roman" w:cs="Times New Roman"/>
          <w:sz w:val="28"/>
          <w:szCs w:val="28"/>
        </w:rPr>
        <w:t>диагности</w:t>
      </w:r>
      <w:r w:rsidR="00904710" w:rsidRPr="00D9389C">
        <w:rPr>
          <w:rFonts w:ascii="Times New Roman" w:hAnsi="Times New Roman" w:cs="Times New Roman"/>
          <w:sz w:val="28"/>
          <w:szCs w:val="28"/>
        </w:rPr>
        <w:t xml:space="preserve">ровать </w:t>
      </w:r>
      <w:r w:rsidRPr="00D9389C">
        <w:rPr>
          <w:rFonts w:ascii="Times New Roman" w:hAnsi="Times New Roman" w:cs="Times New Roman"/>
          <w:sz w:val="28"/>
          <w:szCs w:val="28"/>
        </w:rPr>
        <w:t xml:space="preserve"> уров</w:t>
      </w:r>
      <w:r w:rsidR="00904710" w:rsidRPr="00D9389C">
        <w:rPr>
          <w:rFonts w:ascii="Times New Roman" w:hAnsi="Times New Roman" w:cs="Times New Roman"/>
          <w:sz w:val="28"/>
          <w:szCs w:val="28"/>
        </w:rPr>
        <w:t>е</w:t>
      </w:r>
      <w:r w:rsidRPr="00D9389C">
        <w:rPr>
          <w:rFonts w:ascii="Times New Roman" w:hAnsi="Times New Roman" w:cs="Times New Roman"/>
          <w:sz w:val="28"/>
          <w:szCs w:val="28"/>
        </w:rPr>
        <w:t>н</w:t>
      </w:r>
      <w:r w:rsidR="00904710" w:rsidRPr="00D9389C">
        <w:rPr>
          <w:rFonts w:ascii="Times New Roman" w:hAnsi="Times New Roman" w:cs="Times New Roman"/>
          <w:sz w:val="28"/>
          <w:szCs w:val="28"/>
        </w:rPr>
        <w:t>ь</w:t>
      </w:r>
      <w:r w:rsidRPr="00D9389C">
        <w:rPr>
          <w:rFonts w:ascii="Times New Roman" w:hAnsi="Times New Roman" w:cs="Times New Roman"/>
          <w:sz w:val="28"/>
          <w:szCs w:val="28"/>
        </w:rPr>
        <w:t xml:space="preserve"> школьной зрелости </w:t>
      </w:r>
      <w:r w:rsidR="00904710" w:rsidRPr="00D9389C">
        <w:rPr>
          <w:rFonts w:ascii="Times New Roman" w:hAnsi="Times New Roman" w:cs="Times New Roman"/>
          <w:sz w:val="28"/>
          <w:szCs w:val="28"/>
        </w:rPr>
        <w:lastRenderedPageBreak/>
        <w:t>дошкольников</w:t>
      </w:r>
      <w:r w:rsidRPr="00D9389C">
        <w:rPr>
          <w:rFonts w:ascii="Times New Roman" w:hAnsi="Times New Roman" w:cs="Times New Roman"/>
          <w:sz w:val="28"/>
          <w:szCs w:val="28"/>
        </w:rPr>
        <w:t xml:space="preserve">. </w:t>
      </w:r>
      <w:r w:rsidR="00904710" w:rsidRPr="00D9389C">
        <w:rPr>
          <w:rFonts w:ascii="Times New Roman" w:hAnsi="Times New Roman" w:cs="Times New Roman"/>
          <w:sz w:val="28"/>
          <w:szCs w:val="28"/>
        </w:rPr>
        <w:t xml:space="preserve">При этом не учитывается, что формальный процесс овладения чтением, письмом или счетом еще не есть признак психологической готовности к школе, если дошкольник, имеющий вышеперечисленные навыки, не обладает соответствующими механизмами умственной деятельности, позволяющими усваивать школьную программу. </w:t>
      </w:r>
    </w:p>
    <w:p w:rsidR="00151A88" w:rsidRPr="00D9389C" w:rsidRDefault="006A60D4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="00265271" w:rsidRPr="00D9389C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Pr="00D9389C">
        <w:rPr>
          <w:rFonts w:ascii="Times New Roman" w:hAnsi="Times New Roman" w:cs="Times New Roman"/>
          <w:sz w:val="28"/>
          <w:szCs w:val="28"/>
        </w:rPr>
        <w:t>я</w:t>
      </w:r>
      <w:r w:rsidR="00265271" w:rsidRPr="00D9389C">
        <w:rPr>
          <w:rFonts w:ascii="Times New Roman" w:hAnsi="Times New Roman" w:cs="Times New Roman"/>
          <w:sz w:val="28"/>
          <w:szCs w:val="28"/>
        </w:rPr>
        <w:t xml:space="preserve"> "школьной зрелости" </w:t>
      </w:r>
      <w:r w:rsidR="00021C05" w:rsidRPr="00D9389C">
        <w:rPr>
          <w:rFonts w:ascii="Times New Roman" w:hAnsi="Times New Roman" w:cs="Times New Roman"/>
          <w:sz w:val="28"/>
          <w:szCs w:val="28"/>
        </w:rPr>
        <w:t>не единственная в зарубежной психологии. Так, ряд западных психологов (Г. Витцлак, Дж. Брунер, Й. Шванцара и др.) рассматривают готовность к школьному обучению как ряд взаимодействующих компонентов (умственный, эмоциональный, социальный) и в большей степени ориентированы на теоретическую сторону вопроса, нежели на создание тестов и обработку их результатов.</w:t>
      </w:r>
    </w:p>
    <w:p w:rsidR="00021C05" w:rsidRPr="00D9389C" w:rsidRDefault="00645F37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Работы отечественных психологов отличаются глубокой теоретической проработкой вопроса психологической готовности к школьному обучению и базируются на трудах Л. С. Выготского.  </w:t>
      </w:r>
    </w:p>
    <w:p w:rsidR="0026623B" w:rsidRPr="00D9389C" w:rsidRDefault="0011503F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Л. С. Выготский первым </w:t>
      </w:r>
      <w:r w:rsidR="00895809" w:rsidRPr="00D9389C">
        <w:rPr>
          <w:rFonts w:ascii="Times New Roman" w:hAnsi="Times New Roman" w:cs="Times New Roman"/>
          <w:sz w:val="28"/>
          <w:szCs w:val="28"/>
        </w:rPr>
        <w:t xml:space="preserve">ввел в психологию термин «зона ближайшего развития» (ЗБР) и </w:t>
      </w:r>
      <w:r w:rsidRPr="00D9389C">
        <w:rPr>
          <w:rFonts w:ascii="Times New Roman" w:hAnsi="Times New Roman" w:cs="Times New Roman"/>
          <w:sz w:val="28"/>
          <w:szCs w:val="28"/>
        </w:rPr>
        <w:t>сформулировал мысль о том</w:t>
      </w:r>
      <w:r w:rsidR="001736A2" w:rsidRPr="00D9389C">
        <w:rPr>
          <w:rFonts w:ascii="Times New Roman" w:hAnsi="Times New Roman" w:cs="Times New Roman"/>
          <w:sz w:val="28"/>
          <w:szCs w:val="28"/>
        </w:rPr>
        <w:t xml:space="preserve">, что обучение идет впереди развития и ведет его за собой, при этом между обучением и развитием нет однозначного соответствия — «один шаг в обучении может означать сто шагов в развитии» </w:t>
      </w:r>
      <w:r w:rsidR="00971301" w:rsidRPr="00971301">
        <w:rPr>
          <w:rFonts w:ascii="Times New Roman" w:hAnsi="Times New Roman" w:cs="Times New Roman"/>
          <w:sz w:val="28"/>
          <w:szCs w:val="28"/>
        </w:rPr>
        <w:t>[5]</w:t>
      </w:r>
      <w:r w:rsidR="00971301">
        <w:rPr>
          <w:rFonts w:ascii="Times New Roman" w:hAnsi="Times New Roman" w:cs="Times New Roman"/>
          <w:sz w:val="28"/>
          <w:szCs w:val="28"/>
        </w:rPr>
        <w:t xml:space="preserve">. </w:t>
      </w:r>
      <w:r w:rsidR="00F904CE" w:rsidRPr="00D9389C">
        <w:rPr>
          <w:rFonts w:ascii="Times New Roman" w:hAnsi="Times New Roman" w:cs="Times New Roman"/>
          <w:sz w:val="28"/>
          <w:szCs w:val="28"/>
        </w:rPr>
        <w:t xml:space="preserve">Из этого следует, что для успешного обучения в школе </w:t>
      </w:r>
      <w:r w:rsidR="005D7594">
        <w:rPr>
          <w:rFonts w:ascii="Times New Roman" w:hAnsi="Times New Roman" w:cs="Times New Roman"/>
          <w:sz w:val="28"/>
          <w:szCs w:val="28"/>
        </w:rPr>
        <w:t>важна</w:t>
      </w:r>
      <w:r w:rsidR="00F904CE" w:rsidRPr="00D9389C">
        <w:rPr>
          <w:rFonts w:ascii="Times New Roman" w:hAnsi="Times New Roman" w:cs="Times New Roman"/>
          <w:sz w:val="28"/>
          <w:szCs w:val="28"/>
        </w:rPr>
        <w:t xml:space="preserve"> не сумма знаний, умений и навыков, имеющихся у ребенка – дошкольника, а определенный уровень его интеллектуального, личностного и социального развития, который и является психологической предпосылкой к обучению в школе.</w:t>
      </w:r>
      <w:r w:rsidR="00037C71" w:rsidRPr="00D9389C">
        <w:rPr>
          <w:rFonts w:ascii="Times New Roman" w:hAnsi="Times New Roman" w:cs="Times New Roman"/>
          <w:sz w:val="28"/>
          <w:szCs w:val="28"/>
        </w:rPr>
        <w:t xml:space="preserve"> </w:t>
      </w:r>
      <w:r w:rsidR="00A40980" w:rsidRPr="00D9389C">
        <w:rPr>
          <w:rFonts w:ascii="Times New Roman" w:hAnsi="Times New Roman" w:cs="Times New Roman"/>
          <w:sz w:val="28"/>
          <w:szCs w:val="28"/>
        </w:rPr>
        <w:t xml:space="preserve">Этой точки зрения придерживались </w:t>
      </w:r>
      <w:r w:rsidR="0088785E" w:rsidRPr="00D9389C">
        <w:rPr>
          <w:rFonts w:ascii="Times New Roman" w:hAnsi="Times New Roman" w:cs="Times New Roman"/>
          <w:sz w:val="28"/>
          <w:szCs w:val="28"/>
        </w:rPr>
        <w:t xml:space="preserve"> и </w:t>
      </w:r>
      <w:r w:rsidR="00A40980" w:rsidRPr="00D9389C">
        <w:rPr>
          <w:rFonts w:ascii="Times New Roman" w:hAnsi="Times New Roman" w:cs="Times New Roman"/>
          <w:sz w:val="28"/>
          <w:szCs w:val="28"/>
        </w:rPr>
        <w:t>такие классики психологии развития, как Л. И. Божович</w:t>
      </w:r>
      <w:r w:rsidR="0088785E" w:rsidRPr="00D9389C">
        <w:rPr>
          <w:rFonts w:ascii="Times New Roman" w:hAnsi="Times New Roman" w:cs="Times New Roman"/>
          <w:sz w:val="28"/>
          <w:szCs w:val="28"/>
        </w:rPr>
        <w:t xml:space="preserve"> и</w:t>
      </w:r>
      <w:r w:rsidR="00A40980" w:rsidRPr="00D9389C">
        <w:rPr>
          <w:rFonts w:ascii="Times New Roman" w:hAnsi="Times New Roman" w:cs="Times New Roman"/>
          <w:sz w:val="28"/>
          <w:szCs w:val="28"/>
        </w:rPr>
        <w:t xml:space="preserve"> Д. Б. Эльконин. В наши дни многие известные специалисты (Л. А. Венгер, В. С. Мухина, Н. И. Гуткина, В. Д. Шадриков, И. В. Дубровина, </w:t>
      </w:r>
      <w:r w:rsidR="0088785E" w:rsidRPr="00D9389C">
        <w:rPr>
          <w:rFonts w:ascii="Times New Roman" w:hAnsi="Times New Roman" w:cs="Times New Roman"/>
          <w:sz w:val="28"/>
          <w:szCs w:val="28"/>
        </w:rPr>
        <w:t xml:space="preserve">Е. Е. Кравцова, Н. В. Нижегородцева и др.) продолжают развивать и углублять идеи Л. С. Выготского </w:t>
      </w:r>
      <w:r w:rsidR="00D679D5" w:rsidRPr="00D9389C">
        <w:rPr>
          <w:rFonts w:ascii="Times New Roman" w:hAnsi="Times New Roman" w:cs="Times New Roman"/>
          <w:sz w:val="28"/>
          <w:szCs w:val="28"/>
        </w:rPr>
        <w:t xml:space="preserve">о </w:t>
      </w:r>
      <w:r w:rsidR="00CC4356" w:rsidRPr="00D9389C">
        <w:rPr>
          <w:rFonts w:ascii="Times New Roman" w:hAnsi="Times New Roman" w:cs="Times New Roman"/>
          <w:sz w:val="28"/>
          <w:szCs w:val="28"/>
        </w:rPr>
        <w:t xml:space="preserve">ЗБР и о </w:t>
      </w:r>
      <w:r w:rsidR="00D679D5" w:rsidRPr="00D9389C">
        <w:rPr>
          <w:rFonts w:ascii="Times New Roman" w:hAnsi="Times New Roman" w:cs="Times New Roman"/>
          <w:sz w:val="28"/>
          <w:szCs w:val="28"/>
        </w:rPr>
        <w:t xml:space="preserve">ведущей роли обучения. </w:t>
      </w:r>
    </w:p>
    <w:p w:rsidR="003B495B" w:rsidRPr="00D9389C" w:rsidRDefault="003B495B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lastRenderedPageBreak/>
        <w:t>Однако, в связи с отсутствием в психологии единого понимания психологической готовности к обучению в школе, структурное содержание данного явления у разных авторов существенно отличается.</w:t>
      </w:r>
    </w:p>
    <w:p w:rsidR="003B495B" w:rsidRPr="00D9389C" w:rsidRDefault="003B495B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>Так, Л. И. Божович, рассматривая психологическую готовность к обучению в школе, выделяет два ее аспекта: личностную (</w:t>
      </w:r>
      <w:r w:rsidR="00011F68" w:rsidRPr="00D9389C">
        <w:rPr>
          <w:rFonts w:ascii="Times New Roman" w:hAnsi="Times New Roman" w:cs="Times New Roman"/>
          <w:sz w:val="28"/>
          <w:szCs w:val="28"/>
        </w:rPr>
        <w:t>определенный уровень развития мотивации и произвольности)</w:t>
      </w:r>
      <w:r w:rsidRPr="00D9389C">
        <w:rPr>
          <w:rFonts w:ascii="Times New Roman" w:hAnsi="Times New Roman" w:cs="Times New Roman"/>
          <w:sz w:val="28"/>
          <w:szCs w:val="28"/>
        </w:rPr>
        <w:t xml:space="preserve"> и интеллектуальную </w:t>
      </w:r>
      <w:r w:rsidR="00011F68" w:rsidRPr="00D9389C">
        <w:rPr>
          <w:rFonts w:ascii="Times New Roman" w:hAnsi="Times New Roman" w:cs="Times New Roman"/>
          <w:sz w:val="28"/>
          <w:szCs w:val="28"/>
        </w:rPr>
        <w:t xml:space="preserve">(определенный уровень развития мыслительной и познавательной деятельности) </w:t>
      </w:r>
      <w:r w:rsidRPr="00D9389C">
        <w:rPr>
          <w:rFonts w:ascii="Times New Roman" w:hAnsi="Times New Roman" w:cs="Times New Roman"/>
          <w:sz w:val="28"/>
          <w:szCs w:val="28"/>
        </w:rPr>
        <w:t xml:space="preserve">готовность. </w:t>
      </w:r>
      <w:r w:rsidR="00011F68" w:rsidRPr="00D9389C">
        <w:rPr>
          <w:rFonts w:ascii="Times New Roman" w:hAnsi="Times New Roman" w:cs="Times New Roman"/>
          <w:sz w:val="28"/>
          <w:szCs w:val="28"/>
        </w:rPr>
        <w:t xml:space="preserve">Главным критерием психологической готовности к школе, по мнению Л. И. Божович, является </w:t>
      </w:r>
      <w:r w:rsidR="00011F68" w:rsidRPr="00D9389C">
        <w:rPr>
          <w:rFonts w:ascii="Times New Roman" w:hAnsi="Times New Roman" w:cs="Times New Roman"/>
          <w:b/>
          <w:i/>
          <w:sz w:val="28"/>
          <w:szCs w:val="28"/>
        </w:rPr>
        <w:t>новообразование «внутренняя позиция школьника»</w:t>
      </w:r>
      <w:r w:rsidR="00011F68" w:rsidRPr="00D9389C">
        <w:rPr>
          <w:rFonts w:ascii="Times New Roman" w:hAnsi="Times New Roman" w:cs="Times New Roman"/>
          <w:sz w:val="28"/>
          <w:szCs w:val="28"/>
        </w:rPr>
        <w:t>, представляющее собой принципиально новое отношение дошкольника к окружающему миру, возникающее в результате объединения  познавательной потребности с потребностью в общении со взрослым на новом уровне</w:t>
      </w:r>
      <w:r w:rsidR="00971301">
        <w:rPr>
          <w:rFonts w:ascii="Times New Roman" w:hAnsi="Times New Roman" w:cs="Times New Roman"/>
          <w:sz w:val="28"/>
          <w:szCs w:val="28"/>
        </w:rPr>
        <w:t xml:space="preserve"> </w:t>
      </w:r>
      <w:r w:rsidR="00971301" w:rsidRPr="00971301">
        <w:rPr>
          <w:rFonts w:ascii="Times New Roman" w:hAnsi="Times New Roman" w:cs="Times New Roman"/>
          <w:sz w:val="28"/>
          <w:szCs w:val="28"/>
        </w:rPr>
        <w:t>[1]</w:t>
      </w:r>
      <w:r w:rsidR="00011F68" w:rsidRPr="00D938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931" w:rsidRPr="00971301" w:rsidRDefault="000B3DFA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9389C">
        <w:rPr>
          <w:rFonts w:ascii="Times New Roman" w:hAnsi="Times New Roman" w:cs="Times New Roman"/>
          <w:sz w:val="28"/>
          <w:szCs w:val="28"/>
        </w:rPr>
        <w:t>Похожую точку зрения имел А. В. Запорожец, указывая на то, что психологическая готовность к школьному обучению «представляет собой целостную систему взаимосвязанных качеств детской личности, включая особенности ее мотивации, уровня развития познавательной, аналитико-синтетической деятельности, степень сформированности механизмов волевой регуляции действий и т.д.»</w:t>
      </w:r>
      <w:r w:rsidR="00971301" w:rsidRPr="00971301">
        <w:rPr>
          <w:rFonts w:ascii="Times New Roman" w:hAnsi="Times New Roman" w:cs="Times New Roman"/>
          <w:sz w:val="28"/>
          <w:szCs w:val="28"/>
        </w:rPr>
        <w:t xml:space="preserve"> [11].</w:t>
      </w:r>
      <w:r w:rsidR="009713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535FA" w:rsidRPr="00025D87" w:rsidRDefault="005535FA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Н. Г. Салмина в качестве главных показателей психологической готовности к обучению в школе называет: произвольность как одну из предпосылок учебной деятельности; уровень сформированности семиотической (знаковой) функции как признак интеллектуального развития; личностные характеристики, включающие особенности общения (умение совместно действовать для решения поставленных задач), развитие эмоционально-волевой сферы и др. </w:t>
      </w:r>
      <w:r w:rsidR="00025D87">
        <w:rPr>
          <w:rFonts w:ascii="Times New Roman" w:hAnsi="Times New Roman" w:cs="Times New Roman"/>
          <w:sz w:val="28"/>
          <w:szCs w:val="28"/>
          <w:lang w:val="en-US"/>
        </w:rPr>
        <w:t>[27].</w:t>
      </w:r>
    </w:p>
    <w:p w:rsidR="005535FA" w:rsidRPr="00D9389C" w:rsidRDefault="005535FA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 Д. Б. Эльконин, говоря о проблеме готовности к школе, выделял, в первую очередь,  сформированность психологических предпосылок </w:t>
      </w:r>
      <w:r w:rsidRPr="00D9389C">
        <w:rPr>
          <w:rFonts w:ascii="Times New Roman" w:hAnsi="Times New Roman" w:cs="Times New Roman"/>
          <w:sz w:val="28"/>
          <w:szCs w:val="28"/>
        </w:rPr>
        <w:lastRenderedPageBreak/>
        <w:t xml:space="preserve">овладения учебной деятельностью. Наиболее значимые из них: умение ребенка сознательно подчинять свои действия правилу, обобщенно определяющему способ действия; </w:t>
      </w:r>
      <w:r w:rsidR="00536E42" w:rsidRPr="00D9389C">
        <w:rPr>
          <w:rFonts w:ascii="Times New Roman" w:hAnsi="Times New Roman" w:cs="Times New Roman"/>
          <w:sz w:val="28"/>
          <w:szCs w:val="28"/>
        </w:rPr>
        <w:t xml:space="preserve">умение работать по образцу; </w:t>
      </w:r>
      <w:r w:rsidRPr="00D9389C">
        <w:rPr>
          <w:rFonts w:ascii="Times New Roman" w:hAnsi="Times New Roman" w:cs="Times New Roman"/>
          <w:sz w:val="28"/>
          <w:szCs w:val="28"/>
        </w:rPr>
        <w:t>умение ребенка ориентировать</w:t>
      </w:r>
      <w:r w:rsidR="00536E42" w:rsidRPr="00D9389C">
        <w:rPr>
          <w:rFonts w:ascii="Times New Roman" w:hAnsi="Times New Roman" w:cs="Times New Roman"/>
          <w:sz w:val="28"/>
          <w:szCs w:val="28"/>
        </w:rPr>
        <w:t xml:space="preserve">ся на систему правил в работе; </w:t>
      </w:r>
      <w:r w:rsidRPr="00D9389C">
        <w:rPr>
          <w:rFonts w:ascii="Times New Roman" w:hAnsi="Times New Roman" w:cs="Times New Roman"/>
          <w:sz w:val="28"/>
          <w:szCs w:val="28"/>
        </w:rPr>
        <w:t>умение слушать и выполнять инструкции взрослого</w:t>
      </w:r>
      <w:r w:rsidR="00536E42" w:rsidRPr="00D9389C">
        <w:rPr>
          <w:rFonts w:ascii="Times New Roman" w:hAnsi="Times New Roman" w:cs="Times New Roman"/>
          <w:sz w:val="28"/>
          <w:szCs w:val="28"/>
        </w:rPr>
        <w:t xml:space="preserve">. </w:t>
      </w:r>
      <w:r w:rsidRPr="00D93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07D" w:rsidRPr="00D9389C" w:rsidRDefault="005535FA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>Д. Б. Эльконин</w:t>
      </w:r>
      <w:r w:rsidR="00536E42" w:rsidRPr="00D9389C">
        <w:rPr>
          <w:rFonts w:ascii="Times New Roman" w:hAnsi="Times New Roman" w:cs="Times New Roman"/>
          <w:sz w:val="28"/>
          <w:szCs w:val="28"/>
        </w:rPr>
        <w:t xml:space="preserve"> особо подчеркивал</w:t>
      </w:r>
      <w:r w:rsidRPr="00D9389C">
        <w:rPr>
          <w:rFonts w:ascii="Times New Roman" w:hAnsi="Times New Roman" w:cs="Times New Roman"/>
          <w:sz w:val="28"/>
          <w:szCs w:val="28"/>
        </w:rPr>
        <w:t xml:space="preserve">, что </w:t>
      </w:r>
      <w:r w:rsidR="00536E42" w:rsidRPr="00D9389C">
        <w:rPr>
          <w:rFonts w:ascii="Times New Roman" w:hAnsi="Times New Roman" w:cs="Times New Roman"/>
          <w:sz w:val="28"/>
          <w:szCs w:val="28"/>
        </w:rPr>
        <w:t>на этапе</w:t>
      </w:r>
      <w:r w:rsidRPr="00D9389C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536E42" w:rsidRPr="00D9389C">
        <w:rPr>
          <w:rFonts w:ascii="Times New Roman" w:hAnsi="Times New Roman" w:cs="Times New Roman"/>
          <w:sz w:val="28"/>
          <w:szCs w:val="28"/>
        </w:rPr>
        <w:t>а</w:t>
      </w:r>
      <w:r w:rsidRPr="00D9389C">
        <w:rPr>
          <w:rFonts w:ascii="Times New Roman" w:hAnsi="Times New Roman" w:cs="Times New Roman"/>
          <w:sz w:val="28"/>
          <w:szCs w:val="28"/>
        </w:rPr>
        <w:t xml:space="preserve"> от </w:t>
      </w:r>
      <w:r w:rsidR="00536E42" w:rsidRPr="00D9389C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D9389C">
        <w:rPr>
          <w:rFonts w:ascii="Times New Roman" w:hAnsi="Times New Roman" w:cs="Times New Roman"/>
          <w:sz w:val="28"/>
          <w:szCs w:val="28"/>
        </w:rPr>
        <w:t xml:space="preserve">дошкольного к </w:t>
      </w:r>
      <w:r w:rsidR="00536E42" w:rsidRPr="00D9389C">
        <w:rPr>
          <w:rFonts w:ascii="Times New Roman" w:hAnsi="Times New Roman" w:cs="Times New Roman"/>
          <w:sz w:val="28"/>
          <w:szCs w:val="28"/>
        </w:rPr>
        <w:t xml:space="preserve">младшему </w:t>
      </w:r>
      <w:r w:rsidRPr="00D9389C">
        <w:rPr>
          <w:rFonts w:ascii="Times New Roman" w:hAnsi="Times New Roman" w:cs="Times New Roman"/>
          <w:sz w:val="28"/>
          <w:szCs w:val="28"/>
        </w:rPr>
        <w:t>школьному возрасту «диагностическая схема должна включать в себя диагностику как новообразований дошкольного возраста, так и начальных форм деятельности следующего периода»</w:t>
      </w:r>
      <w:r w:rsidR="00536E42" w:rsidRPr="00D9389C">
        <w:rPr>
          <w:rFonts w:ascii="Times New Roman" w:hAnsi="Times New Roman" w:cs="Times New Roman"/>
          <w:sz w:val="28"/>
          <w:szCs w:val="28"/>
        </w:rPr>
        <w:t xml:space="preserve"> </w:t>
      </w:r>
      <w:r w:rsidR="00F51103" w:rsidRPr="00F51103">
        <w:rPr>
          <w:rFonts w:ascii="Times New Roman" w:hAnsi="Times New Roman" w:cs="Times New Roman"/>
          <w:sz w:val="28"/>
          <w:szCs w:val="28"/>
        </w:rPr>
        <w:t>[33]</w:t>
      </w:r>
      <w:r w:rsidR="00536E42" w:rsidRPr="00D9389C">
        <w:rPr>
          <w:rFonts w:ascii="Times New Roman" w:hAnsi="Times New Roman" w:cs="Times New Roman"/>
          <w:sz w:val="28"/>
          <w:szCs w:val="28"/>
        </w:rPr>
        <w:t>.</w:t>
      </w:r>
    </w:p>
    <w:p w:rsidR="00536E42" w:rsidRPr="00F51103" w:rsidRDefault="001D56E4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Иной подход к определению психологической готовности детей к школе предлагает Е. Е. Кравцова. Она делает упор на ведущую роль общения в развитии дошкольника и выделяет три сферы – отношение ребенка к самому себе, к сверстникам и ко взрослому. </w:t>
      </w:r>
      <w:r w:rsidR="00097F24" w:rsidRPr="00D9389C">
        <w:rPr>
          <w:rFonts w:ascii="Times New Roman" w:hAnsi="Times New Roman" w:cs="Times New Roman"/>
          <w:sz w:val="28"/>
          <w:szCs w:val="28"/>
        </w:rPr>
        <w:t xml:space="preserve">Ведущим компонентом </w:t>
      </w:r>
      <w:r w:rsidRPr="00D9389C">
        <w:rPr>
          <w:rFonts w:ascii="Times New Roman" w:hAnsi="Times New Roman" w:cs="Times New Roman"/>
          <w:sz w:val="28"/>
          <w:szCs w:val="28"/>
        </w:rPr>
        <w:t>в этой концепции является уровень развития общения ребенка со взрослым и сверстниками с точки зрения кооперации</w:t>
      </w:r>
      <w:r w:rsidR="00097F24" w:rsidRPr="00D9389C">
        <w:rPr>
          <w:rFonts w:ascii="Times New Roman" w:hAnsi="Times New Roman" w:cs="Times New Roman"/>
          <w:sz w:val="28"/>
          <w:szCs w:val="28"/>
        </w:rPr>
        <w:t xml:space="preserve"> и сотрудничества</w:t>
      </w:r>
      <w:r w:rsidRPr="00D9389C">
        <w:rPr>
          <w:rFonts w:ascii="Times New Roman" w:hAnsi="Times New Roman" w:cs="Times New Roman"/>
          <w:sz w:val="28"/>
          <w:szCs w:val="28"/>
        </w:rPr>
        <w:t xml:space="preserve">. </w:t>
      </w:r>
      <w:r w:rsidR="00097F24" w:rsidRPr="00D9389C">
        <w:rPr>
          <w:rFonts w:ascii="Times New Roman" w:hAnsi="Times New Roman" w:cs="Times New Roman"/>
          <w:sz w:val="28"/>
          <w:szCs w:val="28"/>
        </w:rPr>
        <w:t>Предполагается</w:t>
      </w:r>
      <w:r w:rsidRPr="00D9389C">
        <w:rPr>
          <w:rFonts w:ascii="Times New Roman" w:hAnsi="Times New Roman" w:cs="Times New Roman"/>
          <w:sz w:val="28"/>
          <w:szCs w:val="28"/>
        </w:rPr>
        <w:t xml:space="preserve">, что </w:t>
      </w:r>
      <w:r w:rsidR="00097F24" w:rsidRPr="00D9389C">
        <w:rPr>
          <w:rFonts w:ascii="Times New Roman" w:hAnsi="Times New Roman" w:cs="Times New Roman"/>
          <w:sz w:val="28"/>
          <w:szCs w:val="28"/>
        </w:rPr>
        <w:t>дошкольники</w:t>
      </w:r>
      <w:r w:rsidRPr="00D9389C">
        <w:rPr>
          <w:rFonts w:ascii="Times New Roman" w:hAnsi="Times New Roman" w:cs="Times New Roman"/>
          <w:sz w:val="28"/>
          <w:szCs w:val="28"/>
        </w:rPr>
        <w:t xml:space="preserve"> с высок</w:t>
      </w:r>
      <w:r w:rsidR="00097F24" w:rsidRPr="00D9389C">
        <w:rPr>
          <w:rFonts w:ascii="Times New Roman" w:hAnsi="Times New Roman" w:cs="Times New Roman"/>
          <w:sz w:val="28"/>
          <w:szCs w:val="28"/>
        </w:rPr>
        <w:t xml:space="preserve">ой  </w:t>
      </w:r>
      <w:r w:rsidRPr="00D9389C">
        <w:rPr>
          <w:rFonts w:ascii="Times New Roman" w:hAnsi="Times New Roman" w:cs="Times New Roman"/>
          <w:sz w:val="28"/>
          <w:szCs w:val="28"/>
        </w:rPr>
        <w:t xml:space="preserve"> </w:t>
      </w:r>
      <w:r w:rsidR="00097F24" w:rsidRPr="00D9389C">
        <w:rPr>
          <w:rFonts w:ascii="Times New Roman" w:hAnsi="Times New Roman" w:cs="Times New Roman"/>
          <w:sz w:val="28"/>
          <w:szCs w:val="28"/>
        </w:rPr>
        <w:t>степенью сформированности</w:t>
      </w:r>
      <w:r w:rsidRPr="00D9389C">
        <w:rPr>
          <w:rFonts w:ascii="Times New Roman" w:hAnsi="Times New Roman" w:cs="Times New Roman"/>
          <w:sz w:val="28"/>
          <w:szCs w:val="28"/>
        </w:rPr>
        <w:t xml:space="preserve"> </w:t>
      </w:r>
      <w:r w:rsidR="00097F24" w:rsidRPr="00D9389C">
        <w:rPr>
          <w:rFonts w:ascii="Times New Roman" w:hAnsi="Times New Roman" w:cs="Times New Roman"/>
          <w:sz w:val="28"/>
          <w:szCs w:val="28"/>
        </w:rPr>
        <w:t xml:space="preserve">всех трех сфер общения </w:t>
      </w:r>
      <w:r w:rsidRPr="00D9389C">
        <w:rPr>
          <w:rFonts w:ascii="Times New Roman" w:hAnsi="Times New Roman" w:cs="Times New Roman"/>
          <w:sz w:val="28"/>
          <w:szCs w:val="28"/>
        </w:rPr>
        <w:t>одновременно обладают хорошими показателями интеллектуального развития</w:t>
      </w:r>
      <w:r w:rsidR="00F51103" w:rsidRPr="00F51103">
        <w:rPr>
          <w:rFonts w:ascii="Times New Roman" w:hAnsi="Times New Roman" w:cs="Times New Roman"/>
          <w:sz w:val="28"/>
          <w:szCs w:val="28"/>
        </w:rPr>
        <w:t xml:space="preserve"> [14]. </w:t>
      </w:r>
    </w:p>
    <w:p w:rsidR="0021013F" w:rsidRDefault="002E2DC2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9C">
        <w:rPr>
          <w:rFonts w:ascii="Times New Roman" w:hAnsi="Times New Roman" w:cs="Times New Roman"/>
          <w:sz w:val="28"/>
          <w:szCs w:val="28"/>
        </w:rPr>
        <w:t xml:space="preserve">На сегодняшний день в отечественной психологии наибольшее признание получила концепция </w:t>
      </w:r>
      <w:r w:rsidR="00DF5CB9" w:rsidRPr="00D9389C">
        <w:rPr>
          <w:rFonts w:ascii="Times New Roman" w:hAnsi="Times New Roman" w:cs="Times New Roman"/>
          <w:sz w:val="28"/>
          <w:szCs w:val="28"/>
        </w:rPr>
        <w:t xml:space="preserve">школьной готовности Л. А. Венгера, В. С. Мухиной, которые указывают на то, что у дошкольника не может быть «школьных качеств» (т.е. психологических черт, присущих школьнику) в чистом виде. Объясняется это тем, что любые психические новообразования формируются в процессе той деятельности, для которой они необходимы, в данном случае – учебной. Следовательно, психологическая готовность к обучению в школе заключается не в том, что у дошкольника имеются сформированные «школьные» качества, а в том, что он владеет предпосылками к последующему успешному их усвоению. </w:t>
      </w:r>
    </w:p>
    <w:p w:rsidR="0021013F" w:rsidRDefault="005D6C2A" w:rsidP="00D9389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3408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13F" w:rsidRPr="00D9389C">
        <w:rPr>
          <w:rFonts w:ascii="Times New Roman" w:hAnsi="Times New Roman" w:cs="Times New Roman"/>
          <w:b/>
          <w:sz w:val="28"/>
          <w:szCs w:val="28"/>
        </w:rPr>
        <w:t>Психологические особенности возраста</w:t>
      </w:r>
    </w:p>
    <w:p w:rsidR="003408CC" w:rsidRDefault="003408CC" w:rsidP="00D9389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B14E7" w:rsidRDefault="00AB14E7" w:rsidP="00D938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4E7">
        <w:rPr>
          <w:rFonts w:ascii="Times New Roman" w:hAnsi="Times New Roman" w:cs="Times New Roman"/>
          <w:sz w:val="28"/>
          <w:szCs w:val="28"/>
        </w:rPr>
        <w:t xml:space="preserve">Говоря о </w:t>
      </w:r>
      <w:r w:rsidR="00874AE5">
        <w:rPr>
          <w:rFonts w:ascii="Times New Roman" w:hAnsi="Times New Roman" w:cs="Times New Roman"/>
          <w:sz w:val="28"/>
          <w:szCs w:val="28"/>
        </w:rPr>
        <w:t>феномене психологической готовности к школьному обучению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4AE5">
        <w:rPr>
          <w:rFonts w:ascii="Times New Roman" w:hAnsi="Times New Roman" w:cs="Times New Roman"/>
          <w:sz w:val="28"/>
          <w:szCs w:val="28"/>
        </w:rPr>
        <w:t xml:space="preserve"> невозможно рассматривать старший дошкольный и младший школьный</w:t>
      </w:r>
      <w:r w:rsidR="000D5D25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874AE5">
        <w:rPr>
          <w:rFonts w:ascii="Times New Roman" w:hAnsi="Times New Roman" w:cs="Times New Roman"/>
          <w:sz w:val="28"/>
          <w:szCs w:val="28"/>
        </w:rPr>
        <w:t xml:space="preserve"> обособленно, без учета их общности и различий. </w:t>
      </w:r>
    </w:p>
    <w:p w:rsidR="000D5D25" w:rsidRDefault="00874AE5" w:rsidP="000D5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психологи и педагоги дали исчерпывающую характеристику возрастных ступеней старшего дошкольного и младшего школьного возрастов, но при этом традиционно говорится об их специфических особенностях, и гораздо реже – о тех общих чертах, что объединяют </w:t>
      </w:r>
      <w:r w:rsidR="000D5D25">
        <w:rPr>
          <w:rFonts w:ascii="Times New Roman" w:hAnsi="Times New Roman" w:cs="Times New Roman"/>
          <w:sz w:val="28"/>
          <w:szCs w:val="28"/>
        </w:rPr>
        <w:t xml:space="preserve">эти два периода детства. </w:t>
      </w:r>
      <w:r w:rsidR="00FA78C2">
        <w:rPr>
          <w:rFonts w:ascii="Times New Roman" w:hAnsi="Times New Roman" w:cs="Times New Roman"/>
          <w:sz w:val="28"/>
          <w:szCs w:val="28"/>
        </w:rPr>
        <w:t xml:space="preserve">Д. Б. Эльконин говорил о существовании «эпохи детства», в рамках которой он выделял два этапа – детство дошкольное (3-7 лет) и детство младшее школьное (7-11 лет). На первом этапе происходит знакомство с мотивами, задачами и нормами человеческой деятельности, их первичная обработка и усвоение, на базе чего развивается мотивационно-потребностная сфера. На втором этапе преобладает усвоение </w:t>
      </w:r>
      <w:r w:rsidR="00F31325">
        <w:rPr>
          <w:rFonts w:ascii="Times New Roman" w:hAnsi="Times New Roman" w:cs="Times New Roman"/>
          <w:sz w:val="28"/>
          <w:szCs w:val="28"/>
        </w:rPr>
        <w:t>способов действий с предметами (а позднее и с абстрактными понятиями), что ложится в основу развития операционно-технической сферы</w:t>
      </w:r>
      <w:r w:rsidR="00F51103" w:rsidRPr="00F51103">
        <w:rPr>
          <w:rFonts w:ascii="Times New Roman" w:hAnsi="Times New Roman" w:cs="Times New Roman"/>
          <w:sz w:val="28"/>
          <w:szCs w:val="28"/>
        </w:rPr>
        <w:t xml:space="preserve"> [34]</w:t>
      </w:r>
      <w:r w:rsidR="00F31325">
        <w:rPr>
          <w:rFonts w:ascii="Times New Roman" w:hAnsi="Times New Roman" w:cs="Times New Roman"/>
          <w:sz w:val="28"/>
          <w:szCs w:val="28"/>
        </w:rPr>
        <w:t>.</w:t>
      </w:r>
    </w:p>
    <w:p w:rsidR="0006155B" w:rsidRDefault="0006155B" w:rsidP="000D5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И. Фельдштейн в своей периодизации социального развития личности, первую ступень этого развития определяет как собственно детство (от рождения до 10 лет)</w:t>
      </w:r>
      <w:r w:rsidR="0030393F">
        <w:rPr>
          <w:rFonts w:ascii="Times New Roman" w:hAnsi="Times New Roman" w:cs="Times New Roman"/>
          <w:sz w:val="28"/>
          <w:szCs w:val="28"/>
        </w:rPr>
        <w:t>, и вычленяет в ней два этапа:</w:t>
      </w:r>
      <w:r w:rsidR="00225F4A">
        <w:rPr>
          <w:rFonts w:ascii="Times New Roman" w:hAnsi="Times New Roman" w:cs="Times New Roman"/>
          <w:sz w:val="28"/>
          <w:szCs w:val="28"/>
        </w:rPr>
        <w:t xml:space="preserve"> </w:t>
      </w:r>
      <w:r w:rsidR="0030393F">
        <w:rPr>
          <w:rFonts w:ascii="Times New Roman" w:hAnsi="Times New Roman" w:cs="Times New Roman"/>
          <w:sz w:val="28"/>
          <w:szCs w:val="28"/>
        </w:rPr>
        <w:t>от 0 до 3 лет и от 3 до 10 лет.</w:t>
      </w:r>
      <w:r w:rsidR="00E554DC">
        <w:rPr>
          <w:rFonts w:ascii="Times New Roman" w:hAnsi="Times New Roman" w:cs="Times New Roman"/>
          <w:sz w:val="28"/>
          <w:szCs w:val="28"/>
        </w:rPr>
        <w:t xml:space="preserve"> Второй этап, в свою очередь, делится на дошкольный возраст (3-6 лет)</w:t>
      </w:r>
      <w:r w:rsidR="00225F4A">
        <w:rPr>
          <w:rFonts w:ascii="Times New Roman" w:hAnsi="Times New Roman" w:cs="Times New Roman"/>
          <w:sz w:val="28"/>
          <w:szCs w:val="28"/>
        </w:rPr>
        <w:t>,</w:t>
      </w:r>
      <w:r w:rsidR="002D0DE0">
        <w:rPr>
          <w:rFonts w:ascii="Times New Roman" w:hAnsi="Times New Roman" w:cs="Times New Roman"/>
          <w:sz w:val="28"/>
          <w:szCs w:val="28"/>
        </w:rPr>
        <w:t xml:space="preserve"> на протяжении которого ребен</w:t>
      </w:r>
      <w:r w:rsidR="00225F4A">
        <w:rPr>
          <w:rFonts w:ascii="Times New Roman" w:hAnsi="Times New Roman" w:cs="Times New Roman"/>
          <w:sz w:val="28"/>
          <w:szCs w:val="28"/>
        </w:rPr>
        <w:t>ку</w:t>
      </w:r>
      <w:r w:rsidR="002D0DE0">
        <w:rPr>
          <w:rFonts w:ascii="Times New Roman" w:hAnsi="Times New Roman" w:cs="Times New Roman"/>
          <w:sz w:val="28"/>
          <w:szCs w:val="28"/>
        </w:rPr>
        <w:t xml:space="preserve"> </w:t>
      </w:r>
      <w:r w:rsidR="00225F4A">
        <w:rPr>
          <w:rFonts w:ascii="Times New Roman" w:hAnsi="Times New Roman" w:cs="Times New Roman"/>
          <w:sz w:val="28"/>
          <w:szCs w:val="28"/>
        </w:rPr>
        <w:t>свойственна</w:t>
      </w:r>
      <w:r w:rsidR="002D0DE0">
        <w:rPr>
          <w:rFonts w:ascii="Times New Roman" w:hAnsi="Times New Roman" w:cs="Times New Roman"/>
          <w:sz w:val="28"/>
          <w:szCs w:val="28"/>
        </w:rPr>
        <w:t xml:space="preserve"> позиц</w:t>
      </w:r>
      <w:r w:rsidR="00225F4A">
        <w:rPr>
          <w:rFonts w:ascii="Times New Roman" w:hAnsi="Times New Roman" w:cs="Times New Roman"/>
          <w:sz w:val="28"/>
          <w:szCs w:val="28"/>
        </w:rPr>
        <w:t>ия</w:t>
      </w:r>
      <w:r w:rsidR="002D0DE0">
        <w:rPr>
          <w:rFonts w:ascii="Times New Roman" w:hAnsi="Times New Roman" w:cs="Times New Roman"/>
          <w:sz w:val="28"/>
          <w:szCs w:val="28"/>
        </w:rPr>
        <w:t xml:space="preserve"> «я и общество», и младший школьный возраст (6-10 лет), в течение которого ребен</w:t>
      </w:r>
      <w:r w:rsidR="00225F4A">
        <w:rPr>
          <w:rFonts w:ascii="Times New Roman" w:hAnsi="Times New Roman" w:cs="Times New Roman"/>
          <w:sz w:val="28"/>
          <w:szCs w:val="28"/>
        </w:rPr>
        <w:t>ок начинает занимать позицию</w:t>
      </w:r>
      <w:r w:rsidR="002D0DE0">
        <w:rPr>
          <w:rFonts w:ascii="Times New Roman" w:hAnsi="Times New Roman" w:cs="Times New Roman"/>
          <w:sz w:val="28"/>
          <w:szCs w:val="28"/>
        </w:rPr>
        <w:t xml:space="preserve"> «я в обществе»</w:t>
      </w:r>
      <w:r w:rsidR="00F51103">
        <w:rPr>
          <w:rFonts w:ascii="Times New Roman" w:hAnsi="Times New Roman" w:cs="Times New Roman"/>
          <w:sz w:val="28"/>
          <w:szCs w:val="28"/>
          <w:lang w:val="en-US"/>
        </w:rPr>
        <w:t xml:space="preserve"> [32]</w:t>
      </w:r>
      <w:r w:rsidR="002D0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DE0" w:rsidRDefault="002D0DE0" w:rsidP="000D5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говорить о неком единстве возрастно-психологических проявлений у детей от 5-6 до 9-10 лет</w:t>
      </w:r>
      <w:r w:rsidR="004D795A">
        <w:rPr>
          <w:rFonts w:ascii="Times New Roman" w:hAnsi="Times New Roman" w:cs="Times New Roman"/>
          <w:sz w:val="28"/>
          <w:szCs w:val="28"/>
        </w:rPr>
        <w:t xml:space="preserve">, служащих основой для системной работы с ними, нацеленной на развитие у них необходимых </w:t>
      </w:r>
      <w:r w:rsidR="004D795A">
        <w:rPr>
          <w:rFonts w:ascii="Times New Roman" w:hAnsi="Times New Roman" w:cs="Times New Roman"/>
          <w:sz w:val="28"/>
          <w:szCs w:val="28"/>
        </w:rPr>
        <w:lastRenderedPageBreak/>
        <w:t>предпосылок становления личности в качестве субъекта учебной деятельности.</w:t>
      </w:r>
    </w:p>
    <w:p w:rsidR="00355F78" w:rsidRDefault="00355F78" w:rsidP="000D5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психологической готовности к обучению в школе, необходимо знать и учитывать возрастные особенности детей. Ведущие отечественные психологи (Л. С. Выготский, Л. И. Божович, Д. Б. Эльконин и др.), разрабатывая теорию возрастного развития, указывали</w:t>
      </w:r>
      <w:r w:rsidR="00680C00">
        <w:rPr>
          <w:rFonts w:ascii="Times New Roman" w:hAnsi="Times New Roman" w:cs="Times New Roman"/>
          <w:sz w:val="28"/>
          <w:szCs w:val="28"/>
        </w:rPr>
        <w:t xml:space="preserve"> на то</w:t>
      </w:r>
      <w:r>
        <w:rPr>
          <w:rFonts w:ascii="Times New Roman" w:hAnsi="Times New Roman" w:cs="Times New Roman"/>
          <w:sz w:val="28"/>
          <w:szCs w:val="28"/>
        </w:rPr>
        <w:t xml:space="preserve">, что психологическая характеристика любого возраста должна включать в себя анализ следующих параметров: </w:t>
      </w:r>
    </w:p>
    <w:p w:rsidR="008A55F5" w:rsidRDefault="008A55F5" w:rsidP="008A5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ведущие возрастные задачи развития;</w:t>
      </w:r>
    </w:p>
    <w:p w:rsidR="00680C00" w:rsidRDefault="00680C00" w:rsidP="000D5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физиологическое и физическое развитие; </w:t>
      </w:r>
    </w:p>
    <w:p w:rsidR="003717DB" w:rsidRDefault="003717DB" w:rsidP="000D5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возрастные психологические новообразования</w:t>
      </w:r>
    </w:p>
    <w:p w:rsidR="00355F78" w:rsidRDefault="00680C00" w:rsidP="00680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5F78">
        <w:rPr>
          <w:rFonts w:ascii="Times New Roman" w:hAnsi="Times New Roman" w:cs="Times New Roman"/>
          <w:sz w:val="28"/>
          <w:szCs w:val="28"/>
        </w:rPr>
        <w:t xml:space="preserve">- </w:t>
      </w:r>
      <w:r w:rsidR="003717DB">
        <w:rPr>
          <w:rFonts w:ascii="Times New Roman" w:hAnsi="Times New Roman" w:cs="Times New Roman"/>
          <w:sz w:val="28"/>
          <w:szCs w:val="28"/>
        </w:rPr>
        <w:t>базовое</w:t>
      </w:r>
      <w:r w:rsidR="00355F78">
        <w:rPr>
          <w:rFonts w:ascii="Times New Roman" w:hAnsi="Times New Roman" w:cs="Times New Roman"/>
          <w:sz w:val="28"/>
          <w:szCs w:val="28"/>
        </w:rPr>
        <w:t xml:space="preserve"> противоречие возраста;</w:t>
      </w:r>
    </w:p>
    <w:p w:rsidR="00355F78" w:rsidRDefault="00355F78" w:rsidP="000D5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</w:t>
      </w:r>
      <w:r w:rsidR="00B664D6">
        <w:rPr>
          <w:rFonts w:ascii="Times New Roman" w:hAnsi="Times New Roman" w:cs="Times New Roman"/>
          <w:sz w:val="28"/>
          <w:szCs w:val="28"/>
        </w:rPr>
        <w:t xml:space="preserve">возрастной </w:t>
      </w:r>
      <w:r>
        <w:rPr>
          <w:rFonts w:ascii="Times New Roman" w:hAnsi="Times New Roman" w:cs="Times New Roman"/>
          <w:sz w:val="28"/>
          <w:szCs w:val="28"/>
        </w:rPr>
        <w:t>адаптации.</w:t>
      </w:r>
    </w:p>
    <w:p w:rsidR="00E64588" w:rsidRDefault="00E64588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588" w:rsidRDefault="00FB14DF" w:rsidP="00031A8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="003C6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64588" w:rsidRPr="003408CC">
        <w:rPr>
          <w:rFonts w:ascii="Times New Roman" w:hAnsi="Times New Roman" w:cs="Times New Roman"/>
          <w:b/>
          <w:sz w:val="28"/>
          <w:szCs w:val="28"/>
        </w:rPr>
        <w:t>озрастные задачи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408CC" w:rsidRP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E3A23" w:rsidRDefault="00E64588" w:rsidP="00031A84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Нравственное развитие личности </w:t>
      </w:r>
    </w:p>
    <w:p w:rsidR="00E64588" w:rsidRPr="00DE3A23" w:rsidRDefault="00E64588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A23">
        <w:rPr>
          <w:rFonts w:ascii="Times New Roman" w:hAnsi="Times New Roman" w:cs="Times New Roman"/>
          <w:sz w:val="28"/>
          <w:szCs w:val="28"/>
        </w:rPr>
        <w:t>В старшем дошкольном возрасте выделяе</w:t>
      </w:r>
      <w:r w:rsidR="00947971" w:rsidRPr="00DE3A23">
        <w:rPr>
          <w:rFonts w:ascii="Times New Roman" w:hAnsi="Times New Roman" w:cs="Times New Roman"/>
          <w:sz w:val="28"/>
          <w:szCs w:val="28"/>
        </w:rPr>
        <w:t>тся особый сензитивный период психологической готовности ребенка к усвоению социальных норм, к образованию «первичных этических инстанций» (Л. И. Божович)</w:t>
      </w:r>
      <w:r w:rsidR="00F51103">
        <w:rPr>
          <w:rFonts w:ascii="Times New Roman" w:hAnsi="Times New Roman" w:cs="Times New Roman"/>
          <w:sz w:val="28"/>
          <w:szCs w:val="28"/>
          <w:lang w:val="en-US"/>
        </w:rPr>
        <w:t xml:space="preserve"> [1]</w:t>
      </w:r>
      <w:r w:rsidR="00947971" w:rsidRPr="00DE3A23">
        <w:rPr>
          <w:rFonts w:ascii="Times New Roman" w:hAnsi="Times New Roman" w:cs="Times New Roman"/>
          <w:sz w:val="28"/>
          <w:szCs w:val="28"/>
        </w:rPr>
        <w:t>. Крайне важно в этот момент четко и доступно для ребенка сформулировать некий кодекс правил поведения и моральных норм</w:t>
      </w:r>
      <w:r w:rsidR="00A74CCC" w:rsidRPr="00DE3A23">
        <w:rPr>
          <w:rFonts w:ascii="Times New Roman" w:hAnsi="Times New Roman" w:cs="Times New Roman"/>
          <w:sz w:val="28"/>
          <w:szCs w:val="28"/>
        </w:rPr>
        <w:t xml:space="preserve">, последовательно  предъявлять те или иные требования, обеспечить обязательную  положительно окрашенную обратную связь. Последнее необходимо для формирования «навыка нравственного поведения», т.к. изначально ребенок стремится к </w:t>
      </w:r>
      <w:r w:rsidR="00A74CCC" w:rsidRPr="00DE3A23">
        <w:rPr>
          <w:rFonts w:ascii="Times New Roman" w:hAnsi="Times New Roman" w:cs="Times New Roman"/>
          <w:sz w:val="28"/>
          <w:szCs w:val="28"/>
        </w:rPr>
        <w:lastRenderedPageBreak/>
        <w:t>соблюдению существующих правил исключительно для того, чтобы получить одобрение значимого взрослого (родителя, учителя и пр.).</w:t>
      </w:r>
    </w:p>
    <w:p w:rsidR="00DE3A23" w:rsidRDefault="00A74CCC" w:rsidP="00031A84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произвольности</w:t>
      </w:r>
      <w:r w:rsidR="0008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CCC" w:rsidRPr="00DE3A23" w:rsidRDefault="00087589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3A23">
        <w:rPr>
          <w:rFonts w:ascii="Times New Roman" w:hAnsi="Times New Roman" w:cs="Times New Roman"/>
          <w:sz w:val="28"/>
          <w:szCs w:val="28"/>
        </w:rPr>
        <w:t>Эта задача – наиболее важная, т.к. от качества ее решения во многом зависит успешность обучения, как в младшем школьном возрасте, так и на более поздних этапах развития. Произвольность проявляется по-разному:</w:t>
      </w:r>
      <w:r w:rsidR="00B177C4" w:rsidRPr="00DE3A23">
        <w:rPr>
          <w:rFonts w:ascii="Times New Roman" w:hAnsi="Times New Roman" w:cs="Times New Roman"/>
          <w:sz w:val="28"/>
          <w:szCs w:val="28"/>
        </w:rPr>
        <w:t xml:space="preserve"> в умении действовать по инструкции и по образцу, в соподчинении мотивов, в протекании произвольных психических процессов (память, внимание и др.), в целеполагании и т.д.  </w:t>
      </w:r>
      <w:r w:rsidR="004109CE" w:rsidRPr="00DE3A23">
        <w:rPr>
          <w:rFonts w:ascii="Times New Roman" w:hAnsi="Times New Roman" w:cs="Times New Roman"/>
          <w:sz w:val="28"/>
          <w:szCs w:val="28"/>
        </w:rPr>
        <w:t xml:space="preserve">В возрасте 6-7 лет ребенок  постепенно теряет спонтанность и непосредственность, на их смену приходят произвольность и опосредованность поведения. </w:t>
      </w:r>
    </w:p>
    <w:p w:rsidR="004109CE" w:rsidRDefault="00DE3A23" w:rsidP="00031A84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мышления.</w:t>
      </w:r>
      <w:r w:rsidR="00706611">
        <w:rPr>
          <w:rFonts w:ascii="Times New Roman" w:hAnsi="Times New Roman" w:cs="Times New Roman"/>
          <w:sz w:val="28"/>
          <w:szCs w:val="28"/>
        </w:rPr>
        <w:t xml:space="preserve"> Формирование мировоззренческих установок</w:t>
      </w:r>
    </w:p>
    <w:p w:rsidR="00527DAD" w:rsidRPr="00706611" w:rsidRDefault="00DE3A23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обучения ребенок должен уметь выделять и формулировать предмет своего познания. От уровня развития теоретического и логического видов мышления во многом зависит развитие нравственной сферы личности у младших школьников. По словам Н. С. Лейтеса, ведущую роль в развитии мыслительных процессов у детей 6-10 лет играет умственная</w:t>
      </w:r>
      <w:r w:rsidR="006B03EB">
        <w:rPr>
          <w:rFonts w:ascii="Times New Roman" w:hAnsi="Times New Roman" w:cs="Times New Roman"/>
          <w:sz w:val="28"/>
          <w:szCs w:val="28"/>
        </w:rPr>
        <w:t xml:space="preserve"> активность и ее саморегуляция (ссылка).</w:t>
      </w:r>
      <w:r w:rsidR="00706611">
        <w:rPr>
          <w:rFonts w:ascii="Times New Roman" w:hAnsi="Times New Roman" w:cs="Times New Roman"/>
          <w:sz w:val="28"/>
          <w:szCs w:val="28"/>
        </w:rPr>
        <w:t xml:space="preserve"> </w:t>
      </w:r>
      <w:r w:rsidR="00706611" w:rsidRPr="00706611">
        <w:rPr>
          <w:rFonts w:ascii="Times New Roman" w:hAnsi="Times New Roman" w:cs="Times New Roman"/>
          <w:sz w:val="28"/>
          <w:szCs w:val="28"/>
        </w:rPr>
        <w:t>Умственная активность м</w:t>
      </w:r>
      <w:r w:rsidR="00706611">
        <w:rPr>
          <w:rFonts w:ascii="Times New Roman" w:hAnsi="Times New Roman" w:cs="Times New Roman"/>
          <w:sz w:val="28"/>
          <w:szCs w:val="28"/>
        </w:rPr>
        <w:t>ожет проявляться в любознательности, в целенаправленном поиске новой информации и т.д. При этом умственная активность может значительно опережать социальное развитие, что также важно учитывать при анализе психологической готовности к школьному обучению</w:t>
      </w:r>
      <w:r w:rsidR="00F51103" w:rsidRPr="00F51103">
        <w:rPr>
          <w:rFonts w:ascii="Times New Roman" w:hAnsi="Times New Roman" w:cs="Times New Roman"/>
          <w:sz w:val="28"/>
          <w:szCs w:val="28"/>
        </w:rPr>
        <w:t xml:space="preserve"> </w:t>
      </w:r>
      <w:r w:rsidR="00F51103">
        <w:rPr>
          <w:rFonts w:ascii="Times New Roman" w:hAnsi="Times New Roman" w:cs="Times New Roman"/>
          <w:sz w:val="28"/>
          <w:szCs w:val="28"/>
          <w:lang w:val="en-US"/>
        </w:rPr>
        <w:t>[16]</w:t>
      </w:r>
      <w:r w:rsidR="00706611">
        <w:rPr>
          <w:rFonts w:ascii="Times New Roman" w:hAnsi="Times New Roman" w:cs="Times New Roman"/>
          <w:sz w:val="28"/>
          <w:szCs w:val="28"/>
        </w:rPr>
        <w:t>.</w:t>
      </w:r>
    </w:p>
    <w:p w:rsidR="001337FB" w:rsidRDefault="001337FB" w:rsidP="00031A84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и становление самосознания. Формирование адекватной самооценки</w:t>
      </w:r>
    </w:p>
    <w:p w:rsidR="001337FB" w:rsidRDefault="001337FB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чаще характерна немного завышенная самооценка (при благоприятном развитии), что, по мнению ряда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специалистов (М. И. Лисина, А. И. Липкина и др.), является вариантом возрастной нормы</w:t>
      </w:r>
      <w:r w:rsidR="00F51103" w:rsidRPr="00F51103">
        <w:rPr>
          <w:rFonts w:ascii="Times New Roman" w:hAnsi="Times New Roman" w:cs="Times New Roman"/>
          <w:sz w:val="28"/>
          <w:szCs w:val="28"/>
        </w:rPr>
        <w:t xml:space="preserve"> [17, 18]</w:t>
      </w:r>
      <w:r>
        <w:rPr>
          <w:rFonts w:ascii="Times New Roman" w:hAnsi="Times New Roman" w:cs="Times New Roman"/>
          <w:sz w:val="28"/>
          <w:szCs w:val="28"/>
        </w:rPr>
        <w:t xml:space="preserve">. В пользу такого мнения говорит то, что высокая, и даже слегка завышенная, самооценка </w:t>
      </w:r>
      <w:r w:rsidR="000D1C04">
        <w:rPr>
          <w:rFonts w:ascii="Times New Roman" w:hAnsi="Times New Roman" w:cs="Times New Roman"/>
          <w:sz w:val="28"/>
          <w:szCs w:val="28"/>
        </w:rPr>
        <w:t xml:space="preserve">позволяет ребенку уверенно смотреть в будущее, активно включаться в новую деятельность (и, прежде всего, в учебную), чувствовать себя востребованным и успешным. Постепенно у младшего школьника будет формироваться самоидентичность, самосознание, он научится обобщать свои переживания, анализировать опыт, начнет воспринимать себя как целостную личность. Соответственно, его самооценка станет более адекватной. </w:t>
      </w:r>
    </w:p>
    <w:p w:rsidR="008A55F5" w:rsidRDefault="006E1D00" w:rsidP="008A5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Благополучное решение, проживание названных возрастных задач развития крайне важно и не должно недооцениваться взрослыми. Ведь переход на новый этап развития возможен лишь в том случае, если предшествующие этапы успешно завершены и произошло формирование новообразований. </w:t>
      </w:r>
    </w:p>
    <w:p w:rsidR="003408CC" w:rsidRDefault="003408CC" w:rsidP="008A5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55F5" w:rsidRPr="003408CC" w:rsidRDefault="00FB14DF" w:rsidP="008A55F5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="003C6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8A55F5" w:rsidRPr="003408CC">
        <w:rPr>
          <w:rFonts w:ascii="Times New Roman" w:hAnsi="Times New Roman" w:cs="Times New Roman"/>
          <w:b/>
          <w:sz w:val="28"/>
          <w:szCs w:val="28"/>
        </w:rPr>
        <w:t>изическое и физиологическое развитие</w:t>
      </w:r>
    </w:p>
    <w:p w:rsidR="003408CC" w:rsidRDefault="003408CC" w:rsidP="008A5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55F5" w:rsidRDefault="008A55F5" w:rsidP="008A5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особенностей физического и физиологического развития ребенка важен, прежде всего, потому, что игнорирование данных особенностей приводит к ошибочному выстраиванию психолого-педагогического процесса, совершаемого вопреки природным возможностям организма. Это, в свою очередь, может вызвать целый ряд негативных последствий, таких как частые соматические заболевания, затяжная адаптация, быстрая утомляемость и различные психологические травмы.</w:t>
      </w:r>
    </w:p>
    <w:p w:rsidR="008A55F5" w:rsidRDefault="008A55F5" w:rsidP="008A5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старшего дошкольного и младшего школьного детства продолжается интенсивное созревание всех систем организма. Заканчивается формирование структуры костной ткани, хотя окостенение скелета еще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завершено. Это следует учитывать при определении характера и степени физической нагрузки: дети в этом возрасте гибкие и подвижные, но, в то же время,  недостаточно выносливые, и под воздействием неблагоприятных воздействий (долгое сидение, неудобная мебель, неправильное положение тела и пр.) детский скелет легко деформируется. </w:t>
      </w:r>
    </w:p>
    <w:p w:rsidR="008A55F5" w:rsidRDefault="008A55F5" w:rsidP="008A5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5-10 лет увеличивается общая мышечная масса, крепнут связки и мышцы. Крупные мышцы развиваются раньше мелких, соответственно, грубая моторика формируется быстрее и интенсивнее, чем мелкая. Это приводит к тому, что первоклассники часто испытывают трудности при овладении навыками письма. Избежать этого можно, организуя с дошкольниками различную деятельность, способствующую развитию мелких мышц пальцев (лепка, рисование, конструирование, пальчиковые игры и гимнастика).  </w:t>
      </w:r>
    </w:p>
    <w:p w:rsidR="008A55F5" w:rsidRDefault="008A55F5" w:rsidP="008A5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и младшем школьном возрасте совершенствуются и функционально усложняются все системы внутренних органов: дыхательная (частота дыхания сокращается, выдох становится продолжительнее, вдох – глубже); сердечнососудистая (увеличивается масса сердца, возрастает его выносливость, что способствует повышению общей работоспособности); нервная (центральная и периферическая) и др. </w:t>
      </w:r>
    </w:p>
    <w:p w:rsidR="008A55F5" w:rsidRDefault="008A55F5" w:rsidP="008A5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Увеличивается вес головного мозга, особенно лобных долей, отвечающих за развитие высших психических функций. Совершенствуется вторая сигнальная система, благодаря которой образуются условные рефлексы на слово. </w:t>
      </w:r>
    </w:p>
    <w:p w:rsidR="008A55F5" w:rsidRDefault="008A55F5" w:rsidP="008A5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возбуждения и торможения в коре головного мозга у дошкольников легко распространяются, в связи с чем, у них отмечается быстрая утомляемость, неустойчивость внимания, повышенная эмоциональность. У младших школьников взаимоотношение процессов возбуждения и торможения качественно изменяется. Торможение, лежащее в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основе самоконтроля и самоограничения, становится более выраженным. Тем не менее, возбуждение часто преобладает, что ведет к повышенной  отвлекаемости, неусидчивости.</w:t>
      </w:r>
    </w:p>
    <w:p w:rsidR="008A55F5" w:rsidRDefault="008A55F5" w:rsidP="008A5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и особенно младшем школьном возрасте происходит сглаживание функциональной  асимметрии мозга, начинается дифференциация функций полушарий (левое отвечает за функции речи, сознания, абстрактного мышления, правое – за практически-наглядную деятельность, образное мышление, творчество). У мальчиков этот процесс начинается и заканчивается раньше, чем у девочек, что указывает на необходимость учета половых различий как с психологической, так и с физиологической точки зрения. </w:t>
      </w:r>
    </w:p>
    <w:p w:rsidR="008A55F5" w:rsidRDefault="008A55F5" w:rsidP="008A5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происходящие в организме ребенка изменения, безусловно, важны. От их исхода будет зависеть не только физическое и психологическое благополучие, внутренний комфорт индивидуума, но и степень его включения в различные виды деятельности. И, прежде всего, в учебную деятельность, требующую огромных энергозатрат и повышенного умственного напряжения. </w:t>
      </w:r>
    </w:p>
    <w:p w:rsidR="00D17F6A" w:rsidRDefault="00D17F6A" w:rsidP="008A55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7F6A" w:rsidRDefault="00FB14DF" w:rsidP="00031A8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 w:rsidR="003C6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17F6A" w:rsidRPr="003408CC">
        <w:rPr>
          <w:rFonts w:ascii="Times New Roman" w:hAnsi="Times New Roman" w:cs="Times New Roman"/>
          <w:b/>
          <w:sz w:val="28"/>
          <w:szCs w:val="28"/>
        </w:rPr>
        <w:t xml:space="preserve">озрастные </w:t>
      </w:r>
      <w:r w:rsidR="007F3350" w:rsidRPr="003408CC">
        <w:rPr>
          <w:rFonts w:ascii="Times New Roman" w:hAnsi="Times New Roman" w:cs="Times New Roman"/>
          <w:b/>
          <w:sz w:val="28"/>
          <w:szCs w:val="28"/>
        </w:rPr>
        <w:t xml:space="preserve">психологические </w:t>
      </w:r>
      <w:r w:rsidR="00D17F6A" w:rsidRPr="003408CC">
        <w:rPr>
          <w:rFonts w:ascii="Times New Roman" w:hAnsi="Times New Roman" w:cs="Times New Roman"/>
          <w:b/>
          <w:sz w:val="28"/>
          <w:szCs w:val="28"/>
        </w:rPr>
        <w:t>новообразования</w:t>
      </w:r>
    </w:p>
    <w:p w:rsidR="003408CC" w:rsidRP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17F6A" w:rsidRPr="003408CC" w:rsidRDefault="00D17F6A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Л. С. Выготского, возрастные психологические новообразования – это новый тип строения личности и ее деятельности, те психические и социальные изменения, которые возникают на данной возрастной ступени впервые и которые определяют сознание ребенка в его отношении к среде, его внутреннюю и внешнюю жизнь, весь ход его развития в данный период </w:t>
      </w:r>
      <w:r w:rsidR="00F51103" w:rsidRPr="00F51103">
        <w:rPr>
          <w:rFonts w:ascii="Times New Roman" w:hAnsi="Times New Roman" w:cs="Times New Roman"/>
          <w:sz w:val="28"/>
          <w:szCs w:val="28"/>
        </w:rPr>
        <w:t>[5, 6].</w:t>
      </w:r>
      <w:r w:rsidR="00F51103" w:rsidRPr="00340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1E0" w:rsidRDefault="007F3350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Применительно к исследуемому возрасту (старший дошкольный – младший школьный) </w:t>
      </w:r>
      <w:r w:rsidR="00267AC9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 xml:space="preserve"> достижением можно считать формирование у ребенка произвольности. В социально-</w:t>
      </w:r>
      <w:r w:rsidR="00364CBE">
        <w:rPr>
          <w:rFonts w:ascii="Times New Roman" w:hAnsi="Times New Roman" w:cs="Times New Roman"/>
          <w:sz w:val="28"/>
          <w:szCs w:val="28"/>
        </w:rPr>
        <w:t>личностном</w:t>
      </w:r>
      <w:r w:rsidR="00267AC9">
        <w:rPr>
          <w:rFonts w:ascii="Times New Roman" w:hAnsi="Times New Roman" w:cs="Times New Roman"/>
          <w:sz w:val="28"/>
          <w:szCs w:val="28"/>
        </w:rPr>
        <w:t xml:space="preserve"> плане произвольность проявляется в соподчинении мотивов (выделение наиболее значимых – социально предпочтительных и второстепенных – непосредственно-личных), в умении ставить, конкретизировать и достигать цели, в усвоении нравственных норм и правил поведения.</w:t>
      </w:r>
      <w:r w:rsidR="00B24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1E0" w:rsidRDefault="001B31E0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24506">
        <w:rPr>
          <w:rFonts w:ascii="Times New Roman" w:hAnsi="Times New Roman" w:cs="Times New Roman"/>
          <w:sz w:val="28"/>
          <w:szCs w:val="28"/>
        </w:rPr>
        <w:t xml:space="preserve">становлении процессов произвольности </w:t>
      </w:r>
      <w:r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="00B24506">
        <w:rPr>
          <w:rFonts w:ascii="Times New Roman" w:hAnsi="Times New Roman" w:cs="Times New Roman"/>
          <w:sz w:val="28"/>
          <w:szCs w:val="28"/>
        </w:rPr>
        <w:t xml:space="preserve">говорит </w:t>
      </w:r>
      <w:r>
        <w:rPr>
          <w:rFonts w:ascii="Times New Roman" w:hAnsi="Times New Roman" w:cs="Times New Roman"/>
          <w:sz w:val="28"/>
          <w:szCs w:val="28"/>
        </w:rPr>
        <w:t>появление рефлексии (способности объективно и всесторонне рассматривать и анализировать собствен</w:t>
      </w:r>
      <w:r w:rsidR="00D562F0">
        <w:rPr>
          <w:rFonts w:ascii="Times New Roman" w:hAnsi="Times New Roman" w:cs="Times New Roman"/>
          <w:sz w:val="28"/>
          <w:szCs w:val="28"/>
        </w:rPr>
        <w:t>ные мысли, чувства и поступки), а так же переход мыслительных операций и эмоциональных проявлений во внутренний план действий.</w:t>
      </w:r>
    </w:p>
    <w:p w:rsidR="00C540CF" w:rsidRDefault="00D562F0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Произвольность способствует удовлетворению потребности взрослеющего </w:t>
      </w:r>
      <w:r w:rsidR="00C540CF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быть активным субъектом собственной жизни. </w:t>
      </w:r>
      <w:r w:rsidR="00156B01">
        <w:rPr>
          <w:rFonts w:ascii="Times New Roman" w:hAnsi="Times New Roman" w:cs="Times New Roman"/>
          <w:sz w:val="28"/>
          <w:szCs w:val="28"/>
        </w:rPr>
        <w:t>С одной стороны, ребенок стремится к самостоятельности, уникальности, а с другой  - к сотрудничеству со значимыми людьми, признанию ими своих достижений в познании и предметной деятельности. В этих противоречиях происходит рождение индивидуальности, сопряженное с ощущением собственной полноценности и компетентности</w:t>
      </w:r>
      <w:r w:rsidR="00C540CF">
        <w:rPr>
          <w:rFonts w:ascii="Times New Roman" w:hAnsi="Times New Roman" w:cs="Times New Roman"/>
          <w:sz w:val="28"/>
          <w:szCs w:val="28"/>
        </w:rPr>
        <w:t>. Именно на этом этапе развития возникает желание и готовность учиться, быть успешным в учебе.</w:t>
      </w:r>
    </w:p>
    <w:p w:rsidR="00CF0B8F" w:rsidRDefault="00CF0B8F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0B8F" w:rsidRPr="003408CC" w:rsidRDefault="00FB14DF" w:rsidP="00031A8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 w:rsidR="003C6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CF0B8F" w:rsidRPr="003408CC">
        <w:rPr>
          <w:rFonts w:ascii="Times New Roman" w:hAnsi="Times New Roman" w:cs="Times New Roman"/>
          <w:b/>
          <w:sz w:val="28"/>
          <w:szCs w:val="28"/>
        </w:rPr>
        <w:t>азовое противоречие возраста</w:t>
      </w:r>
    </w:p>
    <w:p w:rsid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0B8F" w:rsidRDefault="00CF0B8F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 ребенка в старший дошкольный и, особенно, младший школьный возраст, открывает перед ним новые горизонты, расширяет жизненное пространство для осуществления взаимодействия с внешним миром. Парадокс заключается в том, что ребенок еще не располагает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 реализации этих возможностей. </w:t>
      </w:r>
      <w:r w:rsidR="00364F45">
        <w:rPr>
          <w:rFonts w:ascii="Times New Roman" w:hAnsi="Times New Roman" w:cs="Times New Roman"/>
          <w:sz w:val="28"/>
          <w:szCs w:val="28"/>
        </w:rPr>
        <w:t xml:space="preserve">Это несоответствие «хочу» и «могу» часто приводит к образованию противоречия между осознанием своей интеллектуальной и деятельностной состоятельности и  чувством беспомощности и неполноценности. </w:t>
      </w:r>
    </w:p>
    <w:p w:rsidR="00BA65A5" w:rsidRDefault="00364F45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Переживание этого противоречия в дошкольном и младшем школьном возрасте име</w:t>
      </w:r>
      <w:r w:rsidR="009614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61457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9614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Так, дошкольники чаще испытывают трудности в области осознания себя и своего места в мире людей (т.е. в социальной сфере). Для младших школьник</w:t>
      </w:r>
      <w:r w:rsidR="00961457">
        <w:rPr>
          <w:rFonts w:ascii="Times New Roman" w:hAnsi="Times New Roman" w:cs="Times New Roman"/>
          <w:sz w:val="28"/>
          <w:szCs w:val="28"/>
        </w:rPr>
        <w:t xml:space="preserve">ов более проблематично освоение предметно-практической стороны деятельности, т.е. противоречие кроется в операционной сфере. </w:t>
      </w:r>
    </w:p>
    <w:p w:rsidR="00961457" w:rsidRDefault="00961457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ребенок не осознает того, что его социальное и психологическое развитие управляется названными противоречиями</w:t>
      </w:r>
      <w:r w:rsidR="00BA65A5">
        <w:rPr>
          <w:rFonts w:ascii="Times New Roman" w:hAnsi="Times New Roman" w:cs="Times New Roman"/>
          <w:sz w:val="28"/>
          <w:szCs w:val="28"/>
        </w:rPr>
        <w:t>,  вызывающими состояние внутреннего дискомфорта, которого человек подсознательно старается избежать. Для избавления от этого эмоционального дискомфорта ребенку приходится о</w:t>
      </w:r>
      <w:r w:rsidR="00B664D6">
        <w:rPr>
          <w:rFonts w:ascii="Times New Roman" w:hAnsi="Times New Roman" w:cs="Times New Roman"/>
          <w:sz w:val="28"/>
          <w:szCs w:val="28"/>
        </w:rPr>
        <w:t>сваивать</w:t>
      </w:r>
      <w:r w:rsidR="00BA65A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664D6">
        <w:rPr>
          <w:rFonts w:ascii="Times New Roman" w:hAnsi="Times New Roman" w:cs="Times New Roman"/>
          <w:sz w:val="28"/>
          <w:szCs w:val="28"/>
        </w:rPr>
        <w:t xml:space="preserve">у </w:t>
      </w:r>
      <w:r w:rsidR="00BA65A5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деятельности, являющ</w:t>
      </w:r>
      <w:r w:rsidR="00B664D6">
        <w:rPr>
          <w:rFonts w:ascii="Times New Roman" w:hAnsi="Times New Roman" w:cs="Times New Roman"/>
          <w:sz w:val="28"/>
          <w:szCs w:val="28"/>
        </w:rPr>
        <w:t>ую</w:t>
      </w:r>
      <w:r w:rsidR="00BA65A5">
        <w:rPr>
          <w:rFonts w:ascii="Times New Roman" w:hAnsi="Times New Roman" w:cs="Times New Roman"/>
          <w:sz w:val="28"/>
          <w:szCs w:val="28"/>
        </w:rPr>
        <w:t xml:space="preserve">ся, по сути, ведущим средством возрастной адаптации. </w:t>
      </w:r>
    </w:p>
    <w:p w:rsidR="00BA65A5" w:rsidRDefault="00BA65A5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5A5" w:rsidRPr="003408CC" w:rsidRDefault="00FB14DF" w:rsidP="00031A8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д)</w:t>
      </w:r>
      <w:r w:rsidR="003C6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A65A5" w:rsidRPr="003408CC">
        <w:rPr>
          <w:rFonts w:ascii="Times New Roman" w:hAnsi="Times New Roman" w:cs="Times New Roman"/>
          <w:b/>
          <w:sz w:val="28"/>
          <w:szCs w:val="28"/>
        </w:rPr>
        <w:t xml:space="preserve">редства </w:t>
      </w:r>
      <w:r w:rsidR="00B664D6" w:rsidRPr="003408CC">
        <w:rPr>
          <w:rFonts w:ascii="Times New Roman" w:hAnsi="Times New Roman" w:cs="Times New Roman"/>
          <w:b/>
          <w:sz w:val="28"/>
          <w:szCs w:val="28"/>
        </w:rPr>
        <w:t xml:space="preserve">возрастной </w:t>
      </w:r>
      <w:r w:rsidR="00BA65A5" w:rsidRPr="003408CC">
        <w:rPr>
          <w:rFonts w:ascii="Times New Roman" w:hAnsi="Times New Roman" w:cs="Times New Roman"/>
          <w:b/>
          <w:sz w:val="28"/>
          <w:szCs w:val="28"/>
        </w:rPr>
        <w:t>адаптации</w:t>
      </w:r>
    </w:p>
    <w:p w:rsid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4D6" w:rsidRDefault="00B664D6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Игра, учение, взаимодействие со взрослыми и со сверстниками, труд – вот те виды деятельности, которые являются основными средствами адаптации  в старшем дошкольном и младшем школьном возрасте.</w:t>
      </w:r>
    </w:p>
    <w:p w:rsid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4D6" w:rsidRPr="003C6D84" w:rsidRDefault="00B664D6" w:rsidP="00031A84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C6D84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</w:t>
      </w:r>
    </w:p>
    <w:p w:rsid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2E26" w:rsidRDefault="00B664D6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игра – это необходим</w:t>
      </w:r>
      <w:r w:rsidR="00E42E26">
        <w:rPr>
          <w:rFonts w:ascii="Times New Roman" w:hAnsi="Times New Roman" w:cs="Times New Roman"/>
          <w:sz w:val="28"/>
          <w:szCs w:val="28"/>
        </w:rPr>
        <w:t>а</w:t>
      </w:r>
      <w:r w:rsidR="003C5774">
        <w:rPr>
          <w:rFonts w:ascii="Times New Roman" w:hAnsi="Times New Roman" w:cs="Times New Roman"/>
          <w:sz w:val="28"/>
          <w:szCs w:val="28"/>
        </w:rPr>
        <w:t>я ступень приобщения ребенка к миру взрослых</w:t>
      </w:r>
      <w:r w:rsidR="00E42E26">
        <w:rPr>
          <w:rFonts w:ascii="Times New Roman" w:hAnsi="Times New Roman" w:cs="Times New Roman"/>
          <w:sz w:val="28"/>
          <w:szCs w:val="28"/>
        </w:rPr>
        <w:t xml:space="preserve">. В своих играх дети усваивают социальный опыт, примеряют на себя </w:t>
      </w:r>
      <w:r w:rsidR="003C5774">
        <w:rPr>
          <w:rFonts w:ascii="Times New Roman" w:hAnsi="Times New Roman" w:cs="Times New Roman"/>
          <w:sz w:val="28"/>
          <w:szCs w:val="28"/>
        </w:rPr>
        <w:t>те или иные</w:t>
      </w:r>
      <w:r w:rsidR="00E42E26">
        <w:rPr>
          <w:rFonts w:ascii="Times New Roman" w:hAnsi="Times New Roman" w:cs="Times New Roman"/>
          <w:sz w:val="28"/>
          <w:szCs w:val="28"/>
        </w:rPr>
        <w:t xml:space="preserve"> роли, овладевают разнообразными действиями, недоступными им пока в реальной жизни. Происходит идентификация себя с умным, компетент</w:t>
      </w:r>
      <w:r w:rsidR="003C5774">
        <w:rPr>
          <w:rFonts w:ascii="Times New Roman" w:hAnsi="Times New Roman" w:cs="Times New Roman"/>
          <w:sz w:val="28"/>
          <w:szCs w:val="28"/>
        </w:rPr>
        <w:t>ным во всех отношениях взрослым. В то же время в процессе игры складывается первичная картина мира, осознаются собственные качества, формируется самооценка. В игре  выкристаллизовывается личность, «Я» ребенка.</w:t>
      </w:r>
    </w:p>
    <w:p w:rsidR="001A2876" w:rsidRDefault="001A2876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позиционируют игру как некую школу индивидуальности, поскольку в ней ребенок </w:t>
      </w:r>
      <w:r w:rsidR="002E4C37">
        <w:rPr>
          <w:rFonts w:ascii="Times New Roman" w:hAnsi="Times New Roman" w:cs="Times New Roman"/>
          <w:sz w:val="28"/>
          <w:szCs w:val="28"/>
        </w:rPr>
        <w:t xml:space="preserve">учится </w:t>
      </w:r>
      <w:r>
        <w:rPr>
          <w:rFonts w:ascii="Times New Roman" w:hAnsi="Times New Roman" w:cs="Times New Roman"/>
          <w:sz w:val="28"/>
          <w:szCs w:val="28"/>
        </w:rPr>
        <w:t>отстаиват</w:t>
      </w:r>
      <w:r w:rsidR="002E4C3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свое право на уникальность и в то же время раскрывает свой потенциал, свои способности.</w:t>
      </w:r>
    </w:p>
    <w:p w:rsidR="002B592F" w:rsidRDefault="002B592F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поступлением в школу игра не исчезает, она качественно изменяется, обогащается новыми «ролями» и правилами, усложняется и «вырастает» вместе с ребенком. Ребенок начинает играть «в самого себя», проигрывая те ситуации, в которых он не успешен в реальности. В этом проявляется колоссальная психотерапевтическая и самообучающая роль игры. </w:t>
      </w:r>
    </w:p>
    <w:p w:rsidR="00821878" w:rsidRDefault="002B592F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по какой-то причине младший школьник начинает испытывать «игровой голод», это может привести к самым негативным последствиям, вплоть до развития неврозов.</w:t>
      </w:r>
    </w:p>
    <w:p w:rsid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55F5" w:rsidRPr="003C6D84" w:rsidRDefault="00821878" w:rsidP="00031A84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C6D84">
        <w:rPr>
          <w:rFonts w:ascii="Times New Roman" w:hAnsi="Times New Roman" w:cs="Times New Roman"/>
          <w:b/>
          <w:i/>
          <w:sz w:val="28"/>
          <w:szCs w:val="28"/>
        </w:rPr>
        <w:t>Учение</w:t>
      </w:r>
    </w:p>
    <w:p w:rsid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4C37" w:rsidRDefault="00821878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деятельность начинается задолго до поступления ребенка в школу. У дошкольника крайне велика потребность в познании окружающего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мира, человеческих отношений, им движет желание овладевать </w:t>
      </w:r>
      <w:r w:rsidR="005D7594">
        <w:rPr>
          <w:rFonts w:ascii="Times New Roman" w:hAnsi="Times New Roman" w:cs="Times New Roman"/>
          <w:sz w:val="28"/>
          <w:szCs w:val="28"/>
        </w:rPr>
        <w:t>самыми разными умениями и навыками. Очень важно организовать жизнь ребенка таким образом, чтобы его познавательные потребности своевременно и в полном объеме удовлетворялись. При этом следует учитывать не только уровень актуального развития, но и ЗБР (зону ближайшего развития) ребенка.</w:t>
      </w:r>
      <w:r w:rsidR="00317856">
        <w:rPr>
          <w:rFonts w:ascii="Times New Roman" w:hAnsi="Times New Roman" w:cs="Times New Roman"/>
          <w:sz w:val="28"/>
          <w:szCs w:val="28"/>
        </w:rPr>
        <w:t xml:space="preserve"> Крайне важна и личность взрослого, действующего рядом и вместе с ребенком в процессе учебы. </w:t>
      </w:r>
      <w:r w:rsidR="005D7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46A" w:rsidRDefault="00D2346A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сформированность учебных умений и навыков у младших школьников неизбежно повле</w:t>
      </w:r>
      <w:r w:rsidR="005B78AE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 за собой трудности адаптации и</w:t>
      </w:r>
      <w:r w:rsidR="005B78AE">
        <w:rPr>
          <w:rFonts w:ascii="Times New Roman" w:hAnsi="Times New Roman" w:cs="Times New Roman"/>
          <w:sz w:val="28"/>
          <w:szCs w:val="28"/>
        </w:rPr>
        <w:t xml:space="preserve"> ощущение собственной некомпетентности. Следовательно, ребенок не сможет в полной мере осознать себя полноценным субъектом деятельности. </w:t>
      </w:r>
    </w:p>
    <w:p w:rsid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6760" w:rsidRPr="003C6D84" w:rsidRDefault="005B6760" w:rsidP="003408CC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C6D84">
        <w:rPr>
          <w:rFonts w:ascii="Times New Roman" w:hAnsi="Times New Roman" w:cs="Times New Roman"/>
          <w:b/>
          <w:i/>
          <w:sz w:val="28"/>
          <w:szCs w:val="28"/>
        </w:rPr>
        <w:t>Труд</w:t>
      </w:r>
    </w:p>
    <w:p w:rsidR="003408CC" w:rsidRPr="003408CC" w:rsidRDefault="003408CC" w:rsidP="003408C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B6760" w:rsidRDefault="005B6760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трудовой деятельностью у дошкольников происходит в </w:t>
      </w:r>
      <w:r w:rsidR="003900C7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наблюдения за трудом взрослых, при рассматривании тематических картинок, прослушивании книжек и просмотре фильмов и передач. Т.е. изначальное включение в данный вид деятельности не требует от ребенка активной позиции. Позднее, в играх, дети пробуют воспроизводить отдельные трудовые действия по подражанию. Постепенно ребенок начинает действовать как субъект трудовой деятельности,</w:t>
      </w:r>
      <w:r w:rsidR="00390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этот процесс всегда протекает под контролем и в сотрудничестве со взрослым.</w:t>
      </w:r>
      <w:r w:rsidR="00390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0C7" w:rsidRDefault="003900C7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трудовое действие лишь тогда приобретает смысл трудового, когда ребенок понимает важность и обязательность получения положительного результата своей деятельности. И чем большую социальную значимость будет иметь этот результат, тем ценнее он будет для самого ребенка.</w:t>
      </w:r>
    </w:p>
    <w:p w:rsidR="00D5745D" w:rsidRDefault="00D5745D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школьного обучения процесс приобщения к трудовой деятельности приобретает целенаправленный и систематический характер (в определенном смысле саму учебную деятельность можно охарактеризовать как трудовую). У младших школьников умения и навыки </w:t>
      </w:r>
      <w:r w:rsidR="00F5411F">
        <w:rPr>
          <w:rFonts w:ascii="Times New Roman" w:hAnsi="Times New Roman" w:cs="Times New Roman"/>
          <w:sz w:val="28"/>
          <w:szCs w:val="28"/>
        </w:rPr>
        <w:t>совершенствуются, усложняются и дифференцируются, расширяется круг трудовых задач. Правильная организация труда в указанный период повышает интерес детей к этому виду деятельности, формирует чувство ответственности, учит планировать, осуществлять и объективно оценивать свою работу. При благоприятных условиях развития и воспитания у ребенка складывается положительное отношение к труду и такое качество личности, как трудолюбие.</w:t>
      </w:r>
    </w:p>
    <w:p w:rsidR="00D653B5" w:rsidRDefault="00D653B5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53B5" w:rsidRPr="003C6D84" w:rsidRDefault="00D653B5" w:rsidP="00031A84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C6D84">
        <w:rPr>
          <w:rFonts w:ascii="Times New Roman" w:hAnsi="Times New Roman" w:cs="Times New Roman"/>
          <w:b/>
          <w:i/>
          <w:sz w:val="28"/>
          <w:szCs w:val="28"/>
        </w:rPr>
        <w:t>Взаимоотношения со сверстниками</w:t>
      </w:r>
    </w:p>
    <w:p w:rsid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53B5" w:rsidRDefault="00D653B5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общении со сверстниками появляется у человека еще в раннем возрасте (1-3 года). На протяжении всего дошкольного детства </w:t>
      </w:r>
      <w:r w:rsidR="003F1FE1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>
        <w:rPr>
          <w:rFonts w:ascii="Times New Roman" w:hAnsi="Times New Roman" w:cs="Times New Roman"/>
          <w:sz w:val="28"/>
          <w:szCs w:val="28"/>
        </w:rPr>
        <w:t>эт</w:t>
      </w:r>
      <w:r w:rsidR="003F1FE1">
        <w:rPr>
          <w:rFonts w:ascii="Times New Roman" w:hAnsi="Times New Roman" w:cs="Times New Roman"/>
          <w:sz w:val="28"/>
          <w:szCs w:val="28"/>
        </w:rPr>
        <w:t xml:space="preserve">ой потребности </w:t>
      </w:r>
      <w:r>
        <w:rPr>
          <w:rFonts w:ascii="Times New Roman" w:hAnsi="Times New Roman" w:cs="Times New Roman"/>
          <w:sz w:val="28"/>
          <w:szCs w:val="28"/>
        </w:rPr>
        <w:t>оста</w:t>
      </w:r>
      <w:r w:rsidR="003F1F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важнейшим</w:t>
      </w:r>
      <w:r w:rsidR="003F1FE1">
        <w:rPr>
          <w:rFonts w:ascii="Times New Roman" w:hAnsi="Times New Roman" w:cs="Times New Roman"/>
          <w:sz w:val="28"/>
          <w:szCs w:val="28"/>
        </w:rPr>
        <w:t xml:space="preserve"> условием</w:t>
      </w:r>
      <w:r>
        <w:rPr>
          <w:rFonts w:ascii="Times New Roman" w:hAnsi="Times New Roman" w:cs="Times New Roman"/>
          <w:sz w:val="28"/>
          <w:szCs w:val="28"/>
        </w:rPr>
        <w:t xml:space="preserve"> для психического, социального и эмоционально-личностного развития ребенка. </w:t>
      </w:r>
      <w:r w:rsidR="00CC776A">
        <w:rPr>
          <w:rFonts w:ascii="Times New Roman" w:hAnsi="Times New Roman" w:cs="Times New Roman"/>
          <w:sz w:val="28"/>
          <w:szCs w:val="28"/>
        </w:rPr>
        <w:t xml:space="preserve">Содержанием </w:t>
      </w:r>
      <w:r w:rsidR="003F1FE1">
        <w:rPr>
          <w:rFonts w:ascii="Times New Roman" w:hAnsi="Times New Roman" w:cs="Times New Roman"/>
          <w:sz w:val="28"/>
          <w:szCs w:val="28"/>
        </w:rPr>
        <w:t>данных взаимоотношений</w:t>
      </w:r>
      <w:r w:rsidR="00CC776A">
        <w:rPr>
          <w:rFonts w:ascii="Times New Roman" w:hAnsi="Times New Roman" w:cs="Times New Roman"/>
          <w:sz w:val="28"/>
          <w:szCs w:val="28"/>
        </w:rPr>
        <w:t xml:space="preserve"> является сотрудничество, соучастие, самовыражение, а значит, без </w:t>
      </w:r>
      <w:r w:rsidR="003F1FE1">
        <w:rPr>
          <w:rFonts w:ascii="Times New Roman" w:hAnsi="Times New Roman" w:cs="Times New Roman"/>
          <w:sz w:val="28"/>
          <w:szCs w:val="28"/>
        </w:rPr>
        <w:t xml:space="preserve">их </w:t>
      </w:r>
      <w:r w:rsidR="00CC776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невозможны совместные игры, осуществление трудовой и учебной деятельности</w:t>
      </w:r>
      <w:r w:rsidR="00CC77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849" w:rsidRDefault="003F1FE1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Доказано, что начало обучения в школе ведет к снижению интенсивно</w:t>
      </w:r>
      <w:r w:rsidR="00512A80">
        <w:rPr>
          <w:rFonts w:ascii="Times New Roman" w:hAnsi="Times New Roman" w:cs="Times New Roman"/>
          <w:sz w:val="28"/>
          <w:szCs w:val="28"/>
        </w:rPr>
        <w:t>сти и частоты детских контактов, но для успешной адаптации ребенка в новой социальной среде полноценное общение со сверстниками является необходимым условием.</w:t>
      </w:r>
    </w:p>
    <w:p w:rsidR="00310849" w:rsidRDefault="00310849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побуждаются к общению самыми разными мотивами: личностными, познавательными, деловыми, при этом </w:t>
      </w:r>
      <w:r w:rsidR="00B82A37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ровесники рассматриваются </w:t>
      </w:r>
      <w:r w:rsidR="00B82A37">
        <w:rPr>
          <w:rFonts w:ascii="Times New Roman" w:hAnsi="Times New Roman" w:cs="Times New Roman"/>
          <w:sz w:val="28"/>
          <w:szCs w:val="28"/>
        </w:rPr>
        <w:t xml:space="preserve">чаще </w:t>
      </w:r>
      <w:r>
        <w:rPr>
          <w:rFonts w:ascii="Times New Roman" w:hAnsi="Times New Roman" w:cs="Times New Roman"/>
          <w:sz w:val="28"/>
          <w:szCs w:val="28"/>
        </w:rPr>
        <w:t>как партнеры по совместным занятиям</w:t>
      </w:r>
      <w:r w:rsidR="00B82A37">
        <w:rPr>
          <w:rFonts w:ascii="Times New Roman" w:hAnsi="Times New Roman" w:cs="Times New Roman"/>
          <w:sz w:val="28"/>
          <w:szCs w:val="28"/>
        </w:rPr>
        <w:t xml:space="preserve">. В младшем школьном возрасте у детей возрастает познавательный интерес друг к другу. Часто сверстник рассматривается как доступный эталон, общение с ним служит стимулом личностного роста. </w:t>
      </w:r>
    </w:p>
    <w:p w:rsidR="00B82A37" w:rsidRDefault="00B82A37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ровесниками младших школьников чрезвычайно важно еще и потому, что на следующей ступени развития, в подростковом возрасте, эмоционально-личностное общение со сверстниками станет ведущим видом деятельности,</w:t>
      </w:r>
      <w:r w:rsidR="00392195">
        <w:rPr>
          <w:rFonts w:ascii="Times New Roman" w:hAnsi="Times New Roman" w:cs="Times New Roman"/>
          <w:sz w:val="28"/>
          <w:szCs w:val="28"/>
        </w:rPr>
        <w:t xml:space="preserve"> и от того, насколько удачным окажется опыт детских взаимоотношений, будет зависеть скорость и качество вхождения подростка во взрослый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DB6" w:rsidRDefault="00D04DB6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4DB6" w:rsidRPr="003C6D84" w:rsidRDefault="00D04DB6" w:rsidP="00031A84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C6D84">
        <w:rPr>
          <w:rFonts w:ascii="Times New Roman" w:hAnsi="Times New Roman" w:cs="Times New Roman"/>
          <w:b/>
          <w:i/>
          <w:sz w:val="28"/>
          <w:szCs w:val="28"/>
        </w:rPr>
        <w:t>Общение и взаимоотношения со взрослыми</w:t>
      </w:r>
    </w:p>
    <w:p w:rsid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4DB6" w:rsidRDefault="00D04DB6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взаимодействуют со взрослыми с первых минут своей жизни. Это общение проявляется в двух основных формах: личностной и познавательной.</w:t>
      </w:r>
    </w:p>
    <w:p w:rsidR="00D04DB6" w:rsidRDefault="00D04DB6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Ребенок-дошкольник живо интересуется устройством окружающего мира, но по</w:t>
      </w:r>
      <w:r w:rsidR="00FB3997">
        <w:rPr>
          <w:rFonts w:ascii="Times New Roman" w:hAnsi="Times New Roman" w:cs="Times New Roman"/>
          <w:sz w:val="28"/>
          <w:szCs w:val="28"/>
        </w:rPr>
        <w:t>стичь</w:t>
      </w:r>
      <w:r>
        <w:rPr>
          <w:rFonts w:ascii="Times New Roman" w:hAnsi="Times New Roman" w:cs="Times New Roman"/>
          <w:sz w:val="28"/>
          <w:szCs w:val="28"/>
        </w:rPr>
        <w:t xml:space="preserve"> его самостоятельно он не в силах.</w:t>
      </w:r>
      <w:r w:rsidR="00673A2B">
        <w:rPr>
          <w:rFonts w:ascii="Times New Roman" w:hAnsi="Times New Roman" w:cs="Times New Roman"/>
          <w:sz w:val="28"/>
          <w:szCs w:val="28"/>
        </w:rPr>
        <w:t xml:space="preserve"> Познавательный характер общения со взрослым, выступающи</w:t>
      </w:r>
      <w:r w:rsidR="00FB3997">
        <w:rPr>
          <w:rFonts w:ascii="Times New Roman" w:hAnsi="Times New Roman" w:cs="Times New Roman"/>
          <w:sz w:val="28"/>
          <w:szCs w:val="28"/>
        </w:rPr>
        <w:t>м в роли знатока и эрудита,</w:t>
      </w:r>
      <w:r w:rsidR="00673A2B">
        <w:rPr>
          <w:rFonts w:ascii="Times New Roman" w:hAnsi="Times New Roman" w:cs="Times New Roman"/>
          <w:sz w:val="28"/>
          <w:szCs w:val="28"/>
        </w:rPr>
        <w:t xml:space="preserve"> </w:t>
      </w:r>
      <w:r w:rsidR="00FB3997">
        <w:rPr>
          <w:rFonts w:ascii="Times New Roman" w:hAnsi="Times New Roman" w:cs="Times New Roman"/>
          <w:sz w:val="28"/>
          <w:szCs w:val="28"/>
        </w:rPr>
        <w:t xml:space="preserve">носителя жизненного опыта, </w:t>
      </w:r>
      <w:r w:rsidR="00673A2B">
        <w:rPr>
          <w:rFonts w:ascii="Times New Roman" w:hAnsi="Times New Roman" w:cs="Times New Roman"/>
          <w:sz w:val="28"/>
          <w:szCs w:val="28"/>
        </w:rPr>
        <w:t>дает возможность ребенку выйти за рамки неизведанного. Поддержка взрослого необходима для развития детско</w:t>
      </w:r>
      <w:r w:rsidR="00FB3997">
        <w:rPr>
          <w:rFonts w:ascii="Times New Roman" w:hAnsi="Times New Roman" w:cs="Times New Roman"/>
          <w:sz w:val="28"/>
          <w:szCs w:val="28"/>
        </w:rPr>
        <w:t>й любознательности,</w:t>
      </w:r>
      <w:r w:rsidR="00673A2B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FB3997">
        <w:rPr>
          <w:rFonts w:ascii="Times New Roman" w:hAnsi="Times New Roman" w:cs="Times New Roman"/>
          <w:sz w:val="28"/>
          <w:szCs w:val="28"/>
        </w:rPr>
        <w:t>, восприятия и др. психических процессов. Вхождение ребенка в мир людей, его социализация так же не возможны без активного участия взрослого, ведь именно взрослый научает подрастающего человека нормам и правилам общежития.</w:t>
      </w:r>
    </w:p>
    <w:p w:rsidR="000A6076" w:rsidRDefault="00FB3997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периода детства ребенок сохраняет эмоциональную привязанность к взрослому, и от содержания их общения 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многом зависит то, какой тип личности сформируется у ребенка: будет ли он </w:t>
      </w:r>
      <w:r w:rsidR="00C0148C">
        <w:rPr>
          <w:rFonts w:ascii="Times New Roman" w:hAnsi="Times New Roman" w:cs="Times New Roman"/>
          <w:sz w:val="28"/>
          <w:szCs w:val="28"/>
        </w:rPr>
        <w:t>успешным, уверенным в своих силах, социально адаптированным человеком (при благоприятном характере отношений) либо замкнутым, неуверенным, асоциальным (в случае негативного характера взаимоотношений со взрослым).</w:t>
      </w:r>
    </w:p>
    <w:p w:rsidR="001B31F6" w:rsidRDefault="000A6076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говорить о том, что </w:t>
      </w:r>
      <w:r w:rsidR="001B31F6">
        <w:rPr>
          <w:rFonts w:ascii="Times New Roman" w:hAnsi="Times New Roman" w:cs="Times New Roman"/>
          <w:sz w:val="28"/>
          <w:szCs w:val="28"/>
        </w:rPr>
        <w:t>психологическая готовность к школьно</w:t>
      </w:r>
      <w:r w:rsidR="00941983">
        <w:rPr>
          <w:rFonts w:ascii="Times New Roman" w:hAnsi="Times New Roman" w:cs="Times New Roman"/>
          <w:sz w:val="28"/>
          <w:szCs w:val="28"/>
        </w:rPr>
        <w:t xml:space="preserve">му обучению должна определяться, исходя из </w:t>
      </w:r>
      <w:r w:rsidR="001B31F6">
        <w:rPr>
          <w:rFonts w:ascii="Times New Roman" w:hAnsi="Times New Roman" w:cs="Times New Roman"/>
          <w:sz w:val="28"/>
          <w:szCs w:val="28"/>
        </w:rPr>
        <w:t>всех вышеперечисленных возрастных особенностей детей. Только с учетом основных задач развития, при достижении определенного уровня физического развития, при базовой сформированности основных видов деятельности (игровой, учебной, трудовой и коммуникативной), при выявлении базовых психологических противоречий и новообразований возраста, ребенка можно считать психологически готовым к обучению в школе.</w:t>
      </w:r>
    </w:p>
    <w:p w:rsidR="00083CA4" w:rsidRDefault="00083CA4" w:rsidP="00083CA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582574">
        <w:rPr>
          <w:rFonts w:ascii="Times New Roman" w:hAnsi="Times New Roman" w:cs="Times New Roman"/>
          <w:sz w:val="28"/>
          <w:szCs w:val="28"/>
        </w:rPr>
        <w:t>психологическую готовность к обучению в школе можно трактовать как феномен преемственности дошкольного и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103" w:rsidRPr="00F51103"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DE2" w:rsidRDefault="00CF7DE2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0559" w:rsidRPr="003408CC" w:rsidRDefault="003408CC" w:rsidP="003408CC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8A0559" w:rsidRPr="003408CC">
        <w:rPr>
          <w:rFonts w:ascii="Times New Roman" w:hAnsi="Times New Roman" w:cs="Times New Roman"/>
          <w:b/>
          <w:sz w:val="28"/>
          <w:szCs w:val="28"/>
        </w:rPr>
        <w:t xml:space="preserve"> Компоненты психологической готовности к школьному обучению</w:t>
      </w:r>
    </w:p>
    <w:p w:rsidR="005D6C2A" w:rsidRDefault="005D6C2A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DE2" w:rsidRDefault="00CF7DE2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Взгляды современных исследователей на ведущий компонент школьной готовности расходятся. Одни психологи считают доминирующим личностный компонент, другие – интеллектуальный. Отечественные психологи выделяют следующие </w:t>
      </w:r>
      <w:r w:rsidR="00941983">
        <w:rPr>
          <w:rFonts w:ascii="Times New Roman" w:hAnsi="Times New Roman" w:cs="Times New Roman"/>
          <w:sz w:val="28"/>
          <w:szCs w:val="28"/>
        </w:rPr>
        <w:t>компоненты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психологической готовности к обучению в школе: функциональн</w:t>
      </w:r>
      <w:r w:rsidR="00E009F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(психомоторн</w:t>
      </w:r>
      <w:r w:rsidR="00E009F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), интеллектуальн</w:t>
      </w:r>
      <w:r w:rsidR="00E009F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личностн</w:t>
      </w:r>
      <w:r w:rsidR="00E009F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(в т.ч. и мотивационн</w:t>
      </w:r>
      <w:r w:rsidR="00E009F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), эмоционально-волев</w:t>
      </w:r>
      <w:r w:rsidR="00E009F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коммуникативн</w:t>
      </w:r>
      <w:r w:rsidR="00E009F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(социаль</w:t>
      </w:r>
      <w:r w:rsidR="000A3828">
        <w:rPr>
          <w:rFonts w:ascii="Times New Roman" w:hAnsi="Times New Roman" w:cs="Times New Roman"/>
          <w:sz w:val="28"/>
          <w:szCs w:val="28"/>
        </w:rPr>
        <w:t>но-психологическ</w:t>
      </w:r>
      <w:r w:rsidR="00E009F6">
        <w:rPr>
          <w:rFonts w:ascii="Times New Roman" w:hAnsi="Times New Roman" w:cs="Times New Roman"/>
          <w:sz w:val="28"/>
          <w:szCs w:val="28"/>
        </w:rPr>
        <w:t>ий</w:t>
      </w:r>
      <w:r w:rsidR="000A382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2168" w:rsidRDefault="00E02168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2168" w:rsidRPr="003408CC" w:rsidRDefault="00FB14DF" w:rsidP="00031A8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ф</w:t>
      </w:r>
      <w:r w:rsidR="00E02168" w:rsidRPr="003408CC">
        <w:rPr>
          <w:rFonts w:ascii="Times New Roman" w:hAnsi="Times New Roman" w:cs="Times New Roman"/>
          <w:b/>
          <w:sz w:val="28"/>
          <w:szCs w:val="28"/>
        </w:rPr>
        <w:t>ункциональн</w:t>
      </w:r>
      <w:r w:rsidR="008A0559" w:rsidRPr="003408CC">
        <w:rPr>
          <w:rFonts w:ascii="Times New Roman" w:hAnsi="Times New Roman" w:cs="Times New Roman"/>
          <w:b/>
          <w:sz w:val="28"/>
          <w:szCs w:val="28"/>
        </w:rPr>
        <w:t>ый</w:t>
      </w:r>
      <w:r w:rsidR="00E02168" w:rsidRPr="003408CC">
        <w:rPr>
          <w:rFonts w:ascii="Times New Roman" w:hAnsi="Times New Roman" w:cs="Times New Roman"/>
          <w:b/>
          <w:sz w:val="28"/>
          <w:szCs w:val="28"/>
        </w:rPr>
        <w:t xml:space="preserve"> (психомоторн</w:t>
      </w:r>
      <w:r w:rsidR="008A0559" w:rsidRPr="003408CC">
        <w:rPr>
          <w:rFonts w:ascii="Times New Roman" w:hAnsi="Times New Roman" w:cs="Times New Roman"/>
          <w:b/>
          <w:sz w:val="28"/>
          <w:szCs w:val="28"/>
        </w:rPr>
        <w:t>ый</w:t>
      </w:r>
      <w:r w:rsidR="00E02168" w:rsidRPr="003408C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A0559" w:rsidRPr="003408CC">
        <w:rPr>
          <w:rFonts w:ascii="Times New Roman" w:hAnsi="Times New Roman" w:cs="Times New Roman"/>
          <w:b/>
          <w:sz w:val="28"/>
          <w:szCs w:val="28"/>
        </w:rPr>
        <w:t xml:space="preserve">компонент </w:t>
      </w:r>
      <w:r w:rsidR="00E02168" w:rsidRPr="003408CC">
        <w:rPr>
          <w:rFonts w:ascii="Times New Roman" w:hAnsi="Times New Roman" w:cs="Times New Roman"/>
          <w:b/>
          <w:sz w:val="28"/>
          <w:szCs w:val="28"/>
        </w:rPr>
        <w:t>готовност</w:t>
      </w:r>
      <w:r w:rsidR="008A0559" w:rsidRPr="003408CC">
        <w:rPr>
          <w:rFonts w:ascii="Times New Roman" w:hAnsi="Times New Roman" w:cs="Times New Roman"/>
          <w:b/>
          <w:sz w:val="28"/>
          <w:szCs w:val="28"/>
        </w:rPr>
        <w:t>и</w:t>
      </w:r>
    </w:p>
    <w:p w:rsid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2168" w:rsidRDefault="008A0559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0216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02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компонент</w:t>
      </w:r>
      <w:r w:rsidR="00E02168">
        <w:rPr>
          <w:rFonts w:ascii="Times New Roman" w:hAnsi="Times New Roman" w:cs="Times New Roman"/>
          <w:sz w:val="28"/>
          <w:szCs w:val="28"/>
        </w:rPr>
        <w:t xml:space="preserve"> готовности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="00E02168">
        <w:rPr>
          <w:rFonts w:ascii="Times New Roman" w:hAnsi="Times New Roman" w:cs="Times New Roman"/>
          <w:sz w:val="28"/>
          <w:szCs w:val="28"/>
        </w:rPr>
        <w:t xml:space="preserve"> изменения, способствующие большей функциональной зрелости детского организма, повышению р</w:t>
      </w:r>
      <w:r w:rsidR="00571A34">
        <w:rPr>
          <w:rFonts w:ascii="Times New Roman" w:hAnsi="Times New Roman" w:cs="Times New Roman"/>
          <w:sz w:val="28"/>
          <w:szCs w:val="28"/>
        </w:rPr>
        <w:t>аботоспособности и выносливости</w:t>
      </w:r>
      <w:r w:rsidR="00E02168">
        <w:rPr>
          <w:rFonts w:ascii="Times New Roman" w:hAnsi="Times New Roman" w:cs="Times New Roman"/>
          <w:sz w:val="28"/>
          <w:szCs w:val="28"/>
        </w:rPr>
        <w:t>.</w:t>
      </w:r>
      <w:r w:rsidR="00571A34">
        <w:rPr>
          <w:rFonts w:ascii="Times New Roman" w:hAnsi="Times New Roman" w:cs="Times New Roman"/>
          <w:sz w:val="28"/>
          <w:szCs w:val="28"/>
        </w:rPr>
        <w:t xml:space="preserve"> Среди них можно выделить:</w:t>
      </w:r>
    </w:p>
    <w:p w:rsidR="00571A34" w:rsidRDefault="00571A34" w:rsidP="00031A84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возрастающая сбалансированность процессов возбуждения и торможения, благодаря которой формируется произвольность, ребенок может длительно сосредотачивать внимание на объекте своей деятельности;</w:t>
      </w:r>
    </w:p>
    <w:p w:rsidR="00571A34" w:rsidRDefault="00571A34" w:rsidP="00031A84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 и зрительно-моторных координаций – способствует овладению навыками письма;</w:t>
      </w:r>
    </w:p>
    <w:p w:rsidR="00571A34" w:rsidRDefault="00571A34" w:rsidP="00031A84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механизма асимметрии головного мозга, дифференциация функций полушарий – активизирует становление </w:t>
      </w:r>
      <w:r w:rsidR="00DC4BAC">
        <w:rPr>
          <w:rFonts w:ascii="Times New Roman" w:hAnsi="Times New Roman" w:cs="Times New Roman"/>
          <w:sz w:val="28"/>
          <w:szCs w:val="28"/>
        </w:rPr>
        <w:t>речи как средства вербально-логического мышления.</w:t>
      </w:r>
    </w:p>
    <w:p w:rsidR="00DC4BAC" w:rsidRDefault="00DC4BA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4BAC" w:rsidRPr="001030FA" w:rsidRDefault="001030FA" w:rsidP="00031A8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30FA">
        <w:rPr>
          <w:rFonts w:ascii="Times New Roman" w:hAnsi="Times New Roman" w:cs="Times New Roman"/>
          <w:b/>
          <w:sz w:val="28"/>
          <w:szCs w:val="28"/>
        </w:rPr>
        <w:t>б) и</w:t>
      </w:r>
      <w:r w:rsidR="00C00281" w:rsidRPr="001030FA">
        <w:rPr>
          <w:rFonts w:ascii="Times New Roman" w:hAnsi="Times New Roman" w:cs="Times New Roman"/>
          <w:b/>
          <w:sz w:val="28"/>
          <w:szCs w:val="28"/>
        </w:rPr>
        <w:t>нтеллектуальн</w:t>
      </w:r>
      <w:r w:rsidR="008A0559" w:rsidRPr="001030FA">
        <w:rPr>
          <w:rFonts w:ascii="Times New Roman" w:hAnsi="Times New Roman" w:cs="Times New Roman"/>
          <w:b/>
          <w:sz w:val="28"/>
          <w:szCs w:val="28"/>
        </w:rPr>
        <w:t>ый компонент</w:t>
      </w:r>
      <w:r w:rsidR="00DC4BAC" w:rsidRPr="001030FA">
        <w:rPr>
          <w:rFonts w:ascii="Times New Roman" w:hAnsi="Times New Roman" w:cs="Times New Roman"/>
          <w:b/>
          <w:sz w:val="28"/>
          <w:szCs w:val="28"/>
        </w:rPr>
        <w:t xml:space="preserve"> готовност</w:t>
      </w:r>
      <w:r w:rsidR="008A0559" w:rsidRPr="001030FA">
        <w:rPr>
          <w:rFonts w:ascii="Times New Roman" w:hAnsi="Times New Roman" w:cs="Times New Roman"/>
          <w:b/>
          <w:sz w:val="28"/>
          <w:szCs w:val="28"/>
        </w:rPr>
        <w:t>и</w:t>
      </w:r>
    </w:p>
    <w:p w:rsidR="00DC4BAC" w:rsidRDefault="00DC4BA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="008A0559">
        <w:rPr>
          <w:rFonts w:ascii="Times New Roman" w:hAnsi="Times New Roman" w:cs="Times New Roman"/>
          <w:sz w:val="28"/>
          <w:szCs w:val="28"/>
        </w:rPr>
        <w:t>компонент</w:t>
      </w:r>
      <w:r>
        <w:rPr>
          <w:rFonts w:ascii="Times New Roman" w:hAnsi="Times New Roman" w:cs="Times New Roman"/>
          <w:sz w:val="28"/>
          <w:szCs w:val="28"/>
        </w:rPr>
        <w:t xml:space="preserve"> готовности включает в себя следующие компоненты:</w:t>
      </w:r>
    </w:p>
    <w:p w:rsidR="00DC4BAC" w:rsidRDefault="00DC4BAC" w:rsidP="00031A84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уровень</w:t>
      </w:r>
      <w:r w:rsidR="00E06F42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5438C3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деятельности, </w:t>
      </w:r>
      <w:r w:rsidR="00E06F42">
        <w:rPr>
          <w:rFonts w:ascii="Times New Roman" w:hAnsi="Times New Roman" w:cs="Times New Roman"/>
          <w:sz w:val="28"/>
          <w:szCs w:val="28"/>
        </w:rPr>
        <w:t xml:space="preserve"> психических процессов:</w:t>
      </w:r>
    </w:p>
    <w:p w:rsidR="00E06F42" w:rsidRDefault="00E06F42" w:rsidP="003408CC">
      <w:pPr>
        <w:pStyle w:val="a3"/>
        <w:spacing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сформированность сенсорных эталонов (А. В. Запорожец);</w:t>
      </w:r>
    </w:p>
    <w:p w:rsidR="00E06F42" w:rsidRDefault="00E06F42" w:rsidP="003408CC">
      <w:pPr>
        <w:pStyle w:val="a3"/>
        <w:spacing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качества мышления – умение выделять существенное в явлениях окружающей действительности, сравнивать их, видеть </w:t>
      </w:r>
      <w:r>
        <w:rPr>
          <w:rFonts w:ascii="Times New Roman" w:hAnsi="Times New Roman" w:cs="Times New Roman"/>
          <w:sz w:val="28"/>
          <w:szCs w:val="28"/>
        </w:rPr>
        <w:lastRenderedPageBreak/>
        <w:t>сходное и отличное, рассуждать, находить причины явлений, делать выводы (Л. И. Божович)</w:t>
      </w:r>
      <w:r w:rsidR="00F51103" w:rsidRPr="00F51103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F42" w:rsidRDefault="00E06F42" w:rsidP="003408CC">
      <w:pPr>
        <w:pStyle w:val="a3"/>
        <w:spacing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качества восприятия – умения последовательно и планомерно обследовать предметы, явления, устанавливать их качества и свойства;</w:t>
      </w:r>
    </w:p>
    <w:p w:rsidR="00E06F42" w:rsidRDefault="00E06F42" w:rsidP="003408CC">
      <w:pPr>
        <w:pStyle w:val="a3"/>
        <w:spacing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высокий уровень развития образно-схематического и наглядно-образного мышления, служащего осно</w:t>
      </w:r>
      <w:r w:rsidR="005438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ой для последующего формирования логического мышления и усвоения научных знаний;</w:t>
      </w:r>
    </w:p>
    <w:p w:rsidR="00C00281" w:rsidRDefault="00E06F42" w:rsidP="003408CC">
      <w:pPr>
        <w:pStyle w:val="a3"/>
        <w:spacing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438C3">
        <w:rPr>
          <w:rFonts w:ascii="Times New Roman" w:hAnsi="Times New Roman" w:cs="Times New Roman"/>
          <w:sz w:val="28"/>
          <w:szCs w:val="28"/>
        </w:rPr>
        <w:t>достаточный уровень сформированности воображения;</w:t>
      </w:r>
    </w:p>
    <w:p w:rsidR="005438C3" w:rsidRPr="00C00281" w:rsidRDefault="00C00281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281">
        <w:rPr>
          <w:rFonts w:ascii="Times New Roman" w:hAnsi="Times New Roman" w:cs="Times New Roman"/>
          <w:sz w:val="28"/>
          <w:szCs w:val="28"/>
        </w:rPr>
        <w:t xml:space="preserve">2) </w:t>
      </w:r>
      <w:r w:rsidR="005438C3" w:rsidRPr="00C00281">
        <w:rPr>
          <w:rFonts w:ascii="Times New Roman" w:hAnsi="Times New Roman" w:cs="Times New Roman"/>
          <w:sz w:val="28"/>
          <w:szCs w:val="28"/>
        </w:rPr>
        <w:t>определенный запас знаний и представлений об окружающем мире , закономерностях явлений действительности (учитывается объем и качество знаний);</w:t>
      </w:r>
    </w:p>
    <w:p w:rsidR="005438C3" w:rsidRDefault="005438C3" w:rsidP="003408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52788">
        <w:rPr>
          <w:rFonts w:ascii="Times New Roman" w:hAnsi="Times New Roman" w:cs="Times New Roman"/>
          <w:sz w:val="28"/>
          <w:szCs w:val="28"/>
        </w:rPr>
        <w:t>достаточно высокий уровень развития познавательных интересов;</w:t>
      </w:r>
    </w:p>
    <w:p w:rsidR="005438C3" w:rsidRDefault="00952788" w:rsidP="003408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развитие речи. Речь напрямую связана с интеллектом, степень ее развития указывает на уровень логического мышления. У ребенка должен быть развит фонематический слух, должно быть сформировано умение связно и последовательно описать ход своих мыслей;</w:t>
      </w:r>
    </w:p>
    <w:p w:rsidR="00952788" w:rsidRDefault="00C00281" w:rsidP="00031A84">
      <w:pPr>
        <w:pStyle w:val="a3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00281">
        <w:rPr>
          <w:rFonts w:ascii="Times New Roman" w:hAnsi="Times New Roman" w:cs="Times New Roman"/>
          <w:sz w:val="28"/>
          <w:szCs w:val="28"/>
        </w:rPr>
        <w:t>определенная степень сформированности произвольности психических 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281" w:rsidRDefault="00C00281" w:rsidP="00031A84">
      <w:pPr>
        <w:pStyle w:val="a3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уровень овладения специальными учебными навыками – грамотой, чтением, счетом и др.</w:t>
      </w:r>
    </w:p>
    <w:p w:rsidR="00C00281" w:rsidRDefault="00C00281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0281" w:rsidRPr="003408CC" w:rsidRDefault="001030FA" w:rsidP="00031A8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э</w:t>
      </w:r>
      <w:r w:rsidR="008A0559" w:rsidRPr="003408CC">
        <w:rPr>
          <w:rFonts w:ascii="Times New Roman" w:hAnsi="Times New Roman" w:cs="Times New Roman"/>
          <w:b/>
          <w:sz w:val="28"/>
          <w:szCs w:val="28"/>
        </w:rPr>
        <w:t>моционально-л</w:t>
      </w:r>
      <w:r w:rsidR="00C200AC" w:rsidRPr="003408CC">
        <w:rPr>
          <w:rFonts w:ascii="Times New Roman" w:hAnsi="Times New Roman" w:cs="Times New Roman"/>
          <w:b/>
          <w:sz w:val="28"/>
          <w:szCs w:val="28"/>
        </w:rPr>
        <w:t>ичностн</w:t>
      </w:r>
      <w:r w:rsidR="008A0559" w:rsidRPr="003408CC">
        <w:rPr>
          <w:rFonts w:ascii="Times New Roman" w:hAnsi="Times New Roman" w:cs="Times New Roman"/>
          <w:b/>
          <w:sz w:val="28"/>
          <w:szCs w:val="28"/>
        </w:rPr>
        <w:t>ый компонент</w:t>
      </w:r>
      <w:r w:rsidR="00C200AC" w:rsidRPr="003408CC">
        <w:rPr>
          <w:rFonts w:ascii="Times New Roman" w:hAnsi="Times New Roman" w:cs="Times New Roman"/>
          <w:b/>
          <w:sz w:val="28"/>
          <w:szCs w:val="28"/>
        </w:rPr>
        <w:t xml:space="preserve"> готовно</w:t>
      </w:r>
      <w:r w:rsidR="00B0271A" w:rsidRPr="003408CC">
        <w:rPr>
          <w:rFonts w:ascii="Times New Roman" w:hAnsi="Times New Roman" w:cs="Times New Roman"/>
          <w:b/>
          <w:sz w:val="28"/>
          <w:szCs w:val="28"/>
        </w:rPr>
        <w:t>ст</w:t>
      </w:r>
      <w:r w:rsidR="008A0559" w:rsidRPr="003408CC">
        <w:rPr>
          <w:rFonts w:ascii="Times New Roman" w:hAnsi="Times New Roman" w:cs="Times New Roman"/>
          <w:b/>
          <w:sz w:val="28"/>
          <w:szCs w:val="28"/>
        </w:rPr>
        <w:t>и</w:t>
      </w:r>
    </w:p>
    <w:p w:rsidR="003408CC" w:rsidRDefault="003408CC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71A" w:rsidRDefault="00B0271A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многих отечественных исследователей, именно личностный компонент готовности к обучению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системообразующим. Этот вид готовности характеризуется через мотивационно-потребностную сферу и сферу самосознания личности:</w:t>
      </w:r>
    </w:p>
    <w:p w:rsidR="00ED0E40" w:rsidRDefault="00B0271A" w:rsidP="00031A84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271A">
        <w:rPr>
          <w:rFonts w:ascii="Times New Roman" w:hAnsi="Times New Roman" w:cs="Times New Roman"/>
          <w:sz w:val="28"/>
          <w:szCs w:val="28"/>
        </w:rPr>
        <w:t xml:space="preserve">Формирование готовности к принятию новой «социальной позиции». Выражается в стремлении стать школьником, которое складывается под влиянием значимых взрослых и других детей, определяющих учебную деятельность как важнейшую, </w:t>
      </w:r>
      <w:r w:rsidR="00ED0E40">
        <w:rPr>
          <w:rFonts w:ascii="Times New Roman" w:hAnsi="Times New Roman" w:cs="Times New Roman"/>
          <w:sz w:val="28"/>
          <w:szCs w:val="28"/>
        </w:rPr>
        <w:t xml:space="preserve">возводящую на новую, более высокую ступень развития. В итоге у ребенка формируется </w:t>
      </w:r>
      <w:r w:rsidR="00ED0E40" w:rsidRPr="00ED0E40">
        <w:rPr>
          <w:rFonts w:ascii="Times New Roman" w:hAnsi="Times New Roman" w:cs="Times New Roman"/>
          <w:b/>
          <w:i/>
          <w:sz w:val="28"/>
          <w:szCs w:val="28"/>
        </w:rPr>
        <w:t>внутренняя позиция школьника</w:t>
      </w:r>
      <w:r w:rsidR="00ED0E40">
        <w:rPr>
          <w:rFonts w:ascii="Times New Roman" w:hAnsi="Times New Roman" w:cs="Times New Roman"/>
          <w:sz w:val="28"/>
          <w:szCs w:val="28"/>
        </w:rPr>
        <w:t xml:space="preserve"> (Л. И. Божович). Со временем эта позиция будет трансформироваться, приобретать новое содержание (сначала ребенку интересны «атрибуты» учебы – портфель, школьная форма и т.п., затем возникает потребность в новой обстановке, новых впечатлениях, новых знакомствах, и гораздо позже возникает желание учиться, узнавать что-то новое, получать положительные оценки своей деятельности).</w:t>
      </w:r>
    </w:p>
    <w:p w:rsidR="00ED0E40" w:rsidRDefault="00ED0E40" w:rsidP="00031A84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мотивационная готовность – соподчинение мотивов поведения, формирование важнейшего морального качества – чувства долга.</w:t>
      </w:r>
    </w:p>
    <w:p w:rsidR="00181C9D" w:rsidRPr="00305BE7" w:rsidRDefault="008F6CC7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старших дошкольников познавательная потребность переходит на новый уровень развития  - возникает интерес к собственно познавательным задачам (Л. И. Божович).</w:t>
      </w:r>
      <w:r w:rsidR="00181C9D">
        <w:rPr>
          <w:rFonts w:ascii="Times New Roman" w:hAnsi="Times New Roman" w:cs="Times New Roman"/>
          <w:sz w:val="28"/>
          <w:szCs w:val="28"/>
        </w:rPr>
        <w:t xml:space="preserve"> По словам А. Н. Леонтьева, произвольность поведения и деятельности является важнейшим аспектом мотивационной готовности к обучению</w:t>
      </w:r>
      <w:r w:rsidR="00305BE7" w:rsidRPr="00305BE7">
        <w:rPr>
          <w:rFonts w:ascii="Times New Roman" w:hAnsi="Times New Roman" w:cs="Times New Roman"/>
          <w:sz w:val="28"/>
          <w:szCs w:val="28"/>
        </w:rPr>
        <w:t>.</w:t>
      </w:r>
    </w:p>
    <w:p w:rsidR="00ED0E40" w:rsidRDefault="00181C9D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И. Гуткина называет мотивацию определяющим компонентом психологической готовности к обучению, а произвольность – функцией мотивации </w:t>
      </w:r>
      <w:r w:rsidR="00305BE7" w:rsidRPr="00305BE7">
        <w:rPr>
          <w:rFonts w:ascii="Times New Roman" w:hAnsi="Times New Roman" w:cs="Times New Roman"/>
          <w:sz w:val="28"/>
          <w:szCs w:val="28"/>
        </w:rPr>
        <w:t xml:space="preserve">[8].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7DE2" w:rsidRDefault="00181C9D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мотивационным образованиям дошкольного</w:t>
      </w:r>
      <w:r w:rsidR="00EA7942">
        <w:rPr>
          <w:rFonts w:ascii="Times New Roman" w:hAnsi="Times New Roman" w:cs="Times New Roman"/>
          <w:sz w:val="28"/>
          <w:szCs w:val="28"/>
        </w:rPr>
        <w:t xml:space="preserve"> возраста принято относить: соподчинение мотивов, выстраивание их иерархии, появление новых по структуре опосредованных мотивов. </w:t>
      </w:r>
    </w:p>
    <w:p w:rsidR="00EA7942" w:rsidRDefault="00EA7942" w:rsidP="00031A84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формирования самооценки и самосознания. Ребенок совершает глобальный переход от позиции абсолютного эгоцентризма,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характерного для дошкольников, к адекватной самооценке, основанной на анализе результатов собственной деятельности. </w:t>
      </w:r>
    </w:p>
    <w:p w:rsidR="00EA7942" w:rsidRDefault="00EA7942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408CC" w:rsidRDefault="003408CC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A7942" w:rsidRPr="003408CC" w:rsidRDefault="001030FA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 э</w:t>
      </w:r>
      <w:r w:rsidR="00EA7942" w:rsidRPr="003408CC">
        <w:rPr>
          <w:rFonts w:ascii="Times New Roman" w:hAnsi="Times New Roman" w:cs="Times New Roman"/>
          <w:b/>
          <w:sz w:val="28"/>
          <w:szCs w:val="28"/>
        </w:rPr>
        <w:t>моционально-волев</w:t>
      </w:r>
      <w:r w:rsidR="008A0559" w:rsidRPr="003408CC">
        <w:rPr>
          <w:rFonts w:ascii="Times New Roman" w:hAnsi="Times New Roman" w:cs="Times New Roman"/>
          <w:b/>
          <w:sz w:val="28"/>
          <w:szCs w:val="28"/>
        </w:rPr>
        <w:t>ой компонент</w:t>
      </w:r>
      <w:r w:rsidR="00EA7942" w:rsidRPr="003408CC">
        <w:rPr>
          <w:rFonts w:ascii="Times New Roman" w:hAnsi="Times New Roman" w:cs="Times New Roman"/>
          <w:b/>
          <w:sz w:val="28"/>
          <w:szCs w:val="28"/>
        </w:rPr>
        <w:t xml:space="preserve"> готовност</w:t>
      </w:r>
      <w:r w:rsidR="008A0559" w:rsidRPr="003408CC">
        <w:rPr>
          <w:rFonts w:ascii="Times New Roman" w:hAnsi="Times New Roman" w:cs="Times New Roman"/>
          <w:b/>
          <w:sz w:val="28"/>
          <w:szCs w:val="28"/>
        </w:rPr>
        <w:t>и</w:t>
      </w:r>
    </w:p>
    <w:p w:rsidR="003408CC" w:rsidRDefault="003408CC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408CC" w:rsidRDefault="003408CC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55791" w:rsidRDefault="00C10B36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важнейших сторон школьной готовности – достаточный уровень развития эмоционально-волевой сферы ребенка. </w:t>
      </w:r>
    </w:p>
    <w:p w:rsidR="00346FDE" w:rsidRDefault="00346FDE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Эмоционально-волевая сфера включает в себя:</w:t>
      </w:r>
    </w:p>
    <w:p w:rsidR="00346FDE" w:rsidRPr="003408CC" w:rsidRDefault="00346FDE" w:rsidP="00031A84">
      <w:pPr>
        <w:pStyle w:val="a3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08CC">
        <w:rPr>
          <w:rFonts w:ascii="Times New Roman" w:hAnsi="Times New Roman" w:cs="Times New Roman"/>
          <w:sz w:val="28"/>
          <w:szCs w:val="28"/>
        </w:rPr>
        <w:t>Произвольность поведения. По мнению Д. Б. Эльконина, произвольность рождается в коллективной ролевой игре</w:t>
      </w:r>
      <w:r w:rsidR="00A43EBE" w:rsidRPr="003408CC">
        <w:rPr>
          <w:rFonts w:ascii="Times New Roman" w:hAnsi="Times New Roman" w:cs="Times New Roman"/>
          <w:sz w:val="28"/>
          <w:szCs w:val="28"/>
        </w:rPr>
        <w:t xml:space="preserve">, где коллектив устанавливает правила и осуществляет контроль их исполнения </w:t>
      </w:r>
      <w:r w:rsidR="00305BE7" w:rsidRPr="003408CC">
        <w:rPr>
          <w:rFonts w:ascii="Times New Roman" w:hAnsi="Times New Roman" w:cs="Times New Roman"/>
          <w:sz w:val="28"/>
          <w:szCs w:val="28"/>
        </w:rPr>
        <w:t xml:space="preserve">[33]. </w:t>
      </w:r>
    </w:p>
    <w:p w:rsidR="00A43EBE" w:rsidRDefault="00A43EBE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психологической готовности к школе, Д. Б. Эльконин выделял проявления произвольности как необходимые предпосылки учебной деятельности. Учитываются следующие параметры:</w:t>
      </w:r>
    </w:p>
    <w:p w:rsidR="00A43EBE" w:rsidRDefault="00A43EBE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умение ребенка сознательно подчиняться правилам, обобщенно определяющим способ действия;</w:t>
      </w:r>
    </w:p>
    <w:p w:rsidR="00A43EBE" w:rsidRDefault="00A43EBE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ориентироваться на заданную систему требований;</w:t>
      </w:r>
    </w:p>
    <w:p w:rsidR="00A43EBE" w:rsidRDefault="00A43EBE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внимательно слушать говорящего и точно выполнять задания, </w:t>
      </w:r>
      <w:r w:rsidR="004B245C">
        <w:rPr>
          <w:rFonts w:ascii="Times New Roman" w:hAnsi="Times New Roman" w:cs="Times New Roman"/>
          <w:sz w:val="28"/>
          <w:szCs w:val="28"/>
        </w:rPr>
        <w:t>изложенные в устной форме;</w:t>
      </w:r>
    </w:p>
    <w:p w:rsidR="004B245C" w:rsidRDefault="004B245C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выполнять задания, ориентируясь на наглядный образец. </w:t>
      </w:r>
    </w:p>
    <w:p w:rsidR="004B245C" w:rsidRDefault="004B245C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начало становления организованности, дисциплинированности, самоконтроля;</w:t>
      </w:r>
    </w:p>
    <w:p w:rsidR="004B245C" w:rsidRDefault="004B245C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развитие основных элементов волевого действия (постановка цели, принятие решения, выстраивание плана действий, выполнение его, оценка полученных результатов);</w:t>
      </w:r>
    </w:p>
    <w:p w:rsidR="004B245C" w:rsidRDefault="004B245C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положительное отношение к учению, школе, окружающим людям и самому себе.</w:t>
      </w:r>
    </w:p>
    <w:p w:rsidR="004B245C" w:rsidRDefault="004B245C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F7DE2" w:rsidRPr="003408CC" w:rsidRDefault="001030FA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д) к</w:t>
      </w:r>
      <w:r w:rsidR="004B245C" w:rsidRPr="003408CC">
        <w:rPr>
          <w:rFonts w:ascii="Times New Roman" w:hAnsi="Times New Roman" w:cs="Times New Roman"/>
          <w:b/>
          <w:sz w:val="28"/>
          <w:szCs w:val="28"/>
        </w:rPr>
        <w:t>оммуникативн</w:t>
      </w:r>
      <w:r w:rsidR="008A0559" w:rsidRPr="003408CC">
        <w:rPr>
          <w:rFonts w:ascii="Times New Roman" w:hAnsi="Times New Roman" w:cs="Times New Roman"/>
          <w:b/>
          <w:sz w:val="28"/>
          <w:szCs w:val="28"/>
        </w:rPr>
        <w:t>ый</w:t>
      </w:r>
      <w:r w:rsidR="004B245C" w:rsidRPr="003408CC">
        <w:rPr>
          <w:rFonts w:ascii="Times New Roman" w:hAnsi="Times New Roman" w:cs="Times New Roman"/>
          <w:b/>
          <w:sz w:val="28"/>
          <w:szCs w:val="28"/>
        </w:rPr>
        <w:t xml:space="preserve"> (социально-психологическ</w:t>
      </w:r>
      <w:r w:rsidR="008A0559" w:rsidRPr="003408CC">
        <w:rPr>
          <w:rFonts w:ascii="Times New Roman" w:hAnsi="Times New Roman" w:cs="Times New Roman"/>
          <w:b/>
          <w:sz w:val="28"/>
          <w:szCs w:val="28"/>
        </w:rPr>
        <w:t>ий</w:t>
      </w:r>
      <w:r w:rsidR="004B245C" w:rsidRPr="003408C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A0559" w:rsidRPr="003408CC">
        <w:rPr>
          <w:rFonts w:ascii="Times New Roman" w:hAnsi="Times New Roman" w:cs="Times New Roman"/>
          <w:b/>
          <w:sz w:val="28"/>
          <w:szCs w:val="28"/>
        </w:rPr>
        <w:t xml:space="preserve">компонент </w:t>
      </w:r>
      <w:r w:rsidR="004B245C" w:rsidRPr="003408CC">
        <w:rPr>
          <w:rFonts w:ascii="Times New Roman" w:hAnsi="Times New Roman" w:cs="Times New Roman"/>
          <w:b/>
          <w:sz w:val="28"/>
          <w:szCs w:val="28"/>
        </w:rPr>
        <w:t>готовност</w:t>
      </w:r>
      <w:r w:rsidR="008A0559" w:rsidRPr="003408CC">
        <w:rPr>
          <w:rFonts w:ascii="Times New Roman" w:hAnsi="Times New Roman" w:cs="Times New Roman"/>
          <w:b/>
          <w:sz w:val="28"/>
          <w:szCs w:val="28"/>
        </w:rPr>
        <w:t>и</w:t>
      </w:r>
    </w:p>
    <w:p w:rsidR="001B5EA5" w:rsidRDefault="001B5EA5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408CC" w:rsidRDefault="003408CC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37B86" w:rsidRDefault="001B5EA5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сфера человеческих взаимоотношений становится весьма интересной для ребенка. Он пытается постичь суть о</w:t>
      </w:r>
      <w:r w:rsidR="00643C29">
        <w:rPr>
          <w:rFonts w:ascii="Times New Roman" w:hAnsi="Times New Roman" w:cs="Times New Roman"/>
          <w:sz w:val="28"/>
          <w:szCs w:val="28"/>
        </w:rPr>
        <w:t xml:space="preserve">бщежития, усвоить социально значимые правила и нормы поведения. </w:t>
      </w:r>
    </w:p>
    <w:p w:rsidR="00237B86" w:rsidRDefault="00643C29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общения со сверстниками и взрослыми должна быть достаточно сформирована к началу обучения в школе, т.к. учебная деятельность</w:t>
      </w:r>
      <w:r w:rsidR="00237B86">
        <w:rPr>
          <w:rFonts w:ascii="Times New Roman" w:hAnsi="Times New Roman" w:cs="Times New Roman"/>
          <w:sz w:val="28"/>
          <w:szCs w:val="28"/>
        </w:rPr>
        <w:t>, по сути своей – коллективная,</w:t>
      </w:r>
      <w:r>
        <w:rPr>
          <w:rFonts w:ascii="Times New Roman" w:hAnsi="Times New Roman" w:cs="Times New Roman"/>
          <w:sz w:val="28"/>
          <w:szCs w:val="28"/>
        </w:rPr>
        <w:t xml:space="preserve"> проходит в условиях тесного взаимодействия учащихся между собой и с учителем.</w:t>
      </w:r>
      <w:r w:rsidR="00237B86">
        <w:rPr>
          <w:rFonts w:ascii="Times New Roman" w:hAnsi="Times New Roman" w:cs="Times New Roman"/>
          <w:sz w:val="28"/>
          <w:szCs w:val="28"/>
        </w:rPr>
        <w:t xml:space="preserve"> Ученики должны воспринимать личность учителя как образец для подражания, а общаясь друг с другом, приобретать умения успешно взаимодействовать, выполняя совместные учебные действия.</w:t>
      </w:r>
    </w:p>
    <w:p w:rsidR="00237B86" w:rsidRDefault="00237B86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перечисленные компоненты психологической готовности к </w:t>
      </w:r>
      <w:r w:rsidR="00941983">
        <w:rPr>
          <w:rFonts w:ascii="Times New Roman" w:hAnsi="Times New Roman" w:cs="Times New Roman"/>
          <w:sz w:val="28"/>
          <w:szCs w:val="28"/>
        </w:rPr>
        <w:t xml:space="preserve">школьному </w:t>
      </w:r>
      <w:r>
        <w:rPr>
          <w:rFonts w:ascii="Times New Roman" w:hAnsi="Times New Roman" w:cs="Times New Roman"/>
          <w:sz w:val="28"/>
          <w:szCs w:val="28"/>
        </w:rPr>
        <w:t>обучению достигают определенного уровня сформированности у детей старшего дошкольного возраста. У младшего школьника они продолжают развиваться, усложняться и совер</w:t>
      </w:r>
      <w:r w:rsidR="00592165">
        <w:rPr>
          <w:rFonts w:ascii="Times New Roman" w:hAnsi="Times New Roman" w:cs="Times New Roman"/>
          <w:sz w:val="28"/>
          <w:szCs w:val="28"/>
        </w:rPr>
        <w:t>шенствоваться. Это создает основу для формировани</w:t>
      </w:r>
      <w:r w:rsidR="00941983">
        <w:rPr>
          <w:rFonts w:ascii="Times New Roman" w:hAnsi="Times New Roman" w:cs="Times New Roman"/>
          <w:sz w:val="28"/>
          <w:szCs w:val="28"/>
        </w:rPr>
        <w:t>я</w:t>
      </w:r>
      <w:r w:rsidR="00592165">
        <w:rPr>
          <w:rFonts w:ascii="Times New Roman" w:hAnsi="Times New Roman" w:cs="Times New Roman"/>
          <w:sz w:val="28"/>
          <w:szCs w:val="28"/>
        </w:rPr>
        <w:t xml:space="preserve"> качеств, необходимых школьнику для успешного освоения программного материала и всестороннего развития его личности.</w:t>
      </w:r>
      <w:r w:rsidR="0094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F34" w:rsidRDefault="004F2F34" w:rsidP="00083C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17DB" w:rsidRDefault="003717DB" w:rsidP="003408C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717DB" w:rsidRDefault="003717DB" w:rsidP="003408C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717DB" w:rsidRDefault="003717DB" w:rsidP="003408C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717DB" w:rsidRDefault="003717DB" w:rsidP="003408C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717DB" w:rsidRDefault="003717DB" w:rsidP="003408C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70677" w:rsidRPr="003408CC" w:rsidRDefault="00F70677" w:rsidP="003408C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08CC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3408CC" w:rsidRDefault="003408CC" w:rsidP="00083C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2F34" w:rsidRPr="00D9389C" w:rsidRDefault="004F2F34" w:rsidP="003408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написания данной курсовой работы </w:t>
      </w:r>
      <w:r w:rsidR="008645A9">
        <w:rPr>
          <w:rFonts w:ascii="Times New Roman" w:hAnsi="Times New Roman" w:cs="Times New Roman"/>
          <w:sz w:val="28"/>
          <w:szCs w:val="28"/>
        </w:rPr>
        <w:t xml:space="preserve">была изучена </w:t>
      </w:r>
      <w:r w:rsidRPr="00D9389C">
        <w:rPr>
          <w:rFonts w:ascii="Times New Roman" w:hAnsi="Times New Roman" w:cs="Times New Roman"/>
          <w:sz w:val="28"/>
          <w:szCs w:val="28"/>
        </w:rPr>
        <w:t>психолого-педагогическ</w:t>
      </w:r>
      <w:r w:rsidR="008645A9">
        <w:rPr>
          <w:rFonts w:ascii="Times New Roman" w:hAnsi="Times New Roman" w:cs="Times New Roman"/>
          <w:sz w:val="28"/>
          <w:szCs w:val="28"/>
        </w:rPr>
        <w:t>ая</w:t>
      </w:r>
      <w:r w:rsidRPr="00D9389C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8645A9">
        <w:rPr>
          <w:rFonts w:ascii="Times New Roman" w:hAnsi="Times New Roman" w:cs="Times New Roman"/>
          <w:sz w:val="28"/>
          <w:szCs w:val="28"/>
        </w:rPr>
        <w:t>а</w:t>
      </w:r>
      <w:r w:rsidRPr="00D9389C">
        <w:rPr>
          <w:rFonts w:ascii="Times New Roman" w:hAnsi="Times New Roman" w:cs="Times New Roman"/>
          <w:sz w:val="28"/>
          <w:szCs w:val="28"/>
        </w:rPr>
        <w:t xml:space="preserve"> по вопросу «Психологическая готовность к обучению в школе»</w:t>
      </w:r>
      <w:r w:rsidR="008645A9">
        <w:rPr>
          <w:rFonts w:ascii="Times New Roman" w:hAnsi="Times New Roman" w:cs="Times New Roman"/>
          <w:sz w:val="28"/>
          <w:szCs w:val="28"/>
        </w:rPr>
        <w:t xml:space="preserve">, с целью выявления основных концепций проблемы психологической готовности к школьному обучению. Было установлено, что,  не смотря на различие подходов, большинство исследователей сходятся во мнении о том, что </w:t>
      </w:r>
      <w:r w:rsidR="008645A9" w:rsidRPr="00D9389C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обучению в школе заключается не в </w:t>
      </w:r>
      <w:r w:rsidR="008645A9">
        <w:rPr>
          <w:rFonts w:ascii="Times New Roman" w:hAnsi="Times New Roman" w:cs="Times New Roman"/>
          <w:sz w:val="28"/>
          <w:szCs w:val="28"/>
        </w:rPr>
        <w:t>наличии</w:t>
      </w:r>
      <w:r w:rsidR="008645A9" w:rsidRPr="00D9389C">
        <w:rPr>
          <w:rFonts w:ascii="Times New Roman" w:hAnsi="Times New Roman" w:cs="Times New Roman"/>
          <w:sz w:val="28"/>
          <w:szCs w:val="28"/>
        </w:rPr>
        <w:t xml:space="preserve"> сформированны</w:t>
      </w:r>
      <w:r w:rsidR="008645A9">
        <w:rPr>
          <w:rFonts w:ascii="Times New Roman" w:hAnsi="Times New Roman" w:cs="Times New Roman"/>
          <w:sz w:val="28"/>
          <w:szCs w:val="28"/>
        </w:rPr>
        <w:t>х</w:t>
      </w:r>
      <w:r w:rsidR="008645A9" w:rsidRPr="00D9389C">
        <w:rPr>
          <w:rFonts w:ascii="Times New Roman" w:hAnsi="Times New Roman" w:cs="Times New Roman"/>
          <w:sz w:val="28"/>
          <w:szCs w:val="28"/>
        </w:rPr>
        <w:t xml:space="preserve"> «школьны</w:t>
      </w:r>
      <w:r w:rsidR="008645A9">
        <w:rPr>
          <w:rFonts w:ascii="Times New Roman" w:hAnsi="Times New Roman" w:cs="Times New Roman"/>
          <w:sz w:val="28"/>
          <w:szCs w:val="28"/>
        </w:rPr>
        <w:t>х</w:t>
      </w:r>
      <w:r w:rsidR="008645A9" w:rsidRPr="00D9389C">
        <w:rPr>
          <w:rFonts w:ascii="Times New Roman" w:hAnsi="Times New Roman" w:cs="Times New Roman"/>
          <w:sz w:val="28"/>
          <w:szCs w:val="28"/>
        </w:rPr>
        <w:t>» качеств</w:t>
      </w:r>
      <w:r w:rsidR="008645A9">
        <w:rPr>
          <w:rFonts w:ascii="Times New Roman" w:hAnsi="Times New Roman" w:cs="Times New Roman"/>
          <w:sz w:val="28"/>
          <w:szCs w:val="28"/>
        </w:rPr>
        <w:t xml:space="preserve"> у дошкольника</w:t>
      </w:r>
      <w:r w:rsidR="008645A9" w:rsidRPr="00D9389C">
        <w:rPr>
          <w:rFonts w:ascii="Times New Roman" w:hAnsi="Times New Roman" w:cs="Times New Roman"/>
          <w:sz w:val="28"/>
          <w:szCs w:val="28"/>
        </w:rPr>
        <w:t>, а в том, что он владеет предпосылками к последующему успешному их усвоению</w:t>
      </w:r>
      <w:r w:rsidR="00582574">
        <w:rPr>
          <w:rFonts w:ascii="Times New Roman" w:hAnsi="Times New Roman" w:cs="Times New Roman"/>
          <w:sz w:val="28"/>
          <w:szCs w:val="28"/>
        </w:rPr>
        <w:t xml:space="preserve"> в процессе учебной деятельности</w:t>
      </w:r>
      <w:r w:rsidR="008645A9" w:rsidRPr="00D9389C">
        <w:rPr>
          <w:rFonts w:ascii="Times New Roman" w:hAnsi="Times New Roman" w:cs="Times New Roman"/>
          <w:sz w:val="28"/>
          <w:szCs w:val="28"/>
        </w:rPr>
        <w:t xml:space="preserve">. </w:t>
      </w:r>
      <w:r w:rsidR="00864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574" w:rsidRPr="00582574" w:rsidRDefault="00582574" w:rsidP="003408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74">
        <w:rPr>
          <w:rFonts w:ascii="Times New Roman" w:hAnsi="Times New Roman" w:cs="Times New Roman"/>
          <w:sz w:val="28"/>
          <w:szCs w:val="28"/>
        </w:rPr>
        <w:t>Было дано определение понятия «психологическая готовность к обучению в школе», заимствованное у Л. И. Божович: «Под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сверстников».</w:t>
      </w:r>
    </w:p>
    <w:p w:rsidR="004F2F34" w:rsidRDefault="00582574" w:rsidP="003408C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574">
        <w:rPr>
          <w:rFonts w:ascii="Times New Roman" w:hAnsi="Times New Roman" w:cs="Times New Roman"/>
          <w:sz w:val="28"/>
          <w:szCs w:val="28"/>
        </w:rPr>
        <w:t>Был проведен а</w:t>
      </w:r>
      <w:r w:rsidR="004F2F34" w:rsidRPr="00582574">
        <w:rPr>
          <w:rFonts w:ascii="Times New Roman" w:hAnsi="Times New Roman" w:cs="Times New Roman"/>
          <w:sz w:val="28"/>
          <w:szCs w:val="28"/>
        </w:rPr>
        <w:t>нализ теоретических аспектов проблемы психологической готовности к школьному обучению: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F34" w:rsidRPr="00582574">
        <w:rPr>
          <w:rFonts w:ascii="Times New Roman" w:hAnsi="Times New Roman" w:cs="Times New Roman"/>
          <w:sz w:val="28"/>
          <w:szCs w:val="28"/>
        </w:rPr>
        <w:t>психологических особенностей старшего дошкольного и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F2F34" w:rsidRPr="00582574">
        <w:rPr>
          <w:rFonts w:ascii="Times New Roman" w:hAnsi="Times New Roman" w:cs="Times New Roman"/>
          <w:sz w:val="28"/>
          <w:szCs w:val="28"/>
        </w:rPr>
        <w:t>компонентов психологической готовности детей к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9F6" w:rsidRDefault="00E009F6" w:rsidP="00E009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установлено, что психологическая готовность к школьному обучению должна определяться с учетом возрастных особенностей детей. Совокупность возрастных особенностей складывается из следующих компонентов: основные задачи развития, достижение определенного уровня физического развития, базовая сформированность основных видов деятельности (игровой, учебной, трудовой и коммуникативной), базовые психологические противоречия и новообразования возраста. Исходя из этого, </w:t>
      </w:r>
      <w:r w:rsidRPr="00582574">
        <w:rPr>
          <w:rFonts w:ascii="Times New Roman" w:hAnsi="Times New Roman" w:cs="Times New Roman"/>
          <w:sz w:val="28"/>
          <w:szCs w:val="28"/>
        </w:rPr>
        <w:lastRenderedPageBreak/>
        <w:t>психологическую готовность к обучению в школе можно трактовать как феномен преемственности дошкольного и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9F6" w:rsidRDefault="00E009F6" w:rsidP="00E009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выделены базовые </w:t>
      </w:r>
      <w:r w:rsidRPr="00582574">
        <w:rPr>
          <w:rFonts w:ascii="Times New Roman" w:hAnsi="Times New Roman" w:cs="Times New Roman"/>
          <w:sz w:val="28"/>
          <w:szCs w:val="28"/>
        </w:rPr>
        <w:t>компонент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2574">
        <w:rPr>
          <w:rFonts w:ascii="Times New Roman" w:hAnsi="Times New Roman" w:cs="Times New Roman"/>
          <w:sz w:val="28"/>
          <w:szCs w:val="28"/>
        </w:rPr>
        <w:t xml:space="preserve"> психологической готовности детей к </w:t>
      </w:r>
      <w:r>
        <w:rPr>
          <w:rFonts w:ascii="Times New Roman" w:hAnsi="Times New Roman" w:cs="Times New Roman"/>
          <w:sz w:val="28"/>
          <w:szCs w:val="28"/>
        </w:rPr>
        <w:t xml:space="preserve">обучению в </w:t>
      </w:r>
      <w:r w:rsidRPr="00582574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, такие как: функциональный (психомоторный), интеллектуальный, личностный (в т.ч. и мотивационный), эмоционально-волевой, коммуникативный (социально-психологический).</w:t>
      </w:r>
    </w:p>
    <w:p w:rsidR="00CA44F8" w:rsidRDefault="00CA44F8" w:rsidP="00E009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44F8" w:rsidRDefault="003408CC" w:rsidP="00E009F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08C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408CC" w:rsidRPr="003408CC" w:rsidRDefault="003408CC" w:rsidP="00E009F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44F8" w:rsidRDefault="00CA44F8" w:rsidP="00E009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курсовой была выбрана с учетом ее актуальности и практической востребованности. Была проведена большая аналитическая работа, сформулированы и проработаны задачи исследования. На мой взгляд, основная цель исследования - </w:t>
      </w:r>
      <w:r w:rsidRPr="00D9389C">
        <w:rPr>
          <w:rFonts w:ascii="Times New Roman" w:hAnsi="Times New Roman" w:cs="Times New Roman"/>
          <w:sz w:val="28"/>
          <w:szCs w:val="28"/>
        </w:rPr>
        <w:t>теоретический анализ проблемы психологической готовности детей старшего дошкольного возраста к обучению в школе</w:t>
      </w:r>
      <w:r>
        <w:rPr>
          <w:rFonts w:ascii="Times New Roman" w:hAnsi="Times New Roman" w:cs="Times New Roman"/>
          <w:sz w:val="28"/>
          <w:szCs w:val="28"/>
        </w:rPr>
        <w:t>, была достигнута.</w:t>
      </w:r>
    </w:p>
    <w:p w:rsidR="00CA44F8" w:rsidRDefault="00CA44F8" w:rsidP="00E009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</w:t>
      </w:r>
      <w:r w:rsidR="009448E1">
        <w:rPr>
          <w:rFonts w:ascii="Times New Roman" w:hAnsi="Times New Roman" w:cs="Times New Roman"/>
          <w:sz w:val="28"/>
          <w:szCs w:val="28"/>
        </w:rPr>
        <w:t>, практическим,</w:t>
      </w:r>
      <w:r>
        <w:rPr>
          <w:rFonts w:ascii="Times New Roman" w:hAnsi="Times New Roman" w:cs="Times New Roman"/>
          <w:sz w:val="28"/>
          <w:szCs w:val="28"/>
        </w:rPr>
        <w:t xml:space="preserve"> этапом работы должна стать</w:t>
      </w:r>
      <w:r w:rsidR="009448E1">
        <w:rPr>
          <w:rFonts w:ascii="Times New Roman" w:hAnsi="Times New Roman" w:cs="Times New Roman"/>
          <w:sz w:val="28"/>
          <w:szCs w:val="28"/>
        </w:rPr>
        <w:t xml:space="preserve"> диагностика психологической готовности к школьному обучению</w:t>
      </w:r>
      <w:r w:rsidR="003408CC">
        <w:rPr>
          <w:rFonts w:ascii="Times New Roman" w:hAnsi="Times New Roman" w:cs="Times New Roman"/>
          <w:sz w:val="28"/>
          <w:szCs w:val="28"/>
        </w:rPr>
        <w:t>.</w:t>
      </w:r>
    </w:p>
    <w:p w:rsidR="00582574" w:rsidRPr="00582574" w:rsidRDefault="00582574" w:rsidP="00582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2F34" w:rsidRPr="00083CA4" w:rsidRDefault="004F2F34" w:rsidP="00083C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1E63" w:rsidRPr="00621E63" w:rsidRDefault="00621E63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1E63" w:rsidRDefault="00621E63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92165" w:rsidRDefault="00592165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21E63" w:rsidRPr="00621E63" w:rsidRDefault="00621E63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1E63" w:rsidRDefault="00621E63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92165" w:rsidRDefault="00592165" w:rsidP="00031A8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B31F6" w:rsidRDefault="001B31F6" w:rsidP="00031A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4D6" w:rsidRPr="003717DB" w:rsidRDefault="001B31F6" w:rsidP="003717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0677" w:rsidRPr="003408C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70647" w:rsidRDefault="00980E11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Божович Л.</w:t>
      </w:r>
      <w:r w:rsidR="00B70647">
        <w:rPr>
          <w:rFonts w:ascii="Times New Roman" w:hAnsi="Times New Roman" w:cs="Times New Roman"/>
          <w:sz w:val="28"/>
          <w:szCs w:val="28"/>
        </w:rPr>
        <w:t>И. Личность и ее формирование в детском возрасте. – М.: Просвещение, 1968.</w:t>
      </w:r>
    </w:p>
    <w:p w:rsidR="00B70647" w:rsidRDefault="00980E11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Бреслав Г.</w:t>
      </w:r>
      <w:r w:rsidR="00B70647">
        <w:rPr>
          <w:rFonts w:ascii="Times New Roman" w:hAnsi="Times New Roman" w:cs="Times New Roman"/>
          <w:sz w:val="28"/>
          <w:szCs w:val="28"/>
        </w:rPr>
        <w:t>М. Эмоциональные особенности формирования личности в детстве: Норма и отклонения. – М.: Педагогика, 1990.</w:t>
      </w:r>
    </w:p>
    <w:p w:rsidR="00B70647" w:rsidRDefault="00980E11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О.С., Филатов Ф.</w:t>
      </w:r>
      <w:r w:rsidR="00B70647">
        <w:rPr>
          <w:rFonts w:ascii="Times New Roman" w:hAnsi="Times New Roman" w:cs="Times New Roman"/>
          <w:sz w:val="28"/>
          <w:szCs w:val="28"/>
        </w:rPr>
        <w:t>Р. Особенности психокоррекционной работы с детьми разного возраста // Журн. Практического психолога. – 1999. - № 4.</w:t>
      </w:r>
    </w:p>
    <w:p w:rsidR="00683FA4" w:rsidRPr="00683FA4" w:rsidRDefault="00B70647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Веракса А</w:t>
      </w:r>
      <w:r w:rsidR="00980E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Н. Индивидуальная психологическая диагностика ребенка 5-7 лет: Пособие для психологов и педагогов. – М.: </w:t>
      </w:r>
      <w:r w:rsidR="00A51500">
        <w:rPr>
          <w:rFonts w:ascii="Times New Roman" w:hAnsi="Times New Roman" w:cs="Times New Roman"/>
          <w:sz w:val="28"/>
          <w:szCs w:val="28"/>
        </w:rPr>
        <w:t>М</w:t>
      </w:r>
      <w:r w:rsidR="00683FA4" w:rsidRPr="00683FA4">
        <w:rPr>
          <w:rFonts w:ascii="Times New Roman" w:hAnsi="Times New Roman" w:cs="Times New Roman"/>
          <w:sz w:val="28"/>
          <w:szCs w:val="28"/>
        </w:rPr>
        <w:t>озаика</w:t>
      </w:r>
      <w:r w:rsidR="00A51500">
        <w:rPr>
          <w:rFonts w:ascii="Times New Roman" w:hAnsi="Times New Roman" w:cs="Times New Roman"/>
          <w:sz w:val="28"/>
          <w:szCs w:val="28"/>
        </w:rPr>
        <w:t>-С</w:t>
      </w:r>
      <w:r w:rsidR="00683FA4" w:rsidRPr="00683FA4">
        <w:rPr>
          <w:rFonts w:ascii="Times New Roman" w:hAnsi="Times New Roman" w:cs="Times New Roman"/>
          <w:sz w:val="28"/>
          <w:szCs w:val="28"/>
        </w:rPr>
        <w:t>интез</w:t>
      </w:r>
      <w:r w:rsidR="00A51500">
        <w:rPr>
          <w:rFonts w:ascii="Times New Roman" w:hAnsi="Times New Roman" w:cs="Times New Roman"/>
          <w:sz w:val="28"/>
          <w:szCs w:val="28"/>
        </w:rPr>
        <w:t>, 2012.</w:t>
      </w:r>
    </w:p>
    <w:p w:rsidR="00683FA4" w:rsidRDefault="00980E11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</w:t>
      </w:r>
      <w:r w:rsidR="00A51500">
        <w:rPr>
          <w:rFonts w:ascii="Times New Roman" w:hAnsi="Times New Roman" w:cs="Times New Roman"/>
          <w:sz w:val="28"/>
          <w:szCs w:val="28"/>
        </w:rPr>
        <w:t>С. Дет</w:t>
      </w:r>
      <w:r>
        <w:rPr>
          <w:rFonts w:ascii="Times New Roman" w:hAnsi="Times New Roman" w:cs="Times New Roman"/>
          <w:sz w:val="28"/>
          <w:szCs w:val="28"/>
        </w:rPr>
        <w:t>ская психология // Выготский Л.</w:t>
      </w:r>
      <w:r w:rsidR="00A51500">
        <w:rPr>
          <w:rFonts w:ascii="Times New Roman" w:hAnsi="Times New Roman" w:cs="Times New Roman"/>
          <w:sz w:val="28"/>
          <w:szCs w:val="28"/>
        </w:rPr>
        <w:t>С. Собр. Соч.: В 6 т. – М.: Педагогика, 1984. – Т. 4.</w:t>
      </w:r>
    </w:p>
    <w:p w:rsidR="00EA1483" w:rsidRDefault="00EA1483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Л.С. Педагогическая психология. – М., 1981.</w:t>
      </w:r>
    </w:p>
    <w:p w:rsidR="00EA1483" w:rsidRPr="00683FA4" w:rsidRDefault="00EA1483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Вьюнова Н.И., Гайдар К.М., Темнова Л.В. Психологическая готовность ребенка к обучению в школе: Психолого-педагогические основы</w:t>
      </w:r>
      <w:r w:rsidR="00916CF1">
        <w:rPr>
          <w:rFonts w:ascii="Times New Roman" w:hAnsi="Times New Roman" w:cs="Times New Roman"/>
          <w:sz w:val="28"/>
          <w:szCs w:val="28"/>
        </w:rPr>
        <w:t>: Учебное пособие для студентов вузов. – 2-е изд. – М.: Академический Проект, 2005.</w:t>
      </w:r>
    </w:p>
    <w:p w:rsidR="00A51500" w:rsidRDefault="00980E11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Гуткина Н.</w:t>
      </w:r>
      <w:r w:rsidR="00A51500">
        <w:rPr>
          <w:rFonts w:ascii="Times New Roman" w:hAnsi="Times New Roman" w:cs="Times New Roman"/>
          <w:sz w:val="28"/>
          <w:szCs w:val="28"/>
        </w:rPr>
        <w:t>И. Психологическая готовность к школе. – 3-е изд. – М.: Академический Проект, 2000.</w:t>
      </w:r>
    </w:p>
    <w:p w:rsidR="00A51500" w:rsidRDefault="00980E11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Дубровина И.</w:t>
      </w:r>
      <w:r w:rsidR="00A51500">
        <w:rPr>
          <w:rFonts w:ascii="Times New Roman" w:hAnsi="Times New Roman" w:cs="Times New Roman"/>
          <w:sz w:val="28"/>
          <w:szCs w:val="28"/>
        </w:rPr>
        <w:t>В. Школьная психологическая служба: Вопросы теории и практики. _ М.: Педагогика, 1991.</w:t>
      </w:r>
    </w:p>
    <w:p w:rsidR="00683FA4" w:rsidRDefault="00980E11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О.</w:t>
      </w:r>
      <w:r w:rsidR="00683FA4">
        <w:rPr>
          <w:rFonts w:ascii="Times New Roman" w:hAnsi="Times New Roman" w:cs="Times New Roman"/>
          <w:sz w:val="28"/>
          <w:szCs w:val="28"/>
        </w:rPr>
        <w:t>М. Развитие воображения дошкольника. Методическое пособие для воспитателей и родителей. – М.: Мозаика - Синтез, 2008.</w:t>
      </w:r>
    </w:p>
    <w:p w:rsidR="00A51500" w:rsidRDefault="00EA1483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E11">
        <w:rPr>
          <w:rFonts w:ascii="Times New Roman" w:hAnsi="Times New Roman" w:cs="Times New Roman"/>
          <w:sz w:val="28"/>
          <w:szCs w:val="28"/>
        </w:rPr>
        <w:t>Запорожец А.</w:t>
      </w:r>
      <w:r w:rsidR="00A51500">
        <w:rPr>
          <w:rFonts w:ascii="Times New Roman" w:hAnsi="Times New Roman" w:cs="Times New Roman"/>
          <w:sz w:val="28"/>
          <w:szCs w:val="28"/>
        </w:rPr>
        <w:t>В. Избранные психологические труды: В 2 т. – М.: Педагогика, 1986. – Т. 1. Психическое развитие ребенка.</w:t>
      </w:r>
    </w:p>
    <w:p w:rsidR="00A51500" w:rsidRDefault="00EA1483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80E11">
        <w:rPr>
          <w:rFonts w:ascii="Times New Roman" w:hAnsi="Times New Roman" w:cs="Times New Roman"/>
          <w:sz w:val="28"/>
          <w:szCs w:val="28"/>
        </w:rPr>
        <w:t>Ковалева Л.М., Тарасенко Н.</w:t>
      </w:r>
      <w:r w:rsidR="00A51500">
        <w:rPr>
          <w:rFonts w:ascii="Times New Roman" w:hAnsi="Times New Roman" w:cs="Times New Roman"/>
          <w:sz w:val="28"/>
          <w:szCs w:val="28"/>
        </w:rPr>
        <w:t xml:space="preserve">Н. Психологический анализ особенностей адаптации первоклассников к школе // </w:t>
      </w:r>
      <w:r w:rsidR="00683FA4">
        <w:rPr>
          <w:rFonts w:ascii="Times New Roman" w:hAnsi="Times New Roman" w:cs="Times New Roman"/>
          <w:sz w:val="28"/>
          <w:szCs w:val="28"/>
        </w:rPr>
        <w:t xml:space="preserve"> Начальная школа. – 1990. - № 7.</w:t>
      </w:r>
    </w:p>
    <w:p w:rsidR="00EA1483" w:rsidRPr="00EA1483" w:rsidRDefault="00683FA4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E11">
        <w:rPr>
          <w:rFonts w:ascii="Times New Roman" w:hAnsi="Times New Roman" w:cs="Times New Roman"/>
          <w:sz w:val="28"/>
          <w:szCs w:val="28"/>
        </w:rPr>
        <w:t>Кравцов Г.Г., Кравцова Е.Е. Шестилетний ребенок. Психологическая готовность к школе. – М.: Знание, 1987</w:t>
      </w:r>
      <w:r w:rsidR="00EA1483">
        <w:rPr>
          <w:rFonts w:ascii="Times New Roman" w:hAnsi="Times New Roman" w:cs="Times New Roman"/>
          <w:sz w:val="28"/>
          <w:szCs w:val="28"/>
        </w:rPr>
        <w:t>.</w:t>
      </w:r>
    </w:p>
    <w:p w:rsidR="00980E11" w:rsidRDefault="00980E11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Кравцова Е.Е. Уровень развития общения как показатель психологической готовности к школе // Вопр. Психологии. – 1984. - № 5.</w:t>
      </w:r>
    </w:p>
    <w:p w:rsidR="00980E11" w:rsidRDefault="00EA1483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E11">
        <w:rPr>
          <w:rFonts w:ascii="Times New Roman" w:hAnsi="Times New Roman" w:cs="Times New Roman"/>
          <w:sz w:val="28"/>
          <w:szCs w:val="28"/>
        </w:rPr>
        <w:t>Кравцова Е.Е. Психологические проблемы готовности детей к обучению в школе. – М.: Педагогика, 1991.</w:t>
      </w:r>
    </w:p>
    <w:p w:rsidR="00980E11" w:rsidRDefault="00EA1483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E11">
        <w:rPr>
          <w:rFonts w:ascii="Times New Roman" w:hAnsi="Times New Roman" w:cs="Times New Roman"/>
          <w:sz w:val="28"/>
          <w:szCs w:val="28"/>
        </w:rPr>
        <w:t>Лейтес Н.С. Возрастная одаренность школьников. – М.: Академия, 2000.</w:t>
      </w:r>
    </w:p>
    <w:p w:rsidR="00980E11" w:rsidRDefault="00EA1483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E11">
        <w:rPr>
          <w:rFonts w:ascii="Times New Roman" w:hAnsi="Times New Roman" w:cs="Times New Roman"/>
          <w:sz w:val="28"/>
          <w:szCs w:val="28"/>
        </w:rPr>
        <w:t>Лисина М.И. Проблема онтогенеза общения. – М.: Педагогика, 1986.</w:t>
      </w:r>
    </w:p>
    <w:p w:rsidR="00980E11" w:rsidRDefault="00EA1483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E11">
        <w:rPr>
          <w:rFonts w:ascii="Times New Roman" w:hAnsi="Times New Roman" w:cs="Times New Roman"/>
          <w:sz w:val="28"/>
          <w:szCs w:val="28"/>
        </w:rPr>
        <w:t>Лисина М.И., Силвестру А.И. Психология самопознания у дошкольников. – Кишинев, 1983.</w:t>
      </w:r>
    </w:p>
    <w:p w:rsidR="00980E11" w:rsidRDefault="00EA1483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CF1">
        <w:rPr>
          <w:rFonts w:ascii="Times New Roman" w:hAnsi="Times New Roman" w:cs="Times New Roman"/>
          <w:sz w:val="28"/>
          <w:szCs w:val="28"/>
        </w:rPr>
        <w:t>Локалова Н.П. Психологическое развитие как составляющая образования // Вопр. Психологии. – 2003. - № 1.</w:t>
      </w:r>
    </w:p>
    <w:p w:rsidR="00725568" w:rsidRDefault="00916CF1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Майер И.П. Развитие эмоциональной сферы как средство развития коммуникативных способностей детей старшего дош</w:t>
      </w:r>
      <w:r w:rsidR="00725568">
        <w:rPr>
          <w:rFonts w:ascii="Times New Roman" w:hAnsi="Times New Roman" w:cs="Times New Roman"/>
          <w:sz w:val="28"/>
          <w:szCs w:val="28"/>
        </w:rPr>
        <w:t>кольного возраста // Психолог в детском саду. – 2000. - № 1.</w:t>
      </w:r>
    </w:p>
    <w:p w:rsidR="00725568" w:rsidRDefault="00725568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Обухова Л.Ф. Детская (возрастная) психология. – М., 1996.</w:t>
      </w:r>
    </w:p>
    <w:p w:rsidR="00725568" w:rsidRDefault="00725568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психического развития детей 6-7-летнего возраста / под ред. Д.Б. Эльконина, А.Л. Венгера. – М.: Педагогика, 1988.</w:t>
      </w:r>
    </w:p>
    <w:p w:rsidR="00725568" w:rsidRDefault="00202070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568">
        <w:rPr>
          <w:rFonts w:ascii="Times New Roman" w:hAnsi="Times New Roman" w:cs="Times New Roman"/>
          <w:sz w:val="28"/>
          <w:szCs w:val="28"/>
        </w:rPr>
        <w:t>Поливанова К.</w:t>
      </w:r>
      <w:r w:rsidR="00725568" w:rsidRPr="00725568">
        <w:rPr>
          <w:rFonts w:ascii="Times New Roman" w:hAnsi="Times New Roman" w:cs="Times New Roman"/>
          <w:sz w:val="28"/>
          <w:szCs w:val="28"/>
        </w:rPr>
        <w:t xml:space="preserve">Н. Психологический анализ кризисов возрастного развития // Вопросы психологии. </w:t>
      </w:r>
      <w:r w:rsidR="00725568">
        <w:rPr>
          <w:rFonts w:ascii="Times New Roman" w:hAnsi="Times New Roman" w:cs="Times New Roman"/>
          <w:sz w:val="28"/>
          <w:szCs w:val="28"/>
        </w:rPr>
        <w:t xml:space="preserve">- </w:t>
      </w:r>
      <w:r w:rsidR="00725568" w:rsidRPr="00725568">
        <w:rPr>
          <w:rFonts w:ascii="Times New Roman" w:hAnsi="Times New Roman" w:cs="Times New Roman"/>
          <w:sz w:val="28"/>
          <w:szCs w:val="28"/>
        </w:rPr>
        <w:t xml:space="preserve">1994.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568" w:rsidRPr="00725568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070" w:rsidRDefault="00202070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070">
        <w:rPr>
          <w:rFonts w:ascii="Times New Roman" w:hAnsi="Times New Roman" w:cs="Times New Roman"/>
          <w:sz w:val="28"/>
          <w:szCs w:val="28"/>
        </w:rPr>
        <w:t xml:space="preserve">Поливанова К.Н. Возрастные кризисы глазами психолога и педагога // Психологическая наука и образование.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2070">
        <w:rPr>
          <w:rFonts w:ascii="Times New Roman" w:hAnsi="Times New Roman" w:cs="Times New Roman"/>
          <w:sz w:val="28"/>
          <w:szCs w:val="28"/>
        </w:rPr>
        <w:t xml:space="preserve">1997.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2070">
        <w:rPr>
          <w:rFonts w:ascii="Times New Roman" w:hAnsi="Times New Roman" w:cs="Times New Roman"/>
          <w:sz w:val="28"/>
          <w:szCs w:val="28"/>
        </w:rPr>
        <w:t>№2.</w:t>
      </w:r>
    </w:p>
    <w:p w:rsidR="00202070" w:rsidRDefault="00202070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Психическое развитие младших школьников: Экспериментальное психологическое исследование / Под ред. В.В. Давыдова. – М.: Педагогика, 1990.</w:t>
      </w:r>
    </w:p>
    <w:p w:rsidR="00202070" w:rsidRPr="00971301" w:rsidRDefault="00202070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Руководство практического психолога. Готовность к школе: развивающие программы / Под ред. И.В. Дубровиной. – М.: Изд. Центр «Академия», 1995.</w:t>
      </w:r>
    </w:p>
    <w:p w:rsidR="00025D87" w:rsidRDefault="00025D87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5D87">
        <w:rPr>
          <w:rFonts w:ascii="Times New Roman" w:hAnsi="Times New Roman" w:cs="Times New Roman"/>
          <w:sz w:val="28"/>
          <w:szCs w:val="28"/>
        </w:rPr>
        <w:t>Салмина Н.Г., Филимонова О.Г. Психологическая диагностика развития младшего школьника</w:t>
      </w:r>
      <w:r>
        <w:rPr>
          <w:rFonts w:ascii="Times New Roman" w:hAnsi="Times New Roman" w:cs="Times New Roman"/>
          <w:sz w:val="28"/>
          <w:szCs w:val="28"/>
        </w:rPr>
        <w:t xml:space="preserve">. – М.: </w:t>
      </w:r>
      <w:r w:rsidRPr="00025D87">
        <w:rPr>
          <w:rFonts w:ascii="Times New Roman" w:hAnsi="Times New Roman" w:cs="Times New Roman"/>
          <w:sz w:val="28"/>
          <w:szCs w:val="28"/>
        </w:rPr>
        <w:t>МГППУ,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070" w:rsidRDefault="00202070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Сапогова Е.Е. Своеобразие переходного периода у детей 6-7-летнего возраста // Вопр. Психологии. – 1986. - № 4.</w:t>
      </w:r>
    </w:p>
    <w:p w:rsidR="00202070" w:rsidRDefault="00202070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Семаго Н.Я. Технология психологического обследования ребенка старшего дошкольного возраста // Журн. Практического психолога. – 1999. - № 4.</w:t>
      </w:r>
    </w:p>
    <w:p w:rsidR="00202070" w:rsidRDefault="00202070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Солдатов Д.В. Как дошкольник относится к школе? // Детский практический психолог. – 1996. - № 1-2.</w:t>
      </w:r>
    </w:p>
    <w:p w:rsidR="00202070" w:rsidRDefault="00202070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Урунтаева</w:t>
      </w:r>
      <w:r w:rsidR="00ED25E8">
        <w:rPr>
          <w:rFonts w:ascii="Times New Roman" w:hAnsi="Times New Roman" w:cs="Times New Roman"/>
          <w:sz w:val="28"/>
          <w:szCs w:val="28"/>
        </w:rPr>
        <w:t xml:space="preserve"> Г.А., Афонькина Ю.А. Практикум по детской психологии. – М.: Просвещение, 1995.</w:t>
      </w:r>
    </w:p>
    <w:p w:rsidR="00ED25E8" w:rsidRDefault="00ED25E8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Фельдштейн Д.И. Психология развития личности в онтогенезе. – М.: Педагогика, 1989.</w:t>
      </w:r>
    </w:p>
    <w:p w:rsidR="00ED25E8" w:rsidRDefault="00ED25E8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Эльконин Д.Б. Избранные психологические труды. – М.: Педагогика, 1989.</w:t>
      </w:r>
    </w:p>
    <w:p w:rsidR="00ED25E8" w:rsidRDefault="00ED25E8" w:rsidP="00031A84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Эльконин Д.</w:t>
      </w:r>
      <w:r w:rsidRPr="00ED25E8">
        <w:rPr>
          <w:rFonts w:ascii="Times New Roman" w:hAnsi="Times New Roman" w:cs="Times New Roman"/>
          <w:sz w:val="28"/>
          <w:szCs w:val="28"/>
        </w:rPr>
        <w:t>Б. К проблеме периодизации психического развития в детском возрасте // Вопросы психологии. 1971. № 4.</w:t>
      </w:r>
    </w:p>
    <w:p w:rsidR="00BA65A5" w:rsidRDefault="00BA65A5" w:rsidP="00961457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17F6A" w:rsidRPr="001337FB" w:rsidRDefault="00D17F6A" w:rsidP="001337FB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D17F6A" w:rsidRPr="001337FB" w:rsidSect="00031A84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676" w:rsidRDefault="002E6676" w:rsidP="00031A84">
      <w:pPr>
        <w:spacing w:after="0" w:line="240" w:lineRule="auto"/>
      </w:pPr>
      <w:r>
        <w:separator/>
      </w:r>
    </w:p>
  </w:endnote>
  <w:endnote w:type="continuationSeparator" w:id="1">
    <w:p w:rsidR="002E6676" w:rsidRDefault="002E6676" w:rsidP="0003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575070"/>
      <w:docPartObj>
        <w:docPartGallery w:val="Page Numbers (Bottom of Page)"/>
        <w:docPartUnique/>
      </w:docPartObj>
    </w:sdtPr>
    <w:sdtContent>
      <w:p w:rsidR="00E009F6" w:rsidRDefault="00722BCA">
        <w:pPr>
          <w:pStyle w:val="a9"/>
          <w:jc w:val="center"/>
        </w:pPr>
        <w:fldSimple w:instr=" PAGE   \* MERGEFORMAT ">
          <w:r w:rsidR="003717DB">
            <w:rPr>
              <w:noProof/>
            </w:rPr>
            <w:t>32</w:t>
          </w:r>
        </w:fldSimple>
      </w:p>
    </w:sdtContent>
  </w:sdt>
  <w:p w:rsidR="00E009F6" w:rsidRDefault="00E009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676" w:rsidRDefault="002E6676" w:rsidP="00031A84">
      <w:pPr>
        <w:spacing w:after="0" w:line="240" w:lineRule="auto"/>
      </w:pPr>
      <w:r>
        <w:separator/>
      </w:r>
    </w:p>
  </w:footnote>
  <w:footnote w:type="continuationSeparator" w:id="1">
    <w:p w:rsidR="002E6676" w:rsidRDefault="002E6676" w:rsidP="0003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F6" w:rsidRDefault="00E009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798"/>
    <w:multiLevelType w:val="hybridMultilevel"/>
    <w:tmpl w:val="F7FE6700"/>
    <w:lvl w:ilvl="0" w:tplc="72BC1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6266A"/>
    <w:multiLevelType w:val="hybridMultilevel"/>
    <w:tmpl w:val="9DC2C67A"/>
    <w:lvl w:ilvl="0" w:tplc="76202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D3768"/>
    <w:multiLevelType w:val="multilevel"/>
    <w:tmpl w:val="C486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C30C5"/>
    <w:multiLevelType w:val="multilevel"/>
    <w:tmpl w:val="4EC0AF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D2652E6"/>
    <w:multiLevelType w:val="hybridMultilevel"/>
    <w:tmpl w:val="F16ED146"/>
    <w:lvl w:ilvl="0" w:tplc="0C86CE88">
      <w:start w:val="1"/>
      <w:numFmt w:val="decimal"/>
      <w:suff w:val="space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215E2"/>
    <w:multiLevelType w:val="multilevel"/>
    <w:tmpl w:val="56B4AF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>
    <w:nsid w:val="3E516D83"/>
    <w:multiLevelType w:val="hybridMultilevel"/>
    <w:tmpl w:val="EE40B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65668"/>
    <w:multiLevelType w:val="hybridMultilevel"/>
    <w:tmpl w:val="12B4D754"/>
    <w:lvl w:ilvl="0" w:tplc="E3B2C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B5496C"/>
    <w:multiLevelType w:val="multilevel"/>
    <w:tmpl w:val="DA4C128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5B04448"/>
    <w:multiLevelType w:val="hybridMultilevel"/>
    <w:tmpl w:val="F16ED146"/>
    <w:lvl w:ilvl="0" w:tplc="0C86CE88">
      <w:start w:val="1"/>
      <w:numFmt w:val="decimal"/>
      <w:suff w:val="space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2054B"/>
    <w:multiLevelType w:val="multilevel"/>
    <w:tmpl w:val="93C2FB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51811BAA"/>
    <w:multiLevelType w:val="hybridMultilevel"/>
    <w:tmpl w:val="D8A27154"/>
    <w:lvl w:ilvl="0" w:tplc="C11248C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29717D"/>
    <w:multiLevelType w:val="multilevel"/>
    <w:tmpl w:val="289674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3">
    <w:nsid w:val="71E832FF"/>
    <w:multiLevelType w:val="hybridMultilevel"/>
    <w:tmpl w:val="9A8C83CA"/>
    <w:lvl w:ilvl="0" w:tplc="3F4CA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E80613"/>
    <w:multiLevelType w:val="hybridMultilevel"/>
    <w:tmpl w:val="E0605A56"/>
    <w:lvl w:ilvl="0" w:tplc="322C1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4"/>
  </w:num>
  <w:num w:numId="12">
    <w:abstractNumId w:val="5"/>
  </w:num>
  <w:num w:numId="13">
    <w:abstractNumId w:val="13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07D"/>
    <w:rsid w:val="00002CC6"/>
    <w:rsid w:val="00011F68"/>
    <w:rsid w:val="00021C05"/>
    <w:rsid w:val="00025D87"/>
    <w:rsid w:val="00031A84"/>
    <w:rsid w:val="00037C71"/>
    <w:rsid w:val="0006155B"/>
    <w:rsid w:val="0007436C"/>
    <w:rsid w:val="00083CA4"/>
    <w:rsid w:val="00087589"/>
    <w:rsid w:val="00097F24"/>
    <w:rsid w:val="000A3828"/>
    <w:rsid w:val="000A6076"/>
    <w:rsid w:val="000B3DFA"/>
    <w:rsid w:val="000D0E1D"/>
    <w:rsid w:val="000D1C04"/>
    <w:rsid w:val="000D5D25"/>
    <w:rsid w:val="000F11FA"/>
    <w:rsid w:val="001030FA"/>
    <w:rsid w:val="0011503F"/>
    <w:rsid w:val="001337FB"/>
    <w:rsid w:val="00151A88"/>
    <w:rsid w:val="00156966"/>
    <w:rsid w:val="00156B01"/>
    <w:rsid w:val="001736A2"/>
    <w:rsid w:val="00181C9D"/>
    <w:rsid w:val="001A2876"/>
    <w:rsid w:val="001B31E0"/>
    <w:rsid w:val="001B31F6"/>
    <w:rsid w:val="001B5EA5"/>
    <w:rsid w:val="001C1422"/>
    <w:rsid w:val="001D56E4"/>
    <w:rsid w:val="001D5E0E"/>
    <w:rsid w:val="00202070"/>
    <w:rsid w:val="00205F0E"/>
    <w:rsid w:val="0021013F"/>
    <w:rsid w:val="00225F4A"/>
    <w:rsid w:val="00237B86"/>
    <w:rsid w:val="00240594"/>
    <w:rsid w:val="0026058E"/>
    <w:rsid w:val="00265271"/>
    <w:rsid w:val="0026623B"/>
    <w:rsid w:val="00267AC9"/>
    <w:rsid w:val="00282B73"/>
    <w:rsid w:val="002873B7"/>
    <w:rsid w:val="0029217B"/>
    <w:rsid w:val="00293B58"/>
    <w:rsid w:val="002B46C2"/>
    <w:rsid w:val="002B592F"/>
    <w:rsid w:val="002D0DE0"/>
    <w:rsid w:val="002E2DC2"/>
    <w:rsid w:val="002E4C37"/>
    <w:rsid w:val="002E6676"/>
    <w:rsid w:val="0030393F"/>
    <w:rsid w:val="00305BE7"/>
    <w:rsid w:val="00310849"/>
    <w:rsid w:val="00317856"/>
    <w:rsid w:val="003408CC"/>
    <w:rsid w:val="00345464"/>
    <w:rsid w:val="00346FDE"/>
    <w:rsid w:val="00355F78"/>
    <w:rsid w:val="00364CBE"/>
    <w:rsid w:val="00364F45"/>
    <w:rsid w:val="003717DB"/>
    <w:rsid w:val="00374051"/>
    <w:rsid w:val="003900C7"/>
    <w:rsid w:val="00392195"/>
    <w:rsid w:val="003B495B"/>
    <w:rsid w:val="003C5774"/>
    <w:rsid w:val="003C6D84"/>
    <w:rsid w:val="003E6805"/>
    <w:rsid w:val="003F1FE1"/>
    <w:rsid w:val="004109CE"/>
    <w:rsid w:val="004301F1"/>
    <w:rsid w:val="004641C4"/>
    <w:rsid w:val="004940C8"/>
    <w:rsid w:val="004A6DD7"/>
    <w:rsid w:val="004A7587"/>
    <w:rsid w:val="004B1A53"/>
    <w:rsid w:val="004B245C"/>
    <w:rsid w:val="004D795A"/>
    <w:rsid w:val="004F2F34"/>
    <w:rsid w:val="00512A80"/>
    <w:rsid w:val="00527DAD"/>
    <w:rsid w:val="005340C2"/>
    <w:rsid w:val="00536E42"/>
    <w:rsid w:val="005438C3"/>
    <w:rsid w:val="005535FA"/>
    <w:rsid w:val="00571A34"/>
    <w:rsid w:val="00582574"/>
    <w:rsid w:val="00592165"/>
    <w:rsid w:val="005A0E8D"/>
    <w:rsid w:val="005A47AF"/>
    <w:rsid w:val="005B6760"/>
    <w:rsid w:val="005B78AE"/>
    <w:rsid w:val="005D6339"/>
    <w:rsid w:val="005D6C2A"/>
    <w:rsid w:val="005D7594"/>
    <w:rsid w:val="005D7913"/>
    <w:rsid w:val="00621E63"/>
    <w:rsid w:val="006236B2"/>
    <w:rsid w:val="006377C9"/>
    <w:rsid w:val="00643C29"/>
    <w:rsid w:val="00645F37"/>
    <w:rsid w:val="006531D4"/>
    <w:rsid w:val="0065391D"/>
    <w:rsid w:val="00673A2B"/>
    <w:rsid w:val="00680C00"/>
    <w:rsid w:val="00683FA4"/>
    <w:rsid w:val="006A60D4"/>
    <w:rsid w:val="006B03EB"/>
    <w:rsid w:val="006B0DCB"/>
    <w:rsid w:val="006E1D00"/>
    <w:rsid w:val="006F12D4"/>
    <w:rsid w:val="00706611"/>
    <w:rsid w:val="00707093"/>
    <w:rsid w:val="00722BCA"/>
    <w:rsid w:val="00725568"/>
    <w:rsid w:val="00734913"/>
    <w:rsid w:val="0073738A"/>
    <w:rsid w:val="00752AEA"/>
    <w:rsid w:val="007F3350"/>
    <w:rsid w:val="008042EC"/>
    <w:rsid w:val="00821878"/>
    <w:rsid w:val="00843AE8"/>
    <w:rsid w:val="008645A9"/>
    <w:rsid w:val="00874AE5"/>
    <w:rsid w:val="008850C6"/>
    <w:rsid w:val="0088785E"/>
    <w:rsid w:val="0089129C"/>
    <w:rsid w:val="00895809"/>
    <w:rsid w:val="008A0559"/>
    <w:rsid w:val="008A55F5"/>
    <w:rsid w:val="008C2EEF"/>
    <w:rsid w:val="008C670D"/>
    <w:rsid w:val="008F6CC7"/>
    <w:rsid w:val="00904710"/>
    <w:rsid w:val="00910E74"/>
    <w:rsid w:val="00916CF1"/>
    <w:rsid w:val="00925374"/>
    <w:rsid w:val="00941983"/>
    <w:rsid w:val="009448E1"/>
    <w:rsid w:val="00947971"/>
    <w:rsid w:val="00952788"/>
    <w:rsid w:val="00961457"/>
    <w:rsid w:val="00971301"/>
    <w:rsid w:val="00980E11"/>
    <w:rsid w:val="00996BF6"/>
    <w:rsid w:val="009D0AA4"/>
    <w:rsid w:val="00A37B4C"/>
    <w:rsid w:val="00A40980"/>
    <w:rsid w:val="00A43EBE"/>
    <w:rsid w:val="00A51500"/>
    <w:rsid w:val="00A60B72"/>
    <w:rsid w:val="00A74CCC"/>
    <w:rsid w:val="00A90329"/>
    <w:rsid w:val="00AB14E7"/>
    <w:rsid w:val="00AE1931"/>
    <w:rsid w:val="00AF3E8F"/>
    <w:rsid w:val="00B0271A"/>
    <w:rsid w:val="00B102A7"/>
    <w:rsid w:val="00B177C4"/>
    <w:rsid w:val="00B24506"/>
    <w:rsid w:val="00B47194"/>
    <w:rsid w:val="00B531E1"/>
    <w:rsid w:val="00B664D6"/>
    <w:rsid w:val="00B70647"/>
    <w:rsid w:val="00B81428"/>
    <w:rsid w:val="00B82A37"/>
    <w:rsid w:val="00BA65A5"/>
    <w:rsid w:val="00BC357E"/>
    <w:rsid w:val="00C00281"/>
    <w:rsid w:val="00C0148C"/>
    <w:rsid w:val="00C07F29"/>
    <w:rsid w:val="00C10B36"/>
    <w:rsid w:val="00C12D3A"/>
    <w:rsid w:val="00C200AC"/>
    <w:rsid w:val="00C458E4"/>
    <w:rsid w:val="00C540CF"/>
    <w:rsid w:val="00C55791"/>
    <w:rsid w:val="00C60F92"/>
    <w:rsid w:val="00CA44F8"/>
    <w:rsid w:val="00CC4356"/>
    <w:rsid w:val="00CC776A"/>
    <w:rsid w:val="00CD73C6"/>
    <w:rsid w:val="00CE3A95"/>
    <w:rsid w:val="00CF0B8F"/>
    <w:rsid w:val="00CF4897"/>
    <w:rsid w:val="00CF7DE2"/>
    <w:rsid w:val="00D04DB6"/>
    <w:rsid w:val="00D17F6A"/>
    <w:rsid w:val="00D21E69"/>
    <w:rsid w:val="00D2346A"/>
    <w:rsid w:val="00D3579E"/>
    <w:rsid w:val="00D50EF9"/>
    <w:rsid w:val="00D562F0"/>
    <w:rsid w:val="00D5745D"/>
    <w:rsid w:val="00D653B5"/>
    <w:rsid w:val="00D679D5"/>
    <w:rsid w:val="00D8646C"/>
    <w:rsid w:val="00D9389C"/>
    <w:rsid w:val="00D94B01"/>
    <w:rsid w:val="00D97A8B"/>
    <w:rsid w:val="00DB007D"/>
    <w:rsid w:val="00DC4BAC"/>
    <w:rsid w:val="00DD4656"/>
    <w:rsid w:val="00DE3A23"/>
    <w:rsid w:val="00DF5CB9"/>
    <w:rsid w:val="00E009F6"/>
    <w:rsid w:val="00E02168"/>
    <w:rsid w:val="00E06F42"/>
    <w:rsid w:val="00E126A4"/>
    <w:rsid w:val="00E42E26"/>
    <w:rsid w:val="00E554DC"/>
    <w:rsid w:val="00E64588"/>
    <w:rsid w:val="00EA1483"/>
    <w:rsid w:val="00EA5A39"/>
    <w:rsid w:val="00EA7942"/>
    <w:rsid w:val="00EB11CB"/>
    <w:rsid w:val="00EC0609"/>
    <w:rsid w:val="00ED0E40"/>
    <w:rsid w:val="00ED25E8"/>
    <w:rsid w:val="00F31325"/>
    <w:rsid w:val="00F51103"/>
    <w:rsid w:val="00F5411F"/>
    <w:rsid w:val="00F70677"/>
    <w:rsid w:val="00F71CE2"/>
    <w:rsid w:val="00F904CE"/>
    <w:rsid w:val="00FA78C2"/>
    <w:rsid w:val="00FB14DF"/>
    <w:rsid w:val="00FB3997"/>
    <w:rsid w:val="00FF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CB"/>
  </w:style>
  <w:style w:type="paragraph" w:styleId="1">
    <w:name w:val="heading 1"/>
    <w:basedOn w:val="a"/>
    <w:link w:val="10"/>
    <w:uiPriority w:val="9"/>
    <w:qFormat/>
    <w:rsid w:val="005D6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3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6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5D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357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357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03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1A84"/>
  </w:style>
  <w:style w:type="paragraph" w:styleId="a9">
    <w:name w:val="footer"/>
    <w:basedOn w:val="a"/>
    <w:link w:val="aa"/>
    <w:uiPriority w:val="99"/>
    <w:unhideWhenUsed/>
    <w:rsid w:val="0003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1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B47D-3A29-4E1F-9178-DE6CE8AC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6598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</dc:creator>
  <cp:lastModifiedBy>smb</cp:lastModifiedBy>
  <cp:revision>2</cp:revision>
  <cp:lastPrinted>2013-04-05T19:33:00Z</cp:lastPrinted>
  <dcterms:created xsi:type="dcterms:W3CDTF">2013-04-10T06:24:00Z</dcterms:created>
  <dcterms:modified xsi:type="dcterms:W3CDTF">2013-04-10T06:24:00Z</dcterms:modified>
</cp:coreProperties>
</file>