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8D" w:rsidRPr="007C2680" w:rsidRDefault="008D0A8D" w:rsidP="008D0A8D">
      <w:pPr>
        <w:jc w:val="center"/>
        <w:rPr>
          <w:rFonts w:ascii="Times New Roman" w:eastAsia="Times New Roman" w:hAnsi="Times New Roman"/>
          <w:lang w:eastAsia="ru-RU"/>
        </w:rPr>
      </w:pPr>
      <w:r w:rsidRPr="007C2680">
        <w:rPr>
          <w:rFonts w:ascii="Times New Roman" w:eastAsia="Times New Roman" w:hAnsi="Times New Roman"/>
          <w:lang w:eastAsia="ru-RU"/>
        </w:rPr>
        <w:t xml:space="preserve">ГОСУДАРСТВЕННОЕ  БЮДЖЕТНОЕ ОБЩЕОБРАЗОВАТЕЛЬНОЕ УЧРЕЖДЕНИЕ КРАСНОДАРСКОГО КРАЯ </w:t>
      </w: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lang w:eastAsia="ru-RU"/>
        </w:rPr>
      </w:pPr>
      <w:r w:rsidRPr="007C2680">
        <w:rPr>
          <w:rFonts w:ascii="Times New Roman" w:eastAsia="Times New Roman" w:hAnsi="Times New Roman"/>
          <w:lang w:eastAsia="ru-RU"/>
        </w:rPr>
        <w:t xml:space="preserve">СПЕЦИАЛЬНАЯ (КОРРЕКЦИОННАЯ) ШКОЛА-ИНТЕРНАТ </w:t>
      </w: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lang w:eastAsia="ru-RU"/>
        </w:rPr>
      </w:pPr>
      <w:r w:rsidRPr="007C2680">
        <w:rPr>
          <w:rFonts w:ascii="Times New Roman" w:eastAsia="Times New Roman" w:hAnsi="Times New Roman"/>
          <w:lang w:eastAsia="ru-RU"/>
        </w:rPr>
        <w:t>СТ-ЦЫ ЛЕНИНГРАДСКОЙ</w:t>
      </w: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внеклассного занятия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программе «Я гражданин России » по направлению</w:t>
      </w: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C268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Я и </w:t>
      </w:r>
      <w:r w:rsidR="00B46FDB">
        <w:rPr>
          <w:rFonts w:ascii="Times New Roman" w:eastAsia="Times New Roman" w:hAnsi="Times New Roman"/>
          <w:b/>
          <w:sz w:val="36"/>
          <w:szCs w:val="36"/>
          <w:lang w:eastAsia="ru-RU"/>
        </w:rPr>
        <w:t>культура</w:t>
      </w:r>
      <w:r w:rsidRPr="007C2680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Разработала: </w:t>
      </w:r>
    </w:p>
    <w:p w:rsidR="008D0A8D" w:rsidRPr="007C2680" w:rsidRDefault="008D0A8D" w:rsidP="008D0A8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Заночкина Е.И.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0A8D" w:rsidRPr="007C2680" w:rsidRDefault="008D0A8D" w:rsidP="008D0A8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воспитатель</w:t>
      </w:r>
    </w:p>
    <w:p w:rsidR="008D0A8D" w:rsidRPr="007C2680" w:rsidRDefault="008D0A8D" w:rsidP="008D0A8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A8D" w:rsidRPr="007C2680" w:rsidRDefault="008D0A8D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DF4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>Ленинградская</w:t>
      </w:r>
    </w:p>
    <w:p w:rsidR="008D0A8D" w:rsidRPr="007C2680" w:rsidRDefault="00ED25D9" w:rsidP="008D0A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2015-2016</w:t>
      </w:r>
    </w:p>
    <w:p w:rsidR="008D0A8D" w:rsidRPr="008D0A8D" w:rsidRDefault="008D0A8D" w:rsidP="008D0A8D">
      <w:pPr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28"/>
          <w:lang w:eastAsia="ru-RU"/>
        </w:rPr>
      </w:pPr>
      <w:r w:rsidRPr="00ED25D9"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28"/>
          <w:lang w:eastAsia="ru-RU"/>
        </w:rPr>
        <w:lastRenderedPageBreak/>
        <w:t>Внеклассное занятие по теме: «Умеем ли мы общаться?»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учащимся представление о том, что такое общение, в чём его значение для человека;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азвивать коммуникативные способности школьников, умение общаться в парах, коллективе;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 нравственные ценности, уважение детей друг другу;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чить детей правилам ведения диалога, умению кратко говорить, выслушивать мнение других, доказывать свою точку зрения;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возможность детям продемонстрировать себя с хорошей стороны как коллектив (сплочённость, организованность, доброту, умение сработаться)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исты для рисования, фломастер один на двоих.</w:t>
      </w:r>
    </w:p>
    <w:p w:rsidR="008D0A8D" w:rsidRPr="008D0A8D" w:rsidRDefault="008D0A8D" w:rsidP="008D0A8D">
      <w:pPr>
        <w:spacing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8D0A8D" w:rsidRPr="008D0A8D" w:rsidRDefault="008D0A8D" w:rsidP="00B17FA7">
      <w:pPr>
        <w:spacing w:line="36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8D0A8D" w:rsidRPr="008D0A8D" w:rsidRDefault="008D0A8D" w:rsidP="008D0A8D">
      <w:pPr>
        <w:spacing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Здравствуйте, ребята. Сегодня я проведу у вас </w:t>
      </w:r>
      <w:r w:rsidR="00B17FA7" w:rsidRPr="00B17F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внеклассное занятие</w:t>
      </w:r>
      <w:proofErr w:type="gramStart"/>
      <w:r w:rsidRPr="008D0A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8D0A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вы, я надеюсь, мне в этом поможете.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Дорогие ребята, сегодня у нас несколько необычная встреча. Тему её вы определите сами, но немного позднее.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долго думала, с чего бы начать. И решила, начнём вот с чего…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Возьмите в руки 1 карандаш (фломастер). Попробуйте вместе (парой) нарисовать дерево. </w:t>
      </w:r>
      <w:proofErr w:type="gramStart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 вдвоём, держа в руках 1 карандаш, дерево на одном листочке.</w:t>
      </w:r>
      <w:proofErr w:type="gramEnd"/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Удалось ли вам это сделать хорошо?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легко или трудно выполнять эту работу? Объясните, почему?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 надо было поступить, чтобы результат был более успешным?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(Надо было сначала обсудить, что будем рисовать, как рисовать, т.е. надо было вступить в общение друг с другом)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чем мы будем сегодня говорить?</w:t>
      </w:r>
    </w:p>
    <w:p w:rsidR="008D0A8D" w:rsidRPr="008D0A8D" w:rsidRDefault="00B17FA7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Открыть тему на доске</w:t>
      </w:r>
      <w:r w:rsidR="008D0A8D"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 Умеем ли мы общаться?»</w:t>
      </w:r>
    </w:p>
    <w:p w:rsidR="008D0A8D" w:rsidRPr="008D0A8D" w:rsidRDefault="008D0A8D" w:rsidP="008D0A8D">
      <w:pPr>
        <w:spacing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Введение в тему занятия. Что такое общение? 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мы поговорим об общении.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Что такое общение?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Общение - это взаимные отношения. Общение - это искусство, которому надо учиться.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Учиться жить среди людей, уметь общаться, так же важно, как изучать математику или русский язык, покорять горные вершины или исследовать морские глубины. Сегодня мы и будем учиться общаться и составим некоторые правила общения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Раскрытие понятий:</w:t>
      </w:r>
    </w:p>
    <w:p w:rsidR="008D0A8D" w:rsidRPr="00B17FA7" w:rsidRDefault="008D0A8D" w:rsidP="00B17FA7">
      <w:pPr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кем мы общаемся?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Упражнение: «Мой круг общения»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круг общения вам поможет заранее подготовленная схема.</w:t>
      </w:r>
      <w:r w:rsidR="00B17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Упражнение: «Мой круг общения» (на доске)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324040" wp14:editId="77D7B0B6">
            <wp:extent cx="4613275" cy="3460115"/>
            <wp:effectExtent l="0" t="0" r="0" b="6985"/>
            <wp:docPr id="1" name="Рисунок 1" descr="http://doc4web.ru/uploads/files/2/1136/hello_html_m66fed5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/1136/hello_html_m66fed51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Брат</w:t>
      </w:r>
      <w:proofErr w:type="gramStart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,с</w:t>
      </w:r>
      <w:proofErr w:type="gramEnd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естра</w:t>
      </w:r>
      <w:proofErr w:type="spellEnd"/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Тетя, дядя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</w:t>
      </w:r>
      <w:r w:rsidR="00B17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тель: С чего начинается общение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Чаще всего начинается со знакомства или с приветствия. Приветствие может быть разное.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Назовите</w:t>
      </w:r>
      <w:r w:rsidR="00B17FA7" w:rsidRPr="00B17FA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8D0A8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какие приветствия вы знаете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="00B17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7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Здравствуйте!</w:t>
      </w:r>
      <w:proofErr w:type="gramEnd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Доброе утро! Добрый день! Добрый вечер! </w:t>
      </w:r>
      <w:proofErr w:type="gramStart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Приветствую вас!)</w:t>
      </w:r>
      <w:proofErr w:type="gramEnd"/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Как попрощаться, чтобы людям было приятно вновь встретить тебя</w:t>
      </w:r>
      <w:proofErr w:type="gramStart"/>
      <w:r w:rsidRPr="008D0A8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?</w:t>
      </w:r>
      <w:proofErr w:type="gramEnd"/>
    </w:p>
    <w:p w:rsidR="008D0A8D" w:rsidRPr="008D0A8D" w:rsidRDefault="00B17FA7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D0A8D"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свидания!</w:t>
      </w:r>
      <w:proofErr w:type="gramEnd"/>
      <w:r w:rsidR="008D0A8D"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Надеюсь видеть вас ещё! Доброго пути! До завтра! Всего хорошего! Всегда рады вас видеть! </w:t>
      </w:r>
      <w:proofErr w:type="gramStart"/>
      <w:r w:rsidR="008D0A8D"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Приятно было познакомиться!)</w:t>
      </w:r>
      <w:proofErr w:type="gramEnd"/>
    </w:p>
    <w:p w:rsidR="008D0A8D" w:rsidRPr="008D0A8D" w:rsidRDefault="00B17FA7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8D0A8D"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акое правило общения мы может вывести из этого?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 забывай вежливо здороваться, прощаться, извиняться.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 отмечают, что в восприятии нами другого человека важную роль играет </w:t>
      </w:r>
      <w:r w:rsidRPr="008D0A8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интонация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, 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которой мы говорим. Поэтому очень важно следить не только за тем, что вы говорите, но и как говорите.</w:t>
      </w:r>
    </w:p>
    <w:p w:rsidR="008D0A8D" w:rsidRPr="00B17FA7" w:rsidRDefault="008D0A8D" w:rsidP="00B17FA7">
      <w:pPr>
        <w:pStyle w:val="aa"/>
        <w:tabs>
          <w:tab w:val="left" w:pos="5610"/>
        </w:tabs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7FA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Игра – упражнение: «Приветствие».</w:t>
      </w:r>
      <w:r w:rsidR="00B17FA7" w:rsidRPr="00B17FA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ab/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Поздоровайтесь друг с другом, обращаясь по имени.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Вывод: Обращайтесь к собеседнику, называя его по имени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Важным элементом в общении являются </w:t>
      </w:r>
      <w:r w:rsidRPr="008D0A8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жесты и мимика.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Жесты – это движения руками, а мимика – выражение лица.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Скажите, что нельзя делать? Какими должны быть жесты и мимика.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мультфильме мимика сначала поссорила незнакомцев, а потом подружила? Крошка Енот и улыбка. Показать книгу с иллюстрациями.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люди улыбаются, они станов</w:t>
      </w:r>
      <w:r w:rsidR="00B17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ятся красивы. Китайцы говорят: «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Человек, который не умеет улыбаться, не должен открывать м</w:t>
      </w:r>
      <w:r w:rsidR="00B17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агазин»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Вывод: как вести себя во время разговора?</w:t>
      </w:r>
    </w:p>
    <w:p w:rsidR="008D0A8D" w:rsidRPr="00B17FA7" w:rsidRDefault="008D0A8D" w:rsidP="00B17FA7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A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движения человека должны быть естественными;</w:t>
      </w:r>
    </w:p>
    <w:p w:rsidR="008D0A8D" w:rsidRPr="00B17FA7" w:rsidRDefault="008D0A8D" w:rsidP="00B17FA7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A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чаще улыбаться</w:t>
      </w:r>
      <w:r w:rsidRPr="00B17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7FA7" w:rsidRDefault="008D0A8D" w:rsidP="00B17FA7">
      <w:pPr>
        <w:spacing w:line="360" w:lineRule="auto"/>
        <w:ind w:firstLine="360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Практическая работа. Физминутка.</w:t>
      </w:r>
    </w:p>
    <w:p w:rsidR="008D0A8D" w:rsidRPr="008D0A8D" w:rsidRDefault="008D0A8D" w:rsidP="00B17FA7">
      <w:pPr>
        <w:spacing w:line="360" w:lineRule="auto"/>
        <w:ind w:firstLine="360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вы умеете улыбаться? Давайте проверим: улыбнитесь соседу справа, соседу слева, тому, кто сидит за вами, нашим гостям. Замечательно! Какие у всех красивые улыбки!</w:t>
      </w:r>
    </w:p>
    <w:p w:rsidR="008D0A8D" w:rsidRPr="008D0A8D" w:rsidRDefault="008D0A8D" w:rsidP="00B17FA7">
      <w:pPr>
        <w:spacing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еще немножко повысим свое настроение. Физминутка!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весело живется,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Хлопай так. </w:t>
      </w: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(Два хлопка в ладоши)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Если весело живется,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Хлопай так. </w:t>
      </w: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(Два хлопка в ладоши)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весело живется,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друг другу улыбнемся.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весело живется,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Хлопай так.</w:t>
      </w: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(Два хлопка в ладоши)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весело живется</w:t>
      </w:r>
      <w:proofErr w:type="gramStart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Щелкай так. </w:t>
      </w: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(Два щелчка пальцами)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весело живется</w:t>
      </w:r>
      <w:proofErr w:type="gramStart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Щелкай так. </w:t>
      </w: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(Два щелчка пальцами)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весело живется,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друг другу улыбнемся.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весело живется,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Щелкай так. </w:t>
      </w: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(Два щелчка пальцами)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весело живется,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Топай так. </w:t>
      </w: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(Два притопа).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весело живется,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Топай так. </w:t>
      </w: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(Два притопа).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весело живется,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друг другу улыбнемся.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весело живется,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Топай так. </w:t>
      </w: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(Два притопа).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любите получать подарки</w:t>
      </w:r>
      <w:proofErr w:type="gramStart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Подарки могут быть в виде комплиментов. Комплимент – это любезные, приятные слова. Давайте поучимся говорить приятные слова.</w:t>
      </w:r>
    </w:p>
    <w:p w:rsidR="00ED25D9" w:rsidRDefault="008D0A8D" w:rsidP="00ED25D9">
      <w:pPr>
        <w:spacing w:line="360" w:lineRule="auto"/>
        <w:ind w:left="708" w:firstLine="70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Упражнение: «Дарите комплименты»</w:t>
      </w:r>
      <w:r w:rsidR="00ED25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ab/>
      </w:r>
      <w:r w:rsidR="00ED25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ab/>
      </w:r>
    </w:p>
    <w:p w:rsidR="008D0A8D" w:rsidRPr="008D0A8D" w:rsidRDefault="008D0A8D" w:rsidP="00ED25D9">
      <w:pPr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Вызываются два человека (ряд помогает, как соревнование между рядами)– мальчик и девочка. Делая вперед по одному шагу, они говорят комплименты. Кто выиграет?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Какое настроение у вас стало после комплиментов? Кому приятнее, тому, кто говорит или тому, кому говорят? Всем!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Вывод: Дарите комплименты, приятно всем!</w:t>
      </w:r>
    </w:p>
    <w:p w:rsidR="008D0A8D" w:rsidRPr="008D0A8D" w:rsidRDefault="008D0A8D" w:rsidP="00B17FA7">
      <w:pPr>
        <w:spacing w:line="360" w:lineRule="auto"/>
        <w:ind w:left="708"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Упражнение «Выбор качеств»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доске выписаны качества </w:t>
      </w:r>
      <w:proofErr w:type="gramStart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человека</w:t>
      </w:r>
      <w:proofErr w:type="gramEnd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помогающие его общению и услож</w:t>
      </w:r>
      <w:r w:rsidR="00B17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няющие его: вычеркнуть качества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мешающие общению.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доброта, открытость, подозрительность, внимание, душевность, грубость, зависть, скупость, искренность, лживость, порядочность, эгоизм, честность.</w:t>
      </w:r>
      <w:proofErr w:type="gramEnd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Учащиеся должны выбрать те качества, которые способствуют приятному и хорошему общению.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Задумайтесь все ли эти качества достаточно развиты</w:t>
      </w:r>
      <w:proofErr w:type="gramEnd"/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вас?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Вывод: Развивайте в себе положительные черты личности.</w:t>
      </w:r>
    </w:p>
    <w:p w:rsidR="008D0A8D" w:rsidRPr="008D0A8D" w:rsidRDefault="00B17FA7" w:rsidP="008D0A8D">
      <w:pPr>
        <w:spacing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Итог занятия. </w:t>
      </w:r>
    </w:p>
    <w:p w:rsidR="008D0A8D" w:rsidRPr="008D0A8D" w:rsidRDefault="008D0A8D" w:rsidP="00B17FA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 подошло к концу наше занятие. О чём же мы с вами говорили?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рассмотрели все возм</w:t>
      </w:r>
      <w:r w:rsidR="00ED2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ожные случаи общения или нет? (</w:t>
      </w: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Общение – это искусство и ему нужно учиться долго)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нас с вами получилось пообщаться?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вы получили от этого занятия?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выводы вы сделали для себя?</w:t>
      </w:r>
    </w:p>
    <w:p w:rsidR="00ED25D9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стой в стороне равнодушно, </w:t>
      </w:r>
    </w:p>
    <w:p w:rsidR="00ED25D9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у кого – то беда.</w:t>
      </w:r>
    </w:p>
    <w:p w:rsidR="00ED25D9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Рвануться на выручку нужно</w:t>
      </w:r>
    </w:p>
    <w:p w:rsidR="00ED25D9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любую минуту, всегда!</w:t>
      </w:r>
    </w:p>
    <w:p w:rsidR="00ED25D9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если кому – то поможет</w:t>
      </w:r>
    </w:p>
    <w:p w:rsidR="00ED25D9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Твоя доброта, улыбка твоя,</w:t>
      </w:r>
    </w:p>
    <w:p w:rsidR="00ED25D9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счастлив, что день</w:t>
      </w:r>
    </w:p>
    <w:p w:rsidR="00ED25D9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напрасно был прожит, </w:t>
      </w:r>
    </w:p>
    <w:p w:rsidR="008D0A8D" w:rsidRP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годы живёшь ты не зря!</w:t>
      </w:r>
    </w:p>
    <w:p w:rsidR="008D0A8D" w:rsidRDefault="008D0A8D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спасибо за работу и за хорошее общение со мной.</w:t>
      </w:r>
    </w:p>
    <w:p w:rsidR="00ED25D9" w:rsidRPr="008D0A8D" w:rsidRDefault="00ED25D9" w:rsidP="008D0A8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D25D9" w:rsidRPr="008D0A8D" w:rsidSect="008D0A8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5EA"/>
    <w:multiLevelType w:val="multilevel"/>
    <w:tmpl w:val="5CDCF0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64942"/>
    <w:multiLevelType w:val="multilevel"/>
    <w:tmpl w:val="741E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26258"/>
    <w:multiLevelType w:val="hybridMultilevel"/>
    <w:tmpl w:val="5CA497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EC4E5E"/>
    <w:multiLevelType w:val="hybridMultilevel"/>
    <w:tmpl w:val="FFCA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49"/>
    <w:rsid w:val="00054F5D"/>
    <w:rsid w:val="004A4E89"/>
    <w:rsid w:val="005D5E8A"/>
    <w:rsid w:val="00676057"/>
    <w:rsid w:val="00677E95"/>
    <w:rsid w:val="008D0A8D"/>
    <w:rsid w:val="00941849"/>
    <w:rsid w:val="00B1563C"/>
    <w:rsid w:val="00B17FA7"/>
    <w:rsid w:val="00B46FDB"/>
    <w:rsid w:val="00BA2840"/>
    <w:rsid w:val="00DF4A6D"/>
    <w:rsid w:val="00E003A0"/>
    <w:rsid w:val="00E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56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56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6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56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56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56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56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563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56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56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56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56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563C"/>
    <w:rPr>
      <w:b/>
      <w:bCs/>
    </w:rPr>
  </w:style>
  <w:style w:type="character" w:styleId="a8">
    <w:name w:val="Emphasis"/>
    <w:basedOn w:val="a0"/>
    <w:uiPriority w:val="20"/>
    <w:qFormat/>
    <w:rsid w:val="00B156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563C"/>
    <w:rPr>
      <w:szCs w:val="32"/>
    </w:rPr>
  </w:style>
  <w:style w:type="paragraph" w:styleId="aa">
    <w:name w:val="List Paragraph"/>
    <w:basedOn w:val="a"/>
    <w:uiPriority w:val="34"/>
    <w:qFormat/>
    <w:rsid w:val="00B15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63C"/>
    <w:rPr>
      <w:i/>
    </w:rPr>
  </w:style>
  <w:style w:type="character" w:customStyle="1" w:styleId="22">
    <w:name w:val="Цитата 2 Знак"/>
    <w:basedOn w:val="a0"/>
    <w:link w:val="21"/>
    <w:uiPriority w:val="29"/>
    <w:rsid w:val="00B156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56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563C"/>
    <w:rPr>
      <w:b/>
      <w:i/>
      <w:sz w:val="24"/>
    </w:rPr>
  </w:style>
  <w:style w:type="character" w:styleId="ad">
    <w:name w:val="Subtle Emphasis"/>
    <w:uiPriority w:val="19"/>
    <w:qFormat/>
    <w:rsid w:val="00B156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56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56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56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56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563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D0A8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0A8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054F5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56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56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6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56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56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56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56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563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56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56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56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56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563C"/>
    <w:rPr>
      <w:b/>
      <w:bCs/>
    </w:rPr>
  </w:style>
  <w:style w:type="character" w:styleId="a8">
    <w:name w:val="Emphasis"/>
    <w:basedOn w:val="a0"/>
    <w:uiPriority w:val="20"/>
    <w:qFormat/>
    <w:rsid w:val="00B156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563C"/>
    <w:rPr>
      <w:szCs w:val="32"/>
    </w:rPr>
  </w:style>
  <w:style w:type="paragraph" w:styleId="aa">
    <w:name w:val="List Paragraph"/>
    <w:basedOn w:val="a"/>
    <w:uiPriority w:val="34"/>
    <w:qFormat/>
    <w:rsid w:val="00B15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63C"/>
    <w:rPr>
      <w:i/>
    </w:rPr>
  </w:style>
  <w:style w:type="character" w:customStyle="1" w:styleId="22">
    <w:name w:val="Цитата 2 Знак"/>
    <w:basedOn w:val="a0"/>
    <w:link w:val="21"/>
    <w:uiPriority w:val="29"/>
    <w:rsid w:val="00B156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56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563C"/>
    <w:rPr>
      <w:b/>
      <w:i/>
      <w:sz w:val="24"/>
    </w:rPr>
  </w:style>
  <w:style w:type="character" w:styleId="ad">
    <w:name w:val="Subtle Emphasis"/>
    <w:uiPriority w:val="19"/>
    <w:qFormat/>
    <w:rsid w:val="00B156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56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56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56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56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563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D0A8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0A8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054F5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A112-2CB4-4B98-A6B1-BD72B19C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2015-11-04T12:04:00Z</cp:lastPrinted>
  <dcterms:created xsi:type="dcterms:W3CDTF">2015-11-04T09:45:00Z</dcterms:created>
  <dcterms:modified xsi:type="dcterms:W3CDTF">2015-11-27T05:26:00Z</dcterms:modified>
</cp:coreProperties>
</file>