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476" w:rsidRDefault="00754476" w:rsidP="00754476">
      <w:pPr>
        <w:pStyle w:val="c13"/>
        <w:spacing w:before="0" w:beforeAutospacing="0" w:after="0" w:afterAutospacing="0"/>
        <w:ind w:firstLine="426"/>
        <w:jc w:val="center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  <w:bdr w:val="none" w:sz="0" w:space="0" w:color="auto" w:frame="1"/>
        </w:rPr>
        <w:t xml:space="preserve">Методика использования тестов при проверке знаний, умений, </w:t>
      </w:r>
      <w:proofErr w:type="gramStart"/>
      <w:r>
        <w:rPr>
          <w:rStyle w:val="c0"/>
          <w:b/>
          <w:bCs/>
          <w:color w:val="000000"/>
          <w:sz w:val="28"/>
          <w:szCs w:val="28"/>
          <w:bdr w:val="none" w:sz="0" w:space="0" w:color="auto" w:frame="1"/>
        </w:rPr>
        <w:t>навыков  младших</w:t>
      </w:r>
      <w:proofErr w:type="gramEnd"/>
      <w:r>
        <w:rPr>
          <w:rStyle w:val="c0"/>
          <w:b/>
          <w:bCs/>
          <w:color w:val="000000"/>
          <w:sz w:val="28"/>
          <w:szCs w:val="28"/>
          <w:bdr w:val="none" w:sz="0" w:space="0" w:color="auto" w:frame="1"/>
        </w:rPr>
        <w:t xml:space="preserve"> школьников на уроках математики</w:t>
      </w:r>
    </w:p>
    <w:p w:rsidR="00754476" w:rsidRDefault="00CE4738" w:rsidP="00754476">
      <w:pPr>
        <w:pStyle w:val="c4"/>
        <w:spacing w:before="0" w:beforeAutospacing="0" w:after="0" w:afterAutospacing="0"/>
        <w:ind w:firstLine="568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  <w:r>
        <w:rPr>
          <w:rStyle w:val="c0"/>
          <w:b/>
          <w:bCs/>
          <w:color w:val="000000"/>
          <w:sz w:val="28"/>
          <w:szCs w:val="28"/>
          <w:bdr w:val="none" w:sz="0" w:space="0" w:color="auto" w:frame="1"/>
        </w:rPr>
        <w:t xml:space="preserve">1). </w:t>
      </w:r>
      <w:r w:rsidR="00754476">
        <w:rPr>
          <w:rStyle w:val="c0"/>
          <w:b/>
          <w:bCs/>
          <w:color w:val="000000"/>
          <w:sz w:val="28"/>
          <w:szCs w:val="28"/>
          <w:bdr w:val="none" w:sz="0" w:space="0" w:color="auto" w:frame="1"/>
        </w:rPr>
        <w:t xml:space="preserve">Методика использования тестов при проверке знаний, умений, </w:t>
      </w:r>
      <w:proofErr w:type="gramStart"/>
      <w:r w:rsidR="00754476">
        <w:rPr>
          <w:rStyle w:val="c0"/>
          <w:b/>
          <w:bCs/>
          <w:color w:val="000000"/>
          <w:sz w:val="28"/>
          <w:szCs w:val="28"/>
          <w:bdr w:val="none" w:sz="0" w:space="0" w:color="auto" w:frame="1"/>
        </w:rPr>
        <w:t>навыков  младших</w:t>
      </w:r>
      <w:proofErr w:type="gramEnd"/>
      <w:r w:rsidR="00754476">
        <w:rPr>
          <w:rStyle w:val="c0"/>
          <w:b/>
          <w:bCs/>
          <w:color w:val="000000"/>
          <w:sz w:val="28"/>
          <w:szCs w:val="28"/>
          <w:bdr w:val="none" w:sz="0" w:space="0" w:color="auto" w:frame="1"/>
        </w:rPr>
        <w:t xml:space="preserve"> школьников на уроках математики</w:t>
      </w:r>
    </w:p>
    <w:p w:rsidR="00754476" w:rsidRDefault="00754476" w:rsidP="00754476">
      <w:pPr>
        <w:pStyle w:val="c10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bdr w:val="none" w:sz="0" w:space="0" w:color="auto" w:frame="1"/>
        </w:rPr>
        <w:t> Переход на стандарты нового поколения требует формирования новых критериев образовательных стандартов, предполагающих значительное разнообразие учебных планов и программ, к формированию новых критериев контроля и оценки учебной деятельности учащихся, к постоянному повышению требований качества обучения учащихся.</w:t>
      </w:r>
    </w:p>
    <w:p w:rsidR="00754476" w:rsidRDefault="00754476" w:rsidP="00754476">
      <w:pPr>
        <w:pStyle w:val="c10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bdr w:val="none" w:sz="0" w:space="0" w:color="auto" w:frame="1"/>
        </w:rPr>
        <w:t xml:space="preserve">   </w:t>
      </w:r>
      <w:r w:rsidR="00CE4738">
        <w:rPr>
          <w:rStyle w:val="c1"/>
          <w:color w:val="000000"/>
          <w:sz w:val="28"/>
          <w:szCs w:val="28"/>
          <w:bdr w:val="none" w:sz="0" w:space="0" w:color="auto" w:frame="1"/>
        </w:rPr>
        <w:t xml:space="preserve">2). </w:t>
      </w:r>
      <w:r>
        <w:rPr>
          <w:rStyle w:val="c1"/>
          <w:color w:val="000000"/>
          <w:sz w:val="28"/>
          <w:szCs w:val="28"/>
          <w:bdr w:val="none" w:sz="0" w:space="0" w:color="auto" w:frame="1"/>
        </w:rPr>
        <w:t xml:space="preserve"> Актуальность исследования </w:t>
      </w:r>
      <w:proofErr w:type="gramStart"/>
      <w:r>
        <w:rPr>
          <w:rStyle w:val="c1"/>
          <w:color w:val="000000"/>
          <w:sz w:val="28"/>
          <w:szCs w:val="28"/>
          <w:bdr w:val="none" w:sz="0" w:space="0" w:color="auto" w:frame="1"/>
        </w:rPr>
        <w:t>заключается  в</w:t>
      </w:r>
      <w:proofErr w:type="gramEnd"/>
      <w:r>
        <w:rPr>
          <w:rStyle w:val="c1"/>
          <w:color w:val="000000"/>
          <w:sz w:val="28"/>
          <w:szCs w:val="28"/>
          <w:bdr w:val="none" w:sz="0" w:space="0" w:color="auto" w:frame="1"/>
        </w:rPr>
        <w:t xml:space="preserve"> том, что одним из важных структурных элементов каждого урока и всего процесса обучения в целом является проверка знаний и умений учащихся. Одним из направлений совершенствования контроля знаний и умений учащихся на </w:t>
      </w:r>
      <w:proofErr w:type="gramStart"/>
      <w:r>
        <w:rPr>
          <w:rStyle w:val="c1"/>
          <w:color w:val="000000"/>
          <w:sz w:val="28"/>
          <w:szCs w:val="28"/>
          <w:bdr w:val="none" w:sz="0" w:space="0" w:color="auto" w:frame="1"/>
        </w:rPr>
        <w:t>уроках  является</w:t>
      </w:r>
      <w:proofErr w:type="gramEnd"/>
      <w:r>
        <w:rPr>
          <w:rStyle w:val="c1"/>
          <w:color w:val="000000"/>
          <w:sz w:val="28"/>
          <w:szCs w:val="28"/>
          <w:bdr w:val="none" w:sz="0" w:space="0" w:color="auto" w:frame="1"/>
        </w:rPr>
        <w:t xml:space="preserve"> тестовая технология. Такие преимущества тестов, как объективность, быстрота проверки выполненной работы, возможность индивидуализировать процесс обучения, дифференцирующая сила тестов, ставят их на одно из ведущих мест в формах контроля знаний учащихся.</w:t>
      </w:r>
    </w:p>
    <w:p w:rsidR="00754476" w:rsidRDefault="00754476" w:rsidP="00754476">
      <w:pPr>
        <w:pStyle w:val="c14"/>
        <w:spacing w:before="0" w:beforeAutospacing="0" w:after="0" w:afterAutospacing="0"/>
        <w:ind w:firstLine="426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bdr w:val="none" w:sz="0" w:space="0" w:color="auto" w:frame="1"/>
        </w:rPr>
        <w:t xml:space="preserve">Исходя из актуальности </w:t>
      </w:r>
      <w:proofErr w:type="gramStart"/>
      <w:r>
        <w:rPr>
          <w:rStyle w:val="c1"/>
          <w:color w:val="000000"/>
          <w:sz w:val="28"/>
          <w:szCs w:val="28"/>
          <w:bdr w:val="none" w:sz="0" w:space="0" w:color="auto" w:frame="1"/>
        </w:rPr>
        <w:t>темы ,</w:t>
      </w:r>
      <w:proofErr w:type="gramEnd"/>
      <w:r>
        <w:rPr>
          <w:rStyle w:val="c1"/>
          <w:color w:val="000000"/>
          <w:sz w:val="28"/>
          <w:szCs w:val="28"/>
          <w:bdr w:val="none" w:sz="0" w:space="0" w:color="auto" w:frame="1"/>
        </w:rPr>
        <w:t xml:space="preserve"> нами была сформирована</w:t>
      </w:r>
    </w:p>
    <w:p w:rsidR="00CE4738" w:rsidRDefault="00754476" w:rsidP="00CE4738">
      <w:pPr>
        <w:pStyle w:val="c14"/>
        <w:spacing w:before="0" w:beforeAutospacing="0" w:after="0" w:afterAutospacing="0"/>
        <w:ind w:firstLine="426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="00CE4738">
        <w:rPr>
          <w:rStyle w:val="c0"/>
          <w:b/>
          <w:bCs/>
          <w:color w:val="000000"/>
          <w:sz w:val="28"/>
          <w:szCs w:val="28"/>
          <w:bdr w:val="none" w:sz="0" w:space="0" w:color="auto" w:frame="1"/>
        </w:rPr>
        <w:t xml:space="preserve">3). </w:t>
      </w:r>
      <w:r>
        <w:rPr>
          <w:rStyle w:val="c0"/>
          <w:b/>
          <w:bCs/>
          <w:color w:val="000000"/>
          <w:sz w:val="28"/>
          <w:szCs w:val="28"/>
          <w:bdr w:val="none" w:sz="0" w:space="0" w:color="auto" w:frame="1"/>
        </w:rPr>
        <w:t xml:space="preserve">Цель </w:t>
      </w:r>
      <w:proofErr w:type="gramStart"/>
      <w:r>
        <w:rPr>
          <w:rStyle w:val="c0"/>
          <w:b/>
          <w:bCs/>
          <w:color w:val="000000"/>
          <w:sz w:val="28"/>
          <w:szCs w:val="28"/>
          <w:bdr w:val="none" w:sz="0" w:space="0" w:color="auto" w:frame="1"/>
        </w:rPr>
        <w:t>исследования</w:t>
      </w:r>
      <w:r>
        <w:rPr>
          <w:rStyle w:val="c1"/>
          <w:color w:val="000000"/>
          <w:sz w:val="28"/>
          <w:szCs w:val="28"/>
          <w:bdr w:val="none" w:sz="0" w:space="0" w:color="auto" w:frame="1"/>
        </w:rPr>
        <w:t>:  Изучить</w:t>
      </w:r>
      <w:proofErr w:type="gramEnd"/>
      <w:r>
        <w:rPr>
          <w:rStyle w:val="c1"/>
          <w:color w:val="000000"/>
          <w:sz w:val="28"/>
          <w:szCs w:val="28"/>
          <w:bdr w:val="none" w:sz="0" w:space="0" w:color="auto" w:frame="1"/>
        </w:rPr>
        <w:t xml:space="preserve"> методику проведения тестов и показать  влияние  различных видов тестов  на качество знаний, умений, навыков учащихся по математике в начальных классах.</w:t>
      </w:r>
    </w:p>
    <w:p w:rsidR="00754476" w:rsidRDefault="00CE4738" w:rsidP="00CE4738">
      <w:pPr>
        <w:pStyle w:val="c14"/>
        <w:spacing w:before="0" w:beforeAutospacing="0" w:after="0" w:afterAutospacing="0"/>
        <w:ind w:firstLine="426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4). </w:t>
      </w:r>
      <w:r w:rsidR="00754476">
        <w:rPr>
          <w:rStyle w:val="c0"/>
          <w:b/>
          <w:bCs/>
          <w:color w:val="000000"/>
          <w:sz w:val="28"/>
          <w:szCs w:val="28"/>
          <w:bdr w:val="none" w:sz="0" w:space="0" w:color="auto" w:frame="1"/>
        </w:rPr>
        <w:t>Объект исследования:</w:t>
      </w:r>
      <w:r w:rsidR="00754476" w:rsidRPr="00754476">
        <w:rPr>
          <w:color w:val="000000"/>
          <w:sz w:val="28"/>
        </w:rPr>
        <w:t xml:space="preserve"> </w:t>
      </w:r>
      <w:r w:rsidR="00754476">
        <w:rPr>
          <w:color w:val="000000"/>
          <w:sz w:val="28"/>
        </w:rPr>
        <w:t>контроль проверки знаний учащихся по русскому языку</w:t>
      </w:r>
      <w:r w:rsidR="00754476" w:rsidRPr="007440FB">
        <w:rPr>
          <w:color w:val="000000"/>
          <w:sz w:val="28"/>
        </w:rPr>
        <w:t>.</w:t>
      </w:r>
      <w:r w:rsidR="00754476">
        <w:rPr>
          <w:rStyle w:val="c1"/>
          <w:color w:val="000000"/>
          <w:sz w:val="28"/>
          <w:szCs w:val="28"/>
          <w:bdr w:val="none" w:sz="0" w:space="0" w:color="auto" w:frame="1"/>
        </w:rPr>
        <w:t> </w:t>
      </w:r>
    </w:p>
    <w:p w:rsidR="00754476" w:rsidRDefault="00CE4738" w:rsidP="00754476">
      <w:pPr>
        <w:pStyle w:val="c14"/>
        <w:spacing w:before="0" w:beforeAutospacing="0" w:after="0" w:afterAutospacing="0"/>
        <w:ind w:firstLine="426"/>
        <w:jc w:val="both"/>
        <w:textAlignment w:val="baseline"/>
        <w:rPr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  <w:bdr w:val="none" w:sz="0" w:space="0" w:color="auto" w:frame="1"/>
        </w:rPr>
        <w:t xml:space="preserve">5). </w:t>
      </w:r>
      <w:r w:rsidR="00754476">
        <w:rPr>
          <w:rStyle w:val="c0"/>
          <w:b/>
          <w:bCs/>
          <w:color w:val="000000"/>
          <w:sz w:val="28"/>
          <w:szCs w:val="28"/>
          <w:bdr w:val="none" w:sz="0" w:space="0" w:color="auto" w:frame="1"/>
        </w:rPr>
        <w:t>Предмет исследования:</w:t>
      </w:r>
      <w:r w:rsidR="00754476" w:rsidRPr="00754476">
        <w:rPr>
          <w:bCs/>
          <w:color w:val="000000"/>
          <w:sz w:val="28"/>
          <w:szCs w:val="28"/>
        </w:rPr>
        <w:t xml:space="preserve"> </w:t>
      </w:r>
      <w:r w:rsidR="00F850F3">
        <w:rPr>
          <w:bCs/>
          <w:color w:val="000000"/>
          <w:sz w:val="28"/>
          <w:szCs w:val="28"/>
        </w:rPr>
        <w:t>методика использования</w:t>
      </w:r>
      <w:r w:rsidR="00754476">
        <w:rPr>
          <w:bCs/>
          <w:color w:val="000000"/>
          <w:sz w:val="28"/>
          <w:szCs w:val="28"/>
        </w:rPr>
        <w:t xml:space="preserve"> теста</w:t>
      </w:r>
      <w:r w:rsidR="00754476" w:rsidRPr="007440FB">
        <w:rPr>
          <w:bCs/>
          <w:color w:val="000000"/>
          <w:sz w:val="28"/>
          <w:szCs w:val="28"/>
        </w:rPr>
        <w:t xml:space="preserve"> как средства диагностики и контроля образовательных достижений младших школьников по русскому языку.</w:t>
      </w:r>
    </w:p>
    <w:p w:rsidR="00CE4738" w:rsidRPr="00CE4738" w:rsidRDefault="00CE4738" w:rsidP="00CE4738">
      <w:pPr>
        <w:pStyle w:val="c14"/>
        <w:spacing w:before="0" w:beforeAutospacing="0" w:after="0"/>
        <w:ind w:firstLine="426"/>
        <w:jc w:val="both"/>
        <w:textAlignment w:val="baseline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6).</w:t>
      </w:r>
      <w:r w:rsidRPr="00CE4738">
        <w:t xml:space="preserve"> </w:t>
      </w:r>
      <w:r w:rsidRPr="00CE4738">
        <w:rPr>
          <w:bCs/>
          <w:color w:val="000000"/>
          <w:sz w:val="28"/>
          <w:szCs w:val="28"/>
        </w:rPr>
        <w:t>Для достижения намеченной цели сформулированы следующие задачи:</w:t>
      </w:r>
    </w:p>
    <w:p w:rsidR="00CE4738" w:rsidRPr="00CE4738" w:rsidRDefault="00CE4738" w:rsidP="00CE4738">
      <w:pPr>
        <w:pStyle w:val="c14"/>
        <w:spacing w:before="0" w:beforeAutospacing="0" w:after="0"/>
        <w:ind w:firstLine="426"/>
        <w:jc w:val="both"/>
        <w:textAlignment w:val="baseline"/>
        <w:rPr>
          <w:bCs/>
          <w:color w:val="000000"/>
          <w:sz w:val="28"/>
          <w:szCs w:val="28"/>
        </w:rPr>
      </w:pPr>
      <w:r w:rsidRPr="00CE4738">
        <w:rPr>
          <w:bCs/>
          <w:color w:val="000000"/>
          <w:sz w:val="28"/>
          <w:szCs w:val="28"/>
        </w:rPr>
        <w:t>1.</w:t>
      </w:r>
      <w:r w:rsidRPr="00CE4738">
        <w:rPr>
          <w:bCs/>
          <w:color w:val="000000"/>
          <w:sz w:val="28"/>
          <w:szCs w:val="28"/>
        </w:rPr>
        <w:tab/>
        <w:t xml:space="preserve">Изучение и анализ методической, психолого-педагогической литературы по исследуемой проблеме; </w:t>
      </w:r>
    </w:p>
    <w:p w:rsidR="00CE4738" w:rsidRPr="00CE4738" w:rsidRDefault="00CE4738" w:rsidP="00CE4738">
      <w:pPr>
        <w:pStyle w:val="c14"/>
        <w:spacing w:before="0" w:beforeAutospacing="0" w:after="0"/>
        <w:ind w:firstLine="426"/>
        <w:jc w:val="both"/>
        <w:textAlignment w:val="baseline"/>
        <w:rPr>
          <w:bCs/>
          <w:color w:val="000000"/>
          <w:sz w:val="28"/>
          <w:szCs w:val="28"/>
        </w:rPr>
      </w:pPr>
      <w:r w:rsidRPr="00CE4738">
        <w:rPr>
          <w:bCs/>
          <w:color w:val="000000"/>
          <w:sz w:val="28"/>
          <w:szCs w:val="28"/>
        </w:rPr>
        <w:t>2.</w:t>
      </w:r>
      <w:r w:rsidRPr="00CE4738">
        <w:rPr>
          <w:bCs/>
          <w:color w:val="000000"/>
          <w:sz w:val="28"/>
          <w:szCs w:val="28"/>
        </w:rPr>
        <w:tab/>
        <w:t>определить методические требования, предъявляемые к тестовым заданиям;</w:t>
      </w:r>
    </w:p>
    <w:p w:rsidR="00CE4738" w:rsidRDefault="00CE4738" w:rsidP="00CE4738">
      <w:pPr>
        <w:pStyle w:val="c14"/>
        <w:spacing w:before="0" w:beforeAutospacing="0" w:after="0" w:afterAutospacing="0"/>
        <w:ind w:firstLine="426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CE4738">
        <w:rPr>
          <w:bCs/>
          <w:color w:val="000000"/>
          <w:sz w:val="28"/>
          <w:szCs w:val="28"/>
        </w:rPr>
        <w:t>3.</w:t>
      </w:r>
      <w:r w:rsidRPr="00CE4738">
        <w:rPr>
          <w:bCs/>
          <w:color w:val="000000"/>
          <w:sz w:val="28"/>
          <w:szCs w:val="28"/>
        </w:rPr>
        <w:tab/>
        <w:t>использование методики проведения тестов с целью контроля знаний учащихся;</w:t>
      </w:r>
    </w:p>
    <w:p w:rsidR="00754476" w:rsidRDefault="00CE4738" w:rsidP="00754476">
      <w:pPr>
        <w:pStyle w:val="c14"/>
        <w:spacing w:before="0" w:beforeAutospacing="0" w:after="0" w:afterAutospacing="0"/>
        <w:ind w:firstLine="426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  <w:bdr w:val="none" w:sz="0" w:space="0" w:color="auto" w:frame="1"/>
        </w:rPr>
        <w:t xml:space="preserve">6). </w:t>
      </w:r>
      <w:r w:rsidR="00754476">
        <w:rPr>
          <w:rStyle w:val="c0"/>
          <w:b/>
          <w:bCs/>
          <w:color w:val="000000"/>
          <w:sz w:val="28"/>
          <w:szCs w:val="28"/>
          <w:bdr w:val="none" w:sz="0" w:space="0" w:color="auto" w:frame="1"/>
        </w:rPr>
        <w:t>Гипотеза исследования:</w:t>
      </w:r>
      <w:r w:rsidR="00754476">
        <w:rPr>
          <w:rStyle w:val="c1"/>
          <w:color w:val="000000"/>
          <w:sz w:val="28"/>
          <w:szCs w:val="28"/>
          <w:bdr w:val="none" w:sz="0" w:space="0" w:color="auto" w:frame="1"/>
        </w:rPr>
        <w:t xml:space="preserve"> если на уроках русского языка использовать </w:t>
      </w:r>
      <w:proofErr w:type="gramStart"/>
      <w:r w:rsidR="00754476">
        <w:rPr>
          <w:rStyle w:val="c1"/>
          <w:color w:val="000000"/>
          <w:sz w:val="28"/>
          <w:szCs w:val="28"/>
          <w:bdr w:val="none" w:sz="0" w:space="0" w:color="auto" w:frame="1"/>
        </w:rPr>
        <w:t>систематически  различные</w:t>
      </w:r>
      <w:proofErr w:type="gramEnd"/>
      <w:r w:rsidR="00754476">
        <w:rPr>
          <w:rStyle w:val="c1"/>
          <w:color w:val="000000"/>
          <w:sz w:val="28"/>
          <w:szCs w:val="28"/>
          <w:bdr w:val="none" w:sz="0" w:space="0" w:color="auto" w:frame="1"/>
        </w:rPr>
        <w:t xml:space="preserve"> тесты, которые будут развивать  самостоятельность,  ответственность, внимание, мышление,  то это будет способствовать повышению   уровня  знаний, умений и навыков   младших школьников.</w:t>
      </w:r>
    </w:p>
    <w:p w:rsidR="00754476" w:rsidRDefault="00754476" w:rsidP="00754476">
      <w:pPr>
        <w:pStyle w:val="c14"/>
        <w:spacing w:before="0" w:beforeAutospacing="0" w:after="0" w:afterAutospacing="0"/>
        <w:ind w:firstLine="426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  <w:bdr w:val="none" w:sz="0" w:space="0" w:color="auto" w:frame="1"/>
          <w:shd w:val="clear" w:color="auto" w:fill="C0C0C0"/>
        </w:rPr>
        <w:t>СЛАЙД 5.</w:t>
      </w:r>
      <w:r>
        <w:rPr>
          <w:rStyle w:val="c1"/>
          <w:color w:val="000000"/>
          <w:sz w:val="28"/>
          <w:szCs w:val="28"/>
          <w:bdr w:val="none" w:sz="0" w:space="0" w:color="auto" w:frame="1"/>
        </w:rPr>
        <w:t> Цель, объект, предмет и гипотеза обусловили выдвижение ряда</w:t>
      </w:r>
      <w:r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>
        <w:rPr>
          <w:rStyle w:val="c0"/>
          <w:b/>
          <w:bCs/>
          <w:color w:val="000000"/>
          <w:sz w:val="28"/>
          <w:szCs w:val="28"/>
          <w:bdr w:val="none" w:sz="0" w:space="0" w:color="auto" w:frame="1"/>
        </w:rPr>
        <w:t>задач исследования</w:t>
      </w:r>
      <w:r>
        <w:rPr>
          <w:rStyle w:val="c1"/>
          <w:color w:val="000000"/>
          <w:sz w:val="28"/>
          <w:szCs w:val="28"/>
          <w:bdr w:val="none" w:sz="0" w:space="0" w:color="auto" w:frame="1"/>
        </w:rPr>
        <w:t>, которые представлены на слайде 5</w:t>
      </w:r>
    </w:p>
    <w:p w:rsidR="00754476" w:rsidRDefault="00754476" w:rsidP="00754476">
      <w:pPr>
        <w:pStyle w:val="c11"/>
        <w:spacing w:before="0" w:beforeAutospacing="0" w:after="0" w:afterAutospacing="0"/>
        <w:ind w:left="-142" w:firstLine="426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bdr w:val="none" w:sz="0" w:space="0" w:color="auto" w:frame="1"/>
        </w:rPr>
        <w:lastRenderedPageBreak/>
        <w:t xml:space="preserve">Проанализировать и обобщить результаты психолого-педагогических исследований в </w:t>
      </w:r>
      <w:proofErr w:type="gramStart"/>
      <w:r>
        <w:rPr>
          <w:rStyle w:val="c1"/>
          <w:color w:val="000000"/>
          <w:sz w:val="28"/>
          <w:szCs w:val="28"/>
          <w:bdr w:val="none" w:sz="0" w:space="0" w:color="auto" w:frame="1"/>
        </w:rPr>
        <w:t>области  проверки</w:t>
      </w:r>
      <w:proofErr w:type="gramEnd"/>
      <w:r>
        <w:rPr>
          <w:rStyle w:val="c1"/>
          <w:color w:val="000000"/>
          <w:sz w:val="28"/>
          <w:szCs w:val="28"/>
          <w:bdr w:val="none" w:sz="0" w:space="0" w:color="auto" w:frame="1"/>
        </w:rPr>
        <w:t xml:space="preserve">  ЗУН на уроках математики  в начальных классах.</w:t>
      </w:r>
    </w:p>
    <w:p w:rsidR="00754476" w:rsidRDefault="00754476" w:rsidP="00754476">
      <w:pPr>
        <w:pStyle w:val="c11"/>
        <w:spacing w:before="0" w:beforeAutospacing="0" w:after="0" w:afterAutospacing="0"/>
        <w:ind w:left="-142" w:firstLine="426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bdr w:val="none" w:sz="0" w:space="0" w:color="auto" w:frame="1"/>
        </w:rPr>
        <w:t xml:space="preserve">Изучить классификацию тестов и </w:t>
      </w:r>
      <w:proofErr w:type="gramStart"/>
      <w:r>
        <w:rPr>
          <w:rStyle w:val="c1"/>
          <w:color w:val="000000"/>
          <w:sz w:val="28"/>
          <w:szCs w:val="28"/>
          <w:bdr w:val="none" w:sz="0" w:space="0" w:color="auto" w:frame="1"/>
        </w:rPr>
        <w:t>методику  их</w:t>
      </w:r>
      <w:proofErr w:type="gramEnd"/>
      <w:r>
        <w:rPr>
          <w:rStyle w:val="c1"/>
          <w:color w:val="000000"/>
          <w:sz w:val="28"/>
          <w:szCs w:val="28"/>
          <w:bdr w:val="none" w:sz="0" w:space="0" w:color="auto" w:frame="1"/>
        </w:rPr>
        <w:t xml:space="preserve"> проведения при проверке знаний, умений и навыков  на уроках математики в  начальных классах.</w:t>
      </w:r>
    </w:p>
    <w:p w:rsidR="00754476" w:rsidRDefault="00754476" w:rsidP="00754476">
      <w:pPr>
        <w:pStyle w:val="c11"/>
        <w:spacing w:before="0" w:beforeAutospacing="0" w:after="0" w:afterAutospacing="0"/>
        <w:ind w:left="-142" w:firstLine="426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bdr w:val="none" w:sz="0" w:space="0" w:color="auto" w:frame="1"/>
        </w:rPr>
        <w:t xml:space="preserve">3. </w:t>
      </w:r>
      <w:proofErr w:type="gramStart"/>
      <w:r>
        <w:rPr>
          <w:rStyle w:val="c1"/>
          <w:color w:val="000000"/>
          <w:sz w:val="28"/>
          <w:szCs w:val="28"/>
          <w:bdr w:val="none" w:sz="0" w:space="0" w:color="auto" w:frame="1"/>
        </w:rPr>
        <w:t>Разработать  различные</w:t>
      </w:r>
      <w:proofErr w:type="gramEnd"/>
      <w:r>
        <w:rPr>
          <w:rStyle w:val="c1"/>
          <w:color w:val="000000"/>
          <w:sz w:val="28"/>
          <w:szCs w:val="28"/>
          <w:bdr w:val="none" w:sz="0" w:space="0" w:color="auto" w:frame="1"/>
        </w:rPr>
        <w:t xml:space="preserve"> виды тестов для проверки  знаний, умений и навыков  учащихся на уроках математики и определить требования   к  их проведению.</w:t>
      </w:r>
    </w:p>
    <w:p w:rsidR="00754476" w:rsidRDefault="00754476" w:rsidP="00754476">
      <w:pPr>
        <w:pStyle w:val="c11"/>
        <w:spacing w:before="0" w:beforeAutospacing="0" w:after="0" w:afterAutospacing="0"/>
        <w:ind w:left="-142" w:firstLine="426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D0D0D"/>
          <w:sz w:val="28"/>
          <w:szCs w:val="28"/>
          <w:bdr w:val="none" w:sz="0" w:space="0" w:color="auto" w:frame="1"/>
        </w:rPr>
        <w:t>Методы исследования:</w:t>
      </w:r>
      <w:r>
        <w:rPr>
          <w:rStyle w:val="c1"/>
          <w:color w:val="0D0D0D"/>
          <w:sz w:val="28"/>
          <w:szCs w:val="28"/>
          <w:bdr w:val="none" w:sz="0" w:space="0" w:color="auto" w:frame="1"/>
        </w:rPr>
        <w:t xml:space="preserve"> теоретические (анализ психологической, педагогической и методической литературы по </w:t>
      </w:r>
      <w:proofErr w:type="gramStart"/>
      <w:r>
        <w:rPr>
          <w:rStyle w:val="c1"/>
          <w:color w:val="0D0D0D"/>
          <w:sz w:val="28"/>
          <w:szCs w:val="28"/>
          <w:bdr w:val="none" w:sz="0" w:space="0" w:color="auto" w:frame="1"/>
        </w:rPr>
        <w:t>проблеме  исследования</w:t>
      </w:r>
      <w:proofErr w:type="gramEnd"/>
      <w:r>
        <w:rPr>
          <w:rStyle w:val="c1"/>
          <w:color w:val="0D0D0D"/>
          <w:sz w:val="28"/>
          <w:szCs w:val="28"/>
          <w:bdr w:val="none" w:sz="0" w:space="0" w:color="auto" w:frame="1"/>
        </w:rPr>
        <w:t>, моделирование гипотезы исследования и  проектирование  результатов исследования),  эмпирические (наблюдение за деятельностью учащихся, учителя, анкетирование).</w:t>
      </w:r>
    </w:p>
    <w:p w:rsidR="00754476" w:rsidRDefault="00754476" w:rsidP="00754476">
      <w:pPr>
        <w:pStyle w:val="c2"/>
        <w:spacing w:before="0" w:beforeAutospacing="0" w:after="0" w:afterAutospacing="0"/>
        <w:ind w:firstLine="72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  <w:bdr w:val="none" w:sz="0" w:space="0" w:color="auto" w:frame="1"/>
          <w:shd w:val="clear" w:color="auto" w:fill="C0C0C0"/>
        </w:rPr>
        <w:t>СЛАЙД 6.</w:t>
      </w:r>
      <w:r>
        <w:rPr>
          <w:rStyle w:val="c0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="00F71D73">
        <w:rPr>
          <w:rStyle w:val="c1"/>
          <w:color w:val="000000"/>
          <w:sz w:val="28"/>
          <w:szCs w:val="28"/>
          <w:bdr w:val="none" w:sz="0" w:space="0" w:color="auto" w:frame="1"/>
        </w:rPr>
        <w:t>Русский язык</w:t>
      </w:r>
      <w:r>
        <w:rPr>
          <w:rStyle w:val="c1"/>
          <w:color w:val="000000"/>
          <w:sz w:val="28"/>
          <w:szCs w:val="28"/>
          <w:bdr w:val="none" w:sz="0" w:space="0" w:color="auto" w:frame="1"/>
        </w:rPr>
        <w:t xml:space="preserve"> является одним из опор</w:t>
      </w:r>
      <w:r w:rsidR="00F71D73">
        <w:rPr>
          <w:rStyle w:val="c1"/>
          <w:color w:val="000000"/>
          <w:sz w:val="28"/>
          <w:szCs w:val="28"/>
          <w:bdr w:val="none" w:sz="0" w:space="0" w:color="auto" w:frame="1"/>
        </w:rPr>
        <w:t>ных предметов средней школы:</w:t>
      </w:r>
      <w:r>
        <w:rPr>
          <w:rStyle w:val="c1"/>
          <w:color w:val="000000"/>
          <w:sz w:val="28"/>
          <w:szCs w:val="28"/>
          <w:bdr w:val="none" w:sz="0" w:space="0" w:color="auto" w:frame="1"/>
        </w:rPr>
        <w:t xml:space="preserve"> обеспечивает изучение других </w:t>
      </w:r>
      <w:proofErr w:type="gramStart"/>
      <w:r>
        <w:rPr>
          <w:rStyle w:val="c1"/>
          <w:color w:val="000000"/>
          <w:sz w:val="28"/>
          <w:szCs w:val="28"/>
          <w:bdr w:val="none" w:sz="0" w:space="0" w:color="auto" w:frame="1"/>
        </w:rPr>
        <w:t>дисциплин..</w:t>
      </w:r>
      <w:proofErr w:type="gramEnd"/>
    </w:p>
    <w:p w:rsidR="00754476" w:rsidRDefault="00754476" w:rsidP="00754476">
      <w:pPr>
        <w:pStyle w:val="c2"/>
        <w:spacing w:before="0" w:beforeAutospacing="0" w:after="0" w:afterAutospacing="0"/>
        <w:ind w:firstLine="72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bdr w:val="none" w:sz="0" w:space="0" w:color="auto" w:frame="1"/>
        </w:rPr>
        <w:t>Одним из важных структурных эл</w:t>
      </w:r>
      <w:r w:rsidR="00F71D73">
        <w:rPr>
          <w:rStyle w:val="c1"/>
          <w:color w:val="000000"/>
          <w:sz w:val="28"/>
          <w:szCs w:val="28"/>
          <w:bdr w:val="none" w:sz="0" w:space="0" w:color="auto" w:frame="1"/>
        </w:rPr>
        <w:t>ементов каждого урока по русскому языку</w:t>
      </w:r>
      <w:r>
        <w:rPr>
          <w:rStyle w:val="c1"/>
          <w:color w:val="000000"/>
          <w:sz w:val="28"/>
          <w:szCs w:val="28"/>
          <w:bdr w:val="none" w:sz="0" w:space="0" w:color="auto" w:frame="1"/>
        </w:rPr>
        <w:t xml:space="preserve"> и всего процесса обучения в целом является проверка знаний и умений учащихся. Она всегда находится в зоне пристального внимания учителя, свидетельствует о результатах обучения. Хороший учитель не станет излагать новый материал, пока не убедится в полном понимании и усвоении всеми учащимися только что пройденного. А убедится в этом, учитель сможет только после проверки знаний, умений и навыков у учащихся.</w:t>
      </w:r>
    </w:p>
    <w:p w:rsidR="00754476" w:rsidRDefault="00754476" w:rsidP="00754476">
      <w:pPr>
        <w:pStyle w:val="c2"/>
        <w:spacing w:before="0" w:beforeAutospacing="0" w:after="0" w:afterAutospacing="0"/>
        <w:ind w:firstLine="72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bdr w:val="none" w:sz="0" w:space="0" w:color="auto" w:frame="1"/>
        </w:rPr>
        <w:t>Для школьника проверка его знаний и умений является нередко источником глубоких переживаний — он ощущает удовлетворение своей работой, испытывает гордость, получив высокую оценку, или, наоборот, теряет веру в свои силы, а иногда интерес к учению</w:t>
      </w:r>
      <w:r>
        <w:rPr>
          <w:rStyle w:val="c3"/>
          <w:color w:val="231F20"/>
          <w:sz w:val="28"/>
          <w:szCs w:val="28"/>
          <w:bdr w:val="none" w:sz="0" w:space="0" w:color="auto" w:frame="1"/>
        </w:rPr>
        <w:t xml:space="preserve">. В процессе контроля выявляются достоинства и недостатки знаний и умений учащихся, что даёт </w:t>
      </w:r>
      <w:proofErr w:type="gramStart"/>
      <w:r>
        <w:rPr>
          <w:rStyle w:val="c3"/>
          <w:color w:val="231F20"/>
          <w:sz w:val="28"/>
          <w:szCs w:val="28"/>
          <w:bdr w:val="none" w:sz="0" w:space="0" w:color="auto" w:frame="1"/>
        </w:rPr>
        <w:t>возможность  управлять</w:t>
      </w:r>
      <w:proofErr w:type="gramEnd"/>
      <w:r>
        <w:rPr>
          <w:rStyle w:val="c3"/>
          <w:color w:val="231F20"/>
          <w:sz w:val="28"/>
          <w:szCs w:val="28"/>
          <w:bdr w:val="none" w:sz="0" w:space="0" w:color="auto" w:frame="1"/>
        </w:rPr>
        <w:t xml:space="preserve"> учебным процессом, совершенствовать формы и методы обучения. Одной из форм контроля, позволяющей оперативно и эффективно проверит</w:t>
      </w:r>
      <w:r w:rsidR="00F71D73">
        <w:rPr>
          <w:rStyle w:val="c3"/>
          <w:color w:val="231F20"/>
          <w:sz w:val="28"/>
          <w:szCs w:val="28"/>
          <w:bdr w:val="none" w:sz="0" w:space="0" w:color="auto" w:frame="1"/>
        </w:rPr>
        <w:t>ь результаты обучения русскому языку</w:t>
      </w:r>
      <w:r>
        <w:rPr>
          <w:rStyle w:val="c3"/>
          <w:color w:val="231F20"/>
          <w:sz w:val="28"/>
          <w:szCs w:val="28"/>
          <w:bdr w:val="none" w:sz="0" w:space="0" w:color="auto" w:frame="1"/>
        </w:rPr>
        <w:t xml:space="preserve"> в начальной школе, являются тесты.</w:t>
      </w:r>
    </w:p>
    <w:p w:rsidR="00754476" w:rsidRDefault="00754476" w:rsidP="00754476">
      <w:pPr>
        <w:pStyle w:val="c4"/>
        <w:spacing w:before="0" w:beforeAutospacing="0" w:after="0" w:afterAutospacing="0"/>
        <w:ind w:firstLine="568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231F20"/>
          <w:sz w:val="28"/>
          <w:szCs w:val="28"/>
          <w:bdr w:val="none" w:sz="0" w:space="0" w:color="auto" w:frame="1"/>
          <w:shd w:val="clear" w:color="auto" w:fill="C0C0C0"/>
        </w:rPr>
        <w:t>СЛАЙД 7.</w:t>
      </w:r>
      <w:r>
        <w:rPr>
          <w:rStyle w:val="c1"/>
          <w:color w:val="231F20"/>
          <w:sz w:val="28"/>
          <w:szCs w:val="28"/>
          <w:bdr w:val="none" w:sz="0" w:space="0" w:color="auto" w:frame="1"/>
        </w:rPr>
        <w:t> Тест – это стандартизированное задание с вариантами ответов, среди которых, как правило, даются верные и неверные. Нередко в задание закладывается не только содержание ответа, но и его форма, которая также бывает стандартизированной: требуется либо вычеркнуть лишнее, либо продолжить запись, либо отметить правильный ответ соответствующим знаком.</w:t>
      </w:r>
    </w:p>
    <w:p w:rsidR="00754476" w:rsidRDefault="00754476" w:rsidP="00754476">
      <w:pPr>
        <w:pStyle w:val="c4"/>
        <w:spacing w:before="0" w:beforeAutospacing="0" w:after="0" w:afterAutospacing="0"/>
        <w:ind w:firstLine="568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  <w:bdr w:val="none" w:sz="0" w:space="0" w:color="auto" w:frame="1"/>
          <w:shd w:val="clear" w:color="auto" w:fill="C0C0C0"/>
        </w:rPr>
        <w:t>СЛАЙД 8.</w:t>
      </w:r>
      <w:r>
        <w:rPr>
          <w:rStyle w:val="c0"/>
          <w:b/>
          <w:bCs/>
          <w:color w:val="000000"/>
          <w:sz w:val="28"/>
          <w:szCs w:val="28"/>
          <w:bdr w:val="none" w:sz="0" w:space="0" w:color="auto" w:frame="1"/>
        </w:rPr>
        <w:t> В начальных классах используются следующие виды тестов:</w:t>
      </w:r>
    </w:p>
    <w:p w:rsidR="00754476" w:rsidRDefault="00754476" w:rsidP="00754476">
      <w:pPr>
        <w:pStyle w:val="c4"/>
        <w:spacing w:before="0" w:beforeAutospacing="0" w:after="0" w:afterAutospacing="0"/>
        <w:ind w:firstLine="568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  <w:bdr w:val="none" w:sz="0" w:space="0" w:color="auto" w:frame="1"/>
          <w:shd w:val="clear" w:color="auto" w:fill="C0C0C0"/>
        </w:rPr>
        <w:t>СЛАЙД 8, гиперссылка 1.</w:t>
      </w:r>
    </w:p>
    <w:p w:rsidR="00754476" w:rsidRDefault="00754476" w:rsidP="00754476">
      <w:pPr>
        <w:pStyle w:val="c10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231F20"/>
          <w:sz w:val="28"/>
          <w:szCs w:val="28"/>
          <w:bdr w:val="none" w:sz="0" w:space="0" w:color="auto" w:frame="1"/>
        </w:rPr>
        <w:t xml:space="preserve">Тесты со свободным выбором ответа - эта группа тестов </w:t>
      </w:r>
      <w:proofErr w:type="gramStart"/>
      <w:r>
        <w:rPr>
          <w:rStyle w:val="c3"/>
          <w:color w:val="231F20"/>
          <w:sz w:val="28"/>
          <w:szCs w:val="28"/>
          <w:bdr w:val="none" w:sz="0" w:space="0" w:color="auto" w:frame="1"/>
        </w:rPr>
        <w:t>предполагает  заполнение</w:t>
      </w:r>
      <w:proofErr w:type="gramEnd"/>
      <w:r>
        <w:rPr>
          <w:rStyle w:val="c3"/>
          <w:color w:val="231F20"/>
          <w:sz w:val="28"/>
          <w:szCs w:val="28"/>
          <w:bdr w:val="none" w:sz="0" w:space="0" w:color="auto" w:frame="1"/>
        </w:rPr>
        <w:t xml:space="preserve"> пропусков в истинных утверждениях или правиль</w:t>
      </w:r>
      <w:r w:rsidR="00F71D73">
        <w:rPr>
          <w:rStyle w:val="c3"/>
          <w:color w:val="231F20"/>
          <w:sz w:val="28"/>
          <w:szCs w:val="28"/>
          <w:bdr w:val="none" w:sz="0" w:space="0" w:color="auto" w:frame="1"/>
        </w:rPr>
        <w:t>ных формулировках</w:t>
      </w:r>
      <w:r>
        <w:rPr>
          <w:rStyle w:val="c3"/>
          <w:color w:val="231F20"/>
          <w:sz w:val="28"/>
          <w:szCs w:val="28"/>
          <w:bdr w:val="none" w:sz="0" w:space="0" w:color="auto" w:frame="1"/>
        </w:rPr>
        <w:t xml:space="preserve"> определений и правил</w:t>
      </w:r>
    </w:p>
    <w:p w:rsidR="00754476" w:rsidRDefault="00754476" w:rsidP="00754476">
      <w:pPr>
        <w:pStyle w:val="c9"/>
        <w:spacing w:before="0" w:beforeAutospacing="0" w:after="0" w:afterAutospacing="0"/>
        <w:ind w:left="72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  <w:bdr w:val="none" w:sz="0" w:space="0" w:color="auto" w:frame="1"/>
          <w:shd w:val="clear" w:color="auto" w:fill="C0C0C0"/>
        </w:rPr>
        <w:t>СЛАЙД 8, гиперссылка 2</w:t>
      </w:r>
    </w:p>
    <w:p w:rsidR="00754476" w:rsidRDefault="00754476" w:rsidP="00754476">
      <w:pPr>
        <w:pStyle w:val="c10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231F20"/>
          <w:sz w:val="28"/>
          <w:szCs w:val="28"/>
          <w:bdr w:val="none" w:sz="0" w:space="0" w:color="auto" w:frame="1"/>
        </w:rPr>
        <w:lastRenderedPageBreak/>
        <w:t>Тесты, в которых требуется установить соответствие -</w:t>
      </w:r>
      <w:r>
        <w:rPr>
          <w:rStyle w:val="apple-converted-space"/>
          <w:color w:val="231F20"/>
          <w:sz w:val="28"/>
          <w:szCs w:val="28"/>
          <w:bdr w:val="none" w:sz="0" w:space="0" w:color="auto" w:frame="1"/>
        </w:rPr>
        <w:t> </w:t>
      </w:r>
      <w:r>
        <w:rPr>
          <w:rStyle w:val="c1"/>
          <w:color w:val="000000"/>
          <w:sz w:val="28"/>
          <w:szCs w:val="28"/>
          <w:bdr w:val="none" w:sz="0" w:space="0" w:color="auto" w:frame="1"/>
        </w:rPr>
        <w:t>расп</w:t>
      </w:r>
      <w:r w:rsidR="00F71D73">
        <w:rPr>
          <w:rStyle w:val="c1"/>
          <w:color w:val="000000"/>
          <w:sz w:val="28"/>
          <w:szCs w:val="28"/>
          <w:bdr w:val="none" w:sz="0" w:space="0" w:color="auto" w:frame="1"/>
        </w:rPr>
        <w:t>олагаются элементы двух групп</w:t>
      </w:r>
      <w:r>
        <w:rPr>
          <w:rStyle w:val="c1"/>
          <w:color w:val="000000"/>
          <w:sz w:val="28"/>
          <w:szCs w:val="28"/>
          <w:bdr w:val="none" w:sz="0" w:space="0" w:color="auto" w:frame="1"/>
        </w:rPr>
        <w:t>, соответствие между которыми предлагается установить учащемуся; слева обычно приводятся элементы задающего множества, содержащего постановку проблемы; справа — элементы, подлежащие выбору.</w:t>
      </w:r>
    </w:p>
    <w:p w:rsidR="00754476" w:rsidRDefault="00754476" w:rsidP="00754476">
      <w:pPr>
        <w:pStyle w:val="c9"/>
        <w:spacing w:before="0" w:beforeAutospacing="0" w:after="0" w:afterAutospacing="0"/>
        <w:ind w:left="72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  <w:bdr w:val="none" w:sz="0" w:space="0" w:color="auto" w:frame="1"/>
          <w:shd w:val="clear" w:color="auto" w:fill="C0C0C0"/>
        </w:rPr>
        <w:t>СЛАЙД 8, гиперссылка 3</w:t>
      </w:r>
    </w:p>
    <w:p w:rsidR="00754476" w:rsidRDefault="00754476" w:rsidP="00754476">
      <w:pPr>
        <w:pStyle w:val="c10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231F20"/>
          <w:sz w:val="28"/>
          <w:szCs w:val="28"/>
          <w:bdr w:val="none" w:sz="0" w:space="0" w:color="auto" w:frame="1"/>
        </w:rPr>
        <w:t>3. Тесты альтернативные - тесты, где необходимо определить истинность или ложность предлагаемых утверждений.</w:t>
      </w:r>
    </w:p>
    <w:p w:rsidR="00754476" w:rsidRDefault="00754476" w:rsidP="00754476">
      <w:pPr>
        <w:pStyle w:val="c10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  <w:bdr w:val="none" w:sz="0" w:space="0" w:color="auto" w:frame="1"/>
          <w:shd w:val="clear" w:color="auto" w:fill="C0C0C0"/>
        </w:rPr>
        <w:t>СЛАЙД 8, гиперссылка 4</w:t>
      </w:r>
    </w:p>
    <w:p w:rsidR="00754476" w:rsidRDefault="00754476" w:rsidP="00754476">
      <w:pPr>
        <w:pStyle w:val="c10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231F20"/>
          <w:sz w:val="28"/>
          <w:szCs w:val="28"/>
          <w:bdr w:val="none" w:sz="0" w:space="0" w:color="auto" w:frame="1"/>
        </w:rPr>
        <w:t>4. Тесты, предполагающие выбор ответа (ответов) из целого ряда вариантов.</w:t>
      </w:r>
    </w:p>
    <w:p w:rsidR="00754476" w:rsidRDefault="00754476" w:rsidP="00754476">
      <w:pPr>
        <w:pStyle w:val="c21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bdr w:val="none" w:sz="0" w:space="0" w:color="auto" w:frame="1"/>
        </w:rPr>
        <w:t>В тестовых заданиях с выбором (закрытых заданиях) можно выделить основную часть, содержащую постановку проблемы, и готовые ответы, сформулированные преподавателем. Среди ответов правильным чаще всего бывает только один, хотя не исключаются и другие варианты с выбором нескольких правильных (в том числе и в разной степени) от</w:t>
      </w:r>
      <w:r>
        <w:rPr>
          <w:rStyle w:val="c3"/>
          <w:color w:val="231F20"/>
          <w:sz w:val="28"/>
          <w:szCs w:val="28"/>
          <w:bdr w:val="none" w:sz="0" w:space="0" w:color="auto" w:frame="1"/>
        </w:rPr>
        <w:t>ветов.</w:t>
      </w:r>
    </w:p>
    <w:p w:rsidR="00754476" w:rsidRDefault="00754476" w:rsidP="00754476">
      <w:pPr>
        <w:pStyle w:val="c4"/>
        <w:spacing w:before="0" w:beforeAutospacing="0" w:after="0" w:afterAutospacing="0"/>
        <w:ind w:firstLine="568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  <w:bdr w:val="none" w:sz="0" w:space="0" w:color="auto" w:frame="1"/>
          <w:shd w:val="clear" w:color="auto" w:fill="C0C0C0"/>
        </w:rPr>
        <w:t>СЛАЙД 9.</w:t>
      </w:r>
      <w:r>
        <w:rPr>
          <w:rStyle w:val="c0"/>
          <w:b/>
          <w:bCs/>
          <w:color w:val="000000"/>
          <w:sz w:val="28"/>
          <w:szCs w:val="28"/>
          <w:bdr w:val="none" w:sz="0" w:space="0" w:color="auto" w:frame="1"/>
        </w:rPr>
        <w:t> Тесты должны удовлетворять следующим общим требованиям:</w:t>
      </w:r>
    </w:p>
    <w:p w:rsidR="00754476" w:rsidRDefault="00754476" w:rsidP="00754476">
      <w:pPr>
        <w:pStyle w:val="c10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bdr w:val="none" w:sz="0" w:space="0" w:color="auto" w:frame="1"/>
        </w:rPr>
        <w:t> </w:t>
      </w:r>
      <w:proofErr w:type="gramStart"/>
      <w:r>
        <w:rPr>
          <w:rStyle w:val="c1"/>
          <w:color w:val="000000"/>
          <w:sz w:val="28"/>
          <w:szCs w:val="28"/>
          <w:bdr w:val="none" w:sz="0" w:space="0" w:color="auto" w:frame="1"/>
        </w:rPr>
        <w:t>каждое</w:t>
      </w:r>
      <w:proofErr w:type="gramEnd"/>
      <w:r>
        <w:rPr>
          <w:rStyle w:val="c1"/>
          <w:color w:val="000000"/>
          <w:sz w:val="28"/>
          <w:szCs w:val="28"/>
          <w:bdr w:val="none" w:sz="0" w:space="0" w:color="auto" w:frame="1"/>
        </w:rPr>
        <w:t xml:space="preserve"> тестовое задание имеет свой порядковый номер;</w:t>
      </w:r>
    </w:p>
    <w:p w:rsidR="00754476" w:rsidRDefault="00754476" w:rsidP="00754476">
      <w:pPr>
        <w:pStyle w:val="c12"/>
        <w:spacing w:before="0" w:beforeAutospacing="0" w:after="0" w:afterAutospacing="0"/>
        <w:ind w:left="284" w:hanging="284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1"/>
          <w:color w:val="000000"/>
          <w:sz w:val="28"/>
          <w:szCs w:val="28"/>
          <w:bdr w:val="none" w:sz="0" w:space="0" w:color="auto" w:frame="1"/>
        </w:rPr>
        <w:t>каждое</w:t>
      </w:r>
      <w:proofErr w:type="gramEnd"/>
      <w:r>
        <w:rPr>
          <w:rStyle w:val="c1"/>
          <w:color w:val="000000"/>
          <w:sz w:val="28"/>
          <w:szCs w:val="28"/>
          <w:bdr w:val="none" w:sz="0" w:space="0" w:color="auto" w:frame="1"/>
        </w:rPr>
        <w:t xml:space="preserve"> тестовое задание имеет эталон правильного ответа (эталон оценивания для    заданий со свободно конструируемым ответом);</w:t>
      </w:r>
    </w:p>
    <w:p w:rsidR="00754476" w:rsidRDefault="00754476" w:rsidP="00754476">
      <w:pPr>
        <w:pStyle w:val="c12"/>
        <w:spacing w:before="0" w:beforeAutospacing="0" w:after="0" w:afterAutospacing="0"/>
        <w:ind w:left="284" w:hanging="284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1"/>
          <w:color w:val="000000"/>
          <w:sz w:val="28"/>
          <w:szCs w:val="28"/>
          <w:bdr w:val="none" w:sz="0" w:space="0" w:color="auto" w:frame="1"/>
        </w:rPr>
        <w:t>процесс</w:t>
      </w:r>
      <w:proofErr w:type="gramEnd"/>
      <w:r>
        <w:rPr>
          <w:rStyle w:val="c1"/>
          <w:color w:val="000000"/>
          <w:sz w:val="28"/>
          <w:szCs w:val="28"/>
          <w:bdr w:val="none" w:sz="0" w:space="0" w:color="auto" w:frame="1"/>
        </w:rPr>
        <w:t xml:space="preserve"> тестирования должен быть задан в виде однозначного алгоритма. Задания должны читаться легко, быть независимыми, не должны повторять формулировок, данных в учебнике, или содержать двусмысленности; выполняться тесты должны без </w:t>
      </w:r>
      <w:proofErr w:type="spellStart"/>
      <w:r>
        <w:rPr>
          <w:rStyle w:val="c1"/>
          <w:color w:val="000000"/>
          <w:sz w:val="28"/>
          <w:szCs w:val="28"/>
          <w:bdr w:val="none" w:sz="0" w:space="0" w:color="auto" w:frame="1"/>
        </w:rPr>
        <w:t>громостких</w:t>
      </w:r>
      <w:proofErr w:type="spellEnd"/>
      <w:r>
        <w:rPr>
          <w:rStyle w:val="c1"/>
          <w:color w:val="000000"/>
          <w:sz w:val="28"/>
          <w:szCs w:val="28"/>
          <w:bdr w:val="none" w:sz="0" w:space="0" w:color="auto" w:frame="1"/>
        </w:rPr>
        <w:t xml:space="preserve"> вычислений;</w:t>
      </w:r>
    </w:p>
    <w:p w:rsidR="00754476" w:rsidRDefault="00754476" w:rsidP="00754476">
      <w:pPr>
        <w:pStyle w:val="c12"/>
        <w:spacing w:before="0" w:beforeAutospacing="0" w:after="0" w:afterAutospacing="0"/>
        <w:ind w:left="284" w:hanging="284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1"/>
          <w:color w:val="000000"/>
          <w:sz w:val="28"/>
          <w:szCs w:val="28"/>
          <w:bdr w:val="none" w:sz="0" w:space="0" w:color="auto" w:frame="1"/>
        </w:rPr>
        <w:t>тестовые</w:t>
      </w:r>
      <w:proofErr w:type="gramEnd"/>
      <w:r>
        <w:rPr>
          <w:rStyle w:val="c1"/>
          <w:color w:val="000000"/>
          <w:sz w:val="28"/>
          <w:szCs w:val="28"/>
          <w:bdr w:val="none" w:sz="0" w:space="0" w:color="auto" w:frame="1"/>
        </w:rPr>
        <w:t xml:space="preserve"> задания, предполагающие выбор одного из предложенных ответов, должны содержать 3-5 вариантов ответов, подобранных по возможности так, чтобы в них были учтены наиболее характерные для данного случая ошибки;</w:t>
      </w:r>
    </w:p>
    <w:p w:rsidR="00754476" w:rsidRDefault="00754476" w:rsidP="00754476">
      <w:pPr>
        <w:pStyle w:val="c12"/>
        <w:spacing w:before="0" w:beforeAutospacing="0" w:after="0" w:afterAutospacing="0"/>
        <w:ind w:left="284" w:hanging="284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1"/>
          <w:color w:val="000000"/>
          <w:sz w:val="28"/>
          <w:szCs w:val="28"/>
          <w:bdr w:val="none" w:sz="0" w:space="0" w:color="auto" w:frame="1"/>
        </w:rPr>
        <w:t>постановка</w:t>
      </w:r>
      <w:proofErr w:type="gramEnd"/>
      <w:r>
        <w:rPr>
          <w:rStyle w:val="c1"/>
          <w:color w:val="000000"/>
          <w:sz w:val="28"/>
          <w:szCs w:val="28"/>
          <w:bdr w:val="none" w:sz="0" w:space="0" w:color="auto" w:frame="1"/>
        </w:rPr>
        <w:t xml:space="preserve"> вопроса и предлагаемые варианты ответов должны максимально исключать возможность угадывания ответа;</w:t>
      </w:r>
    </w:p>
    <w:p w:rsidR="00754476" w:rsidRDefault="00754476" w:rsidP="00754476">
      <w:pPr>
        <w:pStyle w:val="c12"/>
        <w:spacing w:before="0" w:beforeAutospacing="0" w:after="0" w:afterAutospacing="0"/>
        <w:ind w:left="284" w:hanging="284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1"/>
          <w:color w:val="000000"/>
          <w:sz w:val="28"/>
          <w:szCs w:val="28"/>
          <w:bdr w:val="none" w:sz="0" w:space="0" w:color="auto" w:frame="1"/>
        </w:rPr>
        <w:t>в</w:t>
      </w:r>
      <w:proofErr w:type="gramEnd"/>
      <w:r>
        <w:rPr>
          <w:rStyle w:val="c1"/>
          <w:color w:val="000000"/>
          <w:sz w:val="28"/>
          <w:szCs w:val="28"/>
          <w:bdr w:val="none" w:sz="0" w:space="0" w:color="auto" w:frame="1"/>
        </w:rPr>
        <w:t xml:space="preserve"> тестовом задании все элементы располагаются на четко определенных местах, фиксированных в рамках выбранной формы;</w:t>
      </w:r>
    </w:p>
    <w:p w:rsidR="00754476" w:rsidRDefault="00754476" w:rsidP="00754476">
      <w:pPr>
        <w:pStyle w:val="c10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bdr w:val="none" w:sz="0" w:space="0" w:color="auto" w:frame="1"/>
        </w:rPr>
        <w:t>-   для тестовых заданий разрабатывается стандартная инструкция по выполнению;</w:t>
      </w:r>
    </w:p>
    <w:p w:rsidR="00754476" w:rsidRDefault="00754476" w:rsidP="00754476">
      <w:pPr>
        <w:pStyle w:val="c22"/>
        <w:spacing w:before="0" w:beforeAutospacing="0" w:after="0" w:afterAutospacing="0"/>
        <w:ind w:left="284" w:hanging="286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bdr w:val="none" w:sz="0" w:space="0" w:color="auto" w:frame="1"/>
        </w:rPr>
        <w:t>-  для каждого задания разрабатывается правило выставления оценки, общее для всех     заданий одной формы и сопровождающееся инструкцией по проверке и подсчету баллов.</w:t>
      </w:r>
    </w:p>
    <w:p w:rsidR="00754476" w:rsidRDefault="00754476" w:rsidP="00754476">
      <w:pPr>
        <w:pStyle w:val="c4"/>
        <w:spacing w:before="0" w:beforeAutospacing="0" w:after="0" w:afterAutospacing="0"/>
        <w:ind w:firstLine="568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  <w:bdr w:val="none" w:sz="0" w:space="0" w:color="auto" w:frame="1"/>
          <w:shd w:val="clear" w:color="auto" w:fill="C0C0C0"/>
        </w:rPr>
        <w:t>СЛАЙД 11, гиперссылка 1</w:t>
      </w:r>
      <w:r>
        <w:rPr>
          <w:rStyle w:val="c1"/>
          <w:color w:val="000000"/>
          <w:sz w:val="28"/>
          <w:szCs w:val="28"/>
          <w:bdr w:val="none" w:sz="0" w:space="0" w:color="auto" w:frame="1"/>
        </w:rPr>
        <w:t>. Изучив классификацию и виды тестов, которые используются в начальных классах, а также требования к ним, при помощи которых можно осуществлять к</w:t>
      </w:r>
      <w:r w:rsidR="009D02F9">
        <w:rPr>
          <w:rStyle w:val="c1"/>
          <w:color w:val="000000"/>
          <w:sz w:val="28"/>
          <w:szCs w:val="28"/>
          <w:bdr w:val="none" w:sz="0" w:space="0" w:color="auto" w:frame="1"/>
        </w:rPr>
        <w:t>онтроль знаний, умений учащихся, провели опрос, анкетирование и тестирование учителей и учащихся СОШ № 7 г. Якутска</w:t>
      </w:r>
    </w:p>
    <w:p w:rsidR="00754476" w:rsidRDefault="00754476" w:rsidP="00754476">
      <w:pPr>
        <w:pStyle w:val="c4"/>
        <w:spacing w:before="0" w:beforeAutospacing="0" w:after="0" w:afterAutospacing="0"/>
        <w:ind w:firstLine="568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  <w:bdr w:val="none" w:sz="0" w:space="0" w:color="auto" w:frame="1"/>
          <w:shd w:val="clear" w:color="auto" w:fill="C0C0C0"/>
        </w:rPr>
        <w:t>СЛАЙД 11, гиперссылка 2.</w:t>
      </w:r>
      <w:r>
        <w:rPr>
          <w:rStyle w:val="c1"/>
          <w:color w:val="000000"/>
          <w:sz w:val="28"/>
          <w:szCs w:val="28"/>
          <w:bdr w:val="none" w:sz="0" w:space="0" w:color="auto" w:frame="1"/>
        </w:rPr>
        <w:t> Также для реализации дифференцированного подхода в обучении мы разработали тест, который в результате позволяет выявить уровень усвоения материала каждым учащимся.</w:t>
      </w:r>
    </w:p>
    <w:p w:rsidR="00754476" w:rsidRDefault="00754476" w:rsidP="00754476">
      <w:pPr>
        <w:pStyle w:val="c14"/>
        <w:spacing w:before="0" w:beforeAutospacing="0" w:after="0" w:afterAutospacing="0"/>
        <w:ind w:firstLine="426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  <w:bdr w:val="none" w:sz="0" w:space="0" w:color="auto" w:frame="1"/>
          <w:shd w:val="clear" w:color="auto" w:fill="C0C0C0"/>
        </w:rPr>
        <w:lastRenderedPageBreak/>
        <w:t>СЛАЙД 12.</w:t>
      </w:r>
      <w:r>
        <w:rPr>
          <w:rStyle w:val="c1"/>
          <w:color w:val="000000"/>
          <w:sz w:val="28"/>
          <w:szCs w:val="28"/>
          <w:bdr w:val="none" w:sz="0" w:space="0" w:color="auto" w:frame="1"/>
        </w:rPr>
        <w:t xml:space="preserve"> Таким </w:t>
      </w:r>
      <w:proofErr w:type="gramStart"/>
      <w:r>
        <w:rPr>
          <w:rStyle w:val="c1"/>
          <w:color w:val="000000"/>
          <w:sz w:val="28"/>
          <w:szCs w:val="28"/>
          <w:bdr w:val="none" w:sz="0" w:space="0" w:color="auto" w:frame="1"/>
        </w:rPr>
        <w:t xml:space="preserve">образом,   </w:t>
      </w:r>
      <w:proofErr w:type="gramEnd"/>
      <w:r>
        <w:rPr>
          <w:rStyle w:val="c1"/>
          <w:color w:val="000000"/>
          <w:sz w:val="28"/>
          <w:szCs w:val="28"/>
          <w:bdr w:val="none" w:sz="0" w:space="0" w:color="auto" w:frame="1"/>
        </w:rPr>
        <w:t> систематический контроль знаний и умений учащихся – одно из основных условий повышения качества обучения. Учитель должен использовать не только общепринятые формы контроля (самостоятельная и контрольная работы, устный опрос у доски и т.д.), но и систематически использовать такую форму  контроля как  тесты, которые будут развивать  самостоятельность,  ответственность, внимание, мышление,  т.к. это будет способствовать повышению   уровня  знаний, умений и навыков   младших школьников, также  такая форма контроля способствует повышению заинтересованности учащихся в изучении предмета, предупреждает отставание, обеспечивает активную работу каждого ученика.</w:t>
      </w:r>
    </w:p>
    <w:p w:rsidR="00754476" w:rsidRDefault="00754476" w:rsidP="00754476">
      <w:pPr>
        <w:pStyle w:val="c10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bdr w:val="none" w:sz="0" w:space="0" w:color="auto" w:frame="1"/>
        </w:rPr>
        <w:t>  Учитель - ключевая фигура в разработке и применении педагогических тестов, поэтому ему нужно обязательно овладеть методикой применения тестов, интерпретацией их результатов для разъяснения родителям учеников проблем и трудностей, с которыми сталкиваются их дети.</w:t>
      </w:r>
    </w:p>
    <w:p w:rsidR="00754476" w:rsidRDefault="00754476" w:rsidP="00754476">
      <w:pPr>
        <w:pStyle w:val="c10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bdr w:val="none" w:sz="0" w:space="0" w:color="auto" w:frame="1"/>
        </w:rPr>
        <w:t>     </w:t>
      </w:r>
    </w:p>
    <w:p w:rsidR="003A382F" w:rsidRDefault="00855D2D"/>
    <w:sectPr w:rsidR="003A3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476"/>
    <w:rsid w:val="000A7177"/>
    <w:rsid w:val="00754476"/>
    <w:rsid w:val="00855D2D"/>
    <w:rsid w:val="00886647"/>
    <w:rsid w:val="009B51E7"/>
    <w:rsid w:val="009D02F9"/>
    <w:rsid w:val="00AF7AF7"/>
    <w:rsid w:val="00CB5EDD"/>
    <w:rsid w:val="00CE4738"/>
    <w:rsid w:val="00F71D73"/>
    <w:rsid w:val="00F8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FF931C-5607-4C8B-83FE-283854134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754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54476"/>
  </w:style>
  <w:style w:type="paragraph" w:customStyle="1" w:styleId="c17">
    <w:name w:val="c17"/>
    <w:basedOn w:val="a"/>
    <w:rsid w:val="00754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54476"/>
  </w:style>
  <w:style w:type="paragraph" w:customStyle="1" w:styleId="c15">
    <w:name w:val="c15"/>
    <w:basedOn w:val="a"/>
    <w:rsid w:val="00754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754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754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754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54476"/>
  </w:style>
  <w:style w:type="paragraph" w:customStyle="1" w:styleId="c11">
    <w:name w:val="c11"/>
    <w:basedOn w:val="a"/>
    <w:rsid w:val="00754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754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54476"/>
  </w:style>
  <w:style w:type="paragraph" w:customStyle="1" w:styleId="c9">
    <w:name w:val="c9"/>
    <w:basedOn w:val="a"/>
    <w:rsid w:val="00754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754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754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754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8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1228</Words>
  <Characters>7003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Степановна Кононова</dc:creator>
  <cp:keywords/>
  <dc:description/>
  <cp:lastModifiedBy>Лариса Степановна Кононова</cp:lastModifiedBy>
  <cp:revision>6</cp:revision>
  <dcterms:created xsi:type="dcterms:W3CDTF">2015-05-25T23:24:00Z</dcterms:created>
  <dcterms:modified xsi:type="dcterms:W3CDTF">2015-12-03T15:19:00Z</dcterms:modified>
</cp:coreProperties>
</file>