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D2" w:rsidRPr="002C31B7" w:rsidRDefault="001824D2" w:rsidP="001824D2">
      <w:pPr>
        <w:jc w:val="center"/>
        <w:rPr>
          <w:rFonts w:ascii="Times New Roman" w:hAnsi="Times New Roman"/>
          <w:b/>
          <w:sz w:val="32"/>
          <w:szCs w:val="32"/>
        </w:rPr>
      </w:pPr>
      <w:r w:rsidRPr="002C31B7">
        <w:rPr>
          <w:rFonts w:ascii="Times New Roman" w:hAnsi="Times New Roman"/>
          <w:b/>
          <w:sz w:val="32"/>
          <w:szCs w:val="32"/>
        </w:rPr>
        <w:t>Календарно – тематическое планирование</w:t>
      </w:r>
    </w:p>
    <w:tbl>
      <w:tblPr>
        <w:tblW w:w="15594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42"/>
        <w:gridCol w:w="709"/>
        <w:gridCol w:w="141"/>
        <w:gridCol w:w="244"/>
        <w:gridCol w:w="7"/>
        <w:gridCol w:w="33"/>
        <w:gridCol w:w="1559"/>
        <w:gridCol w:w="3070"/>
        <w:gridCol w:w="10"/>
        <w:gridCol w:w="1740"/>
        <w:gridCol w:w="280"/>
        <w:gridCol w:w="2553"/>
        <w:gridCol w:w="463"/>
        <w:gridCol w:w="104"/>
        <w:gridCol w:w="2267"/>
        <w:gridCol w:w="567"/>
        <w:gridCol w:w="827"/>
        <w:gridCol w:w="28"/>
        <w:gridCol w:w="23"/>
        <w:gridCol w:w="261"/>
      </w:tblGrid>
      <w:tr w:rsidR="001824D2" w:rsidRPr="002C31B7" w:rsidTr="00A9122D">
        <w:trPr>
          <w:gridAfter w:val="1"/>
          <w:wAfter w:w="261" w:type="dxa"/>
          <w:trHeight w:val="149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4D2" w:rsidRDefault="001824D2" w:rsidP="002D7D3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24D2" w:rsidRPr="002C31B7" w:rsidRDefault="001824D2" w:rsidP="002D7D33">
            <w:pPr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2C31B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824D2" w:rsidRPr="002C31B7" w:rsidRDefault="001824D2" w:rsidP="002D7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C31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C31B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1824D2" w:rsidRPr="002C31B7" w:rsidRDefault="001824D2" w:rsidP="002D7D3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4D2" w:rsidRDefault="001824D2" w:rsidP="002D7D3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24D2" w:rsidRPr="002C31B7" w:rsidRDefault="001824D2" w:rsidP="002D7D33">
            <w:pPr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2C31B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1824D2" w:rsidRPr="002C31B7" w:rsidRDefault="001824D2" w:rsidP="002D7D3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4D2" w:rsidRDefault="001824D2" w:rsidP="002D7D3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24D2" w:rsidRPr="002C31B7" w:rsidRDefault="001824D2" w:rsidP="002D7D33">
            <w:pPr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2C31B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1824D2" w:rsidRPr="002C31B7" w:rsidRDefault="001824D2" w:rsidP="002D7D3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4D2" w:rsidRPr="002C31B7" w:rsidRDefault="001824D2" w:rsidP="002D7D33">
            <w:pPr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1824D2" w:rsidRPr="002C31B7" w:rsidRDefault="001824D2" w:rsidP="002D7D3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1B7">
              <w:rPr>
                <w:rFonts w:ascii="Times New Roman" w:hAnsi="Times New Roman"/>
                <w:b/>
                <w:sz w:val="24"/>
                <w:szCs w:val="24"/>
              </w:rPr>
              <w:t>Решаемые проблемы</w:t>
            </w:r>
          </w:p>
          <w:p w:rsidR="001824D2" w:rsidRPr="002322B1" w:rsidRDefault="001824D2" w:rsidP="002D7D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цели</w:t>
            </w:r>
          </w:p>
          <w:p w:rsidR="001824D2" w:rsidRPr="002C31B7" w:rsidRDefault="001824D2" w:rsidP="002D7D3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8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4D2" w:rsidRPr="002C31B7" w:rsidRDefault="001824D2" w:rsidP="002D7D33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2C31B7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2C31B7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C31B7">
              <w:rPr>
                <w:rFonts w:ascii="Times New Roman" w:hAnsi="Times New Roman"/>
                <w:b/>
                <w:sz w:val="24"/>
                <w:szCs w:val="24"/>
              </w:rPr>
              <w:t>в соответствии с ФГОС )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24D2" w:rsidRPr="002C31B7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" w:type="dxa"/>
          </w:tcPr>
          <w:p w:rsidR="001824D2" w:rsidRPr="002C31B7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824D2" w:rsidRPr="002C31B7" w:rsidTr="00A9122D">
        <w:trPr>
          <w:gridAfter w:val="2"/>
          <w:wAfter w:w="284" w:type="dxa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4D2" w:rsidRPr="002C31B7" w:rsidRDefault="001824D2" w:rsidP="002D7D33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4D2" w:rsidRPr="004E5947" w:rsidRDefault="001824D2" w:rsidP="002D7D33">
            <w:pPr>
              <w:pStyle w:val="a7"/>
              <w:rPr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4E5947">
              <w:rPr>
                <w:b/>
                <w:sz w:val="24"/>
                <w:szCs w:val="24"/>
              </w:rPr>
              <w:t>Понятие</w:t>
            </w:r>
            <w:proofErr w:type="spellEnd"/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4D2" w:rsidRPr="004E5947" w:rsidRDefault="001824D2" w:rsidP="002D7D33">
            <w:pPr>
              <w:pStyle w:val="a7"/>
              <w:rPr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4E5947">
              <w:rPr>
                <w:b/>
                <w:sz w:val="24"/>
                <w:szCs w:val="24"/>
              </w:rPr>
              <w:t>Предметные</w:t>
            </w:r>
            <w:proofErr w:type="spellEnd"/>
          </w:p>
          <w:p w:rsidR="001824D2" w:rsidRPr="004E5947" w:rsidRDefault="001824D2" w:rsidP="002D7D33">
            <w:pPr>
              <w:pStyle w:val="a7"/>
              <w:rPr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4E5947">
              <w:rPr>
                <w:b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4D2" w:rsidRPr="004E5947" w:rsidRDefault="001824D2" w:rsidP="002D7D33">
            <w:pPr>
              <w:pStyle w:val="a7"/>
              <w:rPr>
                <w:b/>
                <w:kern w:val="2"/>
                <w:sz w:val="24"/>
                <w:szCs w:val="24"/>
                <w:lang w:eastAsia="hi-IN" w:bidi="hi-IN"/>
              </w:rPr>
            </w:pPr>
            <w:r w:rsidRPr="004E5947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24D2" w:rsidRPr="004E5947" w:rsidRDefault="001824D2" w:rsidP="002D7D33">
            <w:pPr>
              <w:pStyle w:val="a7"/>
              <w:rPr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4E5947">
              <w:rPr>
                <w:b/>
                <w:sz w:val="24"/>
                <w:szCs w:val="24"/>
              </w:rPr>
              <w:t>Личностные</w:t>
            </w:r>
            <w:proofErr w:type="spellEnd"/>
          </w:p>
          <w:p w:rsidR="001824D2" w:rsidRPr="004E5947" w:rsidRDefault="001824D2" w:rsidP="002D7D33">
            <w:pPr>
              <w:pStyle w:val="a7"/>
              <w:rPr>
                <w:b/>
                <w:sz w:val="24"/>
                <w:szCs w:val="24"/>
              </w:rPr>
            </w:pPr>
            <w:proofErr w:type="spellStart"/>
            <w:r w:rsidRPr="004E5947">
              <w:rPr>
                <w:b/>
                <w:sz w:val="24"/>
                <w:szCs w:val="24"/>
              </w:rPr>
              <w:t>результаты</w:t>
            </w:r>
            <w:proofErr w:type="spellEnd"/>
          </w:p>
          <w:p w:rsidR="001824D2" w:rsidRPr="004E5947" w:rsidRDefault="001824D2" w:rsidP="002D7D33">
            <w:pPr>
              <w:pStyle w:val="a7"/>
              <w:rPr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824D2" w:rsidRPr="002C31B7" w:rsidTr="00A9122D">
        <w:trPr>
          <w:gridAfter w:val="1"/>
          <w:wAfter w:w="261" w:type="dxa"/>
          <w:trHeight w:val="746"/>
        </w:trPr>
        <w:tc>
          <w:tcPr>
            <w:tcW w:w="15310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824D2" w:rsidRPr="002C31B7" w:rsidRDefault="001824D2" w:rsidP="002D7D33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i/>
                <w:color w:val="FF0000"/>
                <w:kern w:val="2"/>
                <w:sz w:val="24"/>
                <w:szCs w:val="24"/>
                <w:lang w:eastAsia="hi-IN" w:bidi="hi-IN"/>
              </w:rPr>
            </w:pPr>
            <w:r w:rsidRPr="002C31B7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Повторение (11 ч)</w:t>
            </w:r>
          </w:p>
        </w:tc>
        <w:tc>
          <w:tcPr>
            <w:tcW w:w="23" w:type="dxa"/>
          </w:tcPr>
          <w:p w:rsidR="001824D2" w:rsidRPr="002C31B7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824D2" w:rsidRPr="004E594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F615A1">
              <w:rPr>
                <w:sz w:val="24"/>
                <w:szCs w:val="24"/>
              </w:rPr>
              <w:t>Наша</w:t>
            </w:r>
            <w:proofErr w:type="spellEnd"/>
            <w:r w:rsidRPr="00F615A1">
              <w:rPr>
                <w:sz w:val="24"/>
                <w:szCs w:val="24"/>
              </w:rPr>
              <w:t xml:space="preserve"> </w:t>
            </w:r>
            <w:proofErr w:type="spellStart"/>
            <w:r w:rsidRPr="00F615A1">
              <w:rPr>
                <w:sz w:val="24"/>
                <w:szCs w:val="24"/>
              </w:rPr>
              <w:t>речь</w:t>
            </w:r>
            <w:proofErr w:type="spellEnd"/>
            <w:r w:rsidRPr="00F615A1">
              <w:rPr>
                <w:sz w:val="24"/>
                <w:szCs w:val="24"/>
              </w:rPr>
              <w:t xml:space="preserve"> и </w:t>
            </w:r>
            <w:proofErr w:type="spellStart"/>
            <w:r w:rsidRPr="00F615A1">
              <w:rPr>
                <w:sz w:val="24"/>
                <w:szCs w:val="24"/>
              </w:rPr>
              <w:t>наш</w:t>
            </w:r>
            <w:proofErr w:type="spellEnd"/>
            <w:r w:rsidRPr="00F615A1">
              <w:rPr>
                <w:sz w:val="24"/>
                <w:szCs w:val="24"/>
              </w:rPr>
              <w:t xml:space="preserve"> </w:t>
            </w:r>
            <w:proofErr w:type="spellStart"/>
            <w:r w:rsidRPr="00F615A1">
              <w:rPr>
                <w:sz w:val="24"/>
                <w:szCs w:val="24"/>
              </w:rPr>
              <w:t>язык</w:t>
            </w:r>
            <w:proofErr w:type="spellEnd"/>
          </w:p>
          <w:p w:rsidR="001824D2" w:rsidRPr="00F615A1" w:rsidRDefault="001824D2" w:rsidP="002D7D33">
            <w:pPr>
              <w:pStyle w:val="a7"/>
              <w:rPr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F615A1">
              <w:rPr>
                <w:sz w:val="24"/>
                <w:szCs w:val="24"/>
              </w:rPr>
              <w:t>Диалогическая</w:t>
            </w:r>
            <w:proofErr w:type="spellEnd"/>
            <w:r w:rsidRPr="00F615A1">
              <w:rPr>
                <w:sz w:val="24"/>
                <w:szCs w:val="24"/>
              </w:rPr>
              <w:t xml:space="preserve"> и </w:t>
            </w:r>
            <w:proofErr w:type="spellStart"/>
            <w:r w:rsidRPr="00F615A1">
              <w:rPr>
                <w:sz w:val="24"/>
                <w:szCs w:val="24"/>
              </w:rPr>
              <w:t>монологическая</w:t>
            </w:r>
            <w:proofErr w:type="spellEnd"/>
            <w:r w:rsidRPr="00F615A1">
              <w:rPr>
                <w:sz w:val="24"/>
                <w:szCs w:val="24"/>
              </w:rPr>
              <w:t xml:space="preserve"> </w:t>
            </w:r>
            <w:proofErr w:type="spellStart"/>
            <w:r w:rsidRPr="00F615A1">
              <w:rPr>
                <w:sz w:val="24"/>
                <w:szCs w:val="24"/>
              </w:rPr>
              <w:t>речь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C00000"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Пр</w:t>
            </w:r>
            <w:proofErr w:type="gramStart"/>
            <w:r w:rsidRPr="00F615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.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615A1">
              <w:rPr>
                <w:rFonts w:ascii="Times New Roman" w:hAnsi="Times New Roman"/>
                <w:sz w:val="24"/>
                <w:szCs w:val="24"/>
              </w:rPr>
              <w:t>акой должна быть речь человека? Какую роль в общении выполняет язык? Для чего в жизни мы пользуемся разными формами речи?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C00000"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Ц.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«Волшебные слова» русской речи: слова-приветствия, слова-прощания, слова-просьбы и др. Нормы речевого этикета. Развитие мотива к созданию дневника с записью мудрых мыслей о русском языке.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a7"/>
              <w:rPr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b/>
                <w:sz w:val="20"/>
                <w:szCs w:val="20"/>
                <w:lang w:val="ru-RU"/>
              </w:rPr>
              <w:t>Знания.</w:t>
            </w:r>
            <w:r w:rsidRPr="00F615A1">
              <w:rPr>
                <w:sz w:val="20"/>
                <w:szCs w:val="20"/>
                <w:lang w:val="ru-RU"/>
              </w:rPr>
              <w:t xml:space="preserve"> Рассуждать о значении языка и речи в жизни людей, о роли русского языка в жизни и общении.</w:t>
            </w:r>
          </w:p>
          <w:p w:rsidR="001824D2" w:rsidRPr="00F615A1" w:rsidRDefault="001824D2" w:rsidP="002D7D33">
            <w:pPr>
              <w:pStyle w:val="a7"/>
              <w:rPr>
                <w:sz w:val="20"/>
                <w:szCs w:val="20"/>
                <w:lang w:val="ru-RU"/>
              </w:rPr>
            </w:pPr>
            <w:r w:rsidRPr="00F615A1">
              <w:rPr>
                <w:b/>
                <w:sz w:val="20"/>
                <w:szCs w:val="20"/>
                <w:lang w:val="ru-RU"/>
              </w:rPr>
              <w:t>Умения</w:t>
            </w:r>
            <w:proofErr w:type="gramStart"/>
            <w:r w:rsidRPr="00F615A1">
              <w:rPr>
                <w:b/>
                <w:sz w:val="20"/>
                <w:szCs w:val="20"/>
                <w:lang w:val="ru-RU"/>
              </w:rPr>
              <w:t>.</w:t>
            </w:r>
            <w:proofErr w:type="gramEnd"/>
            <w:r w:rsidRPr="00F615A1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615A1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F615A1">
              <w:rPr>
                <w:sz w:val="20"/>
                <w:szCs w:val="20"/>
                <w:lang w:val="ru-RU"/>
              </w:rPr>
              <w:t xml:space="preserve">ысказываться о значении «волшебных слов» в речевом общении, использовать их в речи. </w:t>
            </w:r>
          </w:p>
          <w:p w:rsidR="001824D2" w:rsidRPr="00F615A1" w:rsidRDefault="001824D2" w:rsidP="002D7D33">
            <w:pPr>
              <w:pStyle w:val="a7"/>
              <w:rPr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b/>
                <w:sz w:val="20"/>
                <w:szCs w:val="20"/>
                <w:lang w:val="ru-RU"/>
              </w:rPr>
              <w:t>Навыки.</w:t>
            </w:r>
            <w:r w:rsidRPr="00F615A1">
              <w:rPr>
                <w:sz w:val="20"/>
                <w:szCs w:val="20"/>
                <w:lang w:val="ru-RU"/>
              </w:rPr>
              <w:t xml:space="preserve"> Составлять текс</w:t>
            </w:r>
            <w:proofErr w:type="gramStart"/>
            <w:r w:rsidRPr="00F615A1">
              <w:rPr>
                <w:sz w:val="20"/>
                <w:szCs w:val="20"/>
                <w:lang w:val="ru-RU"/>
              </w:rPr>
              <w:t>т(</w:t>
            </w:r>
            <w:proofErr w:type="gramEnd"/>
            <w:r w:rsidRPr="00F615A1">
              <w:rPr>
                <w:sz w:val="20"/>
                <w:szCs w:val="20"/>
                <w:lang w:val="ru-RU"/>
              </w:rPr>
              <w:t>о речи или языке) по выбранной пословице, по рисунку с включением в него диалога.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proofErr w:type="gramStart"/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</w:t>
            </w:r>
            <w:proofErr w:type="gramEnd"/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 xml:space="preserve">: </w:t>
            </w:r>
            <w:r w:rsidRPr="00F615A1">
              <w:rPr>
                <w:sz w:val="20"/>
                <w:szCs w:val="20"/>
                <w:lang w:val="ru-RU"/>
              </w:rPr>
              <w:t>формулировать и удерживать учебную задачу;</w:t>
            </w:r>
            <w:r w:rsidRPr="00F615A1">
              <w:rPr>
                <w:iCs/>
                <w:color w:val="000000"/>
                <w:sz w:val="20"/>
                <w:szCs w:val="20"/>
                <w:lang w:val="ru-RU"/>
              </w:rPr>
              <w:t xml:space="preserve"> предвосхищать результат;</w:t>
            </w:r>
          </w:p>
          <w:p w:rsidR="001824D2" w:rsidRPr="00F615A1" w:rsidRDefault="001824D2" w:rsidP="002D7D33">
            <w:pPr>
              <w:pStyle w:val="a7"/>
              <w:rPr>
                <w:rFonts w:eastAsia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 xml:space="preserve">Познавательные: </w:t>
            </w:r>
            <w:r w:rsidRPr="00F615A1">
              <w:rPr>
                <w:iCs/>
                <w:color w:val="000000"/>
                <w:sz w:val="20"/>
                <w:szCs w:val="20"/>
                <w:lang w:val="ru-RU"/>
              </w:rPr>
              <w:t xml:space="preserve">использовать  </w:t>
            </w:r>
            <w:r w:rsidRPr="00F615A1">
              <w:rPr>
                <w:rFonts w:eastAsia="NewtonCSanPin-Italic"/>
                <w:sz w:val="20"/>
                <w:szCs w:val="20"/>
                <w:lang w:val="ru-RU"/>
              </w:rPr>
              <w:t>общие приёмы решения задач;</w:t>
            </w:r>
          </w:p>
          <w:p w:rsidR="001824D2" w:rsidRPr="00F615A1" w:rsidRDefault="001824D2" w:rsidP="002D7D33">
            <w:pPr>
              <w:pStyle w:val="a7"/>
              <w:rPr>
                <w:rFonts w:eastAsia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 xml:space="preserve">Коммуникативные:   </w:t>
            </w:r>
            <w:r w:rsidRPr="00F615A1">
              <w:rPr>
                <w:sz w:val="20"/>
                <w:szCs w:val="20"/>
                <w:lang w:val="ru-RU"/>
              </w:rPr>
              <w:t>ставить вопросы,</w:t>
            </w:r>
          </w:p>
          <w:p w:rsidR="001824D2" w:rsidRPr="00F615A1" w:rsidRDefault="001824D2" w:rsidP="002D7D33">
            <w:pPr>
              <w:pStyle w:val="a7"/>
              <w:rPr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sz w:val="20"/>
                <w:szCs w:val="20"/>
                <w:lang w:val="ru-RU"/>
              </w:rPr>
              <w:t>обращаться за помощью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a7"/>
              <w:rPr>
                <w:iCs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iCs/>
                <w:sz w:val="20"/>
                <w:szCs w:val="20"/>
                <w:lang w:val="ru-RU"/>
              </w:rPr>
              <w:t>Высказываться</w:t>
            </w:r>
            <w:r w:rsidRPr="00F615A1">
              <w:rPr>
                <w:b/>
                <w:iCs/>
                <w:sz w:val="20"/>
                <w:szCs w:val="20"/>
                <w:lang w:val="ru-RU"/>
              </w:rPr>
              <w:t xml:space="preserve"> </w:t>
            </w:r>
            <w:r w:rsidRPr="00F615A1">
              <w:rPr>
                <w:iCs/>
                <w:sz w:val="20"/>
                <w:szCs w:val="20"/>
                <w:lang w:val="ru-RU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1824D2" w:rsidRPr="00F615A1" w:rsidRDefault="001824D2" w:rsidP="002D7D33">
            <w:pPr>
              <w:pStyle w:val="a7"/>
              <w:rPr>
                <w:kern w:val="2"/>
                <w:sz w:val="20"/>
                <w:szCs w:val="20"/>
                <w:lang w:val="ru-RU" w:eastAsia="hi-IN" w:bidi="hi-IN"/>
              </w:rPr>
            </w:pP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sz w:val="24"/>
                <w:szCs w:val="24"/>
                <w:lang w:val="ru-RU"/>
              </w:rPr>
            </w:pPr>
            <w:proofErr w:type="spellStart"/>
            <w:r w:rsidRPr="00F615A1">
              <w:rPr>
                <w:color w:val="000000"/>
                <w:sz w:val="24"/>
                <w:szCs w:val="24"/>
              </w:rPr>
              <w:t>Текст</w:t>
            </w:r>
            <w:proofErr w:type="spellEnd"/>
            <w:r w:rsidRPr="00F615A1">
              <w:rPr>
                <w:color w:val="000000"/>
                <w:sz w:val="24"/>
                <w:szCs w:val="24"/>
              </w:rPr>
              <w:t>.</w:t>
            </w:r>
            <w:r w:rsidRPr="00F615A1">
              <w:rPr>
                <w:sz w:val="24"/>
                <w:szCs w:val="24"/>
              </w:rPr>
              <w:t xml:space="preserve"> </w:t>
            </w:r>
            <w:r w:rsidRPr="00F615A1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615A1">
              <w:rPr>
                <w:sz w:val="24"/>
                <w:szCs w:val="24"/>
              </w:rPr>
              <w:t>План</w:t>
            </w:r>
            <w:proofErr w:type="spellEnd"/>
            <w:r w:rsidRPr="00F615A1">
              <w:rPr>
                <w:sz w:val="24"/>
                <w:szCs w:val="24"/>
              </w:rPr>
              <w:t xml:space="preserve"> </w:t>
            </w:r>
            <w:proofErr w:type="spellStart"/>
            <w:r w:rsidRPr="00F615A1">
              <w:rPr>
                <w:sz w:val="24"/>
                <w:szCs w:val="24"/>
              </w:rPr>
              <w:t>текста</w:t>
            </w:r>
            <w:proofErr w:type="spellEnd"/>
            <w:r w:rsidRPr="00F615A1">
              <w:rPr>
                <w:sz w:val="24"/>
                <w:szCs w:val="24"/>
              </w:rPr>
              <w:t>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Пр</w:t>
            </w:r>
            <w:proofErr w:type="spellEnd"/>
            <w:proofErr w:type="gramStart"/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615A1">
              <w:rPr>
                <w:rFonts w:ascii="Times New Roman" w:hAnsi="Times New Roman"/>
                <w:sz w:val="24"/>
                <w:szCs w:val="24"/>
              </w:rPr>
              <w:t>юбую ли речь, любое ли речевое высказывание мы буем называть текстом? Почему? Что мы назовём текстом?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Ц.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Дать общее представление о тексте и предложении как единицах речи; проверить знания детей о правилах оформления предложений на письме.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Признаки текста, смысловое единство предложений в тексте, заглавие текста, тема, основная мысль, план текста.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b/>
                <w:sz w:val="20"/>
                <w:szCs w:val="20"/>
                <w:lang w:val="ru-RU"/>
              </w:rPr>
              <w:t>Знания</w:t>
            </w:r>
            <w:r w:rsidRPr="00F615A1">
              <w:rPr>
                <w:sz w:val="20"/>
                <w:szCs w:val="20"/>
                <w:lang w:val="ru-RU"/>
              </w:rPr>
              <w:t>. Определять тему и главную мысль текста.</w:t>
            </w:r>
          </w:p>
          <w:p w:rsidR="001824D2" w:rsidRPr="00F615A1" w:rsidRDefault="001824D2" w:rsidP="002D7D33">
            <w:pPr>
              <w:pStyle w:val="a7"/>
              <w:rPr>
                <w:sz w:val="20"/>
                <w:szCs w:val="20"/>
                <w:lang w:val="ru-RU"/>
              </w:rPr>
            </w:pPr>
            <w:r w:rsidRPr="00F615A1">
              <w:rPr>
                <w:b/>
                <w:sz w:val="20"/>
                <w:szCs w:val="20"/>
                <w:lang w:val="ru-RU"/>
              </w:rPr>
              <w:t>Умения</w:t>
            </w:r>
            <w:proofErr w:type="gramStart"/>
            <w:r w:rsidRPr="00F615A1">
              <w:rPr>
                <w:sz w:val="20"/>
                <w:szCs w:val="20"/>
                <w:lang w:val="ru-RU"/>
              </w:rPr>
              <w:t>.</w:t>
            </w:r>
            <w:proofErr w:type="gramEnd"/>
            <w:r w:rsidRPr="00F615A1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615A1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F615A1">
              <w:rPr>
                <w:sz w:val="20"/>
                <w:szCs w:val="20"/>
                <w:lang w:val="ru-RU"/>
              </w:rPr>
              <w:t xml:space="preserve">ыделять части текста и обосновывать правильность их выделения, подбирать заголовок к тексту, соотносить заголовок и текст. </w:t>
            </w:r>
          </w:p>
          <w:p w:rsidR="001824D2" w:rsidRPr="00F615A1" w:rsidRDefault="001824D2" w:rsidP="002D7D33">
            <w:pPr>
              <w:pStyle w:val="a7"/>
              <w:rPr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b/>
                <w:sz w:val="20"/>
                <w:szCs w:val="20"/>
                <w:lang w:val="ru-RU"/>
              </w:rPr>
              <w:t>Навыки</w:t>
            </w:r>
            <w:r w:rsidRPr="00F615A1">
              <w:rPr>
                <w:sz w:val="20"/>
                <w:szCs w:val="20"/>
                <w:lang w:val="ru-RU"/>
              </w:rPr>
              <w:t>. Составлять план текста, соблюдать нормы построения текст</w:t>
            </w:r>
            <w:proofErr w:type="gramStart"/>
            <w:r w:rsidRPr="00F615A1">
              <w:rPr>
                <w:sz w:val="20"/>
                <w:szCs w:val="20"/>
                <w:lang w:val="ru-RU"/>
              </w:rPr>
              <w:t>а(</w:t>
            </w:r>
            <w:proofErr w:type="gramEnd"/>
            <w:r w:rsidRPr="00F615A1">
              <w:rPr>
                <w:sz w:val="20"/>
                <w:szCs w:val="20"/>
                <w:lang w:val="ru-RU"/>
              </w:rPr>
              <w:t>логичность, последовательность, связность и др.)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iCs/>
                <w:color w:val="000000"/>
                <w:sz w:val="20"/>
                <w:szCs w:val="20"/>
                <w:lang w:val="ru-RU"/>
              </w:rPr>
            </w:pPr>
            <w:r w:rsidRPr="00F615A1">
              <w:rPr>
                <w:sz w:val="20"/>
                <w:szCs w:val="20"/>
                <w:lang w:val="ru-RU"/>
              </w:rPr>
              <w:t xml:space="preserve">ставить новые учебные задачи в сотрудничестве с учителем; </w:t>
            </w:r>
            <w:r w:rsidRPr="00F615A1">
              <w:rPr>
                <w:iCs/>
                <w:color w:val="000000"/>
                <w:sz w:val="20"/>
                <w:szCs w:val="20"/>
                <w:lang w:val="ru-RU"/>
              </w:rPr>
              <w:t>предвосхищать результат;</w:t>
            </w:r>
          </w:p>
          <w:p w:rsidR="001824D2" w:rsidRPr="00F615A1" w:rsidRDefault="001824D2" w:rsidP="002D7D33">
            <w:pPr>
              <w:pStyle w:val="a7"/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sz w:val="20"/>
                <w:szCs w:val="20"/>
                <w:lang w:val="ru-RU"/>
              </w:rPr>
            </w:pPr>
            <w:r w:rsidRPr="00F615A1">
              <w:rPr>
                <w:sz w:val="20"/>
                <w:szCs w:val="20"/>
                <w:lang w:val="ru-RU"/>
              </w:rPr>
              <w:t>характеризовать  (на основе коллективного анализа) основные признаки текста</w:t>
            </w:r>
          </w:p>
          <w:p w:rsidR="001824D2" w:rsidRPr="00F615A1" w:rsidRDefault="001824D2" w:rsidP="002D7D33">
            <w:pPr>
              <w:pStyle w:val="a7"/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iCs/>
                <w:color w:val="000000"/>
                <w:sz w:val="20"/>
                <w:szCs w:val="20"/>
                <w:lang w:val="ru-RU" w:eastAsia="ar-SA" w:bidi="ar-SA"/>
              </w:rPr>
            </w:pPr>
            <w:r w:rsidRPr="00F615A1">
              <w:rPr>
                <w:iCs/>
                <w:color w:val="000000"/>
                <w:sz w:val="20"/>
                <w:szCs w:val="20"/>
                <w:lang w:val="ru-RU" w:eastAsia="ar-SA" w:bidi="ar-SA"/>
              </w:rPr>
              <w:t>определять цели, функции участников, способы взаимодействия;</w:t>
            </w:r>
          </w:p>
          <w:p w:rsidR="001824D2" w:rsidRPr="00F615A1" w:rsidRDefault="001824D2" w:rsidP="002D7D33">
            <w:pPr>
              <w:pStyle w:val="a7"/>
              <w:rPr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iCs/>
                <w:color w:val="000000"/>
                <w:sz w:val="20"/>
                <w:szCs w:val="20"/>
                <w:lang w:val="ru-RU"/>
              </w:rPr>
              <w:t xml:space="preserve">- </w:t>
            </w:r>
            <w:r w:rsidRPr="00F615A1">
              <w:rPr>
                <w:sz w:val="20"/>
                <w:szCs w:val="20"/>
                <w:lang w:val="ru-RU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Мотивация учебной деятельности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615A1">
              <w:rPr>
                <w:rFonts w:ascii="Times New Roman" w:hAnsi="Times New Roman"/>
                <w:b/>
                <w:sz w:val="24"/>
                <w:szCs w:val="24"/>
              </w:rPr>
              <w:t xml:space="preserve">/р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Текст. План текста. Подробное изложение текста по  плану. Тема «Первая вахта»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Пр</w:t>
            </w:r>
            <w:proofErr w:type="spellEnd"/>
            <w:proofErr w:type="gramStart"/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F615A1">
              <w:rPr>
                <w:rFonts w:ascii="Times New Roman" w:hAnsi="Times New Roman"/>
                <w:sz w:val="24"/>
                <w:szCs w:val="24"/>
              </w:rPr>
              <w:t>ак  в устной речи выделяются предложения и как оформляются предложения в письменной речи?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Ц.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 xml:space="preserve">Организовать наблюдения детей над тем, как меняется значение предложений в зависимости от цели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высказывания, логического словесного ударения, интонации; дать первое представление о диалогической речи и правилах её оформления на письме.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Комплексная работа над структурой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текста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:о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заглавливание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, корректирование порядка предложений и частей текста(абзацев).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я. Познакомить с оформлением на письме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различных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 цели высказывания и интонации пред-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ложений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, диалога.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Самостоятельно подготовиться к написанию изложения. Подробно излагать содержание повествовательного текста и оценивать правильность написанного.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Работать с памяткой «Как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подготовиться к изложению», работать со страничкой для любознательных: знакомство с происхождением слова «каникулы».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вносить необходимые коррективы в действие после его завершения на основе его оценки и учёта сделанных ошибок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находить информацию (текстовую, графическую, изобразительную) в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учебнике, анализировать её содержание.</w:t>
            </w:r>
            <w:proofErr w:type="gramEnd"/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Коммуникативные: 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проявлять активность во взаимодействии</w:t>
            </w:r>
            <w:r w:rsidRPr="00F615A1">
              <w:rPr>
                <w:rFonts w:ascii="Times New Roman" w:eastAsia="NewtonCSanPin-Regular" w:hAnsi="Times New Roman"/>
                <w:color w:val="FF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для решения коммуникативных и познавательных задач,</w:t>
            </w:r>
            <w:r w:rsidRPr="00F615A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сотрудничать с одноклассниками при выполнении учебной задачи.</w:t>
            </w:r>
            <w:proofErr w:type="gramEnd"/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Уважительное отношение к иному мнению; навыки сотрудничества в разных ситуациях.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Текст. Типы текстов.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Что нужно знать, чтобы правильно составить предложение? Текст?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Ц.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Формирование умения ставить познавательную цель урока; осознанное и произвольное построение речевого высказывания в устной и письменной форме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Типы текстов: повествование, описание, рассуждение.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Сравнивать между собой разные типы текстов: повествование, описание, рассуждение. Сопоставлять тексты разного стиля.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Сочинять рассказ в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соотвествии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 выбранной темой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Работать с памяткой «Как подготовиться к составлению повествовательного текста».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 xml:space="preserve">Регулятивные: </w:t>
            </w:r>
            <w:r w:rsidRPr="00F615A1">
              <w:rPr>
                <w:sz w:val="20"/>
                <w:szCs w:val="20"/>
                <w:lang w:val="ru-RU"/>
              </w:rPr>
              <w:t>оценивать результаты выполненного задания «Проверь себя», использовать речь для регуляции своего действия.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различать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на слух набор предложений и текст; экспериментировать с частями текста (перестановка)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Коммуникативные:  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приобретать коллективный опыт в составлении предложения по рисунку и заданной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схеме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Нравственно-этическая ориентация: проявлять этические чувства: 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доброжелательность,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эмпатию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эмоцианально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-нравственную отзывчивость.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t>Пре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дложение как единица речи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Пр.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Для чего нужны предложения?</w:t>
            </w:r>
          </w:p>
          <w:p w:rsidR="001824D2" w:rsidRPr="00F615A1" w:rsidRDefault="001824D2" w:rsidP="002D7D33">
            <w:pPr>
              <w:jc w:val="both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Ц.</w:t>
            </w:r>
            <w:r w:rsidRPr="00F615A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Отличать</w:t>
            </w:r>
            <w:r w:rsidRPr="00F615A1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предложение от группы слов, не составляющих предложение. </w:t>
            </w:r>
            <w:r w:rsidRPr="00F615A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Определять </w:t>
            </w:r>
            <w:r w:rsidRPr="00F615A1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границы предложения в деформированном тексте, </w:t>
            </w:r>
            <w:r w:rsidRPr="00F615A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выби</w:t>
            </w:r>
            <w:r w:rsidRPr="00F615A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softHyphen/>
            </w:r>
            <w:r w:rsidRPr="00F615A1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рать</w:t>
            </w:r>
            <w:r w:rsidRPr="00F615A1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знак для обозначения конца предложения. </w:t>
            </w:r>
            <w:r w:rsidRPr="00F615A1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Обосновывать</w:t>
            </w:r>
            <w:r w:rsidRPr="00F615A1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spacing w:val="6"/>
                <w:sz w:val="24"/>
                <w:szCs w:val="24"/>
              </w:rPr>
              <w:t>выбор знака препинания в конце предложения.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Виды предложений по цели высказывания, по эмоциональной окраске, знаки препинания в конце предложений.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Классифицировать предложения по цели высказывания и интонации. Обосновывать использование знаков препинания в конце предложений и знака тире в диалогической речи.    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Находить в тексте предложения, различные по цели высказывания и по интонации.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Составлять предложения.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преобразовывать практическую задачу в познавательную;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предвосхищать результат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находить информацию в учебнике, анализировать ее содержание, сравнивать схемы предложений, соотносить составленную схему предложения и предложением.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Коммуникативные: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проявлять активность и тактичность во взаимодействии с партнерами для решения коммуникативных и познавательных задач.</w:t>
            </w:r>
            <w:proofErr w:type="gramEnd"/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Самооценка на основе критериев успешности учебной деятельности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  <w:p w:rsidR="002D7D33" w:rsidRPr="00F615A1" w:rsidRDefault="002D7D33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Различение предложений по цели высказывания  и интонации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Какие знаки препинания ставятся в конце предложений?</w:t>
            </w:r>
          </w:p>
          <w:p w:rsidR="001824D2" w:rsidRPr="00F615A1" w:rsidRDefault="001824D2" w:rsidP="002D7D33">
            <w:pPr>
              <w:jc w:val="both"/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Соблюдать</w:t>
            </w:r>
            <w:r w:rsidRPr="00F615A1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в устной </w:t>
            </w:r>
            <w:r w:rsidRPr="00F615A1">
              <w:rPr>
                <w:rFonts w:ascii="Times New Roman" w:hAnsi="Times New Roman"/>
                <w:spacing w:val="5"/>
                <w:sz w:val="24"/>
                <w:szCs w:val="24"/>
              </w:rPr>
              <w:lastRenderedPageBreak/>
              <w:t>речи логическое (смысловое) ударение и интона</w:t>
            </w:r>
            <w:r w:rsidRPr="00F615A1">
              <w:rPr>
                <w:rFonts w:ascii="Times New Roman" w:hAnsi="Times New Roman"/>
                <w:spacing w:val="5"/>
                <w:sz w:val="24"/>
                <w:szCs w:val="24"/>
              </w:rPr>
              <w:softHyphen/>
              <w:t xml:space="preserve">цию конца предложения. </w:t>
            </w:r>
            <w:r w:rsidRPr="00F615A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Составлять</w:t>
            </w:r>
            <w:r w:rsidRPr="00F615A1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предложения из слов. </w:t>
            </w:r>
            <w:r w:rsidRPr="00F615A1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Составлять</w:t>
            </w:r>
            <w:r w:rsidRPr="00F615A1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spacing w:val="6"/>
                <w:sz w:val="24"/>
                <w:szCs w:val="24"/>
              </w:rPr>
              <w:t>(устно и письменно) ответы на вопросы.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Знаки препинания в конце предложений.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615A1">
              <w:rPr>
                <w:rFonts w:ascii="Times New Roman" w:hAnsi="Times New Roman"/>
                <w:bCs/>
                <w:spacing w:val="6"/>
                <w:sz w:val="20"/>
                <w:szCs w:val="20"/>
              </w:rPr>
              <w:t>Употреблять</w:t>
            </w:r>
            <w:r w:rsidRPr="00F615A1"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pacing w:val="6"/>
                <w:sz w:val="20"/>
                <w:szCs w:val="20"/>
              </w:rPr>
              <w:t>заглавную букву в начале предложения и необходимый знак препинания в конце предложений.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pacing w:val="6"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pacing w:val="6"/>
                <w:sz w:val="20"/>
                <w:szCs w:val="20"/>
              </w:rPr>
              <w:t>. О</w:t>
            </w:r>
            <w:r w:rsidRPr="00F615A1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тличать</w:t>
            </w:r>
            <w:r w:rsidRPr="00F615A1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предложение от </w:t>
            </w:r>
            <w:r w:rsidRPr="00F615A1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 xml:space="preserve">группы слов, не составляющих предложение. </w:t>
            </w:r>
            <w:proofErr w:type="spellStart"/>
            <w:r w:rsidRPr="00F615A1">
              <w:rPr>
                <w:rFonts w:ascii="Times New Roman" w:hAnsi="Times New Roman"/>
                <w:spacing w:val="6"/>
                <w:sz w:val="20"/>
                <w:szCs w:val="20"/>
              </w:rPr>
              <w:t>редложения</w:t>
            </w:r>
            <w:proofErr w:type="spellEnd"/>
            <w:proofErr w:type="gramStart"/>
            <w:r w:rsidRPr="00F615A1">
              <w:rPr>
                <w:rFonts w:ascii="Times New Roman" w:hAnsi="Times New Roman"/>
                <w:spacing w:val="6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.</w:t>
            </w:r>
            <w:proofErr w:type="gramEnd"/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Моделировать предложения (распространять и сокращать).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ставить новые учебные задачи в сотрудничестве с учителем, предвосхищать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результат.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характеризовать (на основе коллективного анализа) основные признаки текста, предложения.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 xml:space="preserve">формулировать собственное мнение и позицию;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оказывать в сотрудничестве взаимопомощь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Навыки сотрудничества в разных ситуациях, умение не создавать конфликтов 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находить выходы из спорных ситуаций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 и по интонации. Знаки препинания в конце предложений.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Какие знаки препинания ставятся в конце предложений?</w:t>
            </w:r>
          </w:p>
          <w:p w:rsidR="001824D2" w:rsidRPr="00F615A1" w:rsidRDefault="001824D2" w:rsidP="002D7D33">
            <w:pPr>
              <w:jc w:val="both"/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Определять</w:t>
            </w:r>
            <w:r w:rsidRPr="00F615A1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границы предложения в деформированном тексте, </w:t>
            </w:r>
            <w:r w:rsidRPr="00F615A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>выби</w:t>
            </w:r>
            <w:r w:rsidRPr="00F615A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softHyphen/>
            </w:r>
            <w:r w:rsidRPr="00F615A1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рать</w:t>
            </w:r>
            <w:r w:rsidRPr="00F615A1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знак для обозначения конца предложения. </w:t>
            </w:r>
            <w:r w:rsidRPr="00F615A1">
              <w:rPr>
                <w:rFonts w:ascii="Times New Roman" w:hAnsi="Times New Roman"/>
                <w:bCs/>
                <w:spacing w:val="6"/>
                <w:sz w:val="24"/>
                <w:szCs w:val="24"/>
              </w:rPr>
              <w:t>Обосновывать</w:t>
            </w:r>
            <w:r w:rsidRPr="00F615A1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spacing w:val="6"/>
                <w:sz w:val="24"/>
                <w:szCs w:val="24"/>
              </w:rPr>
              <w:t>выбор знака препинания в конце предложения.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spacing w:val="5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Cs/>
                <w:spacing w:val="5"/>
                <w:sz w:val="24"/>
                <w:szCs w:val="24"/>
              </w:rPr>
              <w:t xml:space="preserve">Соблюдать </w:t>
            </w:r>
            <w:r w:rsidRPr="00F615A1">
              <w:rPr>
                <w:rFonts w:ascii="Times New Roman" w:hAnsi="Times New Roman"/>
                <w:spacing w:val="5"/>
                <w:sz w:val="24"/>
                <w:szCs w:val="24"/>
              </w:rPr>
              <w:t>в устной речи логическое (смысловое) ударение и интона</w:t>
            </w:r>
            <w:r w:rsidRPr="00F615A1">
              <w:rPr>
                <w:rFonts w:ascii="Times New Roman" w:hAnsi="Times New Roman"/>
                <w:spacing w:val="5"/>
                <w:sz w:val="24"/>
                <w:szCs w:val="24"/>
              </w:rPr>
              <w:softHyphen/>
              <w:t xml:space="preserve">цию </w:t>
            </w:r>
            <w:r w:rsidRPr="00F615A1">
              <w:rPr>
                <w:rFonts w:ascii="Times New Roman" w:hAnsi="Times New Roman"/>
                <w:spacing w:val="5"/>
                <w:sz w:val="24"/>
                <w:szCs w:val="24"/>
              </w:rPr>
              <w:lastRenderedPageBreak/>
              <w:t>конца предложения.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Знаки препинания в конце предложений, слова с непроверяемым написанием: хозяин, хозяйство.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Повторить виды предложений по цели высказывания и по интонации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аходить значения слова в словаре, различать предложения по цели высказывания: повествовательные, вопросительные и побудительные; по эмоциональной окраске: восклицательные и невосклицательные.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Составление предложения  и его запись.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уметь действовать по плану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 xml:space="preserve">моделировать предложение (распространять и сокращать),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 xml:space="preserve">оценка достоверности информации;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Коммуникативные: 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слушать собеседника;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взаимный контроль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Нравственно-этическая ориентация: проявлять этические чувства: доброжелательность, </w:t>
            </w:r>
            <w:proofErr w:type="spell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эмпатию</w:t>
            </w:r>
            <w:proofErr w:type="spell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и </w:t>
            </w:r>
            <w:proofErr w:type="spell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эмоцианально</w:t>
            </w:r>
            <w:proofErr w:type="spell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-нравственную отзывчивость.</w:t>
            </w:r>
          </w:p>
        </w:tc>
      </w:tr>
      <w:tr w:rsidR="001824D2" w:rsidRPr="002C31B7" w:rsidTr="00A9122D">
        <w:trPr>
          <w:trHeight w:val="28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бращение. Знаки препинания в предложениях   с обращениями.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Что такое обращение? Какие знаки препинания ставятся в конце предложений с обращениями?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Нахождение в предложении обращения в начале, в середине, в конце</w:t>
            </w: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4"/>
                <w:szCs w:val="24"/>
              </w:rPr>
              <w:t xml:space="preserve">знакомить с употреблением знаков препинания в </w:t>
            </w:r>
            <w:proofErr w:type="spellStart"/>
            <w:r w:rsidRPr="00F615A1">
              <w:rPr>
                <w:rFonts w:ascii="Times New Roman" w:hAnsi="Times New Roman"/>
                <w:sz w:val="24"/>
                <w:szCs w:val="24"/>
              </w:rPr>
              <w:t>предлож</w:t>
            </w:r>
            <w:proofErr w:type="spellEnd"/>
            <w:r w:rsidRPr="00F615A1">
              <w:rPr>
                <w:rFonts w:ascii="Times New Roman" w:hAnsi="Times New Roman"/>
                <w:sz w:val="24"/>
                <w:szCs w:val="24"/>
              </w:rPr>
              <w:t>.  с обращениями, учить выразительному чтению предложений с обращениями.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4D2" w:rsidRPr="00F615A1" w:rsidRDefault="001824D2" w:rsidP="002D7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4D2" w:rsidRPr="00F615A1" w:rsidRDefault="001824D2" w:rsidP="002D7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4D2" w:rsidRPr="00F615A1" w:rsidRDefault="001824D2" w:rsidP="002D7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4D2" w:rsidRPr="00F615A1" w:rsidRDefault="001824D2" w:rsidP="002D7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Предложения с обращением. Знаки препинания в предложениях с обращениями.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Находить обращение в предложении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составлять предложения с обращением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Выделять обращения на письме.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выбирать действия в соответствии с поставленной задачей и условиями её реализации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выбирать наиболее эффективные способы решения задач. 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Коммуникативные: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задавать вопросы, необходимые для организации собственной деятельности, строить понятные для партнера по коммуникации высказывания.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Уважительное отношение к иному мнению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33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Главные и второстепенны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 члены предложения. Распространен </w:t>
            </w: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615A1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F615A1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F615A1">
              <w:rPr>
                <w:rFonts w:ascii="Times New Roman" w:hAnsi="Times New Roman"/>
                <w:sz w:val="24"/>
                <w:szCs w:val="24"/>
              </w:rPr>
              <w:t xml:space="preserve"> и нераспространенные предложения.</w:t>
            </w:r>
          </w:p>
          <w:p w:rsidR="001824D2" w:rsidRPr="00F615A1" w:rsidRDefault="002D7D33" w:rsidP="002D7D33">
            <w:pPr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 xml:space="preserve">Нахождение и   различение главных членов предложения 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lastRenderedPageBreak/>
              <w:t xml:space="preserve"> 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 xml:space="preserve">Что такое главные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члены предложений? Второстепенные члены предложений? Как различить распространенные и нераспространенные члены предложений?</w:t>
            </w:r>
          </w:p>
          <w:p w:rsidR="001824D2" w:rsidRPr="00F615A1" w:rsidRDefault="001824D2" w:rsidP="002D7D33">
            <w:pPr>
              <w:pStyle w:val="a7"/>
              <w:rPr>
                <w:b/>
                <w:bCs/>
                <w:sz w:val="24"/>
                <w:szCs w:val="24"/>
                <w:lang w:val="ru-RU" w:bidi="ar-SA"/>
              </w:rPr>
            </w:pPr>
            <w:r w:rsidRPr="00F615A1">
              <w:rPr>
                <w:b/>
                <w:bCs/>
                <w:color w:val="00B050"/>
                <w:sz w:val="24"/>
                <w:szCs w:val="24"/>
                <w:lang w:val="ru-RU"/>
              </w:rPr>
              <w:t xml:space="preserve"> Ц.</w:t>
            </w:r>
            <w:r w:rsidRPr="00F615A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615A1">
              <w:rPr>
                <w:sz w:val="24"/>
                <w:szCs w:val="24"/>
                <w:lang w:val="ru-RU"/>
              </w:rPr>
              <w:t>Связи между словами в предложении. Нахождение главных членов предложения: подлежащего и сказуемого. Различение главных и второстепенных членов предложения.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Предложения распространенны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 и нераспространенные. 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Устанавливать при помощи смысловых вопросов связь между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словами в предложении. 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Различать главные и второстепенные члены предложения, распространенные и нераспространенные предложения.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Моделировать распространенные и нераспространенные предложения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lastRenderedPageBreak/>
              <w:t>Регулятивные:</w:t>
            </w:r>
            <w:r w:rsidRPr="00F615A1">
              <w:rPr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  <w:t xml:space="preserve"> </w:t>
            </w:r>
            <w:r w:rsidRPr="00F615A1">
              <w:rPr>
                <w:sz w:val="20"/>
                <w:szCs w:val="20"/>
                <w:lang w:val="ru-RU"/>
              </w:rPr>
              <w:t xml:space="preserve">предвосхищать </w:t>
            </w:r>
            <w:r w:rsidRPr="00F615A1">
              <w:rPr>
                <w:sz w:val="20"/>
                <w:szCs w:val="20"/>
                <w:lang w:val="ru-RU"/>
              </w:rPr>
              <w:lastRenderedPageBreak/>
              <w:t>результаты, осуществлять рефлексию способов и условий действий, контролировать и оценивать процесс и результат деятельности.</w:t>
            </w:r>
          </w:p>
          <w:p w:rsidR="001824D2" w:rsidRPr="00F615A1" w:rsidRDefault="001824D2" w:rsidP="002D7D33">
            <w:pPr>
              <w:pStyle w:val="a7"/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 xml:space="preserve">Познавательные: </w:t>
            </w:r>
            <w:r w:rsidRPr="00F615A1">
              <w:rPr>
                <w:sz w:val="20"/>
                <w:szCs w:val="20"/>
                <w:lang w:val="ru-RU"/>
              </w:rPr>
              <w:t>создавать и преобразовывать модели и схемы для решения задач.</w:t>
            </w:r>
          </w:p>
          <w:p w:rsidR="001824D2" w:rsidRPr="00F615A1" w:rsidRDefault="001824D2" w:rsidP="002D7D33">
            <w:pPr>
              <w:pStyle w:val="a7"/>
              <w:rPr>
                <w:b/>
                <w:i/>
                <w:color w:val="0000FF"/>
                <w:sz w:val="20"/>
                <w:szCs w:val="20"/>
                <w:u w:val="single"/>
                <w:lang w:val="ru-RU" w:bidi="ar-SA"/>
              </w:rPr>
            </w:pPr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 xml:space="preserve">Коммуникативные: </w:t>
            </w:r>
            <w:r w:rsidRPr="00F615A1">
              <w:rPr>
                <w:sz w:val="20"/>
                <w:szCs w:val="20"/>
                <w:lang w:val="ru-RU"/>
              </w:rPr>
              <w:t>задавать вопросы, строить понятные высказывания, выражать собственное мнение, аргументировать его с учетом ситуации общения.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Смыслообразова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ние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проявлять мотивацию учебной деятельности (социальная, учебно-познавательная, внешняя)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 Грамматическая основа предложения. Разбор предложений по членам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a7"/>
              <w:rPr>
                <w:kern w:val="2"/>
                <w:sz w:val="24"/>
                <w:szCs w:val="24"/>
                <w:lang w:val="ru-RU" w:eastAsia="hi-IN" w:bidi="hi-IN"/>
              </w:rPr>
            </w:pPr>
            <w:r w:rsidRPr="00F615A1">
              <w:rPr>
                <w:sz w:val="24"/>
                <w:szCs w:val="24"/>
                <w:lang w:val="ru-RU"/>
              </w:rPr>
              <w:t xml:space="preserve"> </w:t>
            </w:r>
            <w:r w:rsidRPr="00F615A1">
              <w:rPr>
                <w:b/>
                <w:bCs/>
                <w:color w:val="C00000"/>
                <w:sz w:val="24"/>
                <w:szCs w:val="24"/>
                <w:lang w:val="ru-RU"/>
              </w:rPr>
              <w:t>Пр.</w:t>
            </w:r>
            <w:r w:rsidRPr="00F615A1">
              <w:rPr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F615A1">
              <w:rPr>
                <w:sz w:val="24"/>
                <w:szCs w:val="24"/>
                <w:lang w:val="ru-RU"/>
              </w:rPr>
              <w:t>Какие члены предложения составляют его грамматическую основу?</w:t>
            </w:r>
          </w:p>
          <w:p w:rsidR="001824D2" w:rsidRPr="00F615A1" w:rsidRDefault="001824D2" w:rsidP="002D7D33">
            <w:pPr>
              <w:pStyle w:val="a7"/>
              <w:rPr>
                <w:b/>
                <w:bCs/>
                <w:sz w:val="24"/>
                <w:szCs w:val="24"/>
                <w:lang w:val="ru-RU" w:bidi="ar-SA"/>
              </w:rPr>
            </w:pPr>
            <w:r w:rsidRPr="00F615A1">
              <w:rPr>
                <w:b/>
                <w:bCs/>
                <w:color w:val="00B050"/>
                <w:sz w:val="24"/>
                <w:szCs w:val="24"/>
                <w:lang w:val="ru-RU"/>
              </w:rPr>
              <w:t>Ц.</w:t>
            </w:r>
            <w:r w:rsidRPr="00F615A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615A1">
              <w:rPr>
                <w:sz w:val="24"/>
                <w:szCs w:val="24"/>
                <w:lang w:val="ru-RU"/>
              </w:rPr>
              <w:t>Нахождение основы предложения. Моделирование предложений.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Разбор предложений по членам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Выделять главные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ялены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предложений и объяснять способы нахождения главных членов предложения.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Анализировать схемы предложений, составлять по ним предложения.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Работать с памяткой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»Р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азбор предложения по членам». Разбирать предложение по членам.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оценивать результаты выполненного задания «Проверь себя» и электронному приложению к учебнику;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моделировать и обобщенно фиксировать группы существенных признаков объектов для решения конкретных задач. 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задавать вопросы, </w:t>
            </w: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необходимые для организации собственной деятельности и сотрудничество с партнером.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Принятие образа «хорошего» ученика, развивать и сохранять внутреннюю позицию школьника на основе положительного отношения к школе.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t>Сло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восочетания. Роль главного и зависимого слова в словосочетании. Устанавливание  при помощи смысловых вопросов связи между словами в словосочетании.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Что значит выписать из предложений словосочетания? Как это сделать?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Устанавливать при помощи смысловых вопросов связь между словами в словосочетании, оценивать результаты выполненного задания.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Главное и зависимое слово в словосочетании, слово «горизонт»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Сравнивать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преложение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словосочетание и слово, объяснять их сходство и различие.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Умение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Выделять в предложении словосочетания. Разбирать предложение по членам   предложения.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Составлять предложения в соответствии с поставленной задачей и оценивать правильность выполнения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задания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осстанавливатьсодержания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текста с нарушенным порядком предложений.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ставить новые учебные задачи в сотрудничестве с учителем, контролировать и оценивать процесс и результат деятельности.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находить словосочетания среди других словосочетаний по заданной модели.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eastAsia="NewtonCSanPin-Regular"/>
                <w:sz w:val="20"/>
                <w:szCs w:val="20"/>
                <w:lang w:val="ru-RU"/>
              </w:rPr>
            </w:pPr>
            <w:r w:rsidRPr="00F615A1">
              <w:rPr>
                <w:rFonts w:eastAsia="NewtonCSanPin-Regular"/>
                <w:sz w:val="20"/>
                <w:szCs w:val="20"/>
                <w:lang w:val="ru-RU"/>
              </w:rPr>
              <w:t>Обращаться за помощью,</w:t>
            </w:r>
          </w:p>
          <w:p w:rsidR="001824D2" w:rsidRPr="00F615A1" w:rsidRDefault="001824D2" w:rsidP="002D7D33">
            <w:pPr>
              <w:pStyle w:val="a7"/>
              <w:rPr>
                <w:rFonts w:eastAsia="NewtonCSanPin-Regular"/>
                <w:sz w:val="20"/>
                <w:szCs w:val="20"/>
                <w:lang w:val="ru-RU"/>
              </w:rPr>
            </w:pPr>
            <w:r w:rsidRPr="00F615A1">
              <w:rPr>
                <w:rFonts w:eastAsia="NewtonCSanPin-Regular"/>
                <w:sz w:val="20"/>
                <w:szCs w:val="20"/>
                <w:lang w:val="ru-RU"/>
              </w:rPr>
              <w:t>формулировать свои затруднения;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</w:tr>
      <w:tr w:rsidR="001824D2" w:rsidRPr="00F615A1" w:rsidTr="00A9122D">
        <w:trPr>
          <w:gridAfter w:val="1"/>
          <w:wAfter w:w="261" w:type="dxa"/>
        </w:trPr>
        <w:tc>
          <w:tcPr>
            <w:tcW w:w="1531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4D2" w:rsidRPr="00F615A1" w:rsidRDefault="001824D2" w:rsidP="002D7D33">
            <w:pPr>
              <w:pStyle w:val="a7"/>
              <w:jc w:val="center"/>
              <w:rPr>
                <w:rFonts w:ascii="Times New Roman" w:hAnsi="Times New Roman"/>
                <w:b/>
                <w:i/>
                <w:color w:val="FF0000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Предложение</w:t>
            </w:r>
            <w:proofErr w:type="spellEnd"/>
            <w:r w:rsidRPr="00F615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(9ч.)</w:t>
            </w:r>
          </w:p>
        </w:tc>
        <w:tc>
          <w:tcPr>
            <w:tcW w:w="23" w:type="dxa"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rPr>
                <w:b/>
                <w:sz w:val="24"/>
                <w:szCs w:val="24"/>
              </w:rPr>
            </w:pPr>
            <w:r w:rsidRPr="00F615A1">
              <w:rPr>
                <w:b/>
                <w:sz w:val="24"/>
                <w:szCs w:val="24"/>
              </w:rPr>
              <w:t>Контрольное списывание № 1 Тема «Золотая осень»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sz w:val="20"/>
                <w:szCs w:val="20"/>
              </w:rPr>
            </w:pPr>
            <w:r w:rsidRPr="00F615A1">
              <w:rPr>
                <w:sz w:val="20"/>
                <w:szCs w:val="20"/>
              </w:rPr>
              <w:t>Проверить умение списывать с печатного текста без ошибок, пропусков,  вставок и искажений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sz w:val="20"/>
                <w:szCs w:val="20"/>
              </w:rPr>
            </w:pPr>
            <w:r w:rsidRPr="00F615A1">
              <w:rPr>
                <w:b/>
                <w:sz w:val="20"/>
                <w:szCs w:val="20"/>
              </w:rPr>
              <w:t>Знание:</w:t>
            </w:r>
            <w:r w:rsidRPr="00F615A1">
              <w:rPr>
                <w:sz w:val="20"/>
                <w:szCs w:val="20"/>
              </w:rPr>
              <w:t xml:space="preserve"> применять полученные знания при написании проверочной работы</w:t>
            </w:r>
          </w:p>
          <w:p w:rsidR="001824D2" w:rsidRPr="00F615A1" w:rsidRDefault="001824D2" w:rsidP="002D7D33">
            <w:pPr>
              <w:snapToGrid w:val="0"/>
              <w:rPr>
                <w:sz w:val="20"/>
                <w:szCs w:val="20"/>
              </w:rPr>
            </w:pPr>
            <w:r w:rsidRPr="00F615A1">
              <w:rPr>
                <w:b/>
                <w:sz w:val="20"/>
                <w:szCs w:val="20"/>
              </w:rPr>
              <w:t>Умение:</w:t>
            </w:r>
            <w:r w:rsidRPr="00F615A1">
              <w:rPr>
                <w:sz w:val="20"/>
                <w:szCs w:val="20"/>
              </w:rPr>
              <w:t xml:space="preserve">  правильно писать слова с изученными правилами</w:t>
            </w:r>
          </w:p>
          <w:p w:rsidR="001824D2" w:rsidRPr="00F615A1" w:rsidRDefault="001824D2" w:rsidP="002D7D33">
            <w:pPr>
              <w:snapToGrid w:val="0"/>
              <w:rPr>
                <w:sz w:val="20"/>
                <w:szCs w:val="20"/>
              </w:rPr>
            </w:pPr>
            <w:r w:rsidRPr="00F615A1">
              <w:rPr>
                <w:b/>
                <w:sz w:val="20"/>
                <w:szCs w:val="20"/>
              </w:rPr>
              <w:lastRenderedPageBreak/>
              <w:t>Навык:</w:t>
            </w:r>
            <w:r w:rsidRPr="00F615A1">
              <w:rPr>
                <w:sz w:val="20"/>
                <w:szCs w:val="20"/>
              </w:rPr>
              <w:t xml:space="preserve"> работа с текстом, определение на слух орфограмм, их классификация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lastRenderedPageBreak/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sz w:val="20"/>
                <w:szCs w:val="20"/>
                <w:lang w:val="ru-RU"/>
              </w:rPr>
              <w:t xml:space="preserve">контролировать и оценивать процесс и результат  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sz w:val="20"/>
                <w:szCs w:val="20"/>
                <w:lang w:val="ru-RU"/>
              </w:rPr>
              <w:t>деятельности;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 xml:space="preserve"> Познавательные:</w:t>
            </w:r>
          </w:p>
          <w:p w:rsidR="001824D2" w:rsidRPr="00F615A1" w:rsidRDefault="001824D2" w:rsidP="002D7D33">
            <w:pPr>
              <w:rPr>
                <w:sz w:val="20"/>
                <w:szCs w:val="20"/>
              </w:rPr>
            </w:pPr>
            <w:r w:rsidRPr="00F615A1">
              <w:rPr>
                <w:sz w:val="20"/>
                <w:szCs w:val="20"/>
              </w:rPr>
              <w:t xml:space="preserve">осознанно и произвольно строить </w:t>
            </w:r>
            <w:r w:rsidRPr="00F615A1">
              <w:rPr>
                <w:sz w:val="20"/>
                <w:szCs w:val="20"/>
              </w:rPr>
              <w:lastRenderedPageBreak/>
              <w:t>свои сообщения;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rPr>
                <w:sz w:val="20"/>
                <w:szCs w:val="20"/>
                <w:u w:val="single"/>
              </w:rPr>
            </w:pPr>
            <w:r w:rsidRPr="00F615A1">
              <w:rPr>
                <w:sz w:val="20"/>
                <w:szCs w:val="20"/>
              </w:rPr>
              <w:t xml:space="preserve">уметь просить помощи, обращаться за помощью, задавать вопросы, строить понятные для </w:t>
            </w:r>
            <w:r w:rsidRPr="00F615A1">
              <w:rPr>
                <w:sz w:val="20"/>
                <w:szCs w:val="20"/>
                <w:u w:val="single"/>
              </w:rPr>
              <w:t>партнёра высказывания.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kern w:val="2"/>
                <w:sz w:val="20"/>
                <w:szCs w:val="20"/>
                <w:lang w:val="ru-RU" w:eastAsia="hi-IN" w:bidi="hi-IN"/>
              </w:rPr>
            </w:pPr>
            <w:proofErr w:type="spellStart"/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lastRenderedPageBreak/>
              <w:t>Смыслообразование</w:t>
            </w:r>
            <w:proofErr w:type="spellEnd"/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 xml:space="preserve">: осуществлять самооценку на основе критериев успешности учебной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lastRenderedPageBreak/>
              <w:t>деятельности.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0D3FB9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Контрольный диктант по теме «Повторение»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</w:t>
            </w:r>
            <w:proofErr w:type="spellEnd"/>
            <w:proofErr w:type="gramStart"/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акие члены предложения называются однородными?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Дать представление о предложениях с однородными членами предложения.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spacing w:line="252" w:lineRule="auto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Однородные члены предложения. Знаки препинания в конце предложения (точка, вопросительный, восклицательный знаки).</w:t>
            </w:r>
          </w:p>
          <w:p w:rsidR="001824D2" w:rsidRPr="00F615A1" w:rsidRDefault="001824D2" w:rsidP="002D7D33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Запятая в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предлож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ниях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 однородными членами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spacing w:line="252" w:lineRule="auto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bCs/>
                <w:sz w:val="20"/>
                <w:szCs w:val="20"/>
              </w:rPr>
              <w:t xml:space="preserve">Знать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признаки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br/>
              <w:t xml:space="preserve">однородных членов предложения; </w:t>
            </w:r>
          </w:p>
          <w:p w:rsidR="001824D2" w:rsidRPr="00F615A1" w:rsidRDefault="001824D2" w:rsidP="002D7D33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облюдать изученные нормы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br/>
              <w:t>орфографии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Распознавать предложения с однородными членами, находить их в тексте.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ставить новые учебные задачи в сотрудничестве с учителем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познавательных задач.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eastAsia="NewtonCSanPin-Regular"/>
                <w:sz w:val="20"/>
                <w:szCs w:val="20"/>
                <w:lang w:val="ru-RU"/>
              </w:rPr>
            </w:pPr>
            <w:r w:rsidRPr="00F615A1">
              <w:rPr>
                <w:iCs/>
                <w:color w:val="000000"/>
                <w:sz w:val="20"/>
                <w:szCs w:val="20"/>
                <w:lang w:val="ru-RU" w:eastAsia="ar-SA" w:bidi="ar-SA"/>
              </w:rPr>
              <w:t>проявлять активность во взаимодействии</w:t>
            </w:r>
            <w:r w:rsidRPr="00F615A1">
              <w:rPr>
                <w:rFonts w:eastAsia="NewtonCSanPin-Regular"/>
                <w:color w:val="FF0000"/>
                <w:sz w:val="20"/>
                <w:szCs w:val="20"/>
                <w:lang w:val="ru-RU"/>
              </w:rPr>
              <w:t xml:space="preserve"> </w:t>
            </w:r>
            <w:r w:rsidRPr="00F615A1">
              <w:rPr>
                <w:rFonts w:eastAsia="NewtonCSanPin-Regular"/>
                <w:sz w:val="20"/>
                <w:szCs w:val="20"/>
                <w:lang w:val="ru-RU"/>
              </w:rPr>
              <w:t>для решения коммуникативных и познавательных задач,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 xml:space="preserve">Принятие образа «хорошего ученика», 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самостоятельность и личная ответственность за свои поступки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33" w:rsidRPr="000D3FB9" w:rsidRDefault="000D3FB9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Однородные члены предложения (общее понятие)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24D2" w:rsidRPr="00F615A1" w:rsidRDefault="002D7D33" w:rsidP="002D7D33">
            <w:pPr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0D3FB9">
              <w:rPr>
                <w:rFonts w:ascii="Times New Roman" w:hAnsi="Times New Roman"/>
                <w:sz w:val="20"/>
                <w:szCs w:val="20"/>
              </w:rPr>
              <w:t xml:space="preserve">Нахождение и </w:t>
            </w:r>
            <w:r w:rsidRPr="000D3FB9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самостоятельное составление предложений с однородными членами без союзов и с союзами и, а, но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Когда между однородными членами ставится запятая, а когда не ставится?</w:t>
            </w:r>
          </w:p>
          <w:p w:rsidR="001824D2" w:rsidRPr="00F615A1" w:rsidRDefault="001824D2" w:rsidP="002D7D33">
            <w:pPr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 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Познакомить с  понятием «союзы», «однородные сказуемые». 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Учить  соблюдать изученные нормы орфографии и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пун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туации</w:t>
            </w:r>
            <w:proofErr w:type="spellEnd"/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Однородные члены предложения. Запятая в предложениях с однородными членами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О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пределять, каким членом предложения являются однородные члены предложения.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Соблюдать интонацию перечисления в предложениях с однородными членами.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Cs/>
                <w:sz w:val="20"/>
                <w:szCs w:val="20"/>
              </w:rPr>
              <w:t>Н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Продолжать ряд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однородных членов.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lastRenderedPageBreak/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преобразовывать практическую задачу в познавательную, составлять план последовательности действий.</w:t>
            </w:r>
            <w:proofErr w:type="gramEnd"/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lastRenderedPageBreak/>
              <w:t>Моделировать свою работу по изучению незнакомого материала, извлекать информацию, представленную в разных формах (текст, таблица, схема).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Уважительное отношение к иному мнению, принятие образа «хорошего ученика»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Связь однородных членов предложения перечислительной интонацией (без союза) и союзами и, а, но. Знаки препинания в предложениях с однородными членами.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связаны между собой однородные члены предложения?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 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расставлять знаки препинания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br/>
              <w:t xml:space="preserve">в предложениях с однородными членами; соблюдать изученные нормы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br/>
              <w:t>орфографии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Предложения с однородными членами без союзов и с союзами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и, а, но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Познакомить с распознаванием однородных второстепенных членов, имеющих при себе пояснительные слова.  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615A1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расставлять знаки препинания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br/>
              <w:t xml:space="preserve">в предложениях с однородными членами; Анализировать таблицу «Однородные члены предложения» и составлять по ней сообщение. </w:t>
            </w:r>
            <w:proofErr w:type="spellStart"/>
            <w:r w:rsidRPr="00F615A1">
              <w:rPr>
                <w:rFonts w:ascii="Times New Roman" w:hAnsi="Times New Roman"/>
                <w:b/>
                <w:iCs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.С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оставлять</w:t>
            </w:r>
            <w:proofErr w:type="spell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предложения с однородными членами без союзов и с союзами (</w:t>
            </w:r>
            <w:r w:rsidRPr="00F615A1">
              <w:rPr>
                <w:rFonts w:ascii="Times New Roman" w:hAnsi="Times New Roman"/>
                <w:b/>
                <w:iCs/>
                <w:sz w:val="20"/>
                <w:szCs w:val="20"/>
              </w:rPr>
              <w:t>и, а, но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принимать и сохранять учебную задачу, учитывать установленные правила в планировании и контроле способа решения.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осуществлять поиск и выделение необходимой информации из  различных источников в разных формах.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iCs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ставить вопросы обращаться за помощью, формулировать свои затруднения, предлагать помощь партнерам.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kern w:val="2"/>
                <w:sz w:val="20"/>
                <w:szCs w:val="20"/>
                <w:lang w:val="ru-RU" w:eastAsia="hi-IN" w:bidi="hi-IN"/>
              </w:rPr>
            </w:pPr>
            <w:proofErr w:type="spellStart"/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Смыслообразование</w:t>
            </w:r>
            <w:proofErr w:type="spellEnd"/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: проявлять мотивацию учебной деятельности (</w:t>
            </w:r>
            <w:proofErr w:type="gramStart"/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социальная</w:t>
            </w:r>
            <w:proofErr w:type="gramEnd"/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, учебно-познавательная, внешняя).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4"/>
                <w:szCs w:val="24"/>
              </w:rPr>
              <w:t xml:space="preserve">Выбор нужного союза в предложении с однородными </w:t>
            </w:r>
            <w:r w:rsidRPr="00F615A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членами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. Упражнение в постановке знаков  препинания в предложениях с однородными членами.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 xml:space="preserve"> 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 каким признакам можно определить в предложении однородные члены</w:t>
            </w:r>
          </w:p>
          <w:p w:rsidR="001824D2" w:rsidRPr="00F615A1" w:rsidRDefault="001824D2" w:rsidP="002D7D33">
            <w:pPr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различать признаки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однородных членов предложения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proofErr w:type="gramEnd"/>
            <w:r w:rsidRPr="00F615A1">
              <w:rPr>
                <w:rFonts w:ascii="Times New Roman" w:hAnsi="Times New Roman"/>
                <w:bCs/>
                <w:sz w:val="20"/>
                <w:szCs w:val="20"/>
              </w:rPr>
              <w:t>чить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расставлять знаки препинания в предложениях с однородными членами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spacing w:line="252" w:lineRule="auto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Однородные члены предложения. Запятая в предложениях с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однородными членами. Союзы, их роль в речи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Слова: </w:t>
            </w:r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комбайн, комбайнер, багаж, календарь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Обосновывать постановку запятых в предложениях с однородными членами.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Объяснять выбор нужного союза в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предложении с однородными членами.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Cs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. Продолжать ряд однородных членов.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lastRenderedPageBreak/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принимать и сохранять учебную задачу, учитывать выделенные учителем ориентиры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действия в новом учебном материале.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определять умения, которые будут сформированы на основе изучения данного раздела, планировать свою работу по изучению незнакомого материала.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iCs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сотрудничество в парах при выполнении учебных задач, понимать точку зрения другого, договариваться друг с другом.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iCs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lastRenderedPageBreak/>
              <w:t xml:space="preserve">Освоение личностного смысла учения, желание учиться, формирование </w:t>
            </w:r>
            <w:r w:rsidRPr="00F615A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lastRenderedPageBreak/>
              <w:t>мотивации к учению.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Cs/>
                <w:spacing w:val="10"/>
                <w:sz w:val="24"/>
                <w:szCs w:val="24"/>
                <w:lang w:val="ru-RU"/>
              </w:rPr>
            </w:pPr>
            <w:proofErr w:type="gramStart"/>
            <w:r w:rsidRPr="00F615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F615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/р</w:t>
            </w:r>
            <w:r w:rsidRPr="00F615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984624">
              <w:rPr>
                <w:rFonts w:ascii="Times New Roman" w:hAnsi="Times New Roman"/>
                <w:sz w:val="24"/>
                <w:szCs w:val="24"/>
                <w:lang w:val="ru-RU"/>
              </w:rPr>
              <w:t>сочинение</w:t>
            </w:r>
            <w:r w:rsidRPr="00F615A1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spellEnd"/>
            <w:r w:rsidRPr="00F615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репродукции картины И. И. Левитана «Золотая осень», используя данное начало и опорные слова.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pacing w:val="1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spacing w:val="1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Cs/>
                <w:spacing w:val="10"/>
                <w:sz w:val="20"/>
                <w:szCs w:val="20"/>
              </w:rPr>
              <w:t>С какой целью мы употребляем в речи предложения с однородными членами?</w:t>
            </w:r>
          </w:p>
          <w:p w:rsidR="001824D2" w:rsidRPr="00F615A1" w:rsidRDefault="001824D2" w:rsidP="002D7D33">
            <w:pPr>
              <w:jc w:val="both"/>
              <w:rPr>
                <w:rFonts w:ascii="Times New Roman" w:hAnsi="Times New Roman"/>
                <w:b/>
                <w:bCs/>
                <w:spacing w:val="1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Cs/>
                <w:spacing w:val="10"/>
                <w:sz w:val="20"/>
                <w:szCs w:val="20"/>
              </w:rPr>
              <w:t>Рассматривать</w:t>
            </w:r>
            <w:r w:rsidRPr="00F615A1">
              <w:rPr>
                <w:rFonts w:ascii="Times New Roman" w:hAnsi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репродукцию картины  И.И.Левитана «Золотая </w:t>
            </w:r>
            <w:r w:rsidRPr="00F615A1">
              <w:rPr>
                <w:rFonts w:ascii="Times New Roman" w:hAnsi="Times New Roman"/>
                <w:spacing w:val="4"/>
                <w:sz w:val="20"/>
                <w:szCs w:val="20"/>
              </w:rPr>
              <w:t>осень» в «Картинной галерее» учебника.</w:t>
            </w:r>
            <w:r w:rsidRPr="00F615A1">
              <w:rPr>
                <w:rFonts w:ascii="Times New Roman" w:hAnsi="Times New Roman"/>
                <w:b/>
                <w:bCs/>
                <w:spacing w:val="10"/>
                <w:sz w:val="20"/>
                <w:szCs w:val="20"/>
              </w:rPr>
              <w:t xml:space="preserve">    </w:t>
            </w:r>
            <w:r w:rsidRPr="00F615A1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>Составлять</w:t>
            </w:r>
            <w:r w:rsidRPr="00F615A1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pacing w:val="4"/>
                <w:sz w:val="20"/>
                <w:szCs w:val="20"/>
              </w:rPr>
              <w:t>рассказ по репродукции картины И. И. Левитана «Золо</w:t>
            </w:r>
            <w:r w:rsidRPr="00F615A1">
              <w:rPr>
                <w:rFonts w:ascii="Times New Roman" w:hAnsi="Times New Roman"/>
                <w:spacing w:val="4"/>
                <w:sz w:val="20"/>
                <w:szCs w:val="20"/>
              </w:rPr>
              <w:softHyphen/>
            </w:r>
            <w:r w:rsidRPr="00F615A1">
              <w:rPr>
                <w:rFonts w:ascii="Times New Roman" w:hAnsi="Times New Roman"/>
                <w:spacing w:val="6"/>
                <w:sz w:val="20"/>
                <w:szCs w:val="20"/>
              </w:rPr>
              <w:t>тая осень», используя данное начало и опорные слова.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Сведения о трудовой деятельности людей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работающих в сельской местности .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Формировать уважительное отношение к труду и людям труда.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Оценивать текст с точки зрения пунктуационной правильности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Обосновывать постановку запятых в предложениях с однородными членами.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выбирать действия в соответствии с поставленной задачей и условиями её реализации;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Осознано и произвольно строить сообщение  в устной и письменной форме, в том числе творческого и исследовательского характера.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eastAsia="NewtonCSanPin-Regular"/>
                <w:sz w:val="20"/>
                <w:szCs w:val="20"/>
                <w:lang w:val="ru-RU"/>
              </w:rPr>
            </w:pPr>
            <w:r w:rsidRPr="00F615A1">
              <w:rPr>
                <w:rFonts w:eastAsia="NewtonCSanPin-Regular"/>
                <w:sz w:val="20"/>
                <w:szCs w:val="20"/>
                <w:lang w:val="ru-RU"/>
              </w:rPr>
              <w:t xml:space="preserve">строить понятные для партнёра </w:t>
            </w:r>
            <w:proofErr w:type="spellStart"/>
            <w:r w:rsidRPr="00F615A1">
              <w:rPr>
                <w:rFonts w:eastAsia="NewtonCSanPin-Regular"/>
                <w:sz w:val="20"/>
                <w:szCs w:val="20"/>
                <w:lang w:val="ru-RU"/>
              </w:rPr>
              <w:t>высказывания</w:t>
            </w:r>
            <w:proofErr w:type="gramStart"/>
            <w:r w:rsidRPr="00F615A1">
              <w:rPr>
                <w:rFonts w:eastAsia="NewtonCSanPin-Regular"/>
                <w:sz w:val="20"/>
                <w:szCs w:val="20"/>
                <w:lang w:val="ru-RU"/>
              </w:rPr>
              <w:t>,в</w:t>
            </w:r>
            <w:proofErr w:type="gramEnd"/>
            <w:r w:rsidRPr="00F615A1">
              <w:rPr>
                <w:rFonts w:eastAsia="NewtonCSanPin-Regular"/>
                <w:sz w:val="20"/>
                <w:szCs w:val="20"/>
                <w:lang w:val="ru-RU"/>
              </w:rPr>
              <w:t>ести</w:t>
            </w:r>
            <w:proofErr w:type="spellEnd"/>
            <w:r w:rsidRPr="00F615A1">
              <w:rPr>
                <w:rFonts w:eastAsia="NewtonCSanPin-Regular"/>
                <w:sz w:val="20"/>
                <w:szCs w:val="20"/>
                <w:lang w:val="ru-RU"/>
              </w:rPr>
              <w:t xml:space="preserve"> </w:t>
            </w:r>
            <w:r w:rsidRPr="00F615A1">
              <w:rPr>
                <w:rFonts w:eastAsia="NewtonCSanPin-Regular"/>
                <w:sz w:val="20"/>
                <w:szCs w:val="20"/>
                <w:lang w:val="ru-RU"/>
              </w:rPr>
              <w:lastRenderedPageBreak/>
              <w:t>устный и письменный диалог в соответствии с грамматическими и синтаксическими нормами родного языка.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Смыслообразование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осуществлять самооценку на основе критериев успешности учебной деятельности.</w:t>
            </w:r>
          </w:p>
        </w:tc>
        <w:bookmarkStart w:id="0" w:name="_GoBack"/>
        <w:bookmarkEnd w:id="0"/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 xml:space="preserve">Анализ изложения. Работа над ошибками, допущенными в изложении. Простые и сложные предложения. Связь между простыми предложениями, входящими в состав </w:t>
            </w: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t>сложного</w:t>
            </w:r>
            <w:proofErr w:type="gramEnd"/>
            <w:r w:rsidRPr="00F615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Пр.</w:t>
            </w:r>
            <w:r w:rsidRPr="00F615A1"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различить простое и сложное предложения?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F615A1">
              <w:rPr>
                <w:b/>
                <w:bCs/>
                <w:color w:val="00B050"/>
                <w:sz w:val="20"/>
                <w:szCs w:val="20"/>
                <w:lang w:val="ru-RU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ru-RU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Знать признаки 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простого и сложного предложений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Уметь расставлять знаки препинания в простом и сложном предложениях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spacing w:line="252" w:lineRule="auto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Различение слова,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br/>
              <w:t xml:space="preserve">словосочетания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br/>
              <w:t>и предложения. Главные и второстепенные члены предложения. Знаки препинания в предложении. Союзы, их роль в речи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Знать признаки сложного предложения.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асставлять знаки препинания в простом и сложном предложениях</w:t>
            </w:r>
          </w:p>
          <w:p w:rsidR="001824D2" w:rsidRPr="00F615A1" w:rsidRDefault="001824D2" w:rsidP="002D7D33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Анализировать предложение, соблюдать изученные нормы орфографии и пунктуации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  <w:lang w:val="ru-RU"/>
              </w:rPr>
              <w:t xml:space="preserve">предвосхищать результат;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различать способ и результат действия.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установление причинно-следственных связей;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установление аналогий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формулировать свои затруднения;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Italic" w:hAnsi="Times New Roman"/>
                <w:sz w:val="20"/>
                <w:szCs w:val="20"/>
              </w:rPr>
            </w:pPr>
            <w:proofErr w:type="spellStart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оказывать</w:t>
            </w:r>
            <w:proofErr w:type="spellEnd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 xml:space="preserve"> в </w:t>
            </w:r>
            <w:proofErr w:type="spellStart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сотрудничестве</w:t>
            </w:r>
            <w:proofErr w:type="spellEnd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 xml:space="preserve"> </w:t>
            </w:r>
            <w:proofErr w:type="spellStart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взаимопомощь</w:t>
            </w:r>
            <w:proofErr w:type="spellEnd"/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Внутренняя позиция школьника на основе положительного отношения к школе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 xml:space="preserve">Отличие сложного  предложения  от  простого предложения  с однородными членами. Постановка знаков препинания в сложном предложении и 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в предложении с однородными членами.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</w:t>
            </w:r>
            <w:proofErr w:type="spellEnd"/>
            <w:proofErr w:type="gramStart"/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proofErr w:type="gramEnd"/>
            <w:r w:rsidRPr="00F615A1">
              <w:rPr>
                <w:rFonts w:ascii="Times New Roman" w:hAnsi="Times New Roman"/>
                <w:bCs/>
                <w:sz w:val="20"/>
                <w:szCs w:val="20"/>
              </w:rPr>
              <w:t xml:space="preserve">ак различить простое  предложение с однородными членами и сложное предложение?  </w:t>
            </w:r>
            <w:proofErr w:type="gramStart"/>
            <w:r w:rsidRPr="00F615A1">
              <w:rPr>
                <w:rFonts w:ascii="Times New Roman" w:hAnsi="Times New Roman"/>
                <w:bCs/>
                <w:sz w:val="20"/>
                <w:szCs w:val="20"/>
              </w:rPr>
              <w:t>Как разделить на письме простые предложения, входящие в состав сложного</w:t>
            </w:r>
            <w:proofErr w:type="gramEnd"/>
          </w:p>
          <w:p w:rsidR="001824D2" w:rsidRPr="00F615A1" w:rsidRDefault="001824D2" w:rsidP="002D7D33">
            <w:pPr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 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bCs/>
                <w:sz w:val="20"/>
                <w:szCs w:val="20"/>
              </w:rPr>
              <w:t xml:space="preserve">Знакомить с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правилами постановки знаков препинания в сложном предложении и предложении с однородными членами.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spacing w:line="252" w:lineRule="auto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Различение и употребление в речи простых и сложных предложений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Познакомить  с признаками простого и сложного предложений.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анализировать предложение, соблюдать изученные нормы орфографии и пунктуации.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Выделять в сложном предложении его основы, составлять сложные предложения.</w:t>
            </w:r>
          </w:p>
          <w:p w:rsidR="001824D2" w:rsidRPr="00F615A1" w:rsidRDefault="001824D2" w:rsidP="002D7D33">
            <w:p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Применя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ть установленные правила в планировании способа решения,</w:t>
            </w: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оценивать результаты выполненного задания.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Самостоятельно выделять и формулировать познавательную цель.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 xml:space="preserve"> строить понятные для партнёра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lastRenderedPageBreak/>
              <w:t>высказывания,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слушать</w:t>
            </w:r>
            <w:proofErr w:type="spellEnd"/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 xml:space="preserve"> </w:t>
            </w:r>
            <w:proofErr w:type="spellStart"/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собеседника</w:t>
            </w:r>
            <w:proofErr w:type="spellEnd"/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Смыслообразование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осуществлять самооценку на основе критериев успешности учебной деятельности.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5A1">
              <w:rPr>
                <w:rFonts w:ascii="Times New Roman" w:hAnsi="Times New Roman"/>
                <w:b/>
                <w:sz w:val="24"/>
                <w:szCs w:val="24"/>
              </w:rPr>
              <w:t>Контрольный  диктант №1 по теме «Предложение»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 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совершенствовать написанное (содержание, построение предложений и их оформление на письме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ыбор слов), правильно оформлять на письме предложения и правильно записывать слова с изученными орфограммами.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Знаки препинания в сложных предложениях, слова: </w:t>
            </w:r>
            <w:proofErr w:type="gramStart"/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прекрасный</w:t>
            </w:r>
            <w:proofErr w:type="gramEnd"/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Наблюдение над союзами, соединяющими части сложного предложения.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Ставить запятые между простыми предложениями, входящими в состав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сложного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ценивать результаты выполненного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заданя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предвосхищать результаты.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решать орфографические задачи в соответствии с темой урока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определять общую цель и пути ее достижения.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Самоопределение: принятие образа «хорошего ученика».</w:t>
            </w:r>
          </w:p>
        </w:tc>
      </w:tr>
      <w:tr w:rsidR="001824D2" w:rsidRPr="00F615A1" w:rsidTr="00A9122D">
        <w:trPr>
          <w:gridAfter w:val="1"/>
          <w:wAfter w:w="261" w:type="dxa"/>
        </w:trPr>
        <w:tc>
          <w:tcPr>
            <w:tcW w:w="1531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bCs/>
                <w:color w:val="FF0000"/>
                <w:kern w:val="2"/>
                <w:sz w:val="24"/>
                <w:szCs w:val="24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СЛОВО В ЯЗЫКЕ И РЕЧИ (21 Ч.)</w:t>
            </w:r>
          </w:p>
        </w:tc>
        <w:tc>
          <w:tcPr>
            <w:tcW w:w="23" w:type="dxa"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ошибками, допущенными в диктанте. Слово и его лексическое значение. Работа с толковым словарём</w:t>
            </w:r>
          </w:p>
          <w:p w:rsidR="002D7D33" w:rsidRPr="00F615A1" w:rsidRDefault="002D7D33" w:rsidP="002D7D3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Слово как единство звучания и значения</w:t>
            </w:r>
          </w:p>
          <w:p w:rsidR="002D7D33" w:rsidRPr="00F615A1" w:rsidRDefault="002D7D33" w:rsidP="002D7D3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Для чего нужны нам слова? Что значит объяснить лексическое значение слова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Вспроизвести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 детей </w:t>
            </w:r>
            <w:proofErr w:type="spell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олексическом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значении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слов, о роли слов в нашем языке, развивать умения определять слова по </w:t>
            </w:r>
            <w:proofErr w:type="spell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лесическим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значениям.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Понимание слова как единства звучания и значения. Определение значения слова по тексту или уточнение значения слова с помощью толкового словаря.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Анализировать высказывания о русском языке. Выделять слова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значение которых требует уточнения.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пределять значение слова по тексту ли уточнять с помощью толкового словаря.         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Выписывать значение слова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пользуясь толковым словарем.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преобразовывать практическую задачу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познавательную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Italic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eastAsia="NewtonCSanPin-Italic" w:hAnsi="Times New Roman"/>
                <w:sz w:val="20"/>
                <w:szCs w:val="20"/>
                <w:lang w:val="ru-RU"/>
              </w:rPr>
              <w:t>поиск и выделение необходимой информации из различных источников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Задавать вопросы, строить понятные для партнера высказывания, аргументировать свою позицию и координировать ее с позициями партнеров.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Нравственно-этическая ориентация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проявляют сотрудничество в разных ситуациях, умеют не создавать конфликтов и найти выход из трудной ситуации.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33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Многозначные слова. Прямое и переносное значения слов. Заимствованные слова. Устаревшие слова.  Работа с лингвистическими словарями</w:t>
            </w:r>
          </w:p>
          <w:p w:rsidR="001824D2" w:rsidRPr="00F615A1" w:rsidRDefault="002D7D33" w:rsidP="002D7D33">
            <w:pPr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. Наблюдение за использованием в речи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слова называются многозначными? Как вы понимаете: прямое и переносное значения слов? А что такое устаревшие слова? Новые слова? Иноязычные слова?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Воспроизводить знания  об однозначных и многозначных словах, о прямом и переносном значениях слов,  об устаревших и новых иноязычных словах и их роли в нашем языке.</w:t>
            </w:r>
            <w:proofErr w:type="gramEnd"/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Работа с лингвистическими словарями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Учиь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распознавать многозначные слова, слова в прямом и переносном значениях,  устаревшие слова.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нализировать употребление в тексте слов в прямом и переносном значениях.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Сравнивать прямое и переносное значения слов, подбирать предложения, в которых слово употребляется в прямом и переносном значении.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iCs/>
                <w:color w:val="000000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  <w:lang w:val="ru-RU"/>
              </w:rPr>
              <w:t>Анализировать, сравнивать информацию.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Italic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eastAsia="NewtonCSanPin-Italic" w:hAnsi="Times New Roman"/>
                <w:sz w:val="20"/>
                <w:szCs w:val="20"/>
                <w:lang w:val="ru-RU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Самоопределение: проявляют положительное отношение к школе.</w:t>
            </w:r>
          </w:p>
        </w:tc>
      </w:tr>
      <w:tr w:rsidR="001824D2" w:rsidRPr="002C31B7" w:rsidTr="00A9122D">
        <w:trPr>
          <w:trHeight w:val="50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Синонимы, антонимы, омонимы. Работа с лингвистическими словарями.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определить в тексте синонимы, антонимы, омонимы?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Уточнить знания о синонимах, антонимах, омонимах, развивать умения определять их среди данных слов и слов в предложениях, объяснять значения слов.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Работать с лингвистическими словарями учебника, находить в них нужную информацию о слове.</w:t>
            </w:r>
          </w:p>
        </w:tc>
        <w:tc>
          <w:tcPr>
            <w:tcW w:w="3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Учить контролировать уместность         использования слов в предложении, корректировать обнаруженные ошибки, подбирая наиболее точный синоним.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одбирать к слову синонимы, антонимы.      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Оценивать уместность использования слов в тексте, выбирать из ряда предложенных слова для успешного решения коммуникативной задачи.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преобразовывать практическую задачу в познавательную, использовать речь для планирования и регуляции своей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,в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ыбирать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действия в соответствии с поставленной задачей и условиями ее реализации.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осуществлять рефлексию способов и условий действий, контролировать и оценивать процесс и результат деятельности.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eastAsia="NewtonCSanPin-Italic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eastAsia="NewtonCSanPin-Italic" w:hAnsi="Times New Roman"/>
                <w:sz w:val="20"/>
                <w:szCs w:val="20"/>
                <w:lang w:val="ru-RU"/>
              </w:rPr>
              <w:t>разрешать конфликты на основе учета интересов и позиций всех участников.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eastAsia="NewtonCSanPin-Regular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  <w:lang w:val="ru-RU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</w:tr>
      <w:tr w:rsidR="001824D2" w:rsidRPr="002C31B7" w:rsidTr="00A9122D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1824D2">
            <w:pPr>
              <w:pStyle w:val="11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Фразеологизмы. Обобщение знаний о лексических группах слов.</w:t>
            </w:r>
          </w:p>
        </w:tc>
        <w:tc>
          <w:tcPr>
            <w:tcW w:w="3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А что вы знаете о других группах слов?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Воспроизвести знания об устойчивых сочетаниях слов (фразеологизмах).</w:t>
            </w:r>
          </w:p>
        </w:tc>
        <w:tc>
          <w:tcPr>
            <w:tcW w:w="17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Способность приводить примеры фразеологизмов.</w:t>
            </w:r>
          </w:p>
        </w:tc>
        <w:tc>
          <w:tcPr>
            <w:tcW w:w="32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Воспроизведение и уточнение знаний о лексическом значении слова, тематических группах слов.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Работать со страничкой для любознательных: знакомство  с этимологией слов.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Работать с таблицей слов, пришедших к нам из других языков, составлять текст по рисунку и фразеологизму.</w:t>
            </w:r>
          </w:p>
        </w:tc>
        <w:tc>
          <w:tcPr>
            <w:tcW w:w="23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bCs/>
                <w:i/>
                <w:iCs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val="ru-RU"/>
              </w:rPr>
              <w:t>Регулятивные: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ставить новые учебные задачи в сотрудничестве с учителем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оценка информации 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val="ru-RU"/>
              </w:rPr>
            </w:pP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  <w:lang w:val="ru-RU"/>
              </w:rPr>
              <w:t>Коммуникативные: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Смыслообразование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</w:p>
          <w:p w:rsidR="001824D2" w:rsidRPr="00F615A1" w:rsidRDefault="001824D2" w:rsidP="002D7D33">
            <w:pPr>
              <w:pStyle w:val="a7"/>
              <w:rPr>
                <w:rFonts w:ascii="Times New Roman" w:hAnsi="Times New Roman"/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val="ru-RU"/>
              </w:rPr>
              <w:t>осуществлять самооценку на основе критериев успешности учебной деятельности.</w:t>
            </w:r>
          </w:p>
        </w:tc>
      </w:tr>
      <w:tr w:rsidR="001824D2" w:rsidRPr="00F615A1" w:rsidTr="00A9122D">
        <w:trPr>
          <w:gridAfter w:val="1"/>
          <w:wAfter w:w="261" w:type="dxa"/>
        </w:trPr>
        <w:tc>
          <w:tcPr>
            <w:tcW w:w="1531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СОСТАВ СЛОВА (10 ч)</w:t>
            </w:r>
          </w:p>
        </w:tc>
        <w:tc>
          <w:tcPr>
            <w:tcW w:w="23" w:type="dxa"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 слова. </w:t>
            </w:r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Значимые части слова.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 xml:space="preserve"> 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Из каких значимых частей состоят слова?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Развивать умение совершенствовать написанно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изложение), уточнить представление о значимых частях слова, их роли в слове.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Корень, приставка, суффикс, окончание.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Значение суффиксов и приставок.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Развивать умение распознавать однокоренные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слова и значимые части слова.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онтролировать правильность объединения слов в группу, обнаруживать лишнее слово.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азличать однокоренные слова и формы одного и того же слова.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ставить новые учебные задачи в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сотрудничестве с учителем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создавать и преобразовывать модели и схемы для решения задач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ф</w:t>
            </w:r>
            <w:proofErr w:type="gramEnd"/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ормулировать</w:t>
            </w:r>
            <w:proofErr w:type="spellEnd"/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 xml:space="preserve"> свои затруднения,</w:t>
            </w:r>
            <w:r w:rsidRPr="00F615A1">
              <w:rPr>
                <w:rFonts w:eastAsia="NewtonCSanPin-Regular"/>
                <w:sz w:val="20"/>
                <w:szCs w:val="20"/>
              </w:rPr>
              <w:t xml:space="preserve"> собственное мнение и позицию; задавать вопросы; 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Самоопределение:</w:t>
            </w:r>
            <w:r w:rsidRPr="00F615A1"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сохраняется внутренняя позиция школьника на основе положительного отношения к школе</w:t>
            </w:r>
          </w:p>
        </w:tc>
      </w:tr>
      <w:tr w:rsidR="001824D2" w:rsidRPr="002C31B7" w:rsidTr="00A9122D">
        <w:trPr>
          <w:trHeight w:val="65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26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33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Состав слова</w:t>
            </w:r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Однокоренные слова. Корень слова Роль окончания в слове.</w:t>
            </w:r>
          </w:p>
          <w:p w:rsidR="001824D2" w:rsidRPr="00F615A1" w:rsidRDefault="002D7D33" w:rsidP="002D7D33">
            <w:pPr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Различение однокоренных слов и различных форм одного и того же слова</w:t>
            </w:r>
          </w:p>
        </w:tc>
        <w:tc>
          <w:tcPr>
            <w:tcW w:w="3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 каким признакам можно определить однокоренные слова? Какова роль окончания в слове?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 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Совершенствовать умения распознавать однокоренные слова, определять значимые части  в слове, проводить словообразовательный анализ слов.</w:t>
            </w:r>
          </w:p>
        </w:tc>
        <w:tc>
          <w:tcPr>
            <w:tcW w:w="20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Окончание и его роль в слове, образование слов с помощью суффиксов и приставок.</w:t>
            </w:r>
          </w:p>
        </w:tc>
        <w:tc>
          <w:tcPr>
            <w:tcW w:w="30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Уточнить представление об окончании и его роли в слове, совершенствовать навык правописания родовых окончаний прилагательных.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анализировать заданную схему слова и подбирать слова заданного состава.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Работать с памяткой «Разбор слова по составу».</w:t>
            </w:r>
          </w:p>
        </w:tc>
        <w:tc>
          <w:tcPr>
            <w:tcW w:w="29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формулировать и удерживать учебную задачу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самостоятельно выделять  и формулировать познавательную деятельность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Коммуникативные: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ставить вопросы, обращаться за помощью, формулировать свою затруднения, предлагать помощь и сотрудничество</w:t>
            </w:r>
          </w:p>
        </w:tc>
        <w:tc>
          <w:tcPr>
            <w:tcW w:w="11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Самоопределение: проявляют интерес к учебной деятельности 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717FFC" w:rsidRDefault="001824D2" w:rsidP="002D7D33">
            <w:pPr>
              <w:pStyle w:val="11"/>
              <w:suppressAutoHyphens/>
              <w:snapToGrid w:val="0"/>
              <w:spacing w:after="0" w:line="100" w:lineRule="atLeast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17FFC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1824D2" w:rsidRPr="00717FFC" w:rsidRDefault="001824D2" w:rsidP="002D7D33">
            <w:pPr>
              <w:rPr>
                <w:sz w:val="24"/>
                <w:szCs w:val="24"/>
                <w:lang w:eastAsia="hi-IN" w:bidi="hi-IN"/>
              </w:rPr>
            </w:pPr>
            <w:r w:rsidRPr="00717FFC">
              <w:rPr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Состав слова. Суффиксы и приставки.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надо знать, чтобы правильно разобрать слово по составу?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Уточнить представление о суффиксах и приставках, их роли   в     слове.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.Анализ морфемного состава слов, упражнение в определении суффиксов и приставок в словах.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Развивать умение распознавать морфемный состав слова. 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Объяснять значение слова, роль и значение суффиксов и приставок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Образование однокоренных слов с помощью суффиксов и приставок. Разбор слова по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составу.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предвидеть возможности получения конкретного результата при определении состава слова суффиксов и приставок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классификация по заданным критериям,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установление аналогий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iCs/>
                <w:color w:val="000000"/>
                <w:sz w:val="20"/>
                <w:szCs w:val="20"/>
                <w:lang w:eastAsia="ar-SA"/>
              </w:rPr>
              <w:t>п</w:t>
            </w:r>
            <w:proofErr w:type="gramEnd"/>
            <w:r w:rsidRPr="00F615A1">
              <w:rPr>
                <w:iCs/>
                <w:color w:val="000000"/>
                <w:sz w:val="20"/>
                <w:szCs w:val="20"/>
                <w:lang w:eastAsia="ar-SA"/>
              </w:rPr>
              <w:t>роявлять</w:t>
            </w:r>
            <w:proofErr w:type="spellEnd"/>
            <w:r w:rsidRPr="00F615A1">
              <w:rPr>
                <w:i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F615A1">
              <w:rPr>
                <w:iCs/>
                <w:color w:val="000000"/>
                <w:sz w:val="20"/>
                <w:szCs w:val="20"/>
                <w:lang w:eastAsia="ar-SA"/>
              </w:rPr>
              <w:lastRenderedPageBreak/>
              <w:t>активность во взаимодействии</w:t>
            </w:r>
            <w:r w:rsidRPr="00F615A1">
              <w:rPr>
                <w:rFonts w:eastAsia="NewtonCSanPin-Regular"/>
                <w:color w:val="FF0000"/>
                <w:sz w:val="20"/>
                <w:szCs w:val="20"/>
              </w:rPr>
              <w:t xml:space="preserve"> </w:t>
            </w:r>
            <w:r w:rsidRPr="00F615A1">
              <w:rPr>
                <w:rFonts w:eastAsia="NewtonCSanPin-Regular"/>
                <w:sz w:val="20"/>
                <w:szCs w:val="20"/>
              </w:rPr>
              <w:t>для решения коммуникативных и познавательных задач,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Самоопределение: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повышается самооценка на основе критериев успешности учебной деятельно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сти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615A1">
              <w:rPr>
                <w:rFonts w:ascii="Times New Roman" w:hAnsi="Times New Roman"/>
                <w:b/>
                <w:sz w:val="24"/>
                <w:szCs w:val="24"/>
              </w:rPr>
              <w:t xml:space="preserve">/р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Подробное изложение повествовательного текста  на основе зрительного восприятия. Тема «Случай в лесу»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</w:t>
            </w:r>
            <w:proofErr w:type="gramStart"/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акова тема текста? Главная мысль?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Совершенствовать умение  определять тему, главную мысль, составлять самостоятельно план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воспроизводить текст полностью,  используя в нем авторские слова и предложения.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Письменное изложение повествовательного текста.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онтролировать правильность записи текста, оценивать результат выполнения орфографической задачи.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Письменно  и подробно воспроизводить содержание текста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предвосхищать результат, использовать установленные правила в контроле способа решения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контролировать и оценивать процесс и результат деятельности, рассуждать по заданной теме, определять последовательность промежуточных целей и соответствующих им действий с учётом конечного результата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ыявлять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формулировать свои затруднения,  высказывать собственное мнение и позицию, слышать и понимать собеседника, уважать его мнение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Нравственно-этическая ориентация: проявляют эстетические потребности, ценности и чувства</w:t>
            </w:r>
          </w:p>
        </w:tc>
      </w:tr>
      <w:tr w:rsidR="001824D2" w:rsidRPr="002C31B7" w:rsidTr="00A9122D">
        <w:trPr>
          <w:trHeight w:val="53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Анализ изложения. Работа над ошибками, допущенными в изложении Правописание гласных и согласных в корнях слов.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Какие  орфограммы могут быть в корнях слов? Как их найти? Как провести проверку, если орфограммы в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? Чем сходны между собой три правила правописание гласны и согласных в корнях слов? 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Совершенствовать умение проверять написание безударных гласных, парных звонких и глухих согласных, непроизносимых согласных в корнях слов.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Правописание слов с безударным гласным в слове, с парным по глухости-звонкости согласным, с непроизносимым согласным.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Устанавливать наличие в словах изученных орфограмм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босновывать их написание.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Устанавливать зависимость способа проверки от места орфограммы  в слове.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Использовать алгоритм применения орографического правила при обосновании написания слова.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использовать приём планирования учебных действий, определять с опорой на  заданный алгоритм правописание гласных и согласных в корне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создавать и преобразовывать модели и схемы для решения орфографических задач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адавать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Нравственно-этическая ориентация: проявляют уважительное отношение к другому мнению, доброжелательность и эмоционально-нравственную отзывчивость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6A0888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6A0888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Упражнение в правописании гласных и согласных в корнях слов, двойных согласных в словах.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Что надо знать о написании гласных и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согланых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корне слов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умения находить орфограмму в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, объяснять ее написание.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Правописание приставок и суффиксов, правописание двойных согласных в словах.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Правильно произносить и писать слова с двойными согласными.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Группировать слова по месту орфограммы и по типу орфограммы.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Анализировать разные способы проверки орфограммы.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формулировать и удерживать учебную задачу, использовать приём учебных действий: определять опоры на заданный алгоритм гласные и согласные в корнях слов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поиск и выделение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необходимой информации из различных источников 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адавать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вопросы необходимые для организации собственной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деятельности  и сотрудничества с партнёром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 xml:space="preserve">Самоопределение, </w:t>
            </w:r>
            <w:proofErr w:type="spellStart"/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смыслообразование</w:t>
            </w:r>
            <w:proofErr w:type="spellEnd"/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: проявляют уважение к родному языку, родной культуре и культурам других народов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6A0888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6A0888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lastRenderedPageBreak/>
              <w:t>31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Упражнение в написании приставок и суффиксов.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различать приставки и предлоги? Что надо знать о написании приставок и предлогов?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Воспризвести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знания о написании приставок в словах,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развиать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умение правильно писать гласные в некоторых суффиксах.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Правописание суффиксов 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proofErr w:type="spell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ек</w:t>
            </w:r>
            <w:proofErr w:type="spell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слова с приставкой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не.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Уточнить правила написания гласных и согласных в приставках и суффиксах.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Проводить звуковой и </w:t>
            </w:r>
            <w:proofErr w:type="spellStart"/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звуко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-буквенный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разбор слов. 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Работать с памяткой «</w:t>
            </w:r>
            <w:proofErr w:type="spellStart"/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Звуко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-буквенный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разбор слов».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прогнозировани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е-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предвидеть результат и уровень усвоения знаний, оценивать результаты выполненного задания по учебнику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самостоятельно создавать алгоритмы деятельности при подборе проверочных слов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прогнозировать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возникновение конфликтов при наличии разных точек зрения во время работы над ошибками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Самоопределение: проявляют интерес к учебной деятельности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6A0888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6A0888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 xml:space="preserve">Упражнение в написании  гласных и согласных в корне, приставке и </w:t>
            </w:r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t>суффиксе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Как правильно писать приставки и суффиксы? Гласные и согласные в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корне слов</w:t>
            </w:r>
            <w:proofErr w:type="gramEnd"/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Ознакомить с написанием гласной в корне слова типа </w:t>
            </w:r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разыскать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повторить изученные орфограммы.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Моделирование слова с определенным составом.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Повторить изученные орфограммы.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Образование однокоренных слов с помощью приставок и суффиксов.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Анализировать текст с целью нахождения в нем однокоренных слов, слов с определенными суффиксами и приставками.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предвосхищать результат, использовать установленные правила в контроле способа решения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контролировать и оценивать процесс и результат деятельности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оговариваться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одноклассниками о распределении функций и ролей в совместной деятельности 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Самоопределение: проявляют самостоятельность, осознают личную ответственность за свои поступки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6A0888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6A0888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 xml:space="preserve">Правописание  твёрдого  и  мягкого 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разделительных  знаков</w:t>
            </w:r>
          </w:p>
          <w:p w:rsidR="001824D2" w:rsidRPr="00F615A1" w:rsidRDefault="002D7D33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Разбор слов по составу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надо знать о написании слов с разделительными твердым  и мягким знаками?</w:t>
            </w:r>
            <w:proofErr w:type="gramEnd"/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lastRenderedPageBreak/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Уточнить знания о написании слов с разделительным твердым знаком, с разделительным мягким знаком, мягким знаком – показателем мягкости согласного звука.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Мягкий знак – показатель мягкости, разделительные твердый и мягкий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знаки.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Уточнить знания  о роли мягкого  и твердого разделительных  знаков  в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слове.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азличать на слух и зрительно слова с мягким и твердым   Ь И Ъ   в середине слова перед другим согласным; обозначать мягкость согласного на конце слова мягким знаком.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Работать с орфографическим словарем.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предвосхищать результат; использовать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 xml:space="preserve"> установленные правила в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контроле способа решения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</w:t>
            </w:r>
            <w:proofErr w:type="gramEnd"/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спользовать</w:t>
            </w:r>
            <w:proofErr w:type="spellEnd"/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общие приёмы решения задач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eastAsia="NewtonCSanPin-Regular"/>
                <w:sz w:val="20"/>
                <w:szCs w:val="20"/>
              </w:rPr>
              <w:t>задавать</w:t>
            </w:r>
            <w:proofErr w:type="spellEnd"/>
            <w:r w:rsidRPr="00F615A1">
              <w:rPr>
                <w:rFonts w:eastAsia="NewtonCSanPin-Regular"/>
                <w:sz w:val="20"/>
                <w:szCs w:val="20"/>
              </w:rPr>
              <w:t xml:space="preserve"> вопросы;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обращаться за помощью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 xml:space="preserve">Самоопределение: проявляют интерес к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учебной деятельности</w:t>
            </w:r>
          </w:p>
        </w:tc>
      </w:tr>
      <w:tr w:rsidR="001824D2" w:rsidRPr="002C31B7" w:rsidTr="00A912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2C31B7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№2 по теме «Части слова»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Проверить умение писать слова с изученными орфограммами и пунктуационными знаками, проверить приобретенные практические умения по изученным темам.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Письмо под диктовку.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Проверка знаний.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Умения писать слова с изученными правилами.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Проверить практические умения по изученным темам.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ставить новые учебные задачи  в сотрудничестве с учителем и одноклассниками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выбирать наиболее эффективные способы решения познавательных задач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ешать</w:t>
            </w:r>
            <w:proofErr w:type="spellEnd"/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 xml:space="preserve"> конфликты на основе учёта интересов позиции  во взаимодействии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iCs/>
                <w:sz w:val="20"/>
                <w:szCs w:val="20"/>
              </w:rPr>
              <w:t>Самоопределение: проявляют интерес к учебной деятельности</w:t>
            </w:r>
          </w:p>
        </w:tc>
      </w:tr>
      <w:tr w:rsidR="001824D2" w:rsidRPr="002C31B7" w:rsidTr="00A9122D">
        <w:tc>
          <w:tcPr>
            <w:tcW w:w="1531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Части речи (7 ч.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)</w:t>
            </w:r>
            <w:proofErr w:type="gramEnd"/>
          </w:p>
          <w:tbl>
            <w:tblPr>
              <w:tblW w:w="155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851"/>
              <w:gridCol w:w="2371"/>
              <w:gridCol w:w="2690"/>
              <w:gridCol w:w="1743"/>
              <w:gridCol w:w="2976"/>
              <w:gridCol w:w="2694"/>
              <w:gridCol w:w="1706"/>
            </w:tblGrid>
            <w:tr w:rsidR="001824D2" w:rsidRPr="00F615A1" w:rsidTr="00F615A1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pStyle w:val="11"/>
                    <w:suppressAutoHyphens/>
                    <w:snapToGrid w:val="0"/>
                    <w:spacing w:after="0" w:line="100" w:lineRule="atLeast"/>
                    <w:ind w:left="0"/>
                    <w:contextualSpacing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  <w:t>35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2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7D33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Работа над ошибками, допущенными в диктанте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Части речи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2D7D33" w:rsidRPr="00F615A1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End"/>
                  <w:r w:rsidR="002D7D33" w:rsidRPr="00F615A1">
                    <w:rPr>
                      <w:rFonts w:ascii="Times New Roman" w:hAnsi="Times New Roman"/>
                      <w:sz w:val="24"/>
                      <w:szCs w:val="24"/>
                    </w:rPr>
                    <w:t>самостоятель</w:t>
                  </w:r>
                  <w:proofErr w:type="spellEnd"/>
                  <w:r w:rsidR="002D7D33" w:rsidRPr="00F615A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 w:rsidR="002D7D33" w:rsidRPr="00F615A1" w:rsidRDefault="002D7D33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ные</w:t>
                  </w:r>
                  <w:proofErr w:type="spell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служебные</w:t>
                  </w:r>
                </w:p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Морфологические признаки частей речи. Имя существительное.</w:t>
                  </w:r>
                </w:p>
              </w:tc>
              <w:tc>
                <w:tcPr>
                  <w:tcW w:w="2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lastRenderedPageBreak/>
                    <w:t xml:space="preserve"> Пр.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Какие части речи вы знаете? По каким признакам их можно различить? Как разобрать имя существительное  как часть речи? Как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определить род имени  существительного? Что надо знать о правиле написания</w:t>
                  </w:r>
                  <w:r w:rsidRPr="00F615A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ь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конце существительных после шипящих?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  <w:t xml:space="preserve">                   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Ц.</w:t>
                  </w:r>
                  <w:r w:rsidRPr="00F615A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Развивать умения различать части речи и определять присущие им признаки. Развивать умения определять части речи и их признаки, воспроизводить знания об одушевленных и неодушевленных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обственных и нарицательных именах существительных. Развивать умения определять  род и правильно писать существительные, оканчивающиеся на шипящий звук.</w:t>
                  </w: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Части речи, деление частей речи 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самостоятельные и служебные. Имя существитель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ное, его признаки: род, число, падеж, роль в предложении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Знания.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Классифицировать слова по частям речи.</w:t>
                  </w:r>
                  <w:r w:rsidRPr="00F615A1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  <w:t xml:space="preserve">      </w:t>
                  </w: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Умения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proofErr w:type="gramEnd"/>
                  <w:r w:rsidRPr="00F61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нализировать изученные грамматические признаки частей речи.</w:t>
                  </w:r>
                  <w:r w:rsidRPr="00F615A1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  <w:t xml:space="preserve">         </w:t>
                  </w: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Навыки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. Научатся р</w:t>
                  </w:r>
                  <w:r w:rsidRPr="00F61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азличать изученные части речи.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val="ru-RU"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lastRenderedPageBreak/>
                    <w:t>Регулятивные: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eastAsia="NewtonCSanPin-Regular" w:hAnsi="Times New Roman"/>
                      <w:sz w:val="24"/>
                      <w:szCs w:val="24"/>
                      <w:lang w:val="ru-RU"/>
                    </w:rPr>
                  </w:pPr>
                  <w:r w:rsidRPr="00F615A1">
                    <w:rPr>
                      <w:rFonts w:ascii="Times New Roman" w:eastAsia="NewtonCSanPin-Regular" w:hAnsi="Times New Roman"/>
                      <w:sz w:val="24"/>
                      <w:szCs w:val="24"/>
                      <w:lang w:val="ru-RU"/>
                    </w:rPr>
                    <w:t>выбирать действия в соответствии с поставленной задачей  и условиями её реализации.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t>Познавательные: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самостоятельно </w:t>
                  </w:r>
                  <w:r w:rsidRPr="00F615A1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создавать алгоритмы деятельности при определении морфологических признаков частей речи.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t>Коммуникативные: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eastAsia="NewtonCSanPin-Regular"/>
                      <w:sz w:val="24"/>
                      <w:szCs w:val="24"/>
                      <w:lang w:val="ru-RU"/>
                    </w:rPr>
                  </w:pPr>
                  <w:r w:rsidRPr="00F615A1">
                    <w:rPr>
                      <w:rFonts w:eastAsia="NewtonCSanPin-Regular"/>
                      <w:sz w:val="24"/>
                      <w:szCs w:val="24"/>
                      <w:lang w:val="ru-RU"/>
                    </w:rPr>
                    <w:t xml:space="preserve">задавать вопросы; 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eastAsia="NewtonCSanPin-Regular" w:hAnsi="Times New Roman"/>
                      <w:kern w:val="2"/>
                      <w:sz w:val="24"/>
                      <w:szCs w:val="24"/>
                      <w:lang w:val="ru-RU" w:eastAsia="hi-IN" w:bidi="hi-IN"/>
                    </w:rPr>
                  </w:pPr>
                  <w:r w:rsidRPr="00F615A1">
                    <w:rPr>
                      <w:rFonts w:ascii="Times New Roman" w:eastAsia="NewtonCSanPin-Regular" w:hAnsi="Times New Roman"/>
                      <w:sz w:val="24"/>
                      <w:szCs w:val="24"/>
                      <w:lang w:val="ru-RU"/>
                    </w:rPr>
                    <w:t>строить понятные для партнёра высказывания</w:t>
                  </w:r>
                </w:p>
              </w:tc>
              <w:tc>
                <w:tcPr>
                  <w:tcW w:w="1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pStyle w:val="a7"/>
                    <w:rPr>
                      <w:rFonts w:ascii="Times New Roman" w:eastAsia="NewtonCSanPin-Regular" w:hAnsi="Times New Roman"/>
                      <w:kern w:val="2"/>
                      <w:sz w:val="24"/>
                      <w:szCs w:val="24"/>
                      <w:lang w:val="ru-RU" w:eastAsia="hi-IN" w:bidi="hi-IN"/>
                    </w:rPr>
                  </w:pPr>
                  <w:r w:rsidRPr="00F615A1">
                    <w:rPr>
                      <w:rFonts w:ascii="Times New Roman" w:eastAsia="NewtonCSanPin-Regular" w:hAnsi="Times New Roman"/>
                      <w:sz w:val="24"/>
                      <w:szCs w:val="24"/>
                      <w:lang w:val="ru-RU"/>
                    </w:rPr>
                    <w:lastRenderedPageBreak/>
                    <w:t xml:space="preserve">Мотивация учебной деятельности, освоение личностного смысла учения, желания </w:t>
                  </w:r>
                  <w:r w:rsidRPr="00F615A1">
                    <w:rPr>
                      <w:rFonts w:ascii="Times New Roman" w:eastAsia="NewtonCSanPin-Regular" w:hAnsi="Times New Roman"/>
                      <w:sz w:val="24"/>
                      <w:szCs w:val="24"/>
                      <w:lang w:val="ru-RU"/>
                    </w:rPr>
                    <w:lastRenderedPageBreak/>
                    <w:t>учиться.</w:t>
                  </w:r>
                </w:p>
              </w:tc>
            </w:tr>
            <w:tr w:rsidR="001824D2" w:rsidRPr="00F615A1" w:rsidTr="00F615A1"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pStyle w:val="11"/>
                    <w:suppressAutoHyphens/>
                    <w:snapToGrid w:val="0"/>
                    <w:spacing w:after="0" w:line="100" w:lineRule="atLeast"/>
                    <w:ind w:left="0"/>
                    <w:contextualSpacing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  <w:lastRenderedPageBreak/>
                    <w:t>36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2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Части речи. Имя прилагательное. Склонение имен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существительных и имен прилагательных.</w:t>
                  </w:r>
                </w:p>
                <w:p w:rsidR="001824D2" w:rsidRPr="00F615A1" w:rsidRDefault="001824D2" w:rsidP="002D7D33">
                  <w:pPr>
                    <w:suppressAutoHyphens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2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lastRenderedPageBreak/>
                    <w:t>Пр.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Какие морфологические признаки можно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определить у имени прилагательного? Что надо знать о написании родовых окончаний имен прилагательных? Что общего в формах изменения имен прилагательных и имен существительных?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  <w:t xml:space="preserve">     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Ц.</w:t>
                  </w:r>
                  <w:r w:rsidRPr="00F615A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Развивать умения распознавать имя прилагательное, воспроизводить в памяти умение склонять и определять падеж прилагательных и существительных.</w:t>
                  </w: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Имя прилагательное, его </w:t>
                  </w:r>
                  <w:proofErr w:type="spell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признаки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:р</w:t>
                  </w:r>
                  <w:proofErr w:type="gram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од</w:t>
                  </w:r>
                  <w:proofErr w:type="spell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число, падеж, роль в предложении.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Знания.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Воспроизведение  и соотнесение грамматических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признаков  с той частью речи, которой они присущи.</w:t>
                  </w:r>
                  <w:r w:rsidRPr="00F615A1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  <w:t xml:space="preserve">               </w:t>
                  </w: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Умения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proofErr w:type="gram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нализировать таблицы «Самостоятельные части речи».</w:t>
                  </w:r>
                  <w:r w:rsidRPr="00F615A1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  <w:t xml:space="preserve">                    </w:t>
                  </w: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Навыки.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Подбирать примеры изученных частей речи.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val="ru-RU"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lastRenderedPageBreak/>
                    <w:t>Регулятивные: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iCs/>
                      <w:sz w:val="24"/>
                      <w:szCs w:val="24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iCs/>
                      <w:sz w:val="24"/>
                      <w:szCs w:val="24"/>
                      <w:lang w:val="ru-RU"/>
                    </w:rPr>
                    <w:t xml:space="preserve">ставить </w:t>
                  </w:r>
                  <w:proofErr w:type="gramStart"/>
                  <w:r w:rsidRPr="00F615A1">
                    <w:rPr>
                      <w:rFonts w:ascii="Times New Roman" w:hAnsi="Times New Roman"/>
                      <w:iCs/>
                      <w:sz w:val="24"/>
                      <w:szCs w:val="24"/>
                      <w:lang w:val="ru-RU"/>
                    </w:rPr>
                    <w:t>новые</w:t>
                  </w:r>
                  <w:proofErr w:type="gramEnd"/>
                  <w:r w:rsidRPr="00F615A1">
                    <w:rPr>
                      <w:rFonts w:ascii="Times New Roman" w:hAnsi="Times New Roman"/>
                      <w:iCs/>
                      <w:sz w:val="24"/>
                      <w:szCs w:val="24"/>
                      <w:lang w:val="ru-RU"/>
                    </w:rPr>
                    <w:t xml:space="preserve"> учебные в сотрудничестве с учителем.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lastRenderedPageBreak/>
                    <w:t>Познавательные: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  <w:lang w:val="ru-RU"/>
                    </w:rPr>
                    <w:t>контролировать и оценивать процесс и результат деятельности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t>Коммуникативные: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eastAsia="NewtonCSanPin-Italic" w:hAnsi="Times New Roman"/>
                      <w:kern w:val="2"/>
                      <w:sz w:val="24"/>
                      <w:szCs w:val="24"/>
                      <w:lang w:val="ru-RU" w:eastAsia="hi-IN" w:bidi="hi-IN"/>
                    </w:rPr>
                  </w:pPr>
                  <w:r w:rsidRPr="00F615A1">
                    <w:rPr>
                      <w:rFonts w:ascii="Times New Roman" w:eastAsia="NewtonCSanPin-Italic" w:hAnsi="Times New Roman"/>
                      <w:sz w:val="24"/>
                      <w:szCs w:val="24"/>
                      <w:lang w:val="ru-RU"/>
                    </w:rPr>
      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      </w:r>
                </w:p>
              </w:tc>
              <w:tc>
                <w:tcPr>
                  <w:tcW w:w="1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pStyle w:val="a7"/>
                    <w:rPr>
                      <w:rFonts w:ascii="Times New Roman" w:eastAsia="NewtonCSanPin-Regular" w:hAnsi="Times New Roman"/>
                      <w:kern w:val="2"/>
                      <w:sz w:val="24"/>
                      <w:szCs w:val="24"/>
                      <w:lang w:val="ru-RU" w:eastAsia="hi-IN" w:bidi="hi-IN"/>
                    </w:rPr>
                  </w:pPr>
                  <w:r w:rsidRPr="00F615A1">
                    <w:rPr>
                      <w:rFonts w:ascii="Times New Roman" w:eastAsia="NewtonCSanPin-Regular" w:hAnsi="Times New Roman"/>
                      <w:sz w:val="24"/>
                      <w:szCs w:val="24"/>
                      <w:lang w:val="ru-RU"/>
                    </w:rPr>
                    <w:lastRenderedPageBreak/>
                    <w:t xml:space="preserve">Самооценка на основе критериев успешности </w:t>
                  </w:r>
                  <w:r w:rsidRPr="00F615A1">
                    <w:rPr>
                      <w:rFonts w:ascii="Times New Roman" w:eastAsia="NewtonCSanPin-Regular" w:hAnsi="Times New Roman"/>
                      <w:sz w:val="24"/>
                      <w:szCs w:val="24"/>
                      <w:lang w:val="ru-RU"/>
                    </w:rPr>
                    <w:lastRenderedPageBreak/>
                    <w:t>учебной деятель</w:t>
                  </w:r>
                </w:p>
              </w:tc>
            </w:tr>
            <w:tr w:rsidR="001824D2" w:rsidRPr="00F615A1" w:rsidTr="00F615A1">
              <w:tc>
                <w:tcPr>
                  <w:tcW w:w="5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37.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23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Имя числительное. Глагол как часть речи.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 xml:space="preserve"> Пр.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Какие морфологические признаки можно определить у глагола? Как пишется</w:t>
                  </w:r>
                  <w:r w:rsidRPr="00F615A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не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 глаголами?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Ц.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Воспроизвести знания об имени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числительном и о глаголе, определять признаки </w:t>
                  </w:r>
                  <w:proofErr w:type="spell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глаагола</w:t>
                  </w:r>
                  <w:proofErr w:type="spell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Имя числительное, глагол, их признаки.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Знания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.  Развивать умения определять, данные части речи, </w:t>
                  </w: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Умения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proofErr w:type="gram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пределять признаки глагола, изменять глагол по временам.              </w:t>
                  </w: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Навыки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. Воспроизводить правила написания приставок, предлогов со словами, частицы </w:t>
                  </w:r>
                  <w:r w:rsidRPr="00F615A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не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 глаголами.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val="ru-RU"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t>Регулятивные: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предвосхищать результат использовать установленные правила в контроле способа решения.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val="ru-RU"/>
                    </w:rPr>
                    <w:t>Познавательные: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использовать общие приемы решения задач</w:t>
                  </w:r>
                  <w:r w:rsidRPr="00F615A1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ru-RU"/>
                    </w:rPr>
                    <w:t>.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t>Коммуникативные: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color w:val="000000"/>
                      <w:kern w:val="2"/>
                      <w:sz w:val="24"/>
                      <w:szCs w:val="24"/>
                      <w:lang w:val="ru-RU" w:eastAsia="hi-IN" w:bidi="hi-IN"/>
                    </w:rPr>
                  </w:pP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осуществлять взаимный контроль, адекватно оценивать </w:t>
                  </w: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собственное поведение и поведение окружающих.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kern w:val="2"/>
                      <w:sz w:val="24"/>
                      <w:szCs w:val="24"/>
                      <w:lang w:val="ru-RU"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lastRenderedPageBreak/>
                    <w:t xml:space="preserve">Самоопределение: демонстрируют положительное отношение к школе. </w:t>
                  </w:r>
                </w:p>
              </w:tc>
            </w:tr>
            <w:tr w:rsidR="001824D2" w:rsidRPr="00F615A1" w:rsidTr="00F615A1">
              <w:tc>
                <w:tcPr>
                  <w:tcW w:w="5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pStyle w:val="11"/>
                    <w:snapToGrid w:val="0"/>
                    <w:ind w:left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  <w:p w:rsidR="001824D2" w:rsidRPr="00F615A1" w:rsidRDefault="001824D2" w:rsidP="002D7D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38.</w:t>
                  </w:r>
                </w:p>
                <w:p w:rsidR="001824D2" w:rsidRPr="00F615A1" w:rsidRDefault="001824D2" w:rsidP="002D7D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824D2" w:rsidRPr="00F615A1" w:rsidRDefault="001824D2" w:rsidP="002D7D33">
                  <w:pPr>
                    <w:suppressAutoHyphens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23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Наречие как часть речи.</w:t>
                  </w:r>
                  <w:proofErr w:type="gramStart"/>
                  <w:r w:rsidR="002D7D33"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="002D7D33"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Признаки и роль наречия в предложении.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 xml:space="preserve"> Пр.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Что знаем о наречии как части речи?</w:t>
                  </w:r>
                </w:p>
                <w:p w:rsidR="001824D2" w:rsidRPr="00F615A1" w:rsidRDefault="001824D2" w:rsidP="002D7D3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615A1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Ц.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Дать учащимся первое представление о наречии как части речи, познакомить с некоторыми существенными признаками этой части речи и ее ролью в нашем языке.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i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Знакомство с признаками наречия. Слова </w:t>
                  </w:r>
                  <w:r w:rsidRPr="00F615A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впереди, медленно, вчера, </w:t>
                  </w:r>
                  <w:proofErr w:type="spellStart"/>
                  <w:r w:rsidRPr="00F615A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теперь</w:t>
                  </w:r>
                  <w:proofErr w:type="gramStart"/>
                  <w:r w:rsidRPr="00F615A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,з</w:t>
                  </w:r>
                  <w:proofErr w:type="gramEnd"/>
                  <w:r w:rsidRPr="00F615A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автра</w:t>
                  </w:r>
                  <w:proofErr w:type="spellEnd"/>
                  <w:r w:rsidRPr="00F615A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Знания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. Значение и употребление в речи наречия</w:t>
                  </w:r>
                  <w:proofErr w:type="gram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.</w:t>
                  </w:r>
                  <w:proofErr w:type="gram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Умения.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Анализировать  грамматические признаки наречия.                </w:t>
                  </w: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Навык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и. Находить наречия среди данных слов и в тексте.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val="ru-RU"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t>Регулятивные: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ставить новые учебные в сотрудничестве с учителем, выбирать действия в соответствии с поставленной задачей и условием ее реализации.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val="ru-RU"/>
                    </w:rPr>
                    <w:t>Познавательные: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использовать общие приемы решения задач</w:t>
                  </w:r>
                  <w:r w:rsidRPr="00F615A1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ru-RU"/>
                    </w:rPr>
                    <w:t>.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</w:pP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t>Коммуникативные:</w:t>
                  </w:r>
                </w:p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color w:val="000000"/>
                      <w:kern w:val="2"/>
                      <w:sz w:val="24"/>
                      <w:szCs w:val="24"/>
                      <w:lang w:val="ru-RU" w:eastAsia="hi-IN" w:bidi="hi-IN"/>
                    </w:rPr>
                  </w:pP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определять общую цель и пути ее достижения, проявлять активность во взаимодействии для  решения коммуникативных и познавательных задач.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pStyle w:val="a7"/>
                    <w:rPr>
                      <w:rFonts w:ascii="Times New Roman" w:hAnsi="Times New Roman"/>
                      <w:kern w:val="2"/>
                      <w:sz w:val="24"/>
                      <w:szCs w:val="24"/>
                      <w:lang w:val="ru-RU"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Самоопределение: проявляют интерес к учебной деятельности, учебно-познавательный интерес к новому учебному материалу и способам решения новой задачи.</w:t>
                  </w:r>
                </w:p>
              </w:tc>
            </w:tr>
            <w:tr w:rsidR="001824D2" w:rsidRPr="00F615A1" w:rsidTr="00F615A1">
              <w:tc>
                <w:tcPr>
                  <w:tcW w:w="5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pStyle w:val="11"/>
                    <w:snapToGrid w:val="0"/>
                    <w:ind w:left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39.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23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7D33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Наречие. Образование наречий от имён прилагательных</w:t>
                  </w:r>
                </w:p>
                <w:p w:rsidR="001824D2" w:rsidRPr="00F615A1" w:rsidRDefault="002D7D33" w:rsidP="002D7D33">
                  <w:pPr>
                    <w:rPr>
                      <w:rFonts w:ascii="Times New Roman" w:hAnsi="Times New Roman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Значение и употребление в речи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 xml:space="preserve"> Пр.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Что узнаем о наречии как части речи?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  <w:t xml:space="preserve">           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>Ц.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Развивать умения находить в тексте наречия, ставить к ним вопросы, определять их значения.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Упражнения в постановке вопросов к наречиям, определение их значений.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Знания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. Определять роль наречий в предложении и тексте.                    </w:t>
                  </w: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Умения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. Классифицировать наречия по значению и вопросам.             </w:t>
                  </w: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Навыки.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Образовывать наречия от имен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прилагательных.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</w:rPr>
                    <w:lastRenderedPageBreak/>
                    <w:t>Регулятивные:</w:t>
                  </w: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eastAsia="hi-IN" w:bidi="hi-IN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предвидеть возможности получения конкретного результата при решении задачи, применять установленные правила в планировании </w:t>
                  </w: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способа решения</w:t>
                  </w:r>
                  <w:r w:rsidRPr="00F615A1"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  <w:t>.</w:t>
                  </w: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eastAsia="hi-IN" w:bidi="hi-IN"/>
                    </w:rPr>
                    <w:t xml:space="preserve"> </w:t>
                  </w:r>
                  <w:proofErr w:type="gramStart"/>
                  <w:r w:rsidRPr="00F615A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</w:rPr>
                    <w:t>Познавательные</w:t>
                  </w:r>
                  <w:proofErr w:type="gramEnd"/>
                  <w:r w:rsidRPr="00F615A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</w:rPr>
                    <w:t>:</w:t>
                  </w: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eastAsia="hi-IN" w:bidi="hi-IN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самостоятельно выделять и формулировать познавательную цель.</w:t>
                  </w: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eastAsia="hi-IN" w:bidi="hi-IN"/>
                    </w:rPr>
                    <w:t xml:space="preserve"> </w:t>
                  </w:r>
                  <w:proofErr w:type="spellStart"/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</w:rPr>
                    <w:t>Коммуникативные</w:t>
                  </w:r>
                  <w:proofErr w:type="gramStart"/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</w:rPr>
                    <w:t>:</w:t>
                  </w: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</w:t>
                  </w:r>
                  <w:proofErr w:type="gramEnd"/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пределять</w:t>
                  </w:r>
                  <w:proofErr w:type="spellEnd"/>
                  <w:r w:rsidRPr="00F615A1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общую цель и пути ее достижения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Самоопределение: сохраняют внутреннюю позицию школьника на основе положительного отношения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 школе.</w:t>
                  </w:r>
                </w:p>
              </w:tc>
            </w:tr>
            <w:tr w:rsidR="001824D2" w:rsidRPr="00F615A1" w:rsidTr="00F615A1">
              <w:tc>
                <w:tcPr>
                  <w:tcW w:w="5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pStyle w:val="11"/>
                    <w:snapToGrid w:val="0"/>
                    <w:ind w:left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40.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23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b/>
                      <w:kern w:val="2"/>
                      <w:sz w:val="24"/>
                      <w:szCs w:val="24"/>
                      <w:lang w:eastAsia="hi-IN" w:bidi="hi-IN"/>
                    </w:rPr>
                  </w:pPr>
                  <w:proofErr w:type="gramStart"/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/р 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Сочинение-отзыв по репродукции картины В.М. </w:t>
                  </w:r>
                  <w:proofErr w:type="spell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Васнецовва</w:t>
                  </w:r>
                  <w:proofErr w:type="spell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«Иван-царевич на Сером Волке»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 xml:space="preserve"> Пр.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  <w:t xml:space="preserve"> 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Как  в устной речи выделяются предложения и как оформляются предложения в письменной речи</w:t>
                  </w:r>
                </w:p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615A1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 xml:space="preserve"> Ц.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Учить определять тему, структурные компоненты текста, соотносить текст и содержание картины.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Ознакомление с текстом, определение главной мысли текста, орфографическая работа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Знания.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Обсуждать представленный отзыв С.И.Мамонтова о картине.          </w:t>
                  </w: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Умения.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Высказывать свое суждение, составлять план текста.            </w:t>
                  </w:r>
                  <w:r w:rsidRPr="00F61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Навыки.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Сочинять собственный текст-отзыв о картине художника.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pStyle w:val="a7"/>
                    <w:rPr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val="ru-RU" w:eastAsia="hi-IN" w:bidi="hi-IN"/>
                    </w:rPr>
                  </w:pPr>
                  <w:r w:rsidRPr="00F615A1">
                    <w:rPr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t xml:space="preserve">Регулятивные </w:t>
                  </w:r>
                  <w:r w:rsidRPr="00F615A1">
                    <w:rPr>
                      <w:sz w:val="24"/>
                      <w:szCs w:val="24"/>
                      <w:lang w:val="ru-RU"/>
                    </w:rPr>
                    <w:t>адекватно воспринимать предложения учителей, товарищей, родителей и других людей по исправлению допущенных ошибок.</w:t>
                  </w:r>
                  <w:r w:rsidRPr="00F615A1">
                    <w:rPr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val="ru-RU" w:eastAsia="hi-IN" w:bidi="hi-IN"/>
                    </w:rPr>
                    <w:t xml:space="preserve"> </w:t>
                  </w:r>
                  <w:proofErr w:type="gramStart"/>
                  <w:r w:rsidRPr="00F615A1">
                    <w:rPr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val="ru-RU"/>
                    </w:rPr>
                    <w:t>Познавательные</w:t>
                  </w:r>
                  <w:proofErr w:type="gramEnd"/>
                  <w:r w:rsidRPr="00F615A1">
                    <w:rPr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val="ru-RU"/>
                    </w:rPr>
                    <w:t>:</w:t>
                  </w:r>
                  <w:r w:rsidRPr="00F615A1">
                    <w:rPr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val="ru-RU" w:eastAsia="hi-IN" w:bidi="hi-IN"/>
                    </w:rPr>
                    <w:t xml:space="preserve"> </w:t>
                  </w:r>
                  <w:r w:rsidRPr="00F615A1">
                    <w:rPr>
                      <w:sz w:val="24"/>
                      <w:szCs w:val="24"/>
                      <w:lang w:val="ru-RU"/>
                    </w:rPr>
                    <w:t>осознанно и произвольно строить сообщение в устной и письменной форме, в том числе творческого и исследовательского характера.</w:t>
                  </w:r>
                  <w:r w:rsidRPr="00F615A1">
                    <w:rPr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val="ru-RU" w:eastAsia="hi-IN" w:bidi="hi-IN"/>
                    </w:rPr>
                    <w:t xml:space="preserve"> </w:t>
                  </w:r>
                  <w:proofErr w:type="spellStart"/>
                  <w:r w:rsidRPr="00F615A1">
                    <w:rPr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t>Коммуникативные</w:t>
                  </w:r>
                  <w:proofErr w:type="gramStart"/>
                  <w:r w:rsidRPr="00F615A1">
                    <w:rPr>
                      <w:b/>
                      <w:i/>
                      <w:color w:val="0000FF"/>
                      <w:sz w:val="24"/>
                      <w:szCs w:val="24"/>
                      <w:u w:val="single"/>
                      <w:lang w:val="ru-RU"/>
                    </w:rPr>
                    <w:t>:</w:t>
                  </w:r>
                  <w:r w:rsidRPr="00F615A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F615A1">
                    <w:rPr>
                      <w:sz w:val="24"/>
                      <w:szCs w:val="24"/>
                      <w:lang w:val="ru-RU"/>
                    </w:rPr>
                    <w:t>ести</w:t>
                  </w:r>
                  <w:proofErr w:type="spellEnd"/>
                  <w:r w:rsidRPr="00F615A1">
                    <w:rPr>
                      <w:sz w:val="24"/>
                      <w:szCs w:val="24"/>
                      <w:lang w:val="ru-RU"/>
                    </w:rPr>
                    <w:t xml:space="preserve"> устный и письменный диалог в соответствии с грамматическими и </w:t>
                  </w:r>
                  <w:r w:rsidRPr="00F615A1">
                    <w:rPr>
                      <w:sz w:val="24"/>
                      <w:szCs w:val="24"/>
                      <w:lang w:val="ru-RU"/>
                    </w:rPr>
                    <w:lastRenderedPageBreak/>
                    <w:t>синтаксическими  нормами родного языка, слушать собеседника.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proofErr w:type="spellStart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Смыслообразззование</w:t>
                  </w:r>
                  <w:proofErr w:type="spellEnd"/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Pr="00F615A1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осуществляют целостный, социально-ориентированный взгляд на мир в единстве и разнообразии природы, народов, культур.</w:t>
                  </w:r>
                </w:p>
              </w:tc>
            </w:tr>
            <w:tr w:rsidR="001824D2" w:rsidRPr="00F615A1" w:rsidTr="00F615A1">
              <w:tc>
                <w:tcPr>
                  <w:tcW w:w="56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pStyle w:val="11"/>
                    <w:snapToGrid w:val="0"/>
                    <w:ind w:left="0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41.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23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b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  <w:t>Анализ сочинения. Работа над ошибками</w:t>
                  </w:r>
                  <w:r w:rsidRPr="00F615A1">
                    <w:rPr>
                      <w:rFonts w:ascii="Times New Roman" w:hAnsi="Times New Roman"/>
                      <w:b/>
                      <w:kern w:val="2"/>
                      <w:sz w:val="24"/>
                      <w:szCs w:val="24"/>
                      <w:lang w:eastAsia="hi-IN" w:bidi="hi-IN"/>
                    </w:rPr>
                    <w:t xml:space="preserve">.  </w:t>
                  </w:r>
                  <w:r w:rsidRPr="00F615A1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  <w:t>Закрепление по теме « Части речи»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szCs w:val="24"/>
                    </w:rPr>
                    <w:t xml:space="preserve"> Пр.</w:t>
                  </w:r>
                  <w:r w:rsidRPr="00F615A1">
                    <w:rPr>
                      <w:rFonts w:ascii="Times New Roman" w:hAnsi="Times New Roman"/>
                      <w:b/>
                      <w:bCs/>
                      <w:color w:val="C00000"/>
                      <w:kern w:val="2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Какие «секреты» вы открыли при изучении темы «Части речи»?</w:t>
                  </w:r>
                </w:p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615A1">
                    <w:rPr>
                      <w:rFonts w:ascii="Times New Roman" w:hAnsi="Times New Roman"/>
                      <w:b/>
                      <w:bCs/>
                      <w:color w:val="00B050"/>
                      <w:sz w:val="24"/>
                      <w:szCs w:val="24"/>
                    </w:rPr>
                    <w:t xml:space="preserve"> Ц.</w:t>
                  </w:r>
                  <w:r w:rsidRPr="00F615A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изученные грамматические признаки частей речи и соотносить их с той частью речи, которой они присущи.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Воспроизведение знаний о наречии как части речи.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Оценивать результаты выполненного задания.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napToGrid w:val="0"/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</w:rPr>
                    <w:t>Регулятивные:</w:t>
                  </w: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eastAsia="hi-IN" w:bidi="hi-IN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оценивать результаты выполненного задания </w:t>
                  </w:r>
                  <w:r w:rsidRPr="00F615A1"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</w:rPr>
                    <w:t>Познавательные:</w:t>
                  </w: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eastAsia="hi-IN" w:bidi="hi-IN"/>
                    </w:rPr>
                    <w:t xml:space="preserve"> </w:t>
                  </w: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ориентироваться в разнообразии способов решения задач</w:t>
                  </w:r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kern w:val="2"/>
                      <w:sz w:val="24"/>
                      <w:szCs w:val="24"/>
                      <w:u w:val="single"/>
                      <w:lang w:eastAsia="hi-IN" w:bidi="hi-IN"/>
                    </w:rPr>
                    <w:t xml:space="preserve"> </w:t>
                  </w:r>
                  <w:proofErr w:type="spellStart"/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</w:rPr>
                    <w:t>Коммуникативные</w:t>
                  </w:r>
                  <w:proofErr w:type="gramStart"/>
                  <w:r w:rsidRPr="00F615A1">
                    <w:rPr>
                      <w:rFonts w:ascii="Times New Roman" w:hAnsi="Times New Roman"/>
                      <w:b/>
                      <w:i/>
                      <w:color w:val="0000FF"/>
                      <w:sz w:val="24"/>
                      <w:szCs w:val="24"/>
                      <w:u w:val="single"/>
                    </w:rPr>
                    <w:t>:</w:t>
                  </w:r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</w:t>
                  </w:r>
                  <w:proofErr w:type="gramEnd"/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адавать</w:t>
                  </w:r>
                  <w:proofErr w:type="spellEnd"/>
                  <w:r w:rsidRPr="00F615A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вопросы, строить понятные для партнёра высказывания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24D2" w:rsidRPr="00F615A1" w:rsidRDefault="001824D2" w:rsidP="002D7D33">
                  <w:pPr>
                    <w:suppressAutoHyphens/>
                    <w:snapToGrid w:val="0"/>
                    <w:spacing w:line="100" w:lineRule="atLeast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hi-IN" w:bidi="hi-IN"/>
                    </w:rPr>
                  </w:pPr>
                  <w:r w:rsidRPr="00F615A1">
                    <w:rPr>
                      <w:rFonts w:ascii="Times New Roman" w:hAnsi="Times New Roman"/>
                      <w:sz w:val="24"/>
                      <w:szCs w:val="24"/>
                    </w:rPr>
                    <w:t>Нравственно-этическая ориентация: придерживается в поведении социальных норм</w:t>
                  </w:r>
                </w:p>
              </w:tc>
            </w:tr>
          </w:tbl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          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                                                                 </w:t>
            </w:r>
            <w:r w:rsidRPr="00F615A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ИМЯ СУЩЕСТВИТЕЛЬНОЕ  </w:t>
            </w:r>
            <w:proofErr w:type="gramStart"/>
            <w:r w:rsidRPr="00F615A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 </w:t>
            </w:r>
            <w:proofErr w:type="gramEnd"/>
            <w:r w:rsidRPr="00F615A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43 ч).</w:t>
            </w:r>
          </w:p>
        </w:tc>
        <w:tc>
          <w:tcPr>
            <w:tcW w:w="284" w:type="dxa"/>
            <w:gridSpan w:val="2"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42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сведений об имени существительном.  Признаки падежных форм имён существительных. </w:t>
            </w:r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Упражнение в склонении имен существительных и  в распознавании падежей.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По каким признакам определить имя существительное? Как определить падеж имени существительного?    </w:t>
            </w: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Совершенствовать умение работать над ошибками, проверить правописные навыки записи словарных слов, воспроизводить знания об имени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существительном как части речи.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Определение падежа, в котором употреблено существительное, склонение  имен существительных.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Различать имена существительные, уточнить представление об определении падежа существительных.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признаки, присущие имени существительному.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Изменять существительные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по падежам.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преобразовывать практическую задачу в познавательную;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Извлекать (по заданию учителя) необходимую информацию из учебника.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 xml:space="preserve">строить понятные для партнёра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высказывания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Самооценка на основе критериев успешности учебной деятельности</w:t>
            </w:r>
          </w:p>
        </w:tc>
      </w:tr>
      <w:tr w:rsidR="001824D2" w:rsidRPr="002C31B7" w:rsidTr="00A9122D">
        <w:trPr>
          <w:trHeight w:val="253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43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Распознавание падежей имен существительных. Несклоняемые имена существительные.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Как определить падеж имени существительного? </w:t>
            </w: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Обобщить признаки, по которым можно определить падеж  имен существительных.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Имена существительные, которые употребляются в одной форме </w:t>
            </w:r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пальто</w:t>
            </w:r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, кофе).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b/>
                <w:sz w:val="20"/>
                <w:szCs w:val="20"/>
                <w:lang w:val="ru-RU"/>
              </w:rPr>
              <w:t>Знания.</w:t>
            </w:r>
            <w:r w:rsidRPr="00F615A1">
              <w:rPr>
                <w:sz w:val="20"/>
                <w:szCs w:val="20"/>
                <w:lang w:val="ru-RU"/>
              </w:rPr>
              <w:t xml:space="preserve"> Различение падежных и смысловых (синтаксических) вопросов.</w:t>
            </w:r>
            <w:r w:rsidRPr="00F615A1">
              <w:rPr>
                <w:kern w:val="2"/>
                <w:sz w:val="20"/>
                <w:szCs w:val="20"/>
                <w:lang w:val="ru-RU" w:eastAsia="hi-IN" w:bidi="hi-IN"/>
              </w:rPr>
              <w:t xml:space="preserve">              </w:t>
            </w:r>
            <w:r w:rsidRPr="00F615A1">
              <w:rPr>
                <w:b/>
                <w:sz w:val="20"/>
                <w:szCs w:val="20"/>
                <w:lang w:val="ru-RU"/>
              </w:rPr>
              <w:t>Умения</w:t>
            </w:r>
            <w:proofErr w:type="gramStart"/>
            <w:r w:rsidRPr="00F615A1">
              <w:rPr>
                <w:b/>
                <w:sz w:val="20"/>
                <w:szCs w:val="20"/>
                <w:lang w:val="ru-RU"/>
              </w:rPr>
              <w:t>.</w:t>
            </w:r>
            <w:proofErr w:type="gramEnd"/>
            <w:r w:rsidRPr="00F615A1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615A1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F615A1">
              <w:rPr>
                <w:sz w:val="20"/>
                <w:szCs w:val="20"/>
                <w:lang w:val="ru-RU"/>
              </w:rPr>
              <w:t xml:space="preserve">азличать падежные и смысловые вопросы.                </w:t>
            </w:r>
            <w:r w:rsidRPr="00F615A1">
              <w:rPr>
                <w:b/>
                <w:sz w:val="20"/>
                <w:szCs w:val="20"/>
                <w:lang w:val="ru-RU"/>
              </w:rPr>
              <w:t>Навыки</w:t>
            </w:r>
            <w:r w:rsidRPr="00F615A1">
              <w:rPr>
                <w:sz w:val="20"/>
                <w:szCs w:val="20"/>
                <w:lang w:val="ru-RU"/>
              </w:rPr>
              <w:t>. Соблюдать нормы употребления в речи неизменяемых имен существительных</w:t>
            </w:r>
            <w:proofErr w:type="gramStart"/>
            <w:r w:rsidRPr="00F615A1">
              <w:rPr>
                <w:sz w:val="20"/>
                <w:szCs w:val="20"/>
                <w:lang w:val="ru-RU"/>
              </w:rPr>
              <w:t xml:space="preserve"> .</w:t>
            </w:r>
            <w:proofErr w:type="gramEnd"/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составлять план и последовательность действий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установление причинно-следственных связей (при определении падежей существительных)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отрудничать</w:t>
            </w:r>
            <w:proofErr w:type="spell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в парах при работе со знаковой информацией учебника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Самоопределение: сохраняют внутреннюю позицию школьника на основе положительного отношения к школе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44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Упражнение в распознавании именительного, родительного винительного падежей имен существительных.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Как узнать падеж существительного, если оно отвечает на вопрос </w:t>
            </w:r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что?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 каким признакам можно узнать существительное в родительном падеже?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умение распознавать падежи по вопросам, предлогам, роли в предложении.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Понятие «неодушевленные» имена существительные.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Учить распознавать неодушевленные имена существительные в И.п., Р.п., В.п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Различать имена существительные в начальной и косвенной форме.   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Работать с таблицей «Признаки падежных форм имен существительных».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ставить новые учебные задачи в сотрудничестве с учителем и одноклассниками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выбирать наиболее эффективные способы решения познавательных и учебно-практических задач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адавать</w:t>
            </w:r>
            <w:proofErr w:type="spellEnd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 xml:space="preserve">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45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t xml:space="preserve">Упражнение в распознавании  одушевленных имен существительных  в  родительном, винительном  и дательном  падежах 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 различить в тексте дательный падеж имен существительных?</w:t>
            </w: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умение распознавать одушевленные имена существительные в родительном и винительном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падежах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, имена существительные в дательном падеже.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Выделение главных членов предложения и определение, в каких падежах  стоят имена существительные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телефон, аллея.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Учить распознавать одушевленные имена существительные в И.п., Р.п., В.п.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         .</w:t>
            </w:r>
            <w:proofErr w:type="gramEnd"/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Развитие умения сознательно использовать падежные формы имен существительных для точного выражения мысли.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Формирование навыка правописания безударных падежных окончаний существительных в единственном и множественном числах.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вносить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необходимые дополнения и изменения в план и способ действия в случае расхождения эталона, реального действия и его результата.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самостоятельно выделять и формулировать познавательную цель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существлять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взаимный контроль, адекватно оценивать собственное поведение и поведение окружающих,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Самостоятель-ность</w:t>
            </w:r>
            <w:proofErr w:type="spellEnd"/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личная ответственность за свои поступки,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установка на здоровый образ жизни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46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t>Упражнение в распознавании имен существительных в творительном и предложных падежах.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 каким признакам можно распознать предложный падеж? По каким признакам можно определить творительный падеж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различать имена существительные в творительном и предложном падежах,  распознавать падежные формы имен существительных, имеющих одинаковые предлоги.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Списывание и определения падежа, подчеркивание орфограмм  или составление предложений с любым словосочетанием и его запись.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Развивать умение определять падеж имен существительных.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Совершенствовать умение работать с деформированным  текстом.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Определять тему и главную мысль, тип  текста, подбирать заголовок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,.</w:t>
            </w:r>
            <w:proofErr w:type="gramEnd"/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составлять план и последовательность действий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; оценивать результаты выполненного задания по учебнику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самостоятельно выделять и формулировать познавательную цель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а</w:t>
            </w:r>
            <w:proofErr w:type="gramEnd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ргументировать</w:t>
            </w:r>
            <w:proofErr w:type="spellEnd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 xml:space="preserve">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Самостоятель-ность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личная ответственность за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Самостоятельность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личная ответственность за свои поступки,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 xml:space="preserve"> навыки сотрудничества в разных ситуациях, умение не создавать конфликтов и находить выходы из спорных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ситуаций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lastRenderedPageBreak/>
              <w:t>47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t>Три типа склонения имен существительных (общее представление). 1-е склонение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4"/>
                <w:szCs w:val="24"/>
              </w:rPr>
              <w:t>имен существительных.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Какие имена существительные относятся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к 1-му склонению?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       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Дать общее представление о трех типах склонения имен существительных в единственном числе, познакомить с признаками 1-ого склонения существительных.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1-е склонение имен существительных.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kern w:val="2"/>
                <w:sz w:val="20"/>
                <w:szCs w:val="20"/>
                <w:lang w:val="ru-RU" w:eastAsia="hi-IN" w:bidi="hi-IN"/>
              </w:rPr>
            </w:pPr>
            <w:r w:rsidRPr="00F615A1">
              <w:rPr>
                <w:b/>
                <w:sz w:val="20"/>
                <w:szCs w:val="20"/>
                <w:lang w:val="ru-RU"/>
              </w:rPr>
              <w:t>Знания</w:t>
            </w:r>
            <w:r w:rsidRPr="00F615A1">
              <w:rPr>
                <w:sz w:val="20"/>
                <w:szCs w:val="20"/>
                <w:lang w:val="ru-RU"/>
              </w:rPr>
              <w:t>. Познакомить  с признаками  1-го склонения.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аспознавать имена существительные 1-го склонения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правильно определять принадлежность существительных к 1 склонению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предвосхищать результат, использовать установленные правила в контроле способа решения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поиск и выделение необходимой информации из различных источников в разных; интерпретация информации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существлять</w:t>
            </w:r>
            <w:proofErr w:type="spell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взаимный контроль, адекватно оценивать собственное поведение и поведение окружающих, предлагать помощь и сотрудничество 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: осуществляют целостный, социально-ориентированный взгляд на мир в единстве и разнообразии природы, народов,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кукльтур</w:t>
            </w:r>
            <w:proofErr w:type="spellEnd"/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48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в распознавании имен существител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ьных 1-го склонения. Падежные окончания имён существительных 1 – го склонения.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 xml:space="preserve"> 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 каким признакам можно определить существительные 1-го склонения?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        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Проводить наблюдения над системой окончаний имен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существительных 1-го склонения и возможностью проверки написания их безударных окончаний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ударными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Падежные окончания  имен существительных 1-го склонения.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Словарные слова: </w:t>
            </w:r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беседа, беседовать.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Развивать умения распознавать имена существительные 1-го склонения.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босновывать правильность определения 1-го склонения сущ.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Подбирать примеры существительных 1-го склонения.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сличать способ действия и его результат с заданным эталоном с целью обнаружения отклонений и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отличий от эталона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; оценивать результаты выполненного задания по учебнику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осуществлять поиск нужный для решения учебно-познавательной задачи информации, интерпретировать информацию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Выражать положительное отношение к процессу познания, формирование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эмоционально-ценностного отношения к русскому я зыку, интерес к его изучению, желание умело им пользоваться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b/>
                <w:i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kern w:val="2"/>
                <w:sz w:val="20"/>
                <w:szCs w:val="20"/>
                <w:lang w:eastAsia="hi-IN" w:bidi="hi-IN"/>
              </w:rPr>
              <w:lastRenderedPageBreak/>
              <w:t>49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615A1">
              <w:rPr>
                <w:rFonts w:ascii="Times New Roman" w:hAnsi="Times New Roman"/>
                <w:b/>
                <w:sz w:val="24"/>
                <w:szCs w:val="24"/>
              </w:rPr>
              <w:t xml:space="preserve">/р.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 xml:space="preserve">Подробное  изложение описательного текста(на основе текста-образца и картины) по репродукции картины А.А. </w:t>
            </w:r>
            <w:proofErr w:type="spellStart"/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Пластова</w:t>
            </w:r>
            <w:proofErr w:type="spellEnd"/>
            <w:r w:rsidRPr="00F615A1">
              <w:rPr>
                <w:rFonts w:ascii="Times New Roman" w:hAnsi="Times New Roman"/>
                <w:sz w:val="24"/>
                <w:szCs w:val="24"/>
              </w:rPr>
              <w:t xml:space="preserve"> «Первый снег».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 в устной речи выделяются предложения и как оформляются предложения в письменной речи?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составлять описательный текст по репродукции картины художник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под руководством учителя)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Составление сочинения по репродукции картины (сочинение-описание)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Развивать умения соотносить содержание текста-образца и картины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пределять тему, главную мысль. Составлять план текста. Дополнять содержание текста описанием портрета.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ысказывать свое отношение к содержанию текста и картины.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преобразовывать практическую задачу в познавательную, составлять план и последовательность действий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осознанно и произвольно строить сообщения в устной и письменной форме</w:t>
            </w:r>
            <w:proofErr w:type="gramStart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 xml:space="preserve"> в том числе творческого и исследовательского характера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адекватн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оценивать собственное поведение и поведение окружающих,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оказывать в сотрудничестве взаимопомощь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Нравственно-этическая ориентация: проявляют уважительное отношение к иному мнению, понимание чу</w:t>
            </w:r>
            <w:proofErr w:type="gramStart"/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вств др</w:t>
            </w:r>
            <w:proofErr w:type="gramEnd"/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 xml:space="preserve">угих людей и сопереживание им 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50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Анализ изложения. Работа над ошибками, допущенными в изложении        2-е склонение имен существительных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определить существительные 2-го склонения?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        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признаками 2-го склонения имен существительных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азвивать умение  распознавать  имена существительные 2-го склонения.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2-е склонение имен существительных.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Определять принадлежность имен существительных ко 2-му склонению.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обосновывать правильность определения.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Подбирать примеры существительных 2-го склонения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в сотрудничестве с учителем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контролировать и оценивать процесс и результат деятельности;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построение рассуждения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декватно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оценивать собственное поведение и поведение окружающих,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оказывать в сотрудничестве взаимопомощь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Нравственно-этическая ориентация: придерживаются в поведении социальных норм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51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 xml:space="preserve">Упражнение в распознавании имен существительных 2-го склонения. Падежные окончания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имён существительных 2–го склонения.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 распознать существительные 2-го склонения?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        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умения определять существительные 1-го и 2-го склонений, ознакомить с системой окончаний существительных 2-го склонения и возможностью проверки написания их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безударных окончаний.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Падежные окончания имен существительных 2-го склонения.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Словарное слово: </w:t>
            </w:r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агроном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Сравнивать существительные 1-го и 2-го склонений:  находить сходство и различие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классифицировать существительные по склонениям.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Сопоставлять ударные и безударные падежные окончания существительных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2-го склонения.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нализировать таблицу «Падежные окончания имен существительных 2-го склонения».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pStyle w:val="a7"/>
              <w:rPr>
                <w:rFonts w:eastAsia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</w:pPr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lastRenderedPageBreak/>
              <w:t>Регулятивные:</w:t>
            </w:r>
            <w:r w:rsidRPr="00F615A1">
              <w:rPr>
                <w:b/>
                <w:i/>
                <w:color w:val="0000FF"/>
                <w:kern w:val="2"/>
                <w:sz w:val="20"/>
                <w:szCs w:val="20"/>
                <w:u w:val="single"/>
                <w:lang w:val="ru-RU" w:eastAsia="hi-IN" w:bidi="hi-IN"/>
              </w:rPr>
              <w:t xml:space="preserve"> </w:t>
            </w:r>
            <w:r w:rsidRPr="00F615A1">
              <w:rPr>
                <w:sz w:val="20"/>
                <w:szCs w:val="20"/>
                <w:lang w:val="ru-RU"/>
              </w:rPr>
              <w:t xml:space="preserve">оценивать результаты выполненного задания по учебнику </w:t>
            </w:r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Познавательные:</w:t>
            </w:r>
            <w:r w:rsidRPr="00F615A1">
              <w:rPr>
                <w:sz w:val="20"/>
                <w:szCs w:val="20"/>
                <w:lang w:val="ru-RU"/>
              </w:rPr>
              <w:t xml:space="preserve"> </w:t>
            </w:r>
            <w:r w:rsidRPr="00F615A1">
              <w:rPr>
                <w:rFonts w:eastAsia="NewtonCSanPin-Regular"/>
                <w:sz w:val="20"/>
                <w:szCs w:val="20"/>
                <w:lang w:val="ru-RU"/>
              </w:rPr>
              <w:t xml:space="preserve">моделировать, т.е. выделять и обобщённо фиксировать группы существенных признаков объектов с целью решения конкретных задач (распознавание существительных второго </w:t>
            </w:r>
            <w:r w:rsidRPr="00F615A1">
              <w:rPr>
                <w:rFonts w:eastAsia="NewtonCSanPin-Regular"/>
                <w:sz w:val="20"/>
                <w:szCs w:val="20"/>
                <w:lang w:val="ru-RU"/>
              </w:rPr>
              <w:lastRenderedPageBreak/>
              <w:t>склонения )</w:t>
            </w:r>
            <w:r w:rsidRPr="00F615A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Коммуникативные</w:t>
            </w:r>
            <w:proofErr w:type="gramStart"/>
            <w:r w:rsidRPr="00F615A1">
              <w:rPr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:</w:t>
            </w:r>
            <w:r w:rsidRPr="00F615A1">
              <w:rPr>
                <w:rFonts w:eastAsia="NewtonCSanPin-Italic"/>
                <w:sz w:val="20"/>
                <w:szCs w:val="20"/>
                <w:lang w:val="ru-RU"/>
              </w:rPr>
              <w:t>з</w:t>
            </w:r>
            <w:proofErr w:type="gramEnd"/>
            <w:r w:rsidRPr="00F615A1">
              <w:rPr>
                <w:rFonts w:eastAsia="NewtonCSanPin-Italic"/>
                <w:sz w:val="20"/>
                <w:szCs w:val="20"/>
                <w:lang w:val="ru-RU"/>
              </w:rPr>
              <w:t>адавать</w:t>
            </w:r>
            <w:proofErr w:type="spellEnd"/>
            <w:r w:rsidRPr="00F615A1">
              <w:rPr>
                <w:rFonts w:eastAsia="NewtonCSanPin-Italic"/>
                <w:sz w:val="20"/>
                <w:szCs w:val="20"/>
                <w:lang w:val="ru-RU"/>
              </w:rPr>
              <w:t xml:space="preserve"> вопросы, необходимые для организации собственной деятельности и сотрудничества с партнёром;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eastAsia="NewtonCSanPin-Regular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Принятие образа «хорошего ученика»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b/>
                <w:i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kern w:val="2"/>
                <w:sz w:val="20"/>
                <w:szCs w:val="20"/>
                <w:lang w:eastAsia="hi-IN" w:bidi="hi-IN"/>
              </w:rPr>
              <w:lastRenderedPageBreak/>
              <w:t>52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3-е склонение имен существительных.  Падежные окончания имён существительных 3–го склонения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Как определить имена существительные 3-го склонения?             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признаками имен существительных 3-го склонения, развивать умение распознавать существительные 3-го склонения. Повторить правила написания мягкого знака в конце существительных  после шипящих.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3-е склонение имен существительных.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Определять принадлежность имен существительных к 3-му склонению и обосновывать правильность определения.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нализировать таблицу «Падежные окончания имен существительных 3-го склонения».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Подбирать примеры существительных 3-го склонения.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определять последовательность промежуточных целей и соответствующих им действий с учетом конечного результата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решать орфографические задачи в соответствии с темой урока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декватно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оценивать собственное поведение и поведение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окружающих,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оказывать</w:t>
            </w:r>
            <w:proofErr w:type="spellEnd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 xml:space="preserve"> в сотрудничестве взаимопомощь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Выражать положительное отношение к процессу познания, формирование эмоционально-ценностного отношения к русскому я зыку, интерес к его изучению, желание умело им пользоваться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53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в распознавании имен существительных всех трех типов склонений.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определить склонение имени существительного?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Ознакомить с системой окончаний имен существительных 3-го склонения и возможностью проверки написания их безударных окончаний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ударными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совершенствовать умение распознавать тип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склонения существительных.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Падежные окончания существительных 3-го склонения. Словарные слова: </w:t>
            </w:r>
            <w:proofErr w:type="spellStart"/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пейзаж</w:t>
            </w:r>
            <w:proofErr w:type="gramStart"/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,п</w:t>
            </w:r>
            <w:proofErr w:type="gramEnd"/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ортрет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Сравнивать имена существительных разных склонений, находить их сходство и различие.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лассифицировать имена существительные по склонениям.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Сопоставлять ударные и безударные  падежные окончания существительных.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выбирать действия в соответствии с поставленной задачей и условиями его реализации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устанавливать причинно-следственные </w:t>
            </w:r>
            <w:proofErr w:type="spell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связи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,п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онимать</w:t>
            </w:r>
            <w:proofErr w:type="spell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заданный вопрос, в соответствии с ним строить ответы в устной форме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аргумент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lastRenderedPageBreak/>
              <w:t>ировать</w:t>
            </w:r>
            <w:proofErr w:type="spellEnd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 xml:space="preserve">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Использовать в общении правила и принятые нормы вежливого обращения друг к другу по имени, по имени и отчеству.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54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№3 по теме «Склонение имён существительных»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Проверить знания о типах склонения имен существительных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азвитие орфографической зоркости.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Определять  типы склонения имён существительных.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Писать падежные окончания существительных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преобразовывать практическую задачу в познавательную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использовать общие приёмы решения задач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существлять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взаимный контроль, адекватно оценивать собственное поведение и поведение окружающих, вести устный и письменный диалог в соответствии с нормами родного языка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Самоопределение: проявляют самостоятельность, осознают личную ответственность за свои поступки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b/>
                <w:i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kern w:val="2"/>
                <w:sz w:val="20"/>
                <w:szCs w:val="20"/>
                <w:lang w:eastAsia="hi-IN" w:bidi="hi-IN"/>
              </w:rPr>
              <w:t>55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Падежные окончания имён существительных единственного числа 1,2 и 3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склонения.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Способы проверки безударных падежных окончаний имён существительных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есть способы проверки безударных падежных окончаний имён существительных?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Ознакомить с таблицей падежных окончаний имён существительных единственного числа 1,2 и 3 склонений и способами проверки безударных падежных окончаний имён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существительных.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Способы проверки безударных падежных окончаний имён существительных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Устанавливать наличие в именах существительных безударного падежного окончания.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Определять способ проверки окончаний.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определять последовательность промежуточных целей и соответствующих им действий с учетом конечного результата,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предвидеть возможности получения конкретного результата при решении задачи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рефлексия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способов и условий действий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; решать орфографические задачи с опорой на составленный алгоритм, разработанный способ действий.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рогнозировать</w:t>
            </w:r>
            <w:proofErr w:type="spellEnd"/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 xml:space="preserve"> возникновение конфликтов при наличии разных точек зрения, </w:t>
            </w:r>
            <w:r w:rsidRPr="00F615A1">
              <w:rPr>
                <w:rFonts w:ascii="Times New Roman" w:eastAsia="NewtonCSanPin-Italic" w:hAnsi="Times New Roman"/>
                <w:color w:val="FF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разрешать конфликты на основе учёта интересов и позиций всех участников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Уважать и ценить могущество родного языка, его воздействие на окружающих, обнаруживать возрастающее понимание его возможностей.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56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Именительный и винительный падежи имён существительных.</w:t>
            </w: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различить имена существительные в именительном и винительном падежах?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 каких существительных окончания в именительном  и винительном падежах одинаковы, а у каких различны?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          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различием окончаний существительных разных типов склонения в этих падежах.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Именительный и винительный падежи.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Воспроизвести знания об именительном и винительном падежах.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Анализировать разные способы проверки безударного падежного окончания.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Выбирать нужный способ проверки при написании слова.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ставить новые учебные задачи в сотрудничестве с учителем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выделять и формулировать познавательную цель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тавить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вопросы, обращаться за помощью,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Самоопределение: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проявляют интерес к учебной деятельности, демонстрируют положительное отношение к школе, одноклассникам и учителям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57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Правописание окончаний имён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 в родительном падеже.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 xml:space="preserve"> 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распознать имена существительные в родительном падеже?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Какие окончания имеют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имена существительные каждого типа склонения в данном падеже?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умение обосновывать  написание безударных падежных окончаний существительных в родительном падеже.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Родительный падеж.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Воспроизвести признаки родительного падежа имён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существительных.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ыбирать нужный способ проверки при написании слова.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Определять способ проверки окончаний.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предвосхищать результат, использовать установленные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правила в контроле</w:t>
            </w:r>
            <w:r w:rsidRPr="00F615A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способа решения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общие приёмы решения задач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Самоопределение: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проявляют интерес к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учебной деятельности, демонстрируют положительное отношение к школе, одноклассникам и учителям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58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Упражнение в правописании окончаний имён существительных в родительном падеже.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надо знать, чтобы правильно написать окончания существительных в родительном падеже?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Обучать умению использовать различные способы проверки при обосновании правописания  безударных окончаний имён существительных.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Определение значений падежных форм родительного падежа (значения принадлежности, места, причины)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Обучать умению определять окончания имён существительных.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босновывать правильность написания падежного окончания.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Определять окончания  имени существительного в родительном падеже.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предвидеть возможности получения конкретного результата при решении учебно-познавательной или практической задачи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осуществлять рефлексию способов и условий действий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ормулировать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свои затруднения, собственное мнение и позицию, задавать вопросы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Нравственно-этическая ориентация: осознают эстетические потребности, ценности и чувства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59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Именительный, родительный и винительный падежи одушевлённых имён существител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ьных.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различить имена существительные мужского рода 2 склонения с одинаковыми окончаниями в родительном и винительном падежах?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умение различать имена существительные в родительном и винительном падежах с одинаковыми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окончаниями.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Родительный и винительный падежи одушевлённых имён существительных.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Учить различать имена существительные с одинаковыми окончаниями.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Обосновывать написание безударного падежного окончания.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Находить  и исправлять ошибки.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преобразовывать практическую в познавательную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контролировать процесс и результат деятельности, рассуждать по заданной теме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строить понятные для партнёра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высказывания, обсуждать и оценивать результат выполнения задания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Самоопределение: проявляют интерес к учебной деятельности, готовность и способность к саморазвитию, сохраняют внутреннюю позицию школьника на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основе положительного отношения к школе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60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615A1">
              <w:rPr>
                <w:rFonts w:ascii="Times New Roman" w:hAnsi="Times New Roman"/>
                <w:b/>
                <w:sz w:val="24"/>
                <w:szCs w:val="24"/>
              </w:rPr>
              <w:t xml:space="preserve">/р.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>Сочинение-отзыв по репродукции художника В. А. Тропинина «Кружевница»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 в устной речи выделяются предложения и как оформляются предложения в письменной речи?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умение соотносить содержание текста-образца и картины.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Составление сочинения – отзыва.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Составлять текст – отзыв по репродукции картины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Дополнять содержание текста описанием портрета и высказыванием своего отношения к картине.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составлять план и последовательность действий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осознанно и произвольно строить сообщения в устной и письменной форме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ормулировать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собственное мнение и позицию, задавать вопросы, необходимые для организации собственной  деятельности и сотрудничества с партнёром, определять цели, функции участников образовательного процесса, способы взаимодействия, договариваться о распределении  функций и ролей в</w:t>
            </w:r>
            <w:r w:rsidRPr="00F615A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совместной деятельности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Нравственно-этическая ориентация: осознают эстетические потребности, ценности и чувства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61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Анализ сочинения. Работа над ошибками, допущенными в сочинении. Правописани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е окончаний  имён существительных в дательном падеже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узнаем об окончаниях существительных в дательном падеже?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умения распознавать имена существительные в родительном и именительном падежах, правильно писать безударные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окончания имён существительных.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Дательный падеж.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Ознакомить с окончаниями существительных дательного падежа.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Проверить умения списывать текст.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Находить  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исправлять ошибки.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ставить новые учебные задачи в сотрудничестве с учителем, выбирать действие в соответствии с поставленной задачей и условиями ее реализации, определять последовательность промежуточных целей и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соответствующих им действий с учетом 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конечного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общие приемы решения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пределять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общую цель и пути ее достижения,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Самоопределение: проявляют интерес к учебной деятельности, учебно-познавательный интерес к новому учебному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материалу и способам решения новой задачи.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62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t>Упражнение  в правописании имён существительных в дательном и родительном падежах единственного числа.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 каких падежах и у существительных какого склонения может быть окончание 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–е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(-и)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определять падежи имён существительных и правильно проверять безударные падежные окончания существительных.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Правописание окончаний  дательного падежа.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Учить определять падежи имён существительных.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сопоставлять формы имён существительных , имеющих окончания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е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proofErr w:type="spellEnd"/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Правильно проверять безударные падежные окончания  существительных.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предвидеть возможности получения конкретного результата при решении задачи, применять установленные правила в планировании способа решения,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выбирать действия в соответствии с поставленной задачей и условиями ее реализации.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контролировать и оценивать процесс и результат деятельности, рассуждать по заданной теме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адавать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вопросы, необходимые для организации собственной деятельности и сотрудничество с партнером, прогнозировать возникновение конфликтов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 наличии разных точек зрения.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Самоопределение: проявляют интерес к учебной деятельности, учебно-познавательный интерес к новому учебному материалу и способам решения новой задачи, принимают образ «хорошего ученика».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63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t>Упражнение в распознавании безударных окончаний имён существительных в родительном и дательном падежах единственного числа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нужно знать о написании окончаний имён существительных в родительном и дательном падежах?</w:t>
            </w:r>
            <w:proofErr w:type="gramEnd"/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умение проверять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безударные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падежные окончание имён существительных.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Правописание окончаний родительного и  дательного падежа.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Воспроизведение знаний о правописании окончаний -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-и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имён существительных в родительном и дательном падежах.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роверять безударные падежные окончания существительных.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Контролировать правильность записи окончаний существительных.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предвосхищать результат, использовать установленные правила в контроле способа решения.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общие приемы решения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ести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устный и письменный диалог в соответствии с грамматическими</w:t>
            </w:r>
            <w:r w:rsidRPr="00F615A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и синтаксическими нормами родного языка, слушать собеседника.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Самоопределение: принимают образ «хорошего ученика», сохраняют внутреннюю позицию школьника на основе положительного отношения к школе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64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 xml:space="preserve">Правописание окончаний имен существительных в творительном падеже единственного числа. Письменные ответы на вопросы по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содержанию текста.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узнаем об окончаниях существительных в творительном падеже?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окончаниями имен существительных в творительном падеже, развивать умение письменно отвечать на вопрос по прочитанному тексту.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Творительный падеж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Воспроизведение знаний о признаках творительного падежа.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определять способ проверки безударных  падежных окончаний.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Выбирать нужный способ проверки при написании слова.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ставить новые учебные задачи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извлекать необходимою информацию из учебника, обрабатывать, анализировать, применять и представлять информацию.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пределять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общую цель и пути ее достижения.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Самоопределение: проявляют самостоятельность, осознают личную ответственность за свои поступки.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65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Упражнение в правописании падежных окончаний имен существительных в творительном падеже единственного числа.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мы знаем об окончаниях существительных в творительном падеже?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Когда в окончаниях существительных в творительном падеже после шипящих пишется гласная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-о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, а когд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гласная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-е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умение проверять безударное падежное окончание имен существительных.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Творительный падеж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правописанием окончаний имен существительных в творительном падеже после шипящих.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Использовать правила при написании имен существительных в творительном падеже, оканчивающихся на шипящий и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ц.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Правописание имен существительных в творительном падеже, оканчивающихся на шипящий и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ц.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преобразовывать практическую задачу в познавательную.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выделять и формулировать познавательную цель.</w:t>
            </w:r>
            <w:r w:rsidRPr="00F615A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троить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понятные для партнера высказывания, участвовать в совместной работе.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Самоопределение: принимают образ «хорошего ученика», сохраняют внутреннюю позицию школьника на основе положительного отношения к школе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66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 xml:space="preserve">Правописание окончаний имен существительных в предложном падеже. Обобщение знаний о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безударных окончаний имен существительных в родительном, дательном и винительном падежах единственного числа</w:t>
            </w: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 xml:space="preserve"> 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мы знаем о существительных в предложном падеже.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Совершенствовать умения правильно писать безударные падежные окончания в родительном, дательном и винительном падежах.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Предложный падеж.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окончаниями имен существительных в предложном падеже.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равильно писать безударные падежные окончания в родительном, дательном и винительном падежах.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Обосновывать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написание безударных падежных окончаний.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ставить новые учебные задачи в сотрудничестве с учителем и одноклассниками.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выбирать наиболее  эффективные способы решения познавательных и учебно-практических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азрешать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конфликты на основе учета интересов позиции во взаимодействии, адекватно оценивать собственное поведение и поведение окружающих.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Самоопределение: проявляют интерес к учебной деятельности.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67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Правописание окончаний имен существительных в предложном падеже единственного числа.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окончания могут быть у существительных в предложном падеже?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правильно писать окончания существительных в предложном падеже.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Правописание окончаний в предложном падеже.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Воспроизведение знаний об окончаниях существительных в предложном падеже.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Контролировать правильность записи в тексте имен существительных с безударными окончаниями.    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Находить и исправлять ошибки.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преобразовывать практическую задачу в познавательную.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контролировать и оценивать процесс деятельности,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Самоопределение: проявляют интерес к учебной деятельности.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68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Правописание  безударных окончаний имен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  единственного числа во всех падежах.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могут быть безударные окончания у имен существительных разного типа склонения?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        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умение правильно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писать безударные падежные окончания имен существительных.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Правописание безударных окончаний.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Воспроизведение знаний о способах проверки написания безударных окончаний существительных.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Совершенствовать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умения проверять написание безударных окончаний существительных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Выбирать нужный способ проверки при написании слова.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FF"/>
                <w:sz w:val="20"/>
                <w:szCs w:val="20"/>
              </w:rPr>
              <w:t>в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носить необходимые  изменения в план и способ действия в случае расхождения эталона, реального действия и его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результатом.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осознанно и произвольно строить сообщение  в устной и письменной формах.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рогнозировать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возникновение конфликтов при наличии разных точек зрения.</w:t>
            </w:r>
            <w:r w:rsidRPr="00F615A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Нравственно-этическая ориентация: демонстрируют положительное отношение к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школе.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69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Упражнение в правописании безударных падежных окончаний имен существительных  в единственном числе.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 каких падежах и у  существительных какого склонения может быть окончание  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–е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–и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               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умение различать безударные падежные окончания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–е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–и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 родительном, дательном и предложном падежах и правильно обосновывать их написание.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Безударные падежные окончания 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–е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–и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 родительном, дательном и предложном падежах.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Воспроизведение знаний об окончаниях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– е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- 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безударных падежных окончаниях имен существительных.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Обоснование написания падежных окончаний.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Правильное определение падежа и написание окончания.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адекватно воспринимать предложения учителей, </w:t>
            </w:r>
            <w:proofErr w:type="spell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товарищей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,р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одителей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исправлению допущенных ошибок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создавать алгоритмы деятельности при</w:t>
            </w:r>
            <w:r w:rsidRPr="00F615A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решении проблем различного характера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ставить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вопросы, обращаться за помощью, формулировать свои затруднения предлагать помощь и сотрудничество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: осуществляют целостный, социально ориентированный взгляд на мир.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70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Упражнение  в правописании безударных окончаний имен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 единственного числа в родительном, дательном и предложном падежах.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проверить написание безударных падежных окончаний имен существительных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Формировать навык правописания безударных падежных окончаний имен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существительных.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Словарные слова: </w:t>
            </w:r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инженер, хлебороб, овца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Воспроизведение знаний о типах склонений, об окончаниях существительных всех типов склонения.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Определение способов проверки безударных гласных в разных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частях слов.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Определение падежа каждого существительного.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выделять и формулировать то, что уже  усвоено и что еще нужно усвоить, определять качество и уровень усвоения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контролировать и оценивать процесс деятельности,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рассуждать по заданной теме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существлять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взаимный контроль, адекватно оценивать собственное поведение и поведение окружающих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Самоопределение: проявляют самостоятельность, осознают личную ответственность за свои поступки. 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71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Упражнение в правописании безударных падежных окончаний имен существительных в единственном числе.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безударные падежные окончания могут быть у имен существительных разных типов склонения.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правильно писать безударные падежные окончания имен существительных и обосновывать их написания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Словарные слова: </w:t>
            </w:r>
            <w:r w:rsidRPr="00F615A1">
              <w:rPr>
                <w:rFonts w:ascii="Times New Roman" w:hAnsi="Times New Roman"/>
                <w:i/>
                <w:sz w:val="20"/>
                <w:szCs w:val="20"/>
              </w:rPr>
              <w:t>адрес, вчера, сегодня, костер.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Устанавливать наличия в именах существительных безударного падежного окончания.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Анализировать разные способы проверки безударного падежного окончания.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правильность записи существительных с безударными окончаниями.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преобразовывать практическую задачу в познавательную.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</w:t>
            </w:r>
            <w:r w:rsidRPr="00F615A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 из различных источников в разных формах.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общую цель и пути ее достижения.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Самоопределение: проявляют самостоятельность, осознают личную ответственность за свои поступки. 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615A1">
              <w:rPr>
                <w:rFonts w:ascii="Times New Roman" w:hAnsi="Times New Roman"/>
                <w:b/>
                <w:sz w:val="24"/>
                <w:szCs w:val="24"/>
              </w:rPr>
              <w:t>/р.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 xml:space="preserve"> Подробное изложение повествовательного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текста с продолжением. Тема « Королёк»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 в устной речи выделяются предложения и как оформляются предложения в письменной речи?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lastRenderedPageBreak/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определять тему, главную мысль текста, озаглавливать текст, составлять план, воспроизводить содержание текста-образца и сочинять продолжение текста.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Подробное изложение повествовательного текста.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Подробно излагать содержание повествовательного текста.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Самостоятельно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составлять план текста.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составлять план и последовательность действий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осознано и произвольно строить сообщения в устной и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письменной форме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ормулировать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собственное мнение и позицию, определять цели и функции участников образовательного процесса, договариваться о распределении ролей в совместной деятельности.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Нравственно-этическая ориентация: осознают эстетические потребности,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ценности и чувства.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73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Работа над ошибками, допущенными в изложении. Упражнение в правописании  имён существительных с изученными орфограммами.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Формировать умение совершенствовать написанный текст, исправлять ошибки, развивать умение правильно писать безударные падежные окончания.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Работа над ошибками.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Воспроизведение знаний о приемах распознавания падежей имен существительных.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Проверка умения писать словарные слова и выделять в них орфограммы.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Обосновывать правильность написания безударных падежных окончаний имен существительных.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вносить необходимые дополнения и изменения в план и способ действия в</w:t>
            </w:r>
            <w:r w:rsidRPr="00F615A1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случае расхождения эталона реального действия и его результата.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создавать алгоритмы деятельности при решении проблем различного характера.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разрешать конфликты на основе учета интересов позиции во взаимодействии.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Самоопределение: проявляют интерес к учебной деятельности.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74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№4 по теме «Правописание безударных падежных окончаний имён </w:t>
            </w:r>
            <w:r w:rsidRPr="00F615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существительных в единственном числе»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lastRenderedPageBreak/>
              <w:t>Ц.</w:t>
            </w:r>
            <w:r w:rsidRPr="00F615A1"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Проверить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умения писать безударное окончание имен существительных в единственном числе, безударные гласные в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корне слов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Умение правильно писать безударные падежные окончания.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Находить и исправлять ошибки.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предвосхищать результат, использовать установленные правила контроля способа решения.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выбирать наиболее эффективные способы решения познавательных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задавать вопросы, необходимые для организации собственной деятельности и сотрудничества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Нравственно-этическая ориентация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демонстрируют положительное отношение к школе.</w:t>
            </w:r>
          </w:p>
        </w:tc>
      </w:tr>
      <w:tr w:rsidR="001824D2" w:rsidRPr="002C31B7" w:rsidTr="00A9122D">
        <w:trPr>
          <w:trHeight w:val="6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75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Работа над ошибками, допущенными в диктанте. Множественное число имен существительных. Склонение имен существительных  множественного числа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распознать имена существительные во множественном числе? Как определить склонение имен существительного, если существительное употреблено в форме множественного числа?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 умение проверять написание слов, в которых ученики допустили ошибки, ознакомить с изменением имен существительных во множественном числе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Общее представление о склонении имен существительных во множественном числе.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Знакомство с изменением существительных во множественном числе.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Обосновывать способы проверки написания безударных падежных окончаний имен существительных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Выписывание имен существительных во множественном числе и запись их в единственном числе.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составлять план и последовательность действий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или в сотрудничестве с учителем выделять и формулировать познавательную цель.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:  осуществляют целостный, социально-ориентированный взгляд на мир в единстве и разнообразии природы народов культур.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76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Именительный падеж имен существительных во множественн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ом числе.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окончания могут быть у имен существительных множественного числа в именительном падеже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Как различить именительный и винительный падежи имен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существительных во множественном числе?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окончаниями имен существительных множественного числа, развивать умение распознавать  именительный и винительный падежи.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Именительный падеж.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Ознакомить с окончаниями имен существительных множественного числа.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аспознавать именительный и винительный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падежи существительных множественного числа.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Правильно употреблять в устной и письменной речи имена существительные во множественном числе.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ставить новые учебные задачи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самостоятельно создавать алгоритмы деятельности при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решении проблем различного характера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роявлять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активность во взаимодействии для решения коммуникативных и познавательных задач.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Самоопределение: проявляют интерес к учебной деятельности.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77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Родительный падеж имен существительных множественного числа</w:t>
            </w: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 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окончания могут быть у имен существительных множественного числа в родительном падеже.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окончаниями имен существительных множественного числа в родительном падеже, развивать умение правильно образовывать и употреблять формы множественного числа имен существительных.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Родительный падеж.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Ознакомить с окончаниями имен существительных множественного числа в родительном падеже.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равильно образовывать и употреблять в речи формы родительного падежа имен существительных множественного числа.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Контролировать правильность записи в тексте имен существительных с безударными окончаниями.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адекватно воспринимать предложение учителей, товарищей, родителей, по исправлению допущенных ошибок.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общие приемы решения учебно-практических и познавательных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пределять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общую цель учебного сотрудничества и пути ее достижения.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Самоопределение: проявляют интерес к учебной деятельности.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78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Родительный и винительный падежи имен существительных множественного числа.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различить родительный и винительный падежи имен существительных множественного числа.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образовывать и правильно употреблять в речи форму родительного падежа имен существительных множественного числа.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Винительный падеж одушевленных имен существительных.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Различать одушевленные имена существительные множественного числа в форме родительного и винительного падежей.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босновывать написания безударного падежного окончания имен существительных в формах множественного числа.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Образование форм родительного и винительного падежей имен существительных.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выбирать действие в соответствии  с поставленной задачей и условиями ее реализации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выделять и формулировать познавательную цель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адавать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вопросы строить понятные для</w:t>
            </w:r>
            <w:r w:rsidRPr="00F615A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партнера</w:t>
            </w:r>
            <w:r w:rsidRPr="00F615A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высказывания.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Самоопределение: принимают образ «хорошего ученика».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79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Дательный, творительный  и предложный падежи имён существительных множественного числа.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Какие окончания могут быть у имени существительного множественного числа в родительном , дательном, творительном, предложном падежах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</w:t>
            </w:r>
            <w:proofErr w:type="gramStart"/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азвивать умение изменять по падежам существительные множественного числа, распознавать падежи и писать окончания в дательном, творительном, предложном падежах.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Дательный, творительный, предложный  падежи.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Воспроизведение знаний об окончаниях имён существительных множественного числа.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Контролировать правильные записи в тексте имён существительных с безударными окончаниями.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Находить и исправлять ошибки.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ставить новые учебные задачи в сотрудничестве с учителем и одноклассниками.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создавать и преобразовывать модели и схемы для решения задач</w:t>
            </w:r>
            <w:r w:rsidRPr="00F615A1">
              <w:rPr>
                <w:rFonts w:ascii="Times New Roman" w:hAnsi="Times New Roman"/>
                <w:color w:val="0000FF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оординировать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принимать различные позиции во взаимодействии.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Самоопределение: демонстрируют положительное отношение к школе.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80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в правописани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и безударных падежных окончаний имён существительных множественного числа в  дательном, творительном  и  предложном  падежах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Какие окончания могут быть у имени существительного множественного числа в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родительном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дательном, творительном, предложном падежах?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умение изменять по падежам существительные множественного числа, распознавать падежи и писать окончания в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дательном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, творительном, предложном падежа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Словарные слова</w:t>
            </w:r>
            <w:r w:rsidRPr="00F615A1">
              <w:rPr>
                <w:rFonts w:ascii="Times New Roman" w:hAnsi="Times New Roman"/>
                <w:i/>
                <w:sz w:val="20"/>
                <w:szCs w:val="20"/>
              </w:rPr>
              <w:t xml:space="preserve">: путешествие, путешественник, </w:t>
            </w:r>
            <w:r w:rsidRPr="00F615A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директор, килограмм, грамм, газета.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Воспроизведение знаний об окончаниях имён существительных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множественного числа.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Контролировать правильные записи в тексте имён существительных с безударными окончаниями.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Находить и исправлять ошибки.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предвидеть возможности получения конкретного результата при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определении падежей существительных.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классификацию по заданным критериям, устанавливать аналогии.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роявлять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активность во взаимодействии для решения коммуникативных и познавательных задач.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: осуществляют самооценку  на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основе критериев успешности учебной деятельности.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81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D33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615A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615A1">
              <w:rPr>
                <w:rFonts w:ascii="Times New Roman" w:hAnsi="Times New Roman"/>
                <w:b/>
                <w:sz w:val="24"/>
                <w:szCs w:val="24"/>
              </w:rPr>
              <w:t xml:space="preserve">/р. </w:t>
            </w:r>
            <w:r w:rsidR="002D7D33" w:rsidRPr="00F615A1">
              <w:rPr>
                <w:rFonts w:ascii="Times New Roman" w:hAnsi="Times New Roman"/>
                <w:b/>
                <w:sz w:val="24"/>
                <w:szCs w:val="24"/>
              </w:rPr>
              <w:t xml:space="preserve">Изложение повествовательного текста с элементами сочинения </w:t>
            </w:r>
          </w:p>
          <w:p w:rsidR="001824D2" w:rsidRPr="00F615A1" w:rsidRDefault="002D7D33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4"/>
                <w:szCs w:val="24"/>
              </w:rPr>
              <w:t xml:space="preserve"> .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t xml:space="preserve">Тема «Друг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 в устной речи выделяются предложения и как оформляются предложения в письменной речи?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    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умение воспринимать повествовательный текст, правильно и точно передавать его содержание по частям.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Сочинение текста на основе творческого воображения по данному началу.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Подробно письменно передавать  содержание повествовательного текста.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Сочинять текст на основе творческого воображения по данному началу.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преобразовывать практическую задачу в познавательную.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контролировать и оценивать процесс и результат деятельности.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Нравственно-этическая ориентация: осознают эстетические потребности, ценности и чувства.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82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результатов свободного диктанта и работа над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ошибками. </w:t>
            </w:r>
            <w:proofErr w:type="gramStart"/>
            <w:r w:rsidRPr="00F615A1">
              <w:rPr>
                <w:rFonts w:ascii="Times New Roman" w:hAnsi="Times New Roman"/>
                <w:sz w:val="24"/>
                <w:szCs w:val="24"/>
              </w:rPr>
              <w:t>Упражнение в правописании безударных падежных окончаний имён существительных множественного числа в  дательном, творительном  и  предложном  падежах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lastRenderedPageBreak/>
              <w:t xml:space="preserve"> Ц.</w:t>
            </w:r>
            <w:r w:rsidRPr="00F615A1"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Совершенствовать умение исправлять ошибки, применять изученные правила, развивать умение правильно писать безударные падежные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окончания.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Работа над ошибками.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Правильно употреблять в устной и письменной речи существительные во множественном числе.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Находить и исправлять ошибки.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предвидеть возможности получения конкретного результата  при решении учебно-практической и познавательной задачи.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lastRenderedPageBreak/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выделять и формулировать познавательную цель.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адавать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вопросы,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необходимые для организации собственной деятельности и сотрудничеством с партнером.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Нравственно-этическая ориентация: демонстрируют положительное отношение к школе, к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учебной деятельности. 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83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№5 по теме «Правописание безударных падежных окончаний имён существительных во множественном  числе»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Проверить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умения писать безударные окончания имён существительных во множественном числе.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Контрольный диктант.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Обосновывать написание безударного падежного окончания имён существительных в формах множественного числа.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Находить и исправлять ошибки.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предвосхищать результат, использовать установленные правила в контроле способа решения.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выбирать наиболее эффективные способы решения познавательных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адавать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вопросы, необходимые для организации собственной деятельности и сотрудничестве с партнером.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Нравственно-этическая ориентация: демонстрируют положительное отношение к школе, к учебной деятельности. 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84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Работа над ошибками, допущенными в диктанте. Обобщение знаний о проверке написания безударных гласных в окончаниях имен существительных.</w:t>
            </w:r>
          </w:p>
          <w:p w:rsidR="002D7D33" w:rsidRPr="00F615A1" w:rsidRDefault="002D7D33" w:rsidP="002D7D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t>Морфологический разбор имён существительных</w:t>
            </w:r>
            <w:r w:rsidRPr="00F615A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окончания могут быть у имён существительных множественного числа?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Обобщить знания о проверке написания безударных гласных в окончаниях имен существительных.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Лексические и грамматические нормы употребления имён существительных.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Воспроизведение знаний об окончаниях имён существительных множественного числа.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Обосновывать написание безударного падежного окончания имён существительных в формах множественного числа.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Контролировать правильность записи в тексте имён существительных с безударными окончаниями.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составлять план и последовательность действий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контролировать и оценивать процесс и результат </w:t>
            </w:r>
            <w:proofErr w:type="spell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деятельности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,р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ассуждать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прогнозировать возникновение конфликтов при наличии разных точек зрения.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Самоопределение: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понимают чувство других людей сопереживают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им.</w:t>
            </w:r>
          </w:p>
        </w:tc>
      </w:tr>
      <w:tr w:rsidR="001824D2" w:rsidRPr="002C31B7" w:rsidTr="00A9122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pStyle w:val="11"/>
              <w:suppressAutoHyphens/>
              <w:snapToGrid w:val="0"/>
              <w:spacing w:after="0" w:line="100" w:lineRule="atLeast"/>
              <w:ind w:left="0"/>
              <w:contextualSpacing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85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Обобщение знаний о  проверке написания безударных гласных в окончаниях </w:t>
            </w:r>
            <w:r w:rsidRPr="00F615A1">
              <w:rPr>
                <w:rFonts w:ascii="Times New Roman" w:hAnsi="Times New Roman"/>
                <w:sz w:val="24"/>
                <w:szCs w:val="24"/>
              </w:rPr>
              <w:lastRenderedPageBreak/>
              <w:t>имен существительных.</w:t>
            </w:r>
          </w:p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lastRenderedPageBreak/>
              <w:t>Пр.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окончания могут быть у имён существительных множественного числа?</w:t>
            </w:r>
            <w:r w:rsidRPr="00F615A1">
              <w:rPr>
                <w:rFonts w:ascii="Times New Roman" w:hAnsi="Times New Roman"/>
                <w:b/>
                <w:bCs/>
                <w:color w:val="C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Обобщить знания о проверке написания безударных гласных в окончаниях имен существительных.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Способы проверки написания безударного падежного окончания имен существительных.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Воспроизведение знаний о способах проверки написания безударного падежного окончания имен существительных.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Обосновывать написание безударного падежного окончания имён существительных в формах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множественного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числа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авыки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. Контролировать правильность записи в тексте имён существительных с безударными окончаниями.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napToGrid w:val="0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предвидеть возможности получения конкретного результата при решении  учебно-практических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bCs/>
                <w:i/>
                <w:iCs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таблицу с целью поиска сведений</w:t>
            </w:r>
            <w:r w:rsidRPr="00F615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об имени существенном.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адавать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4D2" w:rsidRPr="00F615A1" w:rsidRDefault="001824D2" w:rsidP="002D7D33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: осуществляют самооценку на основе критериев успешности учебной деятельности.</w:t>
            </w:r>
          </w:p>
        </w:tc>
      </w:tr>
    </w:tbl>
    <w:tbl>
      <w:tblPr>
        <w:tblpPr w:leftFromText="180" w:rightFromText="180" w:vertAnchor="text" w:horzAnchor="margin" w:tblpX="-318" w:tblpY="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985"/>
        <w:gridCol w:w="2693"/>
        <w:gridCol w:w="709"/>
        <w:gridCol w:w="1134"/>
        <w:gridCol w:w="2551"/>
        <w:gridCol w:w="142"/>
        <w:gridCol w:w="2977"/>
        <w:gridCol w:w="283"/>
        <w:gridCol w:w="1276"/>
      </w:tblGrid>
      <w:tr w:rsidR="001824D2" w:rsidRPr="00F615A1" w:rsidTr="002D7D33"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tabs>
                <w:tab w:val="left" w:pos="8280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  <w:color w:val="FF0000"/>
              </w:rPr>
              <w:lastRenderedPageBreak/>
              <w:tab/>
              <w:t>Имя прилагательное  (32ч)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86</w:t>
            </w:r>
            <w:r w:rsidRPr="00F615A1">
              <w:rPr>
                <w:rFonts w:ascii="Times New Roman" w:eastAsia="Bukvarnaya-Bold" w:hAnsi="Times New Roman"/>
                <w:b/>
                <w:bCs/>
                <w:color w:val="FF0000"/>
              </w:rPr>
              <w:tab/>
            </w:r>
            <w:proofErr w:type="spellStart"/>
            <w:r w:rsidRPr="00F615A1">
              <w:rPr>
                <w:rFonts w:ascii="Times New Roman" w:eastAsia="Bukvarnaya-Bold" w:hAnsi="Times New Roman"/>
                <w:b/>
                <w:bCs/>
                <w:color w:val="FF0000"/>
              </w:rPr>
              <w:t>ареоенлнгдгшж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Имя прилагательное как часть речи. </w:t>
            </w:r>
            <w:r w:rsidR="002D7D33"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Значение и употребление в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tabs>
                <w:tab w:val="center" w:pos="719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Какая часть речи служит для украшения наших предложений?</w:t>
            </w:r>
          </w:p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: обобщить  знания об имени прилагательном как части речи, развивать умение распознавать имена прилагательные в тексте, определять их роль в речи, образовывать имена прилагательные при помощи  суффиксов.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tabs>
                <w:tab w:val="center" w:pos="719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Словарное слово:</w:t>
            </w:r>
          </w:p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автомобиль.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tabs>
                <w:tab w:val="center" w:pos="719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Учить распознавать имена прилагательные в тексте, определять роли имёни прилагательного в предложении.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бразовывать имена прилагательные от данных имён существительных и имён прилагательных  с помощью суффиксов.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одбирать примеры с определённой орфограммой.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преобразовывать практическую задачу  в познавательную.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 из различных источников в разных формах.</w:t>
            </w:r>
            <w:proofErr w:type="gramEnd"/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пределять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общую цель и пути её достижения;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Понимают  чувства других людей, сопереживают  им.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tabs>
                <w:tab w:val="center" w:pos="719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Упражнение в распознавании имён прилагательных среди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>однокоренных слов. Изменение имён прилагательных по родам в единственном числе.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tabs>
                <w:tab w:val="center" w:pos="719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определить род и число имени прилагательного?</w:t>
            </w:r>
          </w:p>
          <w:p w:rsidR="001824D2" w:rsidRPr="00F615A1" w:rsidRDefault="001824D2" w:rsidP="002D7D33">
            <w:pPr>
              <w:tabs>
                <w:tab w:val="center" w:pos="719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: развивать умения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 xml:space="preserve">распознавать  имёна 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lastRenderedPageBreak/>
              <w:t>прилагательные среди однокоренных слов, распознавать роди и  число имён прилагательных.</w:t>
            </w:r>
          </w:p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lastRenderedPageBreak/>
              <w:t>Словарное слово: семена.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tabs>
                <w:tab w:val="center" w:pos="719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Учить определять группы имён прилагательных, близких и противоположных по значению.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пределять темы, и главной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мысли, подбирать заголовки.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применять правила правописания; работать со словарями синонимов и антонимов.</w:t>
            </w:r>
          </w:p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извлекать необходимую информацию из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учебника.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и пути её достижения;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Проявляют самостоятельность,  осознают личную ответственность за свои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поступки.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84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Упражнение в определении рода и в правописании родовых окончаний имён прилагательных.</w:t>
            </w:r>
          </w:p>
          <w:p w:rsidR="001824D2" w:rsidRPr="00CE3784" w:rsidRDefault="00CE3784" w:rsidP="00CE3784">
            <w:pPr>
              <w:rPr>
                <w:rFonts w:ascii="Times New Roman" w:eastAsia="Bukvarnaya-Bold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ukvarnaya-Bold" w:hAnsi="Times New Roman"/>
                <w:sz w:val="24"/>
                <w:szCs w:val="24"/>
                <w:lang w:eastAsia="hi-IN" w:bidi="hi-IN"/>
              </w:rPr>
              <w:t>Составление текста – описание игрушки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tabs>
                <w:tab w:val="center" w:pos="719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 каком числе изменяются имена прилагательные по родам?</w:t>
            </w:r>
          </w:p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: развивать умения определять род имён прилагательных, писать правильно родовые окончания имён прилагательных.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tabs>
                <w:tab w:val="center" w:pos="719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Словарные слова: электричество,</w:t>
            </w:r>
          </w:p>
          <w:p w:rsidR="001824D2" w:rsidRPr="00F615A1" w:rsidRDefault="001824D2" w:rsidP="002D7D33">
            <w:pPr>
              <w:tabs>
                <w:tab w:val="center" w:pos="719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sz w:val="20"/>
                <w:szCs w:val="20"/>
              </w:rPr>
            </w:pP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электрический,</w:t>
            </w:r>
          </w:p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электростанция.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tabs>
                <w:tab w:val="center" w:pos="719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Учить определять род имён прилагательных.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бразовывать от имён существительных однокоренное имя прилагательное и записывать его вместе с подходящим по смыслу именем существительным.</w:t>
            </w:r>
          </w:p>
          <w:p w:rsidR="001824D2" w:rsidRPr="00F615A1" w:rsidRDefault="001824D2" w:rsidP="002D7D33">
            <w:pPr>
              <w:tabs>
                <w:tab w:val="center" w:pos="719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Научатся подбирать примеры с  определённой орфограммой.</w:t>
            </w:r>
          </w:p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tabs>
                <w:tab w:val="center" w:pos="7192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Bukvarnaya-Bold" w:hAnsi="Times New Roman"/>
                <w:b/>
                <w:bCs/>
                <w:color w:val="FF0000"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  <w:color w:val="FF0000"/>
              </w:rPr>
              <w:t>Склонение и правописание безударных падежных окончаний имён прилагательных (29ч)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 xml:space="preserve">  </w:t>
            </w:r>
            <w:r w:rsidRPr="00F615A1">
              <w:rPr>
                <w:rFonts w:ascii="Times New Roman" w:eastAsia="Bukvarnaya-Bold" w:hAnsi="Times New Roman"/>
                <w:bCs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2BF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Склонение имён прилагательных.</w:t>
            </w:r>
          </w:p>
          <w:p w:rsidR="001824D2" w:rsidRPr="00B442BF" w:rsidRDefault="00B442BF" w:rsidP="00B442BF">
            <w:pPr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Составление  текста   на тему « Чем мне запомнилась картина В А </w:t>
            </w:r>
            <w:r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>Серова «Мика Морозов</w:t>
            </w:r>
            <w:proofErr w:type="gramStart"/>
            <w:r>
              <w:rPr>
                <w:rFonts w:ascii="Times New Roman" w:eastAsia="Bukvarnaya-Bold" w:hAnsi="Times New Roman"/>
                <w:bCs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рассуждение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Пр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. От чего зависит  падеж прилагательного?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: формировать умение оценивать точность и выразительность описания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исправлять случаи неправильного употребления слов,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воспроизводить знания о склонении имён прилагательных, развивать умение определять падеж имён прилагательных.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Познакомить с таблицей в учебнике «Изменение по падежам имён прилагательных в единственном числе».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зменять имена прилагательные в единственном числе.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Выделять окончания имён прилагательных. 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( кроме прилагательных на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ья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, -ин)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Умение определять падеж имён существительных, подбирать к каждому имени существительному подходящее по смыслу имя прилагательное, записывать словосочетания.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формулировать и удерживать учебную задачу;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ar-SA"/>
              </w:rPr>
              <w:t xml:space="preserve"> предвосхищать результат;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ar-SA"/>
              </w:rPr>
              <w:t xml:space="preserve">использовать 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общие приёмы решения задач;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Коммуникативные: </w:t>
            </w:r>
            <w:r w:rsidRPr="00F615A1">
              <w:rPr>
                <w:rFonts w:eastAsia="NewtonCSanPin-Regular"/>
                <w:sz w:val="20"/>
                <w:szCs w:val="20"/>
              </w:rPr>
              <w:t>ставить вопросы,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 xml:space="preserve">обращаться за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помощью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Высказываться</w:t>
            </w:r>
            <w:r w:rsidRPr="00F615A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о значении языка и речи в жизни людей, о великом достоянии русского народа — русском языке, проявлять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уважение к языкам других народов.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 xml:space="preserve">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Склонение  и правописание падежных окончаний имён прилагательных единственного числа  мужского и среднего рода.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. Как определить род, число, падеж имён прилагательных?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ознакомить со склонением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 xml:space="preserve"> имён прилагательных единственного числа  мужского и среднего рода,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развивать умения склонять имена прилагательные, определять их падежи и выделять падежные окончания.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Познакомить  с памяткой « Как определить падеж имён прилагательных».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пределять падеж   имён прилагательных и обосновывать правильность его определения.                                                                                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Умение составлять текст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ассуждение по репродукции картины В. Серова «Мика Морозов».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преобразовывать практическую задачу в познавательную;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извлекать (по заданию учителя) необходимую информацию из учебника.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строить понятные для партнёра высказывания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  <w:r w:rsidRPr="00505876">
              <w:rPr>
                <w:rFonts w:ascii="Times New Roman" w:hAnsi="Times New Roman"/>
                <w:sz w:val="24"/>
                <w:szCs w:val="24"/>
              </w:rPr>
              <w:t xml:space="preserve">Способы проверки написания безударных </w:t>
            </w:r>
            <w:r w:rsidRPr="00505876">
              <w:rPr>
                <w:rFonts w:ascii="Times New Roman" w:hAnsi="Times New Roman"/>
                <w:sz w:val="24"/>
                <w:szCs w:val="24"/>
              </w:rPr>
              <w:lastRenderedPageBreak/>
              <w:t>падежных окончаний имён прилагательных. Именительный падеж имён прилагательных единственного числа мужского рода и среднего рода.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Пр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. Как проверить написание безударного падежного окончания?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: ознакомить со способами проверки безударных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падежных окончаний имён прилагательных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.,  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развивать  умения определять именительный падеж имён прилагательных единственного числа мужского  и среднего рода и писать окончания имён прилагательных в этом падеже.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Словарное слово: правительство.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Познакомить   с памяткой « Как правильно написать безударное падежное окончание имени прилагательного в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единственном числе».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пределять способы проверки и написания безударного падежного окончания имени прилагательного.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Умение доказывать, что только одно из выделенных имён прилагательных употреблено в форме именительного падежа. Определять написания пропущенных окончаний имён прилагательных.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формулировать и удерживать учебную задачу;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ar-SA"/>
              </w:rPr>
              <w:t xml:space="preserve"> предвосхищать результат;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ar-SA"/>
              </w:rPr>
              <w:t xml:space="preserve">использовать 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 xml:space="preserve">общие приёмы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lastRenderedPageBreak/>
              <w:t>решения задач;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Коммуникативные: </w:t>
            </w:r>
            <w:r w:rsidRPr="00F615A1">
              <w:rPr>
                <w:rFonts w:eastAsia="NewtonCSanPin-Regular"/>
                <w:sz w:val="20"/>
                <w:szCs w:val="20"/>
              </w:rPr>
              <w:t>ставить вопросы,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. Мотивация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 xml:space="preserve"> </w:t>
            </w:r>
            <w:r w:rsidRPr="00F615A1">
              <w:rPr>
                <w:rFonts w:ascii="Times New Roman" w:eastAsia="Bukvarnaya-Bold" w:hAnsi="Times New Roman"/>
                <w:bCs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Правописание падежных окончаний имён прилагательных мужского и среднего рода в родительном падеже.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определить имена прилагательные мужского рода и среднего рода в родительном падеже?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формировать навык правописания падежных окончаний имён прилагательных мужского и среднего рода в родительном падеже.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Словарное слово: аппетит.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Знакомство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с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падежными окончаниями имён прилагательных единственного числа мужского и среднего рода в родительном падеже.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аспознавать имена существительные мужского и  среднего рода в родительном падеже и правильно записывать падежные окончания.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Умение ставить имена прилагательные в форму родительного падежа,  выделять окончания имён прилагательных.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Составлять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диалог, используя словосочетания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(Доброго  здоровья!</w:t>
            </w:r>
            <w:proofErr w:type="gramEnd"/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Счастливого пути!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Приятного   аппетита!)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в сотрудничестве с учителем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ar-SA"/>
              </w:rPr>
              <w:t xml:space="preserve">контролировать и оценивать процесс  и результат деятельности;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строить рассуждения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адекватно оценивать собственное поведение и поведение окружающих, </w:t>
            </w:r>
            <w:r w:rsidRPr="00F615A1">
              <w:rPr>
                <w:rFonts w:ascii="Times New Roman" w:eastAsia="NewtonCSanPin-Italic" w:hAnsi="Times New Roman"/>
                <w:sz w:val="20"/>
                <w:szCs w:val="20"/>
              </w:rPr>
              <w:t>оказывать в   сотрудничестве  взаимопомощь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Осознавать</w:t>
            </w:r>
            <w:r w:rsidRPr="00F615A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(на основе текста</w:t>
            </w:r>
            <w:r w:rsidRPr="00F615A1">
              <w:rPr>
                <w:rFonts w:ascii="Times New Roman" w:hAnsi="Times New Roman"/>
                <w:b/>
                <w:iCs/>
                <w:sz w:val="20"/>
                <w:szCs w:val="20"/>
              </w:rPr>
              <w:t>)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нравственные нормы (вежливость, жадность, доброта и др.), понимать важность таких качеств человека, как  взаимовыручка, взаимопомощь. </w:t>
            </w:r>
            <w:proofErr w:type="gramEnd"/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93</w:t>
            </w: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</w:rPr>
            </w:pP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</w:rPr>
            </w:pP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</w:rPr>
            </w:pP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</w:rPr>
            </w:pPr>
          </w:p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Правописание падежных окончаний имён прилагательных мужского и среднего рода в дательном падеже.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определить имена прилагательные мужского рода и среднего рода в дательном падеже?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формировать навык правописания падежных окончаний имён прилагательных мужского и среднего рода в дательном падеже, развивать навык правописания падежных окончаний имён прилагательных в родительном падеже.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Знакомство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с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падежными окончаниями имён прилагательных единственного числа мужского и среднего рода в дательном падеже.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аспознавать имена существительные мужского и  среднего рода в дательном падеже и правильно записывать падежные окончания.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Умение  записывать предложения под диктовку, определять правильность написания окончания прилагательного с помощью падежного вопроса или путём определения рода, числа, падежа прилагательного воспроизведение в памяти окончания имени прилагательного в дательном падеже.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предвосхищать результаты.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рефлексия способов и условий действий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онтролировать и оценивать процесс и результат деятельности.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задавать вопросы, строить понятные для партнёра высказывания.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Мотивация учебной деятельности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 xml:space="preserve">94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Упражнение в различении имён прилагательных  мужского и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>среднего рода в именительном, родительном, дательном и винительном падежах и правописании их падежных окончаниях.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Как определить имена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прилагательные</w:t>
            </w:r>
            <w:r w:rsidRPr="00F615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в именительном  и винительном падежах?</w:t>
            </w:r>
            <w:r w:rsidRPr="00F615A1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lastRenderedPageBreak/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умения,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распознавать   имёна прилагательные,  сочетающиеся  с неодушевлёнными именами существительными  в  именительном и винительном падежах, обосновывать их написание.  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Словарные слова: космонавт, космодром, космос,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космический.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Знакомство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упражнениями  в распознавании падежей имён прилагательных 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имён существительных в именительном  и винительном падежах.</w:t>
            </w:r>
            <w:proofErr w:type="gramEnd"/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босновывать правописание окончаний имён прилагательных в  этих падежах. Подбирать сложные имена прилагательные обозначающие оттенки цветов, и  объяснять  их написание (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светло-зелёный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)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Умение  записывать предложения под диктовку, определять правильность написания окончания прилагательного с помощью падежного вопроса или путём определения рода, числа, падежа прилагательного воспроизведение в памяти окончания имени прилагательных.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предвосхищать результаты.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рефлексия способов и условий действий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онтролировать 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оценивать процесс и результат деятельности.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Коммуникативные: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задавать вопросы, строить понятные для партнёра высказывания.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Самооценка основе критериев успешности учебной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деятельности.</w:t>
            </w:r>
          </w:p>
        </w:tc>
      </w:tr>
      <w:tr w:rsidR="001824D2" w:rsidRPr="00F615A1" w:rsidTr="002D7D33">
        <w:trPr>
          <w:trHeight w:val="67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Упражнение в различении имён прилагательных  мужского и среднего рода в  родительном и винительном падежах и правописании их падежных окончаниях.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 каким признакам можно определить имена прилагательные в родительном  и винительном падежах?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умение,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распознавать падеж имён   прилагательные  мужского рода, сочетающиеся  с одушевлёнными именами существительными;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обосновывать  их написание в изученных орфограмм в словах.</w:t>
            </w:r>
            <w:proofErr w:type="gramEnd"/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идеть и правильно записывать слова с орфограммами.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пределять и обосновывать написание безударного падежного окончания имён прилагательных мужского и среднего рода, проверять правильность написанного.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нализировать, делать выводы, сравнивать.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предвосхищать результаты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 из различных источников в разных формах;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 и пути её достижения.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Принятие образа «хорошего ученика»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Правописание падежных окончаний прилагательных мужского и среднего рода в творительном и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>предложном падежах.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 каким признакам можно определить имена прилагательные в творительном и предложном падежах?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Формировать навык правописания падежных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 xml:space="preserve">окончаний прилагательных мужского и среднего рода в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lastRenderedPageBreak/>
              <w:t>творительном и предложном падежах.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Словарное слово: километр.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Знакомство  с признаками имён прилагательных мужского и среднего рода в творительном и предложном падежах и их падежными окончаниями. 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нализировать разные способы проверки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безударного падежного окончания имени прилагательного и выбирать наиболее рациональный способ проверки для имени прилагательного.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Возможность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анализировать, делать выводы, сравнивать.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преобразовывать практическую задачу в познавательную.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самостоятельно создавать алгоритмы деятельности при решении проблем различного характера.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формулировать собственное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мнение и позицию.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lastRenderedPageBreak/>
              <w:t>Мотивация учебной деятельности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Упражнение в правописании падежных окончаний имён прилагательных мужского и среднего рода.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надо знать о падежных окончаниях имён прилагательных</w:t>
            </w: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единственного числа мужского и среднего и рода?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           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правильно писать падежные окончания имён прилагательных мужского и среднего рода.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Знакомство  с разными способами  проверки безударного  падежного окончания имёни  прилагательного мужского и среднего рода в творительном и предложном падежах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анализировать разные способы проверки безударного падежного окончания имени прилагательного и выбирать наиболее рациональный способ проверки для имени прилагательного.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Составлять предложение с любым сочетанием слов, которое состоит из имени существительного  имени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прилагательного.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Р/р</w:t>
            </w:r>
            <w:proofErr w:type="gramStart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.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В</w:t>
            </w:r>
            <w:proofErr w:type="gram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ыборочное изложение описательного текста по рассказу Ю.Коваля «Капитан Клюквин».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виды текстов вы знаете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определять тему текста и главную мысль. Составлять план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отбирать языковой материал на определённую тему и воспроизводить по памяти составленный описательный текст.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Словарные слова: </w:t>
            </w:r>
            <w:proofErr w:type="spell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командир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,к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лёст</w:t>
            </w:r>
            <w:proofErr w:type="spell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-сосновик, крестообразный, вверх.</w:t>
            </w:r>
            <w:r w:rsidRPr="00F615A1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Лексическое значение слова: 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задорный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Научить определять вид текста (описание, повествование или рассуждение);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Учиться составлять текст-описание;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тип текста, тему и главную мысль.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 из различных источников в разных формах.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Осознавать</w:t>
            </w:r>
            <w:r w:rsidRPr="00F615A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(на основе текста</w:t>
            </w:r>
            <w:r w:rsidRPr="00F615A1">
              <w:rPr>
                <w:rFonts w:ascii="Times New Roman" w:hAnsi="Times New Roman"/>
                <w:b/>
                <w:iCs/>
                <w:sz w:val="20"/>
                <w:szCs w:val="20"/>
              </w:rPr>
              <w:t>)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нравственные нормы, развитие чувства любви к родному краю – частичке своей большой родины.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</w:p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Работа над ошибками, допущенными в изложении.</w:t>
            </w:r>
            <w:r w:rsidRPr="00505876"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Правописание падежных окончаний имён прилагательных мужского и среднего рода.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Какая часть речи служит для украшения наших предложений?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умение работать над ошибками. Формировать умение обосновывать написание изученных орфограмм. Проверить умение правильно писать падежные окончания имён прилагательных.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чить находить и исправлять ошибки;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классифицировать ошибки в соответствии с изученными правилами.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Применять правила правописания.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результата;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 сообщения в устной и письменной форме.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прогнозировать возникновение конфликтов при наличии разных точек зрения.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Проявлять интерес к учебной деятельности</w:t>
            </w:r>
          </w:p>
        </w:tc>
      </w:tr>
      <w:tr w:rsidR="001824D2" w:rsidRPr="00F615A1" w:rsidTr="002D7D33">
        <w:trPr>
          <w:trHeight w:val="31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Правописание безударных падежных окончаний имён прилагательных женского рода в единственном числе.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вопросы и окончания имеют падежные формы имён прилагательных женского рода в именительном и винительном падежах.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со склонением имён прилагательных женского рода и их падежными окончаниями; развивать умение распознавать именительный и винительный падежи имён прилагательных и правильно писать падежные окончания в данных падежах.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Словарное слово: экскурсия.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Знакомство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с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таблицей» Склонение и правописание безударных падежных окончаний имён прилагательных единственного числа женского рода.».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равнивать падежные окончания имён прилагательных женского рода по таблице.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Развивать навык правописания окончаний имён прилагательных мужского и среднего рода.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предвосхищать результаты.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рефлексия способов и условий действий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онтролировать и оценивать процесс и результат деятельности.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задавать вопросы, строить понятные для партнёра высказывания.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Правописание падежных окончаний имён  прилагательных в именительном и винительном падежах.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проверить написание падежных окончаний прилагательных?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распознавать именительный и винительный падежи имён прилагательных и правильно писать их падежные окончания, обосновывать правописание падежных окончаний.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чить проверять написание падежных  окончаний прилагательных.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опоставлять окончания имён прилагательных женского, мужского и среднего рода в винительном и именительном падежах. Обосновывать их написание.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пределять падеж имён прилагательных мужского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рода. сочетающихся с одушевлёнными именами существительными по окончанию имён прилагательных женского рода.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поиск, выделять необходимую информацию из различных источников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интерпретировать информацию.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самостоятельность,  осознают личную ответственность за свои поступки.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Правописание падежных окончаний имён  прилагательных женского рода в родительном, дательном, творительном и предложном падежах.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Какие имена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прилагательные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в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каких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падежах отвечают на вопрос какой?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         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умение правильно писать падежные окончания имён прилагательных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женского рода в родительном, дательном, творительном и предложном падежах.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Словарное слово: вагон.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Учить сопоставлять правописание падежных окончаний имён прилагательных в родительном, дательном, творительном и предложном падеже.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образовывать падежные формы имён прилагательных и имён существительных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обосновывать правильность написания падежных окончаний.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аписывать предложения, ставя данные в скобках словосочетания в нужном падеже. Выделять окончания имён прилагательных.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Упражнение в правописании  падежных окончаний имён прилагательных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>женского рода.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 xml:space="preserve">Пр.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 каких падежах имена прилагательные женского рода отвечают на одинаковые вопросы?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Сопоставлять безударные окончания имён прилагательных женского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рода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–о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й, -ей и окончания мужского рода –ой, -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ый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, развивать умение обосновывать правильность написания падежных окончаний имён прилагательных, наблюдать за вариантами окончаний имён прилагательных женского рода в творительном падежах.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Словарное слово: вагон.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накомство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с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вариантами окончаний имён прилагательных женского рода в творительном падеже.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опоставлять окончания женского рода с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окончаниями имён прилагательных мужского рода в творительном падеже.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аписывать предложения, ставя данные словосочетания в нужном падеже.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предвидеть возможности получения конкретного результата при решении задачи.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использовать общие приёмы решения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и пути её достижения.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Самооценка основе критериев успешности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Винительный и творительный падежи имён прилагательных женского рода.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 каких падежах окончание прилагательных</w:t>
            </w: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одинаковое?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распознавать винительный и творительный падежи имён прилагательных женского рода и правильно писать безударные окончания.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Знакомство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  разными вариантами объяснений правильного написания падежных окончаний.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опоставлять окончания имён прилагательных женского рода в винительном и творительном падежах.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аргументировано отвечать, доказывать своё мнение.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вносить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ar-SA"/>
              </w:rPr>
              <w:t xml:space="preserve"> необходимые дополнения и изменения в план и способ действия в случае расхождения эталона, реального действия и его результата.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ar-SA"/>
              </w:rPr>
              <w:t>самостоятельно выделять и формулировать познавательную цель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осуществлять взаимный контроль,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Навыки сотрудничества в разных ситуациях, умение не создавать конфликтов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.</w:t>
            </w:r>
            <w:proofErr w:type="gramEnd"/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Упражнение в правописании падежных окончаний имён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>прилагательных.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 xml:space="preserve">Пр. 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Чем  отличаются прилагательные  в винительном падеже от прилагательных   в творительном?</w:t>
            </w:r>
            <w:proofErr w:type="gramEnd"/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Формировать навык правописания падежных окончаний имён прилагательных; развивать умение составлять текст и обосновывать связь предложений в тексте.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Словарное слово: кастрюля,</w:t>
            </w:r>
            <w:r w:rsidRPr="00F615A1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издалека.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Знакомство со значением и правописанием словарного слова: кастрюля.  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составлять текс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описание, используя в нём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имена прилагательные;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Применять правила правописания.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контролировать и оценивать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Проявляют самостоятельность,  осознают личную ответственност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ь за свои поступки.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Контрольное списывание №2. Тема «Лосёнок»</w:t>
            </w:r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.</w:t>
            </w: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 виды диктантов вы знаете?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построением текста сравнительного описания,  развивать умение правильно писать безударные падежные окончания.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 писать слова с изученными орфограммами  и определять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к каким частям  речи относятся заданные слова.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рименять правила правописания; подбирать примеры с определённой орфограммой.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Проверять свою работу по орфографическому словарю.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использовать общие приёмы решения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и пути её достижения;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Анализ контрольного списывания. Склонение имён прилагательных множественного числа.</w:t>
            </w:r>
          </w:p>
          <w:p w:rsidR="001824D2" w:rsidRPr="00F615A1" w:rsidRDefault="002D7D33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</w:rPr>
              <w:t>Морфологический разбор имён прилагательных</w:t>
            </w:r>
            <w:r w:rsidRPr="00F615A1"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 Как изменяются имена прилагательные во множественном числе?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падежными окончаниями имён прилагательных множественного числа.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Словарное слово:</w:t>
            </w:r>
            <w:r w:rsidRPr="00F615A1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салют.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Знакомство  с особенностями   склонения имён прилагательных множественного числа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сопоставлять окончания в вопросе и в имени прилагательном каждого из падежей.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Научатся склонять и употреблять имена прилагательные во множественном падеже.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Осознают эстетические потребности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ценности и чувства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Правописание безударных окончаний имён прилагательных множественного числа в именительном и винительном падежах.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 Какие окончания могут быть  у имён прилагательных множественного числа в именительном и винительном падежах.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Формировать навык правописания безударных окончаний имён прилагательных множественного числа в именительном и винительном падежах, ознакомить с признаками текстов научного и художественного стиля.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Словарное слово:</w:t>
            </w:r>
            <w:r w:rsidRPr="00F615A1"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ботинки.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Знакомство  с окончаниями имён прилагательных в именительном и винительном падежах.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аспознавать именительный и винительный падежи множественного числа имён прилагательных, склонять и  употреблять в тексте.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Научатся сопоставлять тексты разного стиля, определять темы и применять в речи.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взаимный контроль, адекватно оценивать собственное поведение и поведение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rPr>
          <w:trHeight w:val="66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Правописание окончаний имён прилагательных множественного числа в родительном и предложном падежах.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 В каких падежах имена прилагательные множественного числа имеют окончания  –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, их?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Развивать умения распознавать родительный и предложный падежи имён прилагательных множественного числа и правильно писать безударные падежные окончания.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Словарное слово: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Богатство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Знакомство  с окончаниями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имён прилагательных множественного числа в родительном и предложном падежах.</w:t>
            </w:r>
            <w:r w:rsidRPr="00F615A1">
              <w:rPr>
                <w:rFonts w:ascii="Times New Roman" w:eastAsia="Bukvarnaya-Bold" w:hAnsi="Times New Roman"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аспознавать родительный и предложный падежи имён прилагательных и определять их безударные падежные окончания.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eastAsia="Bukvarnaya-Bold" w:hAnsi="Times New Roman"/>
                <w:bCs/>
                <w:kern w:val="2"/>
                <w:sz w:val="20"/>
                <w:szCs w:val="20"/>
                <w:lang w:eastAsia="hi-IN" w:bidi="hi-IN"/>
              </w:rPr>
              <w:t xml:space="preserve">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Научатся ставить имена прилагательные в нужном падеже, указывать падеж имён прилагательных во множественном числе, выделять окончание.</w:t>
            </w:r>
          </w:p>
          <w:p w:rsidR="001824D2" w:rsidRPr="00F615A1" w:rsidRDefault="001824D2" w:rsidP="002D7D33">
            <w:pPr>
              <w:rPr>
                <w:rFonts w:ascii="Times New Roman" w:eastAsia="Bukvarnaya-Bold" w:hAnsi="Times New Roman"/>
                <w:bCs/>
                <w:sz w:val="20"/>
                <w:szCs w:val="20"/>
              </w:rPr>
            </w:pPr>
          </w:p>
          <w:p w:rsidR="001824D2" w:rsidRPr="00F615A1" w:rsidRDefault="001824D2" w:rsidP="002D7D33">
            <w:pPr>
              <w:rPr>
                <w:rFonts w:ascii="Times New Roman" w:eastAsia="Bukvarnaya-Bold" w:hAnsi="Times New Roman"/>
                <w:bCs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составлять план и последовательность действий.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 сообщения в устной и письменной форме. 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ормулировать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собственное мнение и позицию.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Демонстрируют положительное отношение к школе</w:t>
            </w:r>
          </w:p>
        </w:tc>
      </w:tr>
      <w:tr w:rsidR="001824D2" w:rsidRPr="00F615A1" w:rsidTr="002D7D33">
        <w:trPr>
          <w:trHeight w:val="5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Правописание </w:t>
            </w:r>
            <w:r w:rsidRPr="005058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окончаний имён прилагательных множественного числа  в дательном и творительном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>падежах.</w:t>
            </w: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 Какие окончания могут иметь имена прилагательные множественного числа в дательном и творительном падежах?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Развивать умения писать безударные окончания имён прилагательных в дательном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и творительном падежах, восстанавливать содержание описательного текста по памяти.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Знакомство  с окончаниями имён прилагательных множественного числа в дательном и творительном падежах.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выделять из текста словосочетания с именами прилагательными множественного числа в дательном и творительном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падежах.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определять птицу по описанию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находить слова, помогающие увидеть красоту этой птицы, обосновывать правильность написания пропущенных безударных падежных окончаний имён прилагательных.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составлять план и последовательность действий.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прогнозировать возникновение конфликтов при наличии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разных точек зрения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Демонстрируют положительное отношение к школе.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Р</w:t>
            </w:r>
            <w:proofErr w:type="gramEnd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 xml:space="preserve">/р.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Подробное изложение повествовательно -описательного текста. Тема «Багульник»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 Как подготовиться к написанию подробного изложения?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Проверить умения воспроизводить содержание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 xml:space="preserve">повествовательно </w:t>
            </w:r>
            <w:proofErr w:type="gramStart"/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-о</w:t>
            </w:r>
            <w:proofErr w:type="gramEnd"/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писательного текста, правильно писать слова с изученными орфограммами.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Багульник,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распознавать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 xml:space="preserve">повествовательно </w:t>
            </w:r>
            <w:proofErr w:type="gramStart"/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–о</w:t>
            </w:r>
            <w:proofErr w:type="gramEnd"/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писательный текст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и выделять его характерные признаки;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тему и главную  мысль текста, подбирать к нему заголовок. Выделять слова с трудными орфограммами.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составлять план; писать изложение по составленному плану.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составлять план и последовательность действий.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Осуществляют целостный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социально ориентированный 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взгляд на мир в единстве и разнообразии природы, народов, культур.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Анализ изложения и работа над ошибками. Обобщение знаний об именах существительны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>х и именах прилагательных.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 В чём сходство и различие в признаках существительного и имени прилагательного?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Формировать умение оценивать изложение и работать над ошибками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развивать умения осознавать сходство и различие между именами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существительными и именами прилагательными.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находить сходства и различия между  именами существительными и именами прилагательными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амостоятельно подбирать правильно и точно использовать в речи имена существительные и имена прилагательные.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Составлять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устный рассказ-повествование, описание  на определённую тему;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прогнозировать возникновение конфликтов при наличии разных точек зрения.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Упражнение в распознавании безударных падежных окончаний имён прилагательных и имён существительных.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 Как проверить написание безударного падежного окончания имени существительного?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Формировать умение обосновывать написание безударных падежных окончаний имён прилагательных и имён существительных.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и  обосновывать написание безударного  падежного окончания имён прилагательных, имён существительных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падежи и обосновывать правильность написания окончания.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темы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главные мысли текста, обосновывать написание пропущенных окончаний.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предвосхищать результат; использовать установленные правила в контроле способа решения.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использовать общие приёмы решения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вести  устный и письменный диалог  в соответствии  с грамматическими и синтаксическими нормами родного языка; - слушать собеседника.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самостоятельность,  осознают личную ответственность за свои поступки.</w:t>
            </w:r>
          </w:p>
        </w:tc>
      </w:tr>
      <w:tr w:rsidR="001824D2" w:rsidRPr="00F615A1" w:rsidTr="002D7D33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 xml:space="preserve">/р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Анализ текста  сравнительного описания. Составление описательного текста по аналогии с образцом.</w:t>
            </w: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Какой вопрос можно поставить к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тексту-описание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?  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Учиться анализировать текст типа сравнительного описания. Формировать умение воспроизводить и строить повествовательный текст типа сравнительного описания.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Словарное слово: сзади.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 определять вид текста (описание, повествование или рассуждение);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 составлять текс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описание;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тип текста, тему и главную мысль.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 из различных источников в разных формах.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и пути её достижения;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Осознают эстетические потребности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ценности и чувства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Рецензирование сочинений. Обобщение знаний о роли имени прилагательного в тексте.</w:t>
            </w:r>
          </w:p>
          <w:p w:rsidR="002D7D33" w:rsidRPr="00505876" w:rsidRDefault="002D7D33" w:rsidP="002D7D3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05876">
              <w:rPr>
                <w:rFonts w:ascii="Times New Roman" w:hAnsi="Times New Roman"/>
                <w:sz w:val="24"/>
                <w:szCs w:val="24"/>
              </w:rPr>
              <w:t>Морфологический разбор имён прилагательных</w:t>
            </w:r>
            <w:r w:rsidRPr="0050587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2D7D33" w:rsidRPr="00505876" w:rsidRDefault="002D7D33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Какую роль выполняют имена прилагательные в речи.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Обучать рецензированию составленных текстов типа сравнительного описания. Совершенствовать умение обосновывать правильность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написанного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, определить роль прилагательных в тексте, соотносить текст с репродукцией картины.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Уточнение значения слов: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лазоревый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емчужный, сапфирный, коралловый.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 заслушивать составленные тексты  и их оценивать по вопросам.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ыражать своё отношение к сочинению; понимать идейный замысел автора.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Применять правила правописания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признаки предмета, записывать составленные словосочетания.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 из различных источников в разных формах.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116</w:t>
            </w: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</w:rPr>
            </w:pP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</w:rPr>
            </w:pP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</w:rPr>
            </w:pP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</w:rPr>
            </w:pP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</w:rPr>
            </w:pP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</w:rPr>
            </w:pPr>
          </w:p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Контрольный диктант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</w:t>
            </w: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№ 6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по теме </w:t>
            </w:r>
            <w:r w:rsidRPr="00505876">
              <w:rPr>
                <w:rFonts w:ascii="Times New Roman" w:hAnsi="Times New Roman"/>
                <w:sz w:val="24"/>
                <w:szCs w:val="24"/>
              </w:rPr>
              <w:t>«Правописание падежных окончаний имён прилагательных и имён существительны</w:t>
            </w:r>
            <w:r w:rsidRPr="00505876">
              <w:rPr>
                <w:rFonts w:ascii="Times New Roman" w:hAnsi="Times New Roman"/>
                <w:sz w:val="24"/>
                <w:szCs w:val="24"/>
              </w:rPr>
              <w:lastRenderedPageBreak/>
              <w:t>х в единственном и во множественном числе»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Что нужно сделать, чтобы правильно написать безударное окончание прилагательного?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Проверить умение писать падежные окончания имён прилагательных и имён существительных в единственном и во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множественном числе.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исать под диктовку учителя.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роверять написанный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т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екст.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Правильно писать  падежные окончания имён прилагательных и имён существительных в единственном и во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множественном числе.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определять общую цель и пути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её достижения;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Проявляют самостоятельность,  осознают личную ответственность за свои поступки.</w:t>
            </w:r>
          </w:p>
        </w:tc>
      </w:tr>
      <w:tr w:rsidR="001824D2" w:rsidRPr="00F615A1" w:rsidTr="002D7D33"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iCs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  <w:color w:val="FF0000"/>
                <w:sz w:val="20"/>
                <w:szCs w:val="20"/>
              </w:rPr>
              <w:lastRenderedPageBreak/>
              <w:t>Личные местоимения (7 ч)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 xml:space="preserve">Работа над ошибками контрольного диктанта. Коррекция знаний. Местоимение как часть речи. </w:t>
            </w:r>
            <w:r w:rsidR="002D7D33" w:rsidRPr="00F615A1">
              <w:rPr>
                <w:rFonts w:ascii="Times New Roman" w:hAnsi="Times New Roman"/>
              </w:rPr>
              <w:t>Значение и употребление в речи</w:t>
            </w:r>
            <w:proofErr w:type="gramStart"/>
            <w:r w:rsidR="002D7D33" w:rsidRPr="00F615A1">
              <w:rPr>
                <w:rFonts w:ascii="Times New Roman" w:eastAsia="Bukvarnaya-Bold" w:hAnsi="Times New Roman"/>
                <w:bCs/>
              </w:rPr>
              <w:t xml:space="preserve"> 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Какую роль выполняют в нашей речи местоимения?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Воспроизводить и углублять знания о местоимении как части речи; наблюдать за значением местоимения (указывать на предмет, но не называть его), ролью личных местоимений в речи; распознавать местоимения среди других частей речи.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распознавать личные местоимения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в начальной форме) среди других слов и предложении.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роль каждому  местоимению в предложении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Употреблять местоимение вместо существительных.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Осознают эстетические потребности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ценности и чувства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Личные местоимения 1, 2 и 3 –го лицо.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В чём различие имён существительных и местоимений.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Воспроизводить знания о некоторых морфологических признаках личных местоимений (лицо, число, род у местоимений 3-го лица единственного числа), учиться распознавать местоимения по их морфологическим признакам, развивать умение использовать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местоимения вместо имён существительных.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заменять повторяющиеся в тексте имена существительные личными местоимениями;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азличать местоимения и имена существительные.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Составлять из предложений текст, подбирать к нему заголовок, записывать составленный текст.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преобразовывать практическую задачу  в познавательную.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 сообщения в устной и письменной форме.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и пути её достижения;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Осуществляют целостный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социально ориентированный 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взгляд на мир в единстве и разнообразии природы, народов, культур.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Изменение личных местоимений по падежам. Правописание личных местоимений 1-го и 2-го лица в косвенных формах и местоимений с предлогами.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proofErr w:type="spellEnd"/>
            <w:proofErr w:type="gramStart"/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ак изменяются личные местоимения?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Ознакомить с изменением личных местоимений по падежам, развивать умения распознавать косвенные формы местоимений, определять их падежи, развивать умения писать безударные гласные в косвенных формах местоимений и раздельно писать предлоги с местоимениями.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  составлять сообщение по данному плану;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исать местоимения отдельно от других слов;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тип текста; отвечать на вопросы по содержанию.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ценивать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 ; рассуждать по заданной теме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 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Склонение личных местоимений 3-го лица единственного и множественного числа. Упражнение в правописании предлогов с местоимениями</w:t>
            </w: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Контрольный словарный диктант №3.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. В чём заключаются</w:t>
            </w: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особенности изменения по падежам местоимений 3-го лица?</w:t>
            </w:r>
            <w:r w:rsidRPr="00F615A1"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  <w:t xml:space="preserve">            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Ознакомить со склонением личных местоимений 3-го лица и написанием форм этих местоимений; развивать умение распознавать падежные формы.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Познакомить со склонением местоимений, образованием падежных форм, написанием местоимений в этих формах.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аспознавать морфологические признаки местоимений с помощью таблицы склонения местоимений.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Употреблять местоимение вместо существительных.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Осознают эстетические потребности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ценности и чувства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Упражнение в правописании местоимений и правильном употреблении их в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. Как пишутся предлоги с местоимениями?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Развивать умения правильно употреблять и писать местоимения, распознавать морфологические признаки местоимений.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 определять лицо, число, падеж местоимений.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исать местоимения отдельно от других слов;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тип текста; отвечать на вопросы по содержанию.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Коммуникативные: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Р</w:t>
            </w:r>
            <w:proofErr w:type="gramEnd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 xml:space="preserve">/р.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Подробное изложение повествовательного текста с языковым анализом текста</w:t>
            </w:r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Тема «Солнышко в </w:t>
            </w:r>
            <w:proofErr w:type="spell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цетах</w:t>
            </w:r>
            <w:proofErr w:type="spell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»</w:t>
            </w: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proofErr w:type="gramStart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..</w:t>
            </w:r>
            <w:proofErr w:type="gramEnd"/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Какие виды текстов вы знаете?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        </w:t>
            </w:r>
            <w:proofErr w:type="gramStart"/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proofErr w:type="gramEnd"/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Совершенствовать умения определять тему и главную мысль текста, подбирать заголовок к тексту, соотносить пункты плана с содержанием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микротем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осознавать связь предложений в тексте. понимать уместность употребления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слов в предложениях, воспроизводить подробно содержание текста, развивать умение видеть орфограммы и объяснять их написание.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писать подробное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изложение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повествовательного текста с языковым анализом текста.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раскрывать тему и основную  мысль в изложении,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Отбирать языковые средства в соответствии со стилем речи.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преобразовывать практическую задачу  в познавательную.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 сообщения в устной и письменной форме.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и пути её достижения;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Понимают  чувства других людей, сопереживают  им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940BBF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Анализ изложений и работа над ошибками. Упражнение в правильном написании местоимений. Составление поздравительной открытки к празднику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. В чём сходство и различие в грамматических признаках имён существительных и местоимений?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Развивать умение исправлять ошибки, допущенные в изложении текста; повторить сведения о местоимении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учиться составлять текст поздравительной открытки.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выполнять работу над ошибками,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допущенные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  изложении.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оставлять текст поздравительной открытки.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Научатся определять падежи местоимений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iCs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Глагол (34 ч)</w:t>
            </w:r>
            <w:proofErr w:type="gramStart"/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   Повторение (4 ч).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124</w:t>
            </w: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</w:rPr>
            </w:pP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</w:rPr>
            </w:pP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</w:rPr>
            </w:pPr>
          </w:p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</w:rPr>
            </w:pPr>
          </w:p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E7642B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Глагол как часть речи</w:t>
            </w:r>
            <w:proofErr w:type="gram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</w:t>
            </w:r>
            <w:r w:rsidR="00E7642B" w:rsidRPr="00505876">
              <w:rPr>
                <w:rFonts w:ascii="Times New Roman" w:hAnsi="Times New Roman"/>
                <w:sz w:val="24"/>
                <w:szCs w:val="24"/>
              </w:rPr>
              <w:t>Значение и употребление в речи</w:t>
            </w:r>
            <w:r w:rsidR="00E7642B" w:rsidRPr="00505876">
              <w:rPr>
                <w:rFonts w:ascii="Times New Roman" w:eastAsia="Bukvarnaya-Bold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="00E7642B"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(повторение)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Какую роль выполняют глаголы в нашей речи?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Воспроизвести знания об обобщённом лексическом значении глагола, его роли  в языке, развивать умения объяснять значение глагола, распознавать глаголы среди омонимичных форм слов, относящихся к разным частям речи.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Словарные слова: гореть, сверкать.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 видеть глаголы в речи.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аспознавать глаголы среди омонимичных форм слов, относящихся к разным частям речи.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Составление из слов предложений, а из предложений текст, указывать части речи.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предвосхищать результат; использовать установленные правила в контроле способа решения.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использовать общие приёмы решения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Осуществляют целостный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социально ориентированный </w:t>
            </w:r>
            <w:r w:rsidRPr="00F615A1"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взгляд на мир в единстве и разнообразии природы, народов, культур.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Изменение глаголов по временам.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различить форму времени глагола?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      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Воспроизводить знания об изменении глаголов по временам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развивать умения определять временные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формы глагола и изменять глаголы по времени.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  воспроизводить  значение о формах времени глаголов по вопросам.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определять формы времени глагола, изменять глаголы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по временам.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Научатся  составлять из предложений текст, записывать его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преобразовывать практическую задачу в познавательную.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самостоятельно выделять и формулировать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познавательную цель.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задавать вопросы, строить понятные для партнёра высказывания.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Демонстрируют положительное отношение к школе.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Изменение глаголов единственного числа в прошедшем времени по родам.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изменяются глаголы прошедшего времени?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     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распознавать род глагола в прошедшем времени, изменять глагол в форме прошедшего времени по родам, правильно употреблять в речи глагол в прошедшем времени,  писать родовые окончания глаголов, учить рассматривать репродукцию картины пейзажного характера и составлять по ней текст.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 распознавать род глагола в прошедшем времени, изменять глагол в форме прошедшего времени по родам,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Умения: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изменять глагол в форме прошедшего времени по родам, правильно употреблять в речи глагол в прошедшем времени,  писать родовые окончания глаголов,                   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рассматривать репродукцию картины пейзажного характера и составлять по ней текст.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преобразовывать практическую задачу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познавательную.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Коммуникативные: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задавать вопросы, строить понятные для партнёра высказывания.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 xml:space="preserve">Контрольное изложение повествовательного текста по самостоятельно составленному плану и </w:t>
            </w: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lastRenderedPageBreak/>
              <w:t>опорным словам.  Тема «Март</w:t>
            </w:r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Какую роль выполняют глаголы в нашей речи?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Обобщить собранный материал в результате анализа  текста,  развивать умения передавать содержание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повествовательного текста, выделять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микротемы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 тексте.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У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оставлять рассказ по картине; записывать предложения из составленного  текста;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умение использовать глаголы в тексте, ставить к ним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вопросы, задумываться над значением глаголов.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составлять план и последовательность действий.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 сообщения в устной и письменной форме. 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формулировать собственное мнение и позицию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Осознают эстетические потребности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ценности и чувства</w:t>
            </w:r>
          </w:p>
        </w:tc>
      </w:tr>
      <w:tr w:rsidR="001824D2" w:rsidRPr="00F615A1" w:rsidTr="002D7D33"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/>
                <w:bCs/>
                <w:color w:val="FF0000"/>
                <w:sz w:val="24"/>
                <w:szCs w:val="24"/>
              </w:rPr>
              <w:lastRenderedPageBreak/>
              <w:t>Неопределённая форма глагола (5 ч).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2B" w:rsidRPr="00505876" w:rsidRDefault="001824D2" w:rsidP="00E7642B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Анализ ошибок, допущенных учащимися в изложении. Неопределённая форма глагола.  </w:t>
            </w:r>
          </w:p>
          <w:p w:rsidR="001824D2" w:rsidRPr="00505876" w:rsidRDefault="00E7642B" w:rsidP="00E7642B">
            <w:pPr>
              <w:rPr>
                <w:rFonts w:ascii="Times New Roman" w:eastAsia="Bukvarnaya-Bold" w:hAnsi="Times New Roman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hAnsi="Times New Roman"/>
                <w:sz w:val="24"/>
                <w:szCs w:val="24"/>
              </w:rPr>
              <w:t>Различение глаголов, отвечающих на вопросы «что сделать?» и «что делать?»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такое н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еопределённая форма глагола?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Расширить представления об особенностях неопределённой формы глагола, развивать умения различать неопределённую форму, ставить вопросы к глаголам в неопределённой форме, работать над ошибками.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 различать неопределённую форму глагола среди других форм глагола и отличать её от омонимичных имён существительны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х(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печь, знать).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находить в тексте глаголы в неопределённой форме и слова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от которых они зависят.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Научатся оценивать правильность содержания, структуры  написанного текста и использовать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Демонстрируют положительное отношение к школе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Неопределённая форма глагола</w:t>
            </w:r>
            <w:r w:rsidRPr="00505876">
              <w:rPr>
                <w:rFonts w:ascii="Times New Roman" w:hAnsi="Times New Roman"/>
                <w:sz w:val="24"/>
                <w:szCs w:val="24"/>
              </w:rPr>
              <w:t xml:space="preserve"> Образование временных  форм от глагола в  н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еопределённой форме.</w:t>
            </w: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Пр.</w:t>
            </w:r>
            <w:proofErr w:type="gramStart"/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Почему эти глаголы так названы?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Развивать умения распознавать глаголы в неопределённой форме, правильно ставить к ним вопросы, образовывать временные форм  от глаголов  в  неопределённой форме.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 находить глаголы в неопределённой форме и постановке к ним вопроса от того слова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с которым глагол связан по смыслу.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бразовывать глаголы совершенного вида; записывать любую группу глаголов.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Научатся выделять глагольные суффиксы; определять их сходство 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различие.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адекватно воспринимать предложения учителей, товарищей, родителей и других людей по исправлению допущенных ошибок;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вести  устный и письменный диалог  в соответствии  с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грамматическими и синтаксическими нормами родного языка; слушать собеседника.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Проявляют самостоятельность,  осознают личную ответственность за свои поступки.</w:t>
            </w:r>
          </w:p>
        </w:tc>
      </w:tr>
      <w:tr w:rsidR="001824D2" w:rsidRPr="00F615A1" w:rsidTr="002D7D33">
        <w:trPr>
          <w:trHeight w:val="19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lastRenderedPageBreak/>
              <w:t>130</w:t>
            </w:r>
          </w:p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Упражнение в образовании форм глаголов и ознакомление с глагольными суффиксами.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суффиксы могут быть у глаголов?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 умения соотносить   временную  и начальную формы  глагола,  «переводить»  временную форму  одного и того же глагола  в начальную, выделять  глагольные суффиксы,  образовывать однокоренные  глаголы  от глаголов  и других  частей речи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«переводить» глаголы в начальную форму.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ыделять глагольные суффиксы; определять их сходство и различие.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Научатся определять глагольные суффиксы перед суффиксом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преобразовывать практическую задачу в познавательную.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задавать вопросы, строить понятные для партнёра высказывания.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Демонстрируют положительное отношение к школе.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Cs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Возвратные глаголы (общее представление).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то такое возвратные глаголы?  С помощью какого суффикса образуются возвратные глаголы?</w:t>
            </w:r>
            <w:r w:rsidRPr="00F615A1"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Дать общее представление о возвратных глаголах и написании мягкого  знака (ь) перед суффиксом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–е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м в неопределённой форме глагола.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признаками возвратных глаголов.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оставлять словосочетания с возвратными и невозвратными глаголами.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бъяснять написание слов с пропущенными и изученными орфограммами, записывать  под диктовку текст.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извлекать необходимую информацию из учебника.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и пути её достижения;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napToGrid w:val="0"/>
              <w:jc w:val="center"/>
            </w:pPr>
            <w:r w:rsidRPr="00F615A1"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napToGrid w:val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napToGrid w:val="0"/>
              <w:rPr>
                <w:sz w:val="24"/>
                <w:szCs w:val="24"/>
              </w:rPr>
            </w:pPr>
            <w:r w:rsidRPr="00505876">
              <w:rPr>
                <w:b/>
                <w:sz w:val="24"/>
                <w:szCs w:val="24"/>
              </w:rPr>
              <w:t xml:space="preserve">Контрольный диктант № 7 по теме </w:t>
            </w:r>
            <w:r w:rsidRPr="00505876">
              <w:rPr>
                <w:b/>
                <w:sz w:val="24"/>
                <w:szCs w:val="24"/>
              </w:rPr>
              <w:lastRenderedPageBreak/>
              <w:t>«Неопределённая форма глагола»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napToGrid w:val="0"/>
              <w:rPr>
                <w:sz w:val="20"/>
                <w:szCs w:val="20"/>
              </w:rPr>
            </w:pPr>
            <w:r w:rsidRPr="00F615A1">
              <w:rPr>
                <w:b/>
                <w:color w:val="00B050"/>
                <w:sz w:val="20"/>
                <w:szCs w:val="20"/>
              </w:rPr>
              <w:lastRenderedPageBreak/>
              <w:t>Ц</w:t>
            </w:r>
            <w:r w:rsidRPr="00F615A1">
              <w:rPr>
                <w:color w:val="00B050"/>
                <w:sz w:val="20"/>
                <w:szCs w:val="20"/>
              </w:rPr>
              <w:t xml:space="preserve">.: </w:t>
            </w:r>
            <w:r w:rsidRPr="00F615A1">
              <w:rPr>
                <w:sz w:val="20"/>
                <w:szCs w:val="20"/>
              </w:rPr>
              <w:t xml:space="preserve">Проверить знания учащихся о глаголе, написание слов с </w:t>
            </w:r>
            <w:r w:rsidRPr="00F615A1">
              <w:rPr>
                <w:sz w:val="20"/>
                <w:szCs w:val="20"/>
              </w:rPr>
              <w:lastRenderedPageBreak/>
              <w:t>изученными орфограммами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napToGrid w:val="0"/>
              <w:rPr>
                <w:sz w:val="20"/>
                <w:szCs w:val="20"/>
              </w:rPr>
            </w:pPr>
            <w:proofErr w:type="spellStart"/>
            <w:r w:rsidRPr="00F615A1">
              <w:rPr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b/>
                <w:sz w:val="20"/>
                <w:szCs w:val="20"/>
              </w:rPr>
              <w:t>,у</w:t>
            </w:r>
            <w:proofErr w:type="gramEnd"/>
            <w:r w:rsidRPr="00F615A1">
              <w:rPr>
                <w:b/>
                <w:sz w:val="20"/>
                <w:szCs w:val="20"/>
              </w:rPr>
              <w:t>мения</w:t>
            </w:r>
            <w:proofErr w:type="spellEnd"/>
            <w:r w:rsidRPr="00F615A1">
              <w:rPr>
                <w:b/>
                <w:sz w:val="20"/>
                <w:szCs w:val="20"/>
              </w:rPr>
              <w:t xml:space="preserve">, навыки </w:t>
            </w:r>
            <w:r w:rsidRPr="00F615A1">
              <w:rPr>
                <w:sz w:val="20"/>
                <w:szCs w:val="20"/>
              </w:rPr>
              <w:t>по теме «Глагол» обобщить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napToGrid w:val="0"/>
              <w:rPr>
                <w:sz w:val="20"/>
                <w:szCs w:val="20"/>
              </w:rPr>
            </w:pPr>
            <w:r w:rsidRPr="00F615A1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sz w:val="20"/>
                <w:szCs w:val="20"/>
              </w:rPr>
              <w:t xml:space="preserve"> использовать установленные правила </w:t>
            </w:r>
            <w:r w:rsidRPr="00F615A1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sz w:val="20"/>
                <w:szCs w:val="20"/>
              </w:rPr>
              <w:lastRenderedPageBreak/>
              <w:t>ориентироваться в разнообразии способов решения задач.</w:t>
            </w:r>
            <w:r w:rsidRPr="00F615A1">
              <w:rPr>
                <w:sz w:val="20"/>
                <w:szCs w:val="20"/>
                <w:u w:val="single"/>
              </w:rPr>
              <w:t xml:space="preserve"> Коммуникативные: </w:t>
            </w:r>
            <w:r w:rsidRPr="00F615A1">
              <w:rPr>
                <w:sz w:val="20"/>
                <w:szCs w:val="20"/>
              </w:rPr>
              <w:t>определять общую цель и пути её достижения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lastRenderedPageBreak/>
              <w:t>Адекватная мотивация</w:t>
            </w:r>
          </w:p>
        </w:tc>
      </w:tr>
      <w:tr w:rsidR="001824D2" w:rsidRPr="00F615A1" w:rsidTr="002D7D33"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Спряжение глаголов (4 ч)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 xml:space="preserve"> 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Спряжение глаголов (общее понятие)</w:t>
            </w: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такое спряжение глаголов?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изменением глаголов  по лицам и числам, формировать умение спрягать глаголы в настоящем и будущем времени.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Словарные слова: сверху,  снизу.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Познакомить учебнике   с таблицей изменения глаголов настоящего и будущего времени по лицам и числам..(Спряжение)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аспознавать лица глаголов.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сознанно употреблять глаголы в настоящем, прошедшем и будущем времени.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предвосхищать результат; использовать установленные правила в контроле способа решения.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использовать общие приёмы решения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Распознавание лица и числа глаголов.  2-е лицо глаголов настоящего и будущего времени в единственном числе.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Как определить лицо и число глагола?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спрягать глаголы, распознавать лицо и число глагола по местоимению, по вопросу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Словарные слова: метеорит, сеялка.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чить определять лицо и число глагола по местоимению, по вопросу.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ыполнять упражнения по определению лица и числа глаголов настоящего и будущего времени по личному окончанию и вопросу, по местоимению и личному окончанию.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Научатся  работать со страничкой для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любознательных: познакомятся с глаголами, которые не употребляются в 1-м лице единственного числа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составлять план  и последовательность действий.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самостоятельно создавать алгоритмы деятельности при решении проблем различного характера;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Осознают эстетические потребности</w:t>
            </w:r>
            <w:proofErr w:type="gramStart"/>
            <w:r w:rsidRPr="00F615A1">
              <w:rPr>
                <w:rFonts w:ascii="Times New Roman" w:hAnsi="Times New Roman"/>
                <w:iCs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</w:rPr>
              <w:t xml:space="preserve"> ценности и чувства.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Употребление мягкого знака (ь) в глаголах 2-го  лица единственного  числа.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Что надо знать о написании личных окончаний глаголов во 2-м лице единственного числа?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особенностью  окончаний глаголов 2-го лица, формировать умение писать мягкий знак (ь)  в окончаниях глаголов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20-о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лица единственного числа.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Познакомить с особенностью окончаний глаголов во 2-м лице единственного числа.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использовать правило при написании глаголов 2 –го лица единственного числа в настоящем и будущем времени. 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ыразительно читать  стихи, разыгрывать сценки в лицах, определять роль мягкого знака в окончании глаголов 2-го лица.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Упражнение в правописании глаголов во 2-м лице единственного числа и правописание  частицы </w:t>
            </w: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 xml:space="preserve">НЕ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с глаголами.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Какую роль выполняет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ь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 глаголах?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умение писать мягкий знак в окончаниях глаголов 2-го лица единственного числа, в именах существительных женского рода после шипящих, совершать умение писать частицу НЕ с глаголами.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совершенствовать умение различать лицо глаголов,  писать частицу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 глаголом.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исать мягкий знак в окончании 2-го лица единственного числа, употреблять глаголы в речи, изменять глаголы по числам, лицам.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аписывать текст, ставя глаголы 1-го лица во 2-м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лице единственного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извлекать необходимую информацию из учебника.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и пути её достижения;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Проявляют самостоятельность,  осознают личную ответственность за свои поступки.</w:t>
            </w:r>
          </w:p>
        </w:tc>
      </w:tr>
      <w:tr w:rsidR="001824D2" w:rsidRPr="00F615A1" w:rsidTr="002D7D33"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iCs/>
                <w:color w:val="FF0000"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lastRenderedPageBreak/>
              <w:t>I</w:t>
            </w:r>
            <w:r w:rsidRPr="0050587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и </w:t>
            </w:r>
            <w:r w:rsidRPr="0050587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 w:rsidRPr="0050587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спряжение глаголов (4 ч)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2B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  <w:lang w:val="en-US"/>
              </w:rPr>
              <w:t>I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 и</w:t>
            </w:r>
            <w:proofErr w:type="gram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  <w:lang w:val="en-US"/>
              </w:rPr>
              <w:t>II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спряжение глаголов.</w:t>
            </w:r>
          </w:p>
          <w:p w:rsidR="001824D2" w:rsidRPr="00505876" w:rsidRDefault="00E7642B" w:rsidP="00E7642B">
            <w:pPr>
              <w:rPr>
                <w:rFonts w:ascii="Times New Roman" w:eastAsia="Bukvarnaya-Bold" w:hAnsi="Times New Roman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hAnsi="Times New Roman"/>
                <w:sz w:val="24"/>
                <w:szCs w:val="24"/>
              </w:rPr>
              <w:t>Способы определения I и II спряжения глаголов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В чём отличие личных окончаний глаголов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спряжения?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знакомить  с окончаниями глаголов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спряжения, формировать умение различать личные окончания  глаголов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спряжения и по личным окончаниям определять спряжение глаголов.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Познакомятся с окончаниями глаголов  1 и 2 спряжения.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Научатся  работать с таблицами спряжений глаголов в настоящем и будущем времени. Наблюдать над написанием личных окончаний в глаголах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спряжений.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Научатся  писать мягкий знак в окончаниях2-го лица единственного числа.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адекватно воспринимать предложения учителей, товарищей, родителей и других людей по исправлению допущенных ошибок;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вести  устный и письменный диалог  в соответствии  с грамматическими и синтаксическими нормами родного языка; слушать собеседника.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Проявляют самостоятельность,  осознают личную ответственность за свои поступки.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Окончания глаголов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  <w:lang w:val="en-US"/>
              </w:rPr>
              <w:t>I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и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  <w:lang w:val="en-US"/>
              </w:rPr>
              <w:t>II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спряжения. Спряжение глаголов в настоящем времени.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Какие окончания имеют глаголы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спряжения?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различать окончания глаголов 1 и 2 спряжения, изменять форму лица глаголов одного и того же спряжения и правильно писать личные окончания глаголов.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азличать личные окончания глаголов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спряжения.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руппировать найденные в тексте глаголы, записывая их в соответствующий столбик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точно употреблять глаголы  в предложении.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поиск, выделять необходимую информацию из различных источников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интерпретировать информацию.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Коммуникативные: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Демонстрируют положительное отношение к школе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E7642B">
            <w:pPr>
              <w:rPr>
                <w:rFonts w:ascii="Times New Roman" w:eastAsia="Bukvarnaya-Bold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Р</w:t>
            </w:r>
            <w:proofErr w:type="gramEnd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/р.</w:t>
            </w:r>
            <w:r w:rsidR="00E7642B"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.</w:t>
            </w:r>
            <w:r w:rsidR="00E7642B"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Сочинение  рассуждение «Почему картина И.И.Левитана    « Весна. Большая вода».  нам понятна и интересна</w:t>
            </w:r>
            <w:proofErr w:type="gramStart"/>
            <w:r w:rsidR="00E7642B"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?.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картины И.И.Левитана вы знаете?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proofErr w:type="gramStart"/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умение составлять текст по сюжетным картинкам.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Что означает слово половодье?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определять темы каждого рисунка, главной мысли, подбирать заголовок.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 писать сочинение на основе анализа репродукции картины.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Научатся  правильно   употреблять и  записывать    имена прилагательные и глаголы.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вести  устный и письменный диалог  в соответствии  с грамматическими и синтаксическими нормами родного языка; - слушать собеседника.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Осуществляют целостный</w:t>
            </w:r>
            <w:proofErr w:type="gramStart"/>
            <w:r w:rsidRPr="00F615A1">
              <w:rPr>
                <w:rFonts w:ascii="Times New Roman" w:hAnsi="Times New Roman"/>
                <w:iCs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</w:rPr>
              <w:t xml:space="preserve"> социально ориентированный 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взгляд на мир в единстве и разнообразии природы, народов, культур.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Работа над ошибками, допущенными в сочинении. Спряжение глаголов в будущем времени и в сложном будущем времени.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Почему не нужно проверять написание ударных личных окончаний глаголов?</w:t>
            </w:r>
            <w:r w:rsidRPr="00F615A1"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Формировать умения распознавать спряжение глаголов по ударным личным окончаниям,  правильно писать ударные личные окончания глаголов; развивать умение исправлять ошибки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опущенные в сочинении.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распознавать спряжения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лица,  числа глагола по личным окончаниям.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бразовывать от глаголов неопределённой формы глаголов настоящего и будущего времени в заданном лице и числе.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нализировать ошибки, допущенные в сочинении.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Накапливать опыт в переносе слов с мягким разделительным знаком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 ; принимать участие в работе парами.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iCs/>
                <w:color w:val="FF0000"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Правописание безударных личных окончаний глаголов в настоящем и в будущем времени (10  ч</w:t>
            </w:r>
            <w:proofErr w:type="gramStart"/>
            <w:r w:rsidRPr="00505876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Правописание  безударных личных окончаний глаголов в настоящем и в будущем времени.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определить спряжение глагола  с безударными личными окончаниями?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распознаванием спряжения глагола по неопределенной форме, обучить проверке написания безударных личных окончаний по неопределённой форме.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 работать с памяткой определения безударного личного окончания глагола по неопределённой форме.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оделировать в процессе коллективной работы алгоритм определения спряжения глаголов с безударными личными окончаниями.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пределять спряжения глаголов и правильно записывать с безударными личными окончаниями.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ставить новые учебные задачи  в сотрудничестве с учителем.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самостоятельно выделять и формулировать познавательную цель.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ставить вопросы,  обращаться за помощью, формулировать свои затруднения; предлагать помощь и сотрудничество.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rPr>
          <w:trHeight w:val="48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Упражнение в распознавании спряжения глаголов по неопределённой форме и в написании безударных личных окончаний глаголов в настоящем и в будущем времени.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 определить спряжение глаголов  с</w:t>
            </w: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безударными личными окончаниями по неопределённой форме?</w:t>
            </w:r>
            <w:r w:rsidRPr="00F615A1"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  <w:t xml:space="preserve">         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умения распознавать спряжение глаголов по неопределённой форме и правильно ставить вопросы к глаголам и правильно писать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 xml:space="preserve">безударные личные окончания.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 выполнять упражнения в определении сходств и различий форм глаголов.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соотносить безударные окончания глаголов одного и того же спряжения в разных лицах и записывать их.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оставлять предложения  из деформированных слов.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предвидеть возможности получения конкретного результата при решении задачи.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действий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 свои затруднения , собственное мнение и позицию; задавать  вопросы.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Осознают эстетические потребности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ценности и чувства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Правописание  букв </w:t>
            </w:r>
            <w:proofErr w:type="gram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-</w:t>
            </w: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е</w:t>
            </w:r>
            <w:proofErr w:type="gram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и -</w:t>
            </w: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и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в безударных личных окончаний глаголов в настоящем и в будущем времени..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Что надо знать о написании гласных в окончаниях глаголов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F615A1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спряжения?</w:t>
            </w:r>
            <w:r w:rsidRPr="00F615A1"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  <w:t xml:space="preserve">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Ознакомить с памяткой проверки написания безударных  личных окончаний глаголов, формировать умения обосновывать написание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безударных  личных окончаний глаголов и правильно писать личные окончания глаголов в настоящем и в будущем времени.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босновывать правильность написания безударного личного окончания глагола.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ользоваться памяткой проверки написания безударного личного окончания глагола.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равильно писать безударные личные окончания глаголов.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предвосхищать результат; использовать установленные правила в контроле способа решения.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использовать общие приёмы решения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Демонстрируют положительное отношение к школе.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val="en-US"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Правописание безударных личных окончаний глаголов в настоящем и в будущем времени</w:t>
            </w:r>
            <w:proofErr w:type="gram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Как проверить написание</w:t>
            </w: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безударных личных окончаний глагола?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Формировать умения писать глаголы с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безударными  личными  окончаниями  и обосновывать правильность написанного.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последовательно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действовать при проверке написания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безударных личных окончаний глагола.</w:t>
            </w:r>
            <w:r w:rsidRPr="00F615A1">
              <w:rPr>
                <w:rFonts w:ascii="Times New Roman" w:eastAsia="Bukvarnaya-Bold" w:hAnsi="Times New Roman"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объяснять написания изученных орфограмм.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eastAsia="Bukvarnaya-Bold" w:hAnsi="Times New Roman"/>
                <w:bCs/>
                <w:kern w:val="2"/>
                <w:sz w:val="20"/>
                <w:szCs w:val="20"/>
                <w:lang w:eastAsia="hi-IN" w:bidi="hi-IN"/>
              </w:rPr>
              <w:t xml:space="preserve">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равильно писать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 xml:space="preserve">безударные личные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окончания глаголов.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поиск, выделять необходимую информацию из различных источников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интерпретировать информацию.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самостоятельность,  осознают личную ответственность за свои поступки.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Коррекция знаний. Правописание безударных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>личных окончаний глаголов в настоящем и в будущем времени</w:t>
            </w:r>
            <w:proofErr w:type="gram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Как проверить написание</w:t>
            </w: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безударных личных окончаний глагола?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Формировать умения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писать глаголы с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безударными  личными  окончаниями  и обосновывать правильность написанного.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Научатся писать глаголы с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 xml:space="preserve">безударными  личными  окончаниями  и обосновывать правильность </w:t>
            </w:r>
            <w:proofErr w:type="gramStart"/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lastRenderedPageBreak/>
              <w:t>написанного</w:t>
            </w:r>
            <w:proofErr w:type="gramEnd"/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 обосновывать написание пропущенных букв в окончаниях глаголов.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Научатся  коллективно составлять предложения  и самостоятельно записывать  их, выделять личные окончания глаголов, указывать спряжение.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 xml:space="preserve">Регулятивные: 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Демонстрируют положительное отношение к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школе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Контрольный диктант № 8 по теме  «Правописание безударных личных окончаний глаголов в настоящем и в будущем времени»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Что необходимо определить, чтобы правильно написать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безударные личные окончания глагола</w:t>
            </w:r>
            <w:proofErr w:type="gramStart"/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?.</w:t>
            </w:r>
            <w:proofErr w:type="gramEnd"/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Проверить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умения писать безударные личные окончания глаголов и другие изученные орфограммы.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рименять   правила правописания, писать текст под диктовку;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         Умения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определять у глаголов спряжение, лицо, число, время,   выполнять разбор слов по составу.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Подбирать примеры на изученную орфограмму.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и пути её достижения;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Анализ диктанта и работа над ошибками. Правописание-</w:t>
            </w:r>
            <w:proofErr w:type="spell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тся</w:t>
            </w:r>
            <w:proofErr w:type="spell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и </w:t>
            </w:r>
            <w:proofErr w:type="gram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–</w:t>
            </w:r>
            <w:proofErr w:type="spell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т</w:t>
            </w:r>
            <w:proofErr w:type="gram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ься</w:t>
            </w:r>
            <w:proofErr w:type="spell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в возвратных глаголах 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Когда в возвратных глаголах пишется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а когда –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ться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?</w:t>
            </w:r>
            <w:r w:rsidRPr="00F615A1"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  <w:t xml:space="preserve">             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умение обосновывать правильность написания изученных орфограмм, распознавать форму 3-го лица и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начальную форму возвратных глаголов4 ознакомить с правописанием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ться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 возвратных глаголах.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Познакомить  с правописанием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,-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ться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 возвратных глаголах.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босновывать написания пропущенных орфограмм.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нализировать ошибки, допущенные в диктанте,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обосновывать написание окончаний глаголов.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поиск и выделение необходимой информации из различных источников в разных формах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строить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понятные для партнёра высказывания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принимать участие в работе парами.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Упражнение в правописании безударных личных окончаний </w:t>
            </w:r>
            <w:proofErr w:type="gram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–</w:t>
            </w:r>
            <w:proofErr w:type="spell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т</w:t>
            </w:r>
            <w:proofErr w:type="gram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ся</w:t>
            </w:r>
            <w:proofErr w:type="spell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ться</w:t>
            </w:r>
            <w:proofErr w:type="spell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 в возвратных глаголах.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Когда в возвратных глаголах пишется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а когда –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ться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Формировать навык правописания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eastAsia="Bukvarnaya-Bold" w:hAnsi="Times New Roman"/>
                <w:bCs/>
                <w:sz w:val="20"/>
                <w:szCs w:val="20"/>
              </w:rPr>
              <w:t>безударных личных окончаний глаголов.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тличать возвратные глаголы, употреблённые в  неопределённой форме  3-го лица единственного и множественного числа настоящего и будущего времени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выполнять упражнения в образовании заданных личных форм глаголов.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оставлять из слов предложения, из предложений текст, определять темы текста и подбирать заголовок.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Познавательные: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Р</w:t>
            </w:r>
            <w:proofErr w:type="gramEnd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 xml:space="preserve">/р.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Подробное изложение деформированного текста по плану и опорным словам. Тема «Пограничный пёс Алый»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Какие виды изложений вы знаете?</w:t>
            </w:r>
            <w:r w:rsidRPr="00F615A1"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составлять текст из деформированных частей, определять его тему и главную мысль. Составлять план, излагать содержание текста в соответствии с планом и опорными словами.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оставлять текст  из деформированных частей,   определять тему и главную мысль текста;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подробно пересказывать текст в письменной форме;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Распознавать в словах изученные орфограммы.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в сотрудничестве с учителем.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 сообщения в устной и письменной форме.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принимать участие в работе парами.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Осуществляют целостный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социально ориентированный взгляд на мир в единстве и разнообразии природы, народов, культур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Анализ изложения и работа над ошибками, допущенными в изложении. Повторение знаний о глаголах настоящего и будущего времени.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Как изменяются глаголы в прошедшем времени?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умение видеть ошибки в употреблении слов, в построении предложений и текста; повторить изученные сведения о глаголах.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правильно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писать пропущенные личные окончания глаголов.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аспознавать спряжение глаголов,  определять временную форму глагола.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нализировать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ошибки, допущенные в изложении.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  <w:r w:rsidRPr="00F615A1">
              <w:rPr>
                <w:rFonts w:ascii="Times New Roman" w:hAnsi="Times New Roman"/>
                <w:sz w:val="20"/>
                <w:szCs w:val="20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результата;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Познавательные: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 сообщения в устной и письменной форме.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Коммуникативные: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прогнозировать возникновение конфликтов при наличии разных точек зрения.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Демонстрируют положительное отношение к школе.</w:t>
            </w:r>
          </w:p>
        </w:tc>
      </w:tr>
      <w:tr w:rsidR="001824D2" w:rsidRPr="00F615A1" w:rsidTr="002D7D33"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iCs/>
                <w:color w:val="FF0000"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Правописание глаголов  в прошедшем времени (5 ч)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2B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Правописание  глаголов в прошедшем времени.</w:t>
            </w:r>
          </w:p>
          <w:p w:rsidR="001824D2" w:rsidRPr="00505876" w:rsidRDefault="00E7642B" w:rsidP="00E7642B">
            <w:pPr>
              <w:rPr>
                <w:rFonts w:ascii="Times New Roman" w:eastAsia="Bukvarnaya-Bold" w:hAnsi="Times New Roman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hAnsi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Как изменяются глаголы в прошедшем времени?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Воспроизвести знания об особенностях глаголов в прошедшем времени, развивать умение распознавать глагольные формы прошедшего времени писать родовые окончания глаголов в прошедшем времени.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Познакомятся с родовыми окончаниями глаголов в прошедшем  времени по таблице и вопросам.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зменять глаголы прошедшего времени по родам, выделять родовые окончания.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Научатся определять и образовывать формы глаголов в прошедшем времени.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вести  устный и письменный диалог  в соответствии  с грамматическими и синтаксическими нормами родного языка; - слушать собеседника.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Осознают эстетические потребности, ценности и чувства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Правописание  родовых окончаний глаголов в форме единственного числа  прошедшего времени.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Что можно рассказать о глаголе., который имеет суффикс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–Л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- и окончание –а (-о, и).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умение писать родовые окончания глаголов в прошедшем времени.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Учить обосновывать правильность написания родовых окончаний глаголов.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исать родовые окончания глаголов в прошедшем времени  и суффиксов глаголов.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Научатся правильно согласовывать существительные и глаголы в  прошедшем времени.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адекватно воспринимать предложения учителей, товарищей, родителей и других людей по исправлению допущенных ошибок;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самостоятельно создавать алгоритмы деятельности при решении проблем различного характера;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Понимают  чувства других людей</w:t>
            </w:r>
            <w:proofErr w:type="gramStart"/>
            <w:r w:rsidRPr="00F615A1">
              <w:rPr>
                <w:rFonts w:ascii="Times New Roman" w:hAnsi="Times New Roman"/>
                <w:iCs/>
              </w:rPr>
              <w:t xml:space="preserve">., </w:t>
            </w:r>
            <w:proofErr w:type="gramEnd"/>
            <w:r w:rsidRPr="00F615A1">
              <w:rPr>
                <w:rFonts w:ascii="Times New Roman" w:hAnsi="Times New Roman"/>
                <w:iCs/>
              </w:rPr>
              <w:t>сопереживают  им.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Правописание безударного суффикса в глаголах прошедшего времени.</w:t>
            </w:r>
          </w:p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Контрольный словарный диктант №4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Как проверить написание безударного суффикса перед суффиксом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–Л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- в глаголах прошедшего времени.</w:t>
            </w:r>
            <w:r w:rsidRPr="00F615A1"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  <w:t xml:space="preserve">      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Ознакомить с правилом написания безударного суффикса перед суффиксом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–л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- в глаголах прошедшего  времени, развивать умение правильного писать глаголы с этой орфограммой.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Познакомить с написанием глагольных суффиксов.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исать безударный суффикс  в  глаголах прошедшего времени.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Научатся определять  временные формы глагола.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преобразовывать практическую задачу  в познавательную.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 сообщения в устной и письменной форме.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и пути её достижения;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Осуществляют целостный</w:t>
            </w:r>
            <w:proofErr w:type="gramStart"/>
            <w:r w:rsidRPr="00F615A1">
              <w:rPr>
                <w:rFonts w:ascii="Times New Roman" w:hAnsi="Times New Roman"/>
                <w:iCs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</w:rPr>
              <w:t xml:space="preserve"> социально ориентированный взгляд на мир в единстве и разнообразии природы, народов, культур.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Р</w:t>
            </w:r>
            <w:proofErr w:type="gramEnd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 xml:space="preserve">/р.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Краткое  изложение повествовательного текста. Тема «Славный обычай древних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>греков»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Что это значит, кратко передать  содержание рассказа?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умения определять тему, композицию повествовательного текста,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подбирать заголовок, подробно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передавать содержание текста, правильно употреблять в тексте глаголы.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Учить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сжато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передавать содержание рассказа.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чить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 отбирать языковой материал для краткого изложения, озаглавливать каждую часть.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Навыки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исьменно излагать содержание текста с опорой на выписанные  слова 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ставить новые учебные задачи  в сотрудничестве с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учителем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ознавательные</w:t>
            </w:r>
            <w:proofErr w:type="spell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поиск и выделение необходимой информации из различных источников в разных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формах.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Коммуникативные: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разрешать конфликты на основе учёта интересов позиции во взаимодействии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lastRenderedPageBreak/>
              <w:t>Осознают эстетические потребности</w:t>
            </w:r>
            <w:proofErr w:type="gramStart"/>
            <w:r w:rsidRPr="00F615A1">
              <w:rPr>
                <w:rFonts w:ascii="Times New Roman" w:hAnsi="Times New Roman"/>
                <w:iCs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</w:rPr>
              <w:t xml:space="preserve"> ценности и чувства.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Анализ изложений. Работа над ошибками. Обобщение по теме                    « Правописание  родовых окончаний глаголов в форме единственного числа  прошедшего времени»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Какие слова нужно писать с большой буквы? 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редактировать, исправлять ошибки в передаче содержания текста, построении предложений, точном употреблении  слов и их написании, повторить знания о глаголах в прошедшем времени.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Учить   анализировать ошибки, допущенные в изложении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правильно писать родовые окончания глаголов в прошедшем времени.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Составлять предложение с глаголом, объяснять значение глагола.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составлять план и последовательность действий при подборе проверочного слова путём изменения формы слова.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извлекать необходимую информацию из учебника.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адавать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вопросы, необходимые для организации собственной деятельности и сотрудничестве с партнёром.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Демонстрируют положительное отношение к школе.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Упражнение в правописании    родовых окончаний глаголов в форме единственного числа  прошедшего времени. Повторение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>знаний о глаголе как части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Что надо знать о правописании безударных гласных в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корне слов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безударных гласных в личных окончаниях глагола?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распознавать орфограммы в глаголах и других частях речи,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Словарное слово: свобода.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Научатся  различать части речи, которые одинаково произносятся, определять их лексическое  значение.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правильно писать безударные личные окончания глагола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Научатся объяснять написания слов с пропущенными гласными в личных окончаниях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глаголов.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осуществлять поиск, выделять необходимую информацию из различных источников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интерпретировать информацию.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разрешать конфликты на основе учёта интересов позиции во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взаимодействии;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lastRenderedPageBreak/>
              <w:t>Проявляют самостоятельность,  осознают личную ответственность за свои поступки.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2B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Упражнение в правописании глагольных форм и распознавании морфологических признаков глагола.</w:t>
            </w:r>
          </w:p>
          <w:p w:rsidR="00E7642B" w:rsidRPr="00505876" w:rsidRDefault="00E7642B" w:rsidP="00E7642B">
            <w:pPr>
              <w:rPr>
                <w:rFonts w:ascii="Times New Roman" w:hAnsi="Times New Roman"/>
                <w:sz w:val="24"/>
                <w:szCs w:val="24"/>
              </w:rPr>
            </w:pPr>
            <w:r w:rsidRPr="00505876">
              <w:rPr>
                <w:rFonts w:ascii="Times New Roman" w:hAnsi="Times New Roman"/>
                <w:sz w:val="24"/>
                <w:szCs w:val="24"/>
              </w:rPr>
              <w:t>Морфологический разбор глаголов.</w:t>
            </w:r>
          </w:p>
          <w:p w:rsidR="001824D2" w:rsidRPr="00505876" w:rsidRDefault="001824D2" w:rsidP="00E7642B">
            <w:pPr>
              <w:rPr>
                <w:rFonts w:ascii="Times New Roman" w:eastAsia="Bukvarnaya-Bold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Для чего в речи мы используем глаголы?</w:t>
            </w:r>
            <w:r w:rsidRPr="00F615A1"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  <w:t xml:space="preserve">      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умения обосновывать написание изученных орфограмм в словах, разбирать глагол как часть речи, определять признаки глагола   по его словообразовательной модели.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Научатся  разбирать глаголы как часть речи. 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босновывать написание изученных орфограмм в словах,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подбирать слова по словообразовательной модели.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разрешать конфликты на основе учёта интересов позиции во взаимодействии;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Демонстрируют положительное отношение к школе</w:t>
            </w:r>
          </w:p>
        </w:tc>
      </w:tr>
      <w:tr w:rsidR="001824D2" w:rsidRPr="00F615A1" w:rsidTr="002D7D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Контрольный диктант№9 по теме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 </w:t>
            </w: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«Глагол»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Как правильно написать безударные личные окончания глаголов?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Проверить умения учащихся писать безударные личные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окончания глаголов, безударные гласные в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корне  слов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записывать под диктовку текст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оценивать правильность написания в словах изученных орфограмм.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подбирать примеры на изученную орфограмму.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предвосхищать результат; использовать установленные правила в контроле способа решения.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 сообщения в устной и письменной форме.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spell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адавать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вопросы , необходимые для организации собственной деятельности и сотрудничестве с партнёром.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</w:rPr>
              <w:t>Демонстрируют положительное отношение к школе.</w:t>
            </w:r>
          </w:p>
        </w:tc>
      </w:tr>
      <w:tr w:rsidR="001824D2" w:rsidRPr="00F615A1" w:rsidTr="002D7D33">
        <w:tc>
          <w:tcPr>
            <w:tcW w:w="15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jc w:val="center"/>
              <w:rPr>
                <w:rFonts w:ascii="Times New Roman" w:hAnsi="Times New Roman"/>
                <w:b/>
                <w:iCs/>
                <w:color w:val="FF0000"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/>
                <w:bCs/>
                <w:color w:val="FF0000"/>
                <w:sz w:val="24"/>
                <w:szCs w:val="24"/>
              </w:rPr>
              <w:t>Повторение (13 ч)</w:t>
            </w:r>
          </w:p>
        </w:tc>
      </w:tr>
      <w:tr w:rsidR="001824D2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sz w:val="24"/>
                <w:szCs w:val="24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Работа над ошибками, допущенными в диктанте.     Повторение по теме «Язык и речь. Текст. Типы текстов».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типы текстов вы знаете?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Повторить изученный материал по теме « Текст».  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аспознавать типы текстов  и создавать тексты определённого типа под руководством учителя.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пределять тему, главную мысль, подбирать заголовок.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Создавать текст из деформированных предложений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 опорным словам, по заданной теме, по аналогии, по рисунку и вопросам.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 из различных источников в разных формах.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интерес к учебной деятельности.</w:t>
            </w:r>
          </w:p>
        </w:tc>
      </w:tr>
      <w:tr w:rsidR="001824D2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Повторение по теме «Предложение и словосочетание</w:t>
            </w:r>
            <w:proofErr w:type="gram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Главные и второстепенные члены предложения. Однородные члены предложения».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Как связаны между собой слова в предложении?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Развивать умение правильно употреблять в устной и письменной речи разные по интонации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пред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аспознавать главные члены предложения.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станавливать связи слов в нераспространенном и распространённом предложениях.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Составление предложений по рисунку,  схемам и опорным словам.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и пути её достижения;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Осуществляют целостный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социально ориентированный 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взгляд на мир в единстве и разнообразии природы, народов, культур.</w:t>
            </w:r>
          </w:p>
        </w:tc>
      </w:tr>
      <w:tr w:rsidR="001824D2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Повторение по теме «Виды предложений по цели высказывания и интонации. Простые и сложные предложения. Распространённ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>ые и нераспространённые предложения».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Какие виды предложений вы знаете?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Усовершенствовать знания учащихся о видах предложений по интонации, цели высказывания.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оставлять предложения различные по цели высказывания и интонации.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  <w:proofErr w:type="gramStart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пределять связь слов в предложении.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Оформлять предложения в устной и письменной речи.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Регулятивные: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выделять и формулировать то, что уже усвоено и что ещё нужно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, определять качество и уровень усвоения.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разрешать конфликты на основе учёта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интересов позиции во взаимодействии;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Осознают эстетические потребности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ценности и чувства</w:t>
            </w:r>
          </w:p>
        </w:tc>
      </w:tr>
      <w:tr w:rsidR="001824D2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Повторение по теме «Слово и его лексическое  значение. Составление текста по репродукции картины И.И. Шишкина «Рожь».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Какие виды словарей вы знаете?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Отрабатывать умение передавать содержание картины о природе, включая в свой рассказ элементы описания. Развивать умение точно употреблять в письменной речи имена прилагательные и глаголы.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рассматривать картину, составлять по ней текст.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 выражать своё отношение к картине; понимать идейный замысел художника.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Применять правила правописания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адекватно воспринимать предложения учителей, товарищей, родителей и других людей по исправлению допущенных ошибок;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использовать общие приёмы решения задач.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Осуществляют целостный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социально ориентированный 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взгляд на мир в единстве и разнообразии природы, народов, культур.</w:t>
            </w:r>
          </w:p>
        </w:tc>
      </w:tr>
      <w:tr w:rsidR="001824D2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Повторение по теме «Значимые части слова. Словообразование».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Какие  части слова вы знаете?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Усовершенствовать знания о корне, приставке, суффиксе и окончании. Развивать умение разбирать слова по составу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различать однокоренные слова и формы одного и того же слова.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Научатся  образовывать однокоренные слова с помощью суффиксов и приставок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разбирать слова по составу.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контролировать и оценивать процесс и результат деятельности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рассуждать по заданной теме.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определять общую цель и пути её достижения;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Осуществляют целостный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социально ориентированный 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взгляд на мир в единстве и разнообразии природы, народов, культур.</w:t>
            </w:r>
          </w:p>
        </w:tc>
      </w:tr>
      <w:tr w:rsidR="001824D2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Повторение по теме 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lastRenderedPageBreak/>
              <w:t xml:space="preserve">«Правописание гласных и согласных  в  </w:t>
            </w:r>
            <w:proofErr w:type="gramStart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корне слов</w:t>
            </w:r>
            <w:proofErr w:type="gramEnd"/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Пр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.  Как проверить безударную гласную  в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корне  слова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Развивать умение осознанно проверять и писать слова с безударными гласными. Развивать орфографическую зоркость.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Научатся обозначать буквой безударный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гласный звук в корне, писать слова под диктовку.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Научатся  писать слова с безударной гласной в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корне  слова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>.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Находить орфограмму на это правило.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lastRenderedPageBreak/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вносить необходимые дополнения и изменения в план и способ действия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lastRenderedPageBreak/>
              <w:t>в случае расхождения эталона, реального действия и его результата;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 сообщения в устной и письменной форме.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прогнозировать возникновение конфликтов при наличии разных точек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Проявляют интерес к учебной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деятельности.</w:t>
            </w:r>
          </w:p>
        </w:tc>
      </w:tr>
      <w:tr w:rsidR="001824D2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Повторение по теме «Части речи. Морфологические признаки частей речи».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</w:t>
            </w: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такое части  речи?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Ц.</w:t>
            </w: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Повторить изученный материал по теме «Части речи».</w:t>
            </w: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 находить в тексте глаголы,  имена прилагательные, местоимения.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Научатся  правильно писать предлоги со словами.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Совершенствовать навык написания  слов  с изученными орфограммами.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составлять план и последовательность действий.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 сообщения в устной и письменной форме.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Демонстрируют положительное отношение к школе.</w:t>
            </w:r>
          </w:p>
        </w:tc>
      </w:tr>
      <w:tr w:rsidR="001824D2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Повторение по теме «Правописание  разных частей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Какие части речи вы знаете?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Ц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 Развивать умение распознавать и правильно употреблять разные части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 находить в тексте глаголы,  имена прилагательные, местоимения.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 правильно писать предлоги со словами.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Совершенствовать навык написания  слов  с изученными орфограммами.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: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составлять план и последовательность действий.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 xml:space="preserve"> 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осознанно и произвольно строить  сообщения в устной и письменной форме.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Демонстрируют положительное отношение к школе.</w:t>
            </w:r>
          </w:p>
        </w:tc>
      </w:tr>
      <w:tr w:rsidR="001824D2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</w:pPr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Стандартизированная контрольная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1824D2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lastRenderedPageBreak/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Р</w:t>
            </w:r>
            <w:proofErr w:type="gramEnd"/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>/р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. </w:t>
            </w: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Контрольное  изложение повествовательного текста</w:t>
            </w:r>
            <w:r w:rsidRPr="00505876">
              <w:rPr>
                <w:rFonts w:ascii="Times New Roman" w:eastAsia="Bukvarnaya-Bold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05876">
              <w:rPr>
                <w:rFonts w:ascii="Times New Roman" w:eastAsia="Bukvarnaya-Bold" w:hAnsi="Times New Roman"/>
                <w:b/>
                <w:bCs/>
                <w:sz w:val="24"/>
                <w:szCs w:val="24"/>
              </w:rPr>
              <w:t>по самостоятельно составленному плану. Тема «Верные друзья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Что значит подробно пересказать текст?</w:t>
            </w:r>
            <w:r w:rsidRPr="00F615A1"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  <w:t xml:space="preserve">                           </w:t>
            </w: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Совершенствовать умение учащихся раскрывать тему и основную мысль повествовательного  текста. Закреплять понятие «подробное изложение».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Знания.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пересказывать содержание текста с опорой на вопросы; находить в тексте конкретные сведения, факты.</w:t>
            </w:r>
            <w:r w:rsidRPr="00F615A1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Умения.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Научатся определять тему и главную мысль текста; оценивать уместность использования слов  в тексте;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 xml:space="preserve">Навыки.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Находить в словах изученные орфограммы.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вносить необходимые дополнения и изменения в план и способ действия в случае расхождения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эталона, реального 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color w:val="000000"/>
                <w:sz w:val="20"/>
                <w:szCs w:val="20"/>
              </w:rPr>
              <w:t>действия и его результата.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формулировать  свои затруднения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собственное мнение и позицию; задавать  вопросы.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Осознают эстетические потребности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ценности и чувства</w:t>
            </w:r>
          </w:p>
        </w:tc>
      </w:tr>
      <w:tr w:rsidR="001824D2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hAnsi="Times New Roman"/>
                <w:sz w:val="24"/>
                <w:szCs w:val="24"/>
              </w:rPr>
              <w:t>Анализ изложения. Работа над ошибками, допущенными в изложении</w:t>
            </w: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 xml:space="preserve"> Повторение по теме «Звуки и буквы. Звукобуквенный  разбор слов».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Пр.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Какие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гласные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и в 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каких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случаях дают два звука?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Отрабатывать алгоритм проверки слов с безударными гласными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парными согласными. Повторить порядок </w:t>
            </w:r>
            <w:proofErr w:type="spellStart"/>
            <w:r w:rsidRPr="00F615A1">
              <w:rPr>
                <w:rFonts w:ascii="Times New Roman" w:hAnsi="Times New Roman"/>
                <w:sz w:val="20"/>
                <w:szCs w:val="20"/>
              </w:rPr>
              <w:t>звук</w:t>
            </w:r>
            <w:proofErr w:type="gramStart"/>
            <w:r w:rsidRPr="00F615A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F615A1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буквенного анализа слов.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Знания.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Научатся отличительные признаки звуков и букв.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Умения.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 xml:space="preserve"> Научатся находить заданный звук в начале, середине и конце слова, приводить примеры слов с этим звуком, </w:t>
            </w:r>
            <w:r w:rsidRPr="00F615A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различать звуки и буквы.</w:t>
            </w:r>
            <w:r w:rsidRPr="00F615A1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              </w:t>
            </w:r>
            <w:r w:rsidRPr="00F615A1">
              <w:rPr>
                <w:rFonts w:ascii="Times New Roman" w:hAnsi="Times New Roman"/>
                <w:b/>
                <w:sz w:val="20"/>
                <w:szCs w:val="20"/>
              </w:rPr>
              <w:t>Навыки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. Определять звук по его характеристике, группировать звуки по заданному основанию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Регулятивные: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ставить новые учебные задачи в сотрудничестве с учителем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Познавательные: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классифицировать звуки русского языка по значимым основаниям; группировать слова с разным соотношением количества звуков и букв.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proofErr w:type="gramStart"/>
            <w:r w:rsidRPr="00F615A1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</w:rPr>
              <w:t>Коммуникативные:</w:t>
            </w:r>
            <w:r w:rsidRPr="00F615A1">
              <w:rPr>
                <w:rFonts w:ascii="Times New Roman" w:hAnsi="Times New Roman"/>
                <w:b/>
                <w:i/>
                <w:color w:val="0000FF"/>
                <w:kern w:val="2"/>
                <w:sz w:val="20"/>
                <w:szCs w:val="20"/>
                <w:u w:val="single"/>
                <w:lang w:eastAsia="hi-IN" w:bidi="hi-IN"/>
              </w:rPr>
              <w:t xml:space="preserve"> </w:t>
            </w:r>
            <w:r w:rsidRPr="00F615A1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ar-SA"/>
              </w:rPr>
              <w:t>проявлять активность во взаимодействии</w:t>
            </w:r>
            <w:r w:rsidRPr="00F615A1">
              <w:rPr>
                <w:rFonts w:ascii="Times New Roman" w:eastAsia="NewtonCSanPin-Regular" w:hAnsi="Times New Roman"/>
                <w:color w:val="FF0000"/>
                <w:sz w:val="20"/>
                <w:szCs w:val="20"/>
              </w:rPr>
              <w:t xml:space="preserve"> </w:t>
            </w:r>
            <w:r w:rsidRPr="00F615A1">
              <w:rPr>
                <w:rFonts w:ascii="Times New Roman" w:eastAsia="NewtonCSanPin-Regular" w:hAnsi="Times New Roman"/>
                <w:sz w:val="20"/>
                <w:szCs w:val="20"/>
              </w:rPr>
              <w:t>для решения коммуникативных и познавательных задач.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Проявляют доброжелатель-</w:t>
            </w:r>
          </w:p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proofErr w:type="spell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ность</w:t>
            </w:r>
            <w:proofErr w:type="spell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и эмоциональн</w:t>
            </w:r>
            <w:proofErr w:type="gramStart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>о-</w:t>
            </w:r>
            <w:proofErr w:type="gramEnd"/>
            <w:r w:rsidRPr="00F615A1">
              <w:rPr>
                <w:rFonts w:ascii="Times New Roman" w:hAnsi="Times New Roman"/>
                <w:iCs/>
                <w:sz w:val="20"/>
                <w:szCs w:val="20"/>
              </w:rPr>
              <w:t xml:space="preserve"> нравственную отзывчивость.</w:t>
            </w:r>
          </w:p>
        </w:tc>
      </w:tr>
      <w:tr w:rsidR="001824D2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  <w:kern w:val="2"/>
                <w:lang w:eastAsia="hi-IN" w:bidi="hi-IN"/>
              </w:rPr>
            </w:pPr>
            <w:r w:rsidRPr="00F615A1">
              <w:rPr>
                <w:rFonts w:ascii="Times New Roman" w:eastAsia="Bukvarnaya-Bold" w:hAnsi="Times New Roman"/>
                <w:b/>
                <w:bCs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505876">
              <w:rPr>
                <w:rFonts w:ascii="Times New Roman" w:eastAsia="Bukvarnaya-Bold" w:hAnsi="Times New Roman"/>
                <w:bCs/>
                <w:sz w:val="24"/>
                <w:szCs w:val="24"/>
              </w:rPr>
              <w:t>Наши проекты.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Ц.  </w:t>
            </w:r>
            <w:r w:rsidRPr="00F615A1">
              <w:rPr>
                <w:rFonts w:ascii="Times New Roman" w:hAnsi="Times New Roman"/>
                <w:sz w:val="20"/>
                <w:szCs w:val="20"/>
              </w:rPr>
              <w:t>Проверить навык самоконтроля, умение сработать самостоятельно над выбранной темой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505876">
            <w:pPr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</w:pPr>
            <w:r w:rsidRPr="00505876">
              <w:rPr>
                <w:rFonts w:ascii="Times New Roman" w:hAnsi="Times New Roman"/>
                <w:b/>
                <w:sz w:val="16"/>
                <w:szCs w:val="16"/>
              </w:rPr>
              <w:t>Знания.</w:t>
            </w:r>
            <w:r w:rsidRPr="00505876">
              <w:rPr>
                <w:rFonts w:ascii="Times New Roman" w:hAnsi="Times New Roman"/>
                <w:sz w:val="16"/>
                <w:szCs w:val="16"/>
              </w:rPr>
              <w:t>;</w:t>
            </w:r>
            <w:r w:rsidRPr="0050587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постановка и формулирование проблемы</w:t>
            </w:r>
            <w:r w:rsidRPr="00505876">
              <w:rPr>
                <w:rFonts w:ascii="Times New Roman" w:hAnsi="Times New Roman"/>
                <w:kern w:val="2"/>
                <w:sz w:val="16"/>
                <w:szCs w:val="16"/>
                <w:lang w:eastAsia="hi-IN" w:bidi="hi-IN"/>
              </w:rPr>
              <w:t xml:space="preserve">           </w:t>
            </w:r>
            <w:r w:rsidRPr="00505876">
              <w:rPr>
                <w:rFonts w:ascii="Times New Roman" w:hAnsi="Times New Roman"/>
                <w:b/>
                <w:sz w:val="16"/>
                <w:szCs w:val="16"/>
              </w:rPr>
              <w:t>Умения</w:t>
            </w:r>
            <w:proofErr w:type="gramStart"/>
            <w:r w:rsidRPr="0050587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Pr="0050587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0587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05876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505876">
              <w:rPr>
                <w:rFonts w:ascii="Times New Roman" w:hAnsi="Times New Roman"/>
                <w:sz w:val="16"/>
                <w:szCs w:val="16"/>
                <w:lang w:eastAsia="ru-RU"/>
              </w:rPr>
              <w:t>оиск и выделение необходимой информации; применение методов информационного поиска, в том числе с помощью компьютерных средств</w:t>
            </w:r>
            <w:r w:rsidRPr="00505876">
              <w:rPr>
                <w:rFonts w:ascii="Times New Roman" w:hAnsi="Times New Roman"/>
                <w:b/>
                <w:sz w:val="16"/>
                <w:szCs w:val="16"/>
              </w:rPr>
              <w:t xml:space="preserve"> Навыки.</w:t>
            </w:r>
            <w:r w:rsidRPr="005058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0587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05876" w:rsidRPr="00505876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505876">
              <w:rPr>
                <w:rFonts w:ascii="Times New Roman" w:hAnsi="Times New Roman"/>
                <w:sz w:val="16"/>
                <w:szCs w:val="16"/>
                <w:lang w:eastAsia="ru-RU"/>
              </w:rPr>
              <w:t>амостотельное</w:t>
            </w:r>
            <w:proofErr w:type="spellEnd"/>
            <w:r w:rsidRPr="0050587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создание алгоритмов деятельности при решении проблемы творческого и поискового характера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505876" w:rsidRDefault="001824D2" w:rsidP="002D7D33">
            <w:pPr>
              <w:rPr>
                <w:rFonts w:ascii="Times New Roman" w:hAnsi="Times New Roman"/>
                <w:b/>
                <w:i/>
                <w:color w:val="0000FF"/>
                <w:kern w:val="2"/>
                <w:sz w:val="18"/>
                <w:szCs w:val="18"/>
                <w:u w:val="single"/>
                <w:lang w:eastAsia="hi-IN" w:bidi="hi-IN"/>
              </w:rPr>
            </w:pPr>
            <w:proofErr w:type="gramStart"/>
            <w:r w:rsidRPr="00505876">
              <w:rPr>
                <w:rFonts w:ascii="Times New Roman" w:hAnsi="Times New Roman"/>
                <w:b/>
                <w:i/>
                <w:color w:val="0000FF"/>
                <w:sz w:val="18"/>
                <w:szCs w:val="18"/>
                <w:u w:val="single"/>
              </w:rPr>
              <w:t>Регулятивные</w:t>
            </w:r>
            <w:proofErr w:type="gramEnd"/>
            <w:r w:rsidRPr="00505876">
              <w:rPr>
                <w:rFonts w:ascii="Times New Roman" w:hAnsi="Times New Roman"/>
                <w:b/>
                <w:i/>
                <w:color w:val="0000FF"/>
                <w:sz w:val="18"/>
                <w:szCs w:val="18"/>
                <w:u w:val="single"/>
              </w:rPr>
              <w:t>:</w:t>
            </w:r>
            <w:r w:rsidRPr="00505876">
              <w:rPr>
                <w:rFonts w:ascii="Times New Roman" w:hAnsi="Times New Roman"/>
                <w:b/>
                <w:i/>
                <w:color w:val="0000FF"/>
                <w:kern w:val="2"/>
                <w:sz w:val="18"/>
                <w:szCs w:val="18"/>
                <w:u w:val="single"/>
                <w:lang w:eastAsia="hi-IN" w:bidi="hi-IN"/>
              </w:rPr>
              <w:t xml:space="preserve"> </w:t>
            </w:r>
            <w:r w:rsidRPr="00505876">
              <w:rPr>
                <w:rFonts w:ascii="Times New Roman" w:hAnsi="Times New Roman"/>
                <w:sz w:val="18"/>
                <w:szCs w:val="18"/>
              </w:rPr>
              <w:t>преобразовывать практическую задачу в познавательную.</w:t>
            </w:r>
            <w:r w:rsidRPr="00505876">
              <w:rPr>
                <w:rFonts w:ascii="Times New Roman" w:hAnsi="Times New Roman"/>
                <w:b/>
                <w:i/>
                <w:color w:val="0000FF"/>
                <w:kern w:val="2"/>
                <w:sz w:val="18"/>
                <w:szCs w:val="18"/>
                <w:u w:val="single"/>
                <w:lang w:eastAsia="hi-IN" w:bidi="hi-IN"/>
              </w:rPr>
              <w:t xml:space="preserve"> </w:t>
            </w:r>
            <w:r w:rsidRPr="00505876">
              <w:rPr>
                <w:rFonts w:ascii="Times New Roman" w:hAnsi="Times New Roman"/>
                <w:b/>
                <w:i/>
                <w:color w:val="0000FF"/>
                <w:sz w:val="18"/>
                <w:szCs w:val="18"/>
                <w:u w:val="single"/>
              </w:rPr>
              <w:t>Познавательные:</w:t>
            </w:r>
            <w:r w:rsidRPr="00505876">
              <w:rPr>
                <w:rFonts w:ascii="Times New Roman" w:hAnsi="Times New Roman"/>
                <w:b/>
                <w:i/>
                <w:color w:val="0000FF"/>
                <w:kern w:val="2"/>
                <w:sz w:val="18"/>
                <w:szCs w:val="18"/>
                <w:u w:val="single"/>
                <w:lang w:eastAsia="hi-IN" w:bidi="hi-IN"/>
              </w:rPr>
              <w:t xml:space="preserve"> </w:t>
            </w:r>
            <w:r w:rsidRPr="00505876">
              <w:rPr>
                <w:rFonts w:ascii="Times New Roman" w:hAnsi="Times New Roman"/>
                <w:sz w:val="18"/>
                <w:szCs w:val="18"/>
              </w:rPr>
              <w:t>Использовать общие приёмы решения задач.</w:t>
            </w:r>
            <w:r w:rsidRPr="00505876">
              <w:rPr>
                <w:rFonts w:ascii="Times New Roman" w:hAnsi="Times New Roman"/>
                <w:b/>
                <w:i/>
                <w:color w:val="0000FF"/>
                <w:kern w:val="2"/>
                <w:sz w:val="18"/>
                <w:szCs w:val="18"/>
                <w:u w:val="single"/>
                <w:lang w:eastAsia="hi-IN" w:bidi="hi-IN"/>
              </w:rPr>
              <w:t xml:space="preserve"> </w:t>
            </w:r>
            <w:proofErr w:type="gramStart"/>
            <w:r w:rsidRPr="00505876">
              <w:rPr>
                <w:rFonts w:ascii="Times New Roman" w:hAnsi="Times New Roman"/>
                <w:b/>
                <w:i/>
                <w:color w:val="0000FF"/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505876">
              <w:rPr>
                <w:rFonts w:ascii="Times New Roman" w:hAnsi="Times New Roman"/>
                <w:b/>
                <w:i/>
                <w:color w:val="0000FF"/>
                <w:sz w:val="18"/>
                <w:szCs w:val="18"/>
                <w:u w:val="single"/>
              </w:rPr>
              <w:t>:</w:t>
            </w:r>
            <w:r w:rsidRPr="00505876">
              <w:rPr>
                <w:rFonts w:ascii="Times New Roman" w:hAnsi="Times New Roman"/>
                <w:b/>
                <w:i/>
                <w:color w:val="0000FF"/>
                <w:kern w:val="2"/>
                <w:sz w:val="18"/>
                <w:szCs w:val="18"/>
                <w:u w:val="single"/>
                <w:lang w:eastAsia="hi-IN" w:bidi="hi-IN"/>
              </w:rPr>
              <w:t xml:space="preserve"> </w:t>
            </w:r>
            <w:r w:rsidRPr="00505876">
              <w:rPr>
                <w:rFonts w:ascii="Times New Roman" w:hAnsi="Times New Roman"/>
                <w:sz w:val="18"/>
                <w:szCs w:val="18"/>
              </w:rPr>
              <w:t>осуществлять взаимный контроль, адекватно оценивать собственное поведение и поведение окружающих.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D2" w:rsidRPr="00F615A1" w:rsidRDefault="001824D2" w:rsidP="002D7D33">
            <w:pPr>
              <w:suppressAutoHyphens/>
              <w:spacing w:line="100" w:lineRule="atLeast"/>
              <w:rPr>
                <w:rFonts w:ascii="Times New Roman" w:hAnsi="Times New Roman"/>
                <w:iCs/>
                <w:kern w:val="2"/>
                <w:sz w:val="20"/>
                <w:szCs w:val="20"/>
                <w:lang w:eastAsia="hi-IN" w:bidi="hi-IN"/>
              </w:rPr>
            </w:pPr>
            <w:r w:rsidRPr="00F615A1">
              <w:rPr>
                <w:rFonts w:ascii="Times New Roman" w:hAnsi="Times New Roman"/>
                <w:sz w:val="20"/>
                <w:szCs w:val="20"/>
                <w:lang w:eastAsia="ru-RU"/>
              </w:rPr>
              <w:t>Установление связи между целью учебной деятельности и её мотивом</w:t>
            </w:r>
          </w:p>
        </w:tc>
      </w:tr>
      <w:tr w:rsidR="00CA75F0" w:rsidRPr="00F615A1" w:rsidTr="00505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F0" w:rsidRPr="00F615A1" w:rsidRDefault="00CA75F0" w:rsidP="002D7D3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Bukvarnaya-Bold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F0" w:rsidRPr="00F615A1" w:rsidRDefault="00CA75F0" w:rsidP="002D7D33">
            <w:pPr>
              <w:suppressAutoHyphens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F0" w:rsidRPr="00F615A1" w:rsidRDefault="00CA75F0" w:rsidP="002D7D33">
            <w:pPr>
              <w:suppressAutoHyphens/>
              <w:spacing w:line="100" w:lineRule="atLeast"/>
              <w:rPr>
                <w:rFonts w:ascii="Times New Roman" w:eastAsia="Bukvarnaya-Bold" w:hAnsi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F0" w:rsidRPr="00F615A1" w:rsidRDefault="00CA75F0" w:rsidP="002D7D33">
            <w:pPr>
              <w:suppressAutoHyphens/>
              <w:spacing w:line="100" w:lineRule="atLeast"/>
              <w:rPr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F0" w:rsidRPr="00F615A1" w:rsidRDefault="00CA75F0" w:rsidP="002D7D3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F0" w:rsidRPr="00F615A1" w:rsidRDefault="00CA75F0" w:rsidP="002D7D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F0" w:rsidRPr="00F615A1" w:rsidRDefault="00CA75F0" w:rsidP="002D7D33">
            <w:pPr>
              <w:rPr>
                <w:rFonts w:ascii="Times New Roman" w:hAnsi="Times New Roman"/>
                <w:b/>
                <w:i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5F0" w:rsidRPr="00F615A1" w:rsidRDefault="00CA75F0" w:rsidP="002D7D33">
            <w:pPr>
              <w:suppressAutoHyphens/>
              <w:spacing w:line="100" w:lineRule="atLeast"/>
              <w:rPr>
                <w:rFonts w:ascii="Times New Roman" w:hAnsi="Times New Roman"/>
                <w:lang w:eastAsia="ru-RU"/>
              </w:rPr>
            </w:pPr>
          </w:p>
        </w:tc>
      </w:tr>
    </w:tbl>
    <w:p w:rsidR="00BB4A6D" w:rsidRPr="00F615A1" w:rsidRDefault="00BB4A6D"/>
    <w:sectPr w:rsidR="00BB4A6D" w:rsidRPr="00F615A1" w:rsidSect="001824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80"/>
    <w:family w:val="auto"/>
    <w:pitch w:val="default"/>
  </w:font>
  <w:font w:name="Newton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ukvarnay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6428D08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32"/>
      <w:numFmt w:val="decimal"/>
      <w:lvlText w:val="%1."/>
      <w:lvlJc w:val="left"/>
      <w:pPr>
        <w:tabs>
          <w:tab w:val="num" w:pos="100"/>
        </w:tabs>
        <w:ind w:left="820" w:hanging="360"/>
      </w:pPr>
    </w:lvl>
    <w:lvl w:ilvl="1">
      <w:start w:val="1"/>
      <w:numFmt w:val="lowerLetter"/>
      <w:lvlText w:val="%2."/>
      <w:lvlJc w:val="left"/>
      <w:pPr>
        <w:tabs>
          <w:tab w:val="num" w:pos="100"/>
        </w:tabs>
        <w:ind w:left="1540" w:hanging="360"/>
      </w:pPr>
    </w:lvl>
    <w:lvl w:ilvl="2">
      <w:start w:val="1"/>
      <w:numFmt w:val="lowerRoman"/>
      <w:lvlText w:val="%2.%3."/>
      <w:lvlJc w:val="left"/>
      <w:pPr>
        <w:tabs>
          <w:tab w:val="num" w:pos="100"/>
        </w:tabs>
        <w:ind w:left="2260" w:hanging="180"/>
      </w:pPr>
    </w:lvl>
    <w:lvl w:ilvl="3">
      <w:start w:val="1"/>
      <w:numFmt w:val="decimal"/>
      <w:lvlText w:val="%2.%3.%4."/>
      <w:lvlJc w:val="left"/>
      <w:pPr>
        <w:tabs>
          <w:tab w:val="num" w:pos="100"/>
        </w:tabs>
        <w:ind w:left="2980" w:hanging="360"/>
      </w:pPr>
    </w:lvl>
    <w:lvl w:ilvl="4">
      <w:start w:val="1"/>
      <w:numFmt w:val="lowerLetter"/>
      <w:lvlText w:val="%2.%3.%4.%5."/>
      <w:lvlJc w:val="left"/>
      <w:pPr>
        <w:tabs>
          <w:tab w:val="num" w:pos="100"/>
        </w:tabs>
        <w:ind w:left="3700" w:hanging="360"/>
      </w:pPr>
    </w:lvl>
    <w:lvl w:ilvl="5">
      <w:start w:val="1"/>
      <w:numFmt w:val="lowerRoman"/>
      <w:lvlText w:val="%2.%3.%4.%5.%6."/>
      <w:lvlJc w:val="left"/>
      <w:pPr>
        <w:tabs>
          <w:tab w:val="num" w:pos="100"/>
        </w:tabs>
        <w:ind w:left="4420" w:hanging="180"/>
      </w:pPr>
    </w:lvl>
    <w:lvl w:ilvl="6">
      <w:start w:val="1"/>
      <w:numFmt w:val="decimal"/>
      <w:lvlText w:val="%2.%3.%4.%5.%6.%7."/>
      <w:lvlJc w:val="left"/>
      <w:pPr>
        <w:tabs>
          <w:tab w:val="num" w:pos="100"/>
        </w:tabs>
        <w:ind w:left="51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00"/>
        </w:tabs>
        <w:ind w:left="58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100"/>
        </w:tabs>
        <w:ind w:left="6580" w:hanging="180"/>
      </w:pPr>
    </w:lvl>
  </w:abstractNum>
  <w:abstractNum w:abstractNumId="2">
    <w:nsid w:val="05676AAE"/>
    <w:multiLevelType w:val="hybridMultilevel"/>
    <w:tmpl w:val="A0B25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55913"/>
    <w:multiLevelType w:val="hybridMultilevel"/>
    <w:tmpl w:val="B49A11C0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251BD1"/>
    <w:multiLevelType w:val="hybridMultilevel"/>
    <w:tmpl w:val="A73A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2792E"/>
    <w:multiLevelType w:val="hybridMultilevel"/>
    <w:tmpl w:val="659A40FE"/>
    <w:lvl w:ilvl="0" w:tplc="041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14A75"/>
    <w:multiLevelType w:val="hybridMultilevel"/>
    <w:tmpl w:val="69DEE1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F33A96"/>
    <w:multiLevelType w:val="hybridMultilevel"/>
    <w:tmpl w:val="BCD61582"/>
    <w:lvl w:ilvl="0" w:tplc="0419000D">
      <w:start w:val="1"/>
      <w:numFmt w:val="bullet"/>
      <w:lvlText w:val="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7"/>
        </w:tabs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7"/>
        </w:tabs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7"/>
        </w:tabs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7"/>
        </w:tabs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7"/>
        </w:tabs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7"/>
        </w:tabs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7"/>
        </w:tabs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7"/>
        </w:tabs>
        <w:ind w:left="7237" w:hanging="360"/>
      </w:pPr>
      <w:rPr>
        <w:rFonts w:ascii="Wingdings" w:hAnsi="Wingdings" w:hint="default"/>
      </w:rPr>
    </w:lvl>
  </w:abstractNum>
  <w:abstractNum w:abstractNumId="10">
    <w:nsid w:val="4F634DBE"/>
    <w:multiLevelType w:val="multilevel"/>
    <w:tmpl w:val="9606FAC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11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5860CF0"/>
    <w:multiLevelType w:val="hybridMultilevel"/>
    <w:tmpl w:val="EE6C3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EE2D27"/>
    <w:multiLevelType w:val="hybridMultilevel"/>
    <w:tmpl w:val="C4243D50"/>
    <w:lvl w:ilvl="0" w:tplc="3A6A7EC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A4380"/>
    <w:multiLevelType w:val="hybridMultilevel"/>
    <w:tmpl w:val="B88A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8960FF"/>
    <w:multiLevelType w:val="hybridMultilevel"/>
    <w:tmpl w:val="A1526968"/>
    <w:lvl w:ilvl="0" w:tplc="3A6A7EC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9"/>
  </w:num>
  <w:num w:numId="6">
    <w:abstractNumId w:val="13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5"/>
  </w:num>
  <w:num w:numId="12">
    <w:abstractNumId w:val="3"/>
  </w:num>
  <w:num w:numId="13">
    <w:abstractNumId w:val="14"/>
  </w:num>
  <w:num w:numId="14">
    <w:abstractNumId w:val="6"/>
  </w:num>
  <w:num w:numId="15">
    <w:abstractNumId w:val="0"/>
  </w:num>
  <w:num w:numId="16">
    <w:abstractNumId w:val="1"/>
  </w:num>
  <w:num w:numId="17">
    <w:abstractNumId w:val="1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24D2"/>
    <w:rsid w:val="00071A7A"/>
    <w:rsid w:val="000D3FB9"/>
    <w:rsid w:val="001824D2"/>
    <w:rsid w:val="00182A5F"/>
    <w:rsid w:val="002414B4"/>
    <w:rsid w:val="00282EC8"/>
    <w:rsid w:val="002D7D33"/>
    <w:rsid w:val="00484BA3"/>
    <w:rsid w:val="00505876"/>
    <w:rsid w:val="00940BBF"/>
    <w:rsid w:val="00984624"/>
    <w:rsid w:val="00A9122D"/>
    <w:rsid w:val="00B442BF"/>
    <w:rsid w:val="00BB4A6D"/>
    <w:rsid w:val="00CA75F0"/>
    <w:rsid w:val="00CE3784"/>
    <w:rsid w:val="00D426AF"/>
    <w:rsid w:val="00DC4C87"/>
    <w:rsid w:val="00E7642B"/>
    <w:rsid w:val="00F6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D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824D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1824D2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1824D2"/>
    <w:pPr>
      <w:keepNext/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4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1824D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1824D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11">
    <w:name w:val="Абзац списка1"/>
    <w:basedOn w:val="a"/>
    <w:rsid w:val="001824D2"/>
    <w:pPr>
      <w:ind w:left="720"/>
      <w:contextualSpacing/>
    </w:pPr>
  </w:style>
  <w:style w:type="paragraph" w:customStyle="1" w:styleId="msolistparagraph0">
    <w:name w:val="msolistparagraph"/>
    <w:basedOn w:val="a"/>
    <w:rsid w:val="001824D2"/>
    <w:pPr>
      <w:ind w:left="720"/>
      <w:contextualSpacing/>
    </w:pPr>
    <w:rPr>
      <w:lang w:val="en-US"/>
    </w:rPr>
  </w:style>
  <w:style w:type="paragraph" w:customStyle="1" w:styleId="12">
    <w:name w:val="Без интервала1"/>
    <w:rsid w:val="001824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18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824D2"/>
    <w:rPr>
      <w:rFonts w:ascii="Tahoma" w:eastAsia="Times New Roman" w:hAnsi="Tahoma" w:cs="Tahoma"/>
      <w:sz w:val="16"/>
      <w:szCs w:val="16"/>
    </w:rPr>
  </w:style>
  <w:style w:type="paragraph" w:customStyle="1" w:styleId="c27">
    <w:name w:val="c27"/>
    <w:basedOn w:val="a"/>
    <w:rsid w:val="001824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824D2"/>
    <w:rPr>
      <w:rFonts w:cs="Times New Roman"/>
    </w:rPr>
  </w:style>
  <w:style w:type="paragraph" w:styleId="a5">
    <w:name w:val="Normal (Web)"/>
    <w:basedOn w:val="a"/>
    <w:rsid w:val="001824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824D2"/>
    <w:pPr>
      <w:ind w:left="720"/>
      <w:contextualSpacing/>
    </w:pPr>
    <w:rPr>
      <w:rFonts w:eastAsia="Calibri"/>
    </w:rPr>
  </w:style>
  <w:style w:type="paragraph" w:styleId="a7">
    <w:name w:val="No Spacing"/>
    <w:uiPriority w:val="1"/>
    <w:qFormat/>
    <w:rsid w:val="001824D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8">
    <w:name w:val="Body Text"/>
    <w:basedOn w:val="a"/>
    <w:link w:val="a9"/>
    <w:unhideWhenUsed/>
    <w:rsid w:val="001824D2"/>
    <w:pPr>
      <w:suppressAutoHyphens/>
      <w:spacing w:after="120" w:line="100" w:lineRule="atLeast"/>
    </w:pPr>
    <w:rPr>
      <w:rFonts w:ascii="Times New Roman" w:hAnsi="Times New Roman"/>
      <w:kern w:val="2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1824D2"/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a">
    <w:name w:val="List"/>
    <w:basedOn w:val="a8"/>
    <w:unhideWhenUsed/>
    <w:rsid w:val="001824D2"/>
    <w:rPr>
      <w:rFonts w:ascii="Arial" w:hAnsi="Arial" w:cs="Mangal"/>
    </w:rPr>
  </w:style>
  <w:style w:type="paragraph" w:customStyle="1" w:styleId="ab">
    <w:name w:val="Заголовок"/>
    <w:basedOn w:val="a"/>
    <w:next w:val="a8"/>
    <w:rsid w:val="001824D2"/>
    <w:pPr>
      <w:keepNext/>
      <w:suppressAutoHyphens/>
      <w:spacing w:before="240" w:after="120" w:line="100" w:lineRule="atLeast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2">
    <w:name w:val="Название2"/>
    <w:basedOn w:val="a"/>
    <w:rsid w:val="001824D2"/>
    <w:pPr>
      <w:suppressLineNumbers/>
      <w:suppressAutoHyphens/>
      <w:spacing w:before="120" w:after="120" w:line="100" w:lineRule="atLeast"/>
    </w:pPr>
    <w:rPr>
      <w:rFonts w:ascii="Arial" w:hAnsi="Arial" w:cs="Mangal"/>
      <w:i/>
      <w:iCs/>
      <w:kern w:val="2"/>
      <w:sz w:val="20"/>
      <w:szCs w:val="24"/>
      <w:lang w:eastAsia="hi-IN" w:bidi="hi-IN"/>
    </w:rPr>
  </w:style>
  <w:style w:type="paragraph" w:customStyle="1" w:styleId="20">
    <w:name w:val="Указатель2"/>
    <w:basedOn w:val="a"/>
    <w:rsid w:val="001824D2"/>
    <w:pPr>
      <w:suppressLineNumbers/>
      <w:suppressAutoHyphens/>
      <w:spacing w:after="0" w:line="100" w:lineRule="atLeast"/>
    </w:pPr>
    <w:rPr>
      <w:rFonts w:ascii="Arial" w:hAnsi="Arial" w:cs="Mangal"/>
      <w:kern w:val="2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1824D2"/>
    <w:pPr>
      <w:suppressLineNumbers/>
      <w:suppressAutoHyphens/>
      <w:spacing w:before="120" w:after="120" w:line="100" w:lineRule="atLeast"/>
    </w:pPr>
    <w:rPr>
      <w:rFonts w:ascii="Arial" w:hAnsi="Arial" w:cs="Mangal"/>
      <w:i/>
      <w:iCs/>
      <w:kern w:val="2"/>
      <w:sz w:val="20"/>
      <w:szCs w:val="24"/>
      <w:lang w:eastAsia="hi-IN" w:bidi="hi-IN"/>
    </w:rPr>
  </w:style>
  <w:style w:type="paragraph" w:customStyle="1" w:styleId="14">
    <w:name w:val="Указатель1"/>
    <w:basedOn w:val="a"/>
    <w:rsid w:val="001824D2"/>
    <w:pPr>
      <w:suppressLineNumbers/>
      <w:suppressAutoHyphens/>
      <w:spacing w:after="0" w:line="100" w:lineRule="atLeast"/>
    </w:pPr>
    <w:rPr>
      <w:rFonts w:ascii="Arial" w:hAnsi="Arial" w:cs="Mangal"/>
      <w:kern w:val="2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1824D2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customStyle="1" w:styleId="ac">
    <w:name w:val="Содержимое таблицы"/>
    <w:basedOn w:val="a"/>
    <w:rsid w:val="001824D2"/>
    <w:pPr>
      <w:suppressLineNumbers/>
      <w:suppressAutoHyphens/>
      <w:spacing w:after="0" w:line="100" w:lineRule="atLeast"/>
    </w:pPr>
    <w:rPr>
      <w:rFonts w:ascii="Times New Roman" w:hAnsi="Times New Roman"/>
      <w:kern w:val="2"/>
      <w:sz w:val="24"/>
      <w:szCs w:val="24"/>
      <w:lang w:eastAsia="hi-IN" w:bidi="hi-IN"/>
    </w:rPr>
  </w:style>
  <w:style w:type="paragraph" w:customStyle="1" w:styleId="ad">
    <w:name w:val="Заголовок таблицы"/>
    <w:basedOn w:val="ac"/>
    <w:rsid w:val="001824D2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1824D2"/>
  </w:style>
  <w:style w:type="character" w:customStyle="1" w:styleId="WW-Absatz-Standardschriftart">
    <w:name w:val="WW-Absatz-Standardschriftart"/>
    <w:rsid w:val="001824D2"/>
  </w:style>
  <w:style w:type="character" w:customStyle="1" w:styleId="WW-Absatz-Standardschriftart1">
    <w:name w:val="WW-Absatz-Standardschriftart1"/>
    <w:rsid w:val="001824D2"/>
  </w:style>
  <w:style w:type="character" w:customStyle="1" w:styleId="WW-Absatz-Standardschriftart11">
    <w:name w:val="WW-Absatz-Standardschriftart11"/>
    <w:rsid w:val="001824D2"/>
  </w:style>
  <w:style w:type="character" w:customStyle="1" w:styleId="WW-Absatz-Standardschriftart111">
    <w:name w:val="WW-Absatz-Standardschriftart111"/>
    <w:rsid w:val="001824D2"/>
  </w:style>
  <w:style w:type="character" w:customStyle="1" w:styleId="WW-Absatz-Standardschriftart1111">
    <w:name w:val="WW-Absatz-Standardschriftart1111"/>
    <w:rsid w:val="001824D2"/>
  </w:style>
  <w:style w:type="character" w:customStyle="1" w:styleId="15">
    <w:name w:val="Основной шрифт абзаца1"/>
    <w:rsid w:val="001824D2"/>
  </w:style>
  <w:style w:type="character" w:customStyle="1" w:styleId="WW-Absatz-Standardschriftart11111">
    <w:name w:val="WW-Absatz-Standardschriftart11111"/>
    <w:rsid w:val="001824D2"/>
  </w:style>
  <w:style w:type="character" w:customStyle="1" w:styleId="22">
    <w:name w:val="Основной шрифт абзаца2"/>
    <w:rsid w:val="001824D2"/>
  </w:style>
  <w:style w:type="character" w:customStyle="1" w:styleId="ae">
    <w:name w:val="Символ нумерации"/>
    <w:rsid w:val="001824D2"/>
  </w:style>
  <w:style w:type="character" w:customStyle="1" w:styleId="af">
    <w:name w:val="Маркеры списка"/>
    <w:rsid w:val="001824D2"/>
    <w:rPr>
      <w:rFonts w:ascii="OpenSymbol" w:eastAsia="OpenSymbol" w:hAnsi="OpenSymbol" w:cs="OpenSymbol"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25588</Words>
  <Characters>145853</Characters>
  <Application>Microsoft Office Word</Application>
  <DocSecurity>0</DocSecurity>
  <Lines>1215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РычковаАА</dc:creator>
  <cp:lastModifiedBy>RePack by Diakov</cp:lastModifiedBy>
  <cp:revision>15</cp:revision>
  <cp:lastPrinted>2015-01-11T16:21:00Z</cp:lastPrinted>
  <dcterms:created xsi:type="dcterms:W3CDTF">2015-01-01T19:13:00Z</dcterms:created>
  <dcterms:modified xsi:type="dcterms:W3CDTF">2015-09-24T17:57:00Z</dcterms:modified>
</cp:coreProperties>
</file>