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B6" w:rsidRPr="00A517B6" w:rsidRDefault="00A517B6" w:rsidP="00A517B6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17B6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A517B6" w:rsidRDefault="006767D1" w:rsidP="00A517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517B6">
        <w:rPr>
          <w:rFonts w:ascii="Times New Roman" w:hAnsi="Times New Roman"/>
          <w:bCs/>
          <w:sz w:val="28"/>
          <w:szCs w:val="28"/>
        </w:rPr>
        <w:t>Рабочая программа по учеб</w:t>
      </w:r>
      <w:r w:rsidR="00751AF2" w:rsidRPr="00A517B6">
        <w:rPr>
          <w:rFonts w:ascii="Times New Roman" w:hAnsi="Times New Roman"/>
          <w:bCs/>
          <w:sz w:val="28"/>
          <w:szCs w:val="28"/>
        </w:rPr>
        <w:t>ному предмету «Занимательный труд</w:t>
      </w:r>
      <w:r w:rsidRPr="00A517B6">
        <w:rPr>
          <w:rFonts w:ascii="Times New Roman" w:hAnsi="Times New Roman"/>
          <w:bCs/>
          <w:sz w:val="28"/>
          <w:szCs w:val="28"/>
        </w:rPr>
        <w:t>» составлена на основе:</w:t>
      </w:r>
      <w:r w:rsidR="00A517B6">
        <w:rPr>
          <w:rFonts w:ascii="Times New Roman" w:hAnsi="Times New Roman"/>
          <w:bCs/>
          <w:sz w:val="28"/>
          <w:szCs w:val="28"/>
        </w:rPr>
        <w:t xml:space="preserve"> </w:t>
      </w:r>
      <w:r w:rsidR="00751AF2" w:rsidRPr="00A517B6">
        <w:rPr>
          <w:rFonts w:ascii="Times New Roman" w:hAnsi="Times New Roman"/>
          <w:sz w:val="28"/>
          <w:szCs w:val="28"/>
        </w:rPr>
        <w:t>Примерной  п</w:t>
      </w:r>
      <w:r w:rsidRPr="00A517B6">
        <w:rPr>
          <w:rFonts w:ascii="Times New Roman" w:hAnsi="Times New Roman"/>
          <w:sz w:val="28"/>
          <w:szCs w:val="28"/>
        </w:rPr>
        <w:t xml:space="preserve">рограммы специальных (коррекционных) общеобразовательных учреждений </w:t>
      </w:r>
      <w:r w:rsidRPr="00A517B6">
        <w:rPr>
          <w:rFonts w:ascii="Times New Roman" w:hAnsi="Times New Roman"/>
          <w:sz w:val="28"/>
          <w:szCs w:val="28"/>
          <w:lang w:val="en-US"/>
        </w:rPr>
        <w:t>VIII</w:t>
      </w:r>
      <w:r w:rsidRPr="00A517B6">
        <w:rPr>
          <w:rFonts w:ascii="Times New Roman" w:hAnsi="Times New Roman"/>
          <w:sz w:val="28"/>
          <w:szCs w:val="28"/>
        </w:rPr>
        <w:t xml:space="preserve"> вида под редакцией доктора педагогических наук  В.В.Воронковой </w:t>
      </w:r>
      <w:r w:rsidR="00A517B6">
        <w:rPr>
          <w:rFonts w:ascii="Times New Roman" w:hAnsi="Times New Roman"/>
          <w:sz w:val="28"/>
          <w:szCs w:val="28"/>
        </w:rPr>
        <w:t xml:space="preserve"> 2010.</w:t>
      </w:r>
    </w:p>
    <w:p w:rsidR="006767D1" w:rsidRPr="00A517B6" w:rsidRDefault="006767D1" w:rsidP="00A517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517B6">
        <w:rPr>
          <w:rFonts w:ascii="Times New Roman" w:hAnsi="Times New Roman"/>
          <w:sz w:val="28"/>
          <w:szCs w:val="28"/>
        </w:rPr>
        <w:t>Программа рассчитана на 68 часов, по 2 часа в неделю.</w:t>
      </w:r>
    </w:p>
    <w:p w:rsidR="006767D1" w:rsidRPr="00A517B6" w:rsidRDefault="006767D1" w:rsidP="00A517B6">
      <w:pPr>
        <w:pStyle w:val="a4"/>
        <w:ind w:firstLine="708"/>
        <w:rPr>
          <w:szCs w:val="28"/>
        </w:rPr>
      </w:pPr>
      <w:r w:rsidRPr="00A517B6">
        <w:rPr>
          <w:b/>
          <w:szCs w:val="28"/>
        </w:rPr>
        <w:t xml:space="preserve">Цель: </w:t>
      </w:r>
      <w:r w:rsidRPr="00A517B6">
        <w:rPr>
          <w:szCs w:val="28"/>
        </w:rPr>
        <w:t xml:space="preserve">подготовить </w:t>
      </w:r>
      <w:proofErr w:type="gramStart"/>
      <w:r w:rsidRPr="00A517B6">
        <w:rPr>
          <w:szCs w:val="28"/>
        </w:rPr>
        <w:t>обучающихся</w:t>
      </w:r>
      <w:proofErr w:type="gramEnd"/>
      <w:r w:rsidRPr="00A517B6">
        <w:rPr>
          <w:szCs w:val="28"/>
        </w:rPr>
        <w:t xml:space="preserve"> к профессионально-трудовому обучению.</w:t>
      </w:r>
    </w:p>
    <w:p w:rsidR="006767D1" w:rsidRPr="00A517B6" w:rsidRDefault="006767D1" w:rsidP="00A517B6">
      <w:pPr>
        <w:pStyle w:val="a4"/>
        <w:ind w:firstLine="708"/>
        <w:rPr>
          <w:b/>
          <w:bCs/>
          <w:szCs w:val="28"/>
        </w:rPr>
      </w:pPr>
      <w:r w:rsidRPr="00A517B6">
        <w:rPr>
          <w:b/>
          <w:bCs/>
          <w:szCs w:val="28"/>
        </w:rPr>
        <w:t xml:space="preserve">   </w:t>
      </w:r>
      <w:r w:rsidR="00A517B6">
        <w:rPr>
          <w:b/>
          <w:bCs/>
          <w:szCs w:val="28"/>
        </w:rPr>
        <w:tab/>
      </w:r>
      <w:r w:rsidRPr="00A517B6">
        <w:rPr>
          <w:b/>
          <w:bCs/>
          <w:szCs w:val="28"/>
        </w:rPr>
        <w:t>Задачи:</w:t>
      </w:r>
    </w:p>
    <w:p w:rsidR="006767D1" w:rsidRPr="00A517B6" w:rsidRDefault="006767D1" w:rsidP="00A517B6">
      <w:pPr>
        <w:pStyle w:val="a4"/>
        <w:numPr>
          <w:ilvl w:val="0"/>
          <w:numId w:val="21"/>
        </w:numPr>
        <w:ind w:left="0" w:firstLine="708"/>
        <w:rPr>
          <w:bCs/>
          <w:szCs w:val="28"/>
        </w:rPr>
      </w:pPr>
      <w:r w:rsidRPr="00A517B6">
        <w:rPr>
          <w:bCs/>
          <w:szCs w:val="28"/>
        </w:rPr>
        <w:t>воспитание положительных качеств личности ученика (трудолюбия, настойчивости, умения работать в коллективе и т.д.);</w:t>
      </w:r>
    </w:p>
    <w:p w:rsidR="006767D1" w:rsidRPr="00A517B6" w:rsidRDefault="006767D1" w:rsidP="00A517B6">
      <w:pPr>
        <w:pStyle w:val="a4"/>
        <w:numPr>
          <w:ilvl w:val="0"/>
          <w:numId w:val="21"/>
        </w:numPr>
        <w:ind w:left="0" w:firstLine="708"/>
        <w:rPr>
          <w:bCs/>
          <w:szCs w:val="28"/>
        </w:rPr>
      </w:pPr>
      <w:r w:rsidRPr="00A517B6">
        <w:rPr>
          <w:bCs/>
          <w:szCs w:val="28"/>
        </w:rPr>
        <w:t>уважение к людям труда;</w:t>
      </w:r>
    </w:p>
    <w:p w:rsidR="006767D1" w:rsidRPr="00A517B6" w:rsidRDefault="006767D1" w:rsidP="00A517B6">
      <w:pPr>
        <w:pStyle w:val="a4"/>
        <w:numPr>
          <w:ilvl w:val="0"/>
          <w:numId w:val="21"/>
        </w:numPr>
        <w:ind w:left="0" w:firstLine="708"/>
        <w:rPr>
          <w:bCs/>
          <w:szCs w:val="28"/>
        </w:rPr>
      </w:pPr>
      <w:r w:rsidRPr="00A517B6">
        <w:rPr>
          <w:bCs/>
          <w:szCs w:val="28"/>
        </w:rPr>
        <w:t>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6767D1" w:rsidRPr="00A517B6" w:rsidRDefault="006767D1" w:rsidP="00A517B6">
      <w:pPr>
        <w:pStyle w:val="a4"/>
        <w:numPr>
          <w:ilvl w:val="0"/>
          <w:numId w:val="21"/>
        </w:numPr>
        <w:ind w:left="0" w:firstLine="708"/>
        <w:rPr>
          <w:bCs/>
          <w:szCs w:val="28"/>
        </w:rPr>
      </w:pPr>
      <w:r w:rsidRPr="00A517B6">
        <w:rPr>
          <w:bCs/>
          <w:szCs w:val="28"/>
        </w:rPr>
        <w:t>формирование организационных умений в труде – вовремя приходить на занятия,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6767D1" w:rsidRPr="00A517B6" w:rsidRDefault="006767D1" w:rsidP="00A517B6">
      <w:pPr>
        <w:pStyle w:val="a4"/>
        <w:ind w:firstLine="708"/>
        <w:rPr>
          <w:bCs/>
          <w:szCs w:val="28"/>
        </w:rPr>
      </w:pPr>
      <w:r w:rsidRPr="00A517B6">
        <w:rPr>
          <w:bCs/>
          <w:szCs w:val="28"/>
        </w:rPr>
        <w:t xml:space="preserve">Наряду с этими задачами на занятиях трудом решаются и специальные задачи, направленные на коррекцию умственной деятельности школьников.   </w:t>
      </w:r>
    </w:p>
    <w:p w:rsidR="006767D1" w:rsidRPr="00A517B6" w:rsidRDefault="006767D1" w:rsidP="00A517B6">
      <w:pPr>
        <w:pStyle w:val="a4"/>
        <w:ind w:firstLine="708"/>
        <w:rPr>
          <w:bCs/>
          <w:szCs w:val="28"/>
        </w:rPr>
      </w:pPr>
    </w:p>
    <w:p w:rsidR="006767D1" w:rsidRPr="00A517B6" w:rsidRDefault="006767D1" w:rsidP="00A517B6">
      <w:pPr>
        <w:pStyle w:val="a4"/>
        <w:ind w:firstLine="708"/>
        <w:rPr>
          <w:bCs/>
          <w:szCs w:val="28"/>
        </w:rPr>
      </w:pPr>
      <w:r w:rsidRPr="00A517B6">
        <w:rPr>
          <w:bCs/>
          <w:szCs w:val="28"/>
        </w:rPr>
        <w:t xml:space="preserve">  </w:t>
      </w:r>
      <w:r w:rsidRPr="00A517B6">
        <w:rPr>
          <w:b/>
          <w:bCs/>
          <w:szCs w:val="28"/>
        </w:rPr>
        <w:t>Коррекционная работа выражается в формировании умений:</w:t>
      </w:r>
    </w:p>
    <w:p w:rsidR="006767D1" w:rsidRPr="00A517B6" w:rsidRDefault="006767D1" w:rsidP="00A517B6">
      <w:pPr>
        <w:pStyle w:val="a4"/>
        <w:numPr>
          <w:ilvl w:val="0"/>
          <w:numId w:val="22"/>
        </w:numPr>
        <w:ind w:left="0" w:firstLine="708"/>
        <w:rPr>
          <w:bCs/>
          <w:szCs w:val="28"/>
        </w:rPr>
      </w:pPr>
      <w:r w:rsidRPr="00A517B6">
        <w:rPr>
          <w:bCs/>
          <w:szCs w:val="28"/>
        </w:rPr>
        <w:t>Ориентироваться в задании (анализировать объект, условия работы);</w:t>
      </w:r>
    </w:p>
    <w:p w:rsidR="006767D1" w:rsidRPr="00A517B6" w:rsidRDefault="006767D1" w:rsidP="00A517B6">
      <w:pPr>
        <w:pStyle w:val="a4"/>
        <w:numPr>
          <w:ilvl w:val="0"/>
          <w:numId w:val="22"/>
        </w:numPr>
        <w:ind w:left="0" w:firstLine="708"/>
        <w:rPr>
          <w:bCs/>
          <w:szCs w:val="28"/>
        </w:rPr>
      </w:pPr>
      <w:r w:rsidRPr="00A517B6">
        <w:rPr>
          <w:bCs/>
          <w:szCs w:val="28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6767D1" w:rsidRPr="00A517B6" w:rsidRDefault="006767D1" w:rsidP="00A517B6">
      <w:pPr>
        <w:pStyle w:val="a4"/>
        <w:numPr>
          <w:ilvl w:val="0"/>
          <w:numId w:val="22"/>
        </w:numPr>
        <w:ind w:left="0" w:firstLine="708"/>
        <w:rPr>
          <w:bCs/>
          <w:szCs w:val="28"/>
        </w:rPr>
      </w:pPr>
      <w:r w:rsidRPr="00A517B6">
        <w:rPr>
          <w:bCs/>
          <w:szCs w:val="28"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6767D1" w:rsidRPr="00A517B6" w:rsidRDefault="006767D1" w:rsidP="00A517B6">
      <w:pPr>
        <w:pStyle w:val="a4"/>
        <w:ind w:firstLine="708"/>
        <w:rPr>
          <w:bCs/>
          <w:szCs w:val="28"/>
        </w:rPr>
      </w:pPr>
      <w:r w:rsidRPr="00A517B6">
        <w:rPr>
          <w:bCs/>
          <w:szCs w:val="28"/>
        </w:rPr>
        <w:t xml:space="preserve">      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6767D1" w:rsidRPr="00A517B6" w:rsidRDefault="006767D1" w:rsidP="00A517B6">
      <w:pPr>
        <w:pStyle w:val="a4"/>
        <w:ind w:firstLine="708"/>
        <w:rPr>
          <w:bCs/>
          <w:szCs w:val="28"/>
        </w:rPr>
      </w:pPr>
      <w:r w:rsidRPr="00A517B6">
        <w:rPr>
          <w:bCs/>
          <w:szCs w:val="28"/>
        </w:rPr>
        <w:t xml:space="preserve">        Вся работа на уроках носит целенаправленный характер, способствует развитию самостоятельности учащихся при выполнении трудовых заданий, подготавливает их к общетехническому труду, который осуществляется на базе школьных мастерских.</w:t>
      </w:r>
    </w:p>
    <w:p w:rsidR="006767D1" w:rsidRPr="00A517B6" w:rsidRDefault="006767D1" w:rsidP="00A517B6">
      <w:pPr>
        <w:pStyle w:val="a4"/>
        <w:rPr>
          <w:b/>
          <w:bCs/>
          <w:szCs w:val="28"/>
        </w:rPr>
      </w:pPr>
    </w:p>
    <w:p w:rsidR="006767D1" w:rsidRPr="00A517B6" w:rsidRDefault="006767D1" w:rsidP="00A517B6">
      <w:pPr>
        <w:pStyle w:val="a4"/>
        <w:rPr>
          <w:b/>
          <w:bCs/>
          <w:szCs w:val="28"/>
        </w:rPr>
      </w:pPr>
      <w:r w:rsidRPr="00A517B6">
        <w:rPr>
          <w:b/>
          <w:bCs/>
          <w:szCs w:val="28"/>
        </w:rPr>
        <w:t>Предусмотрены следующие виды труда:</w:t>
      </w:r>
    </w:p>
    <w:p w:rsidR="006767D1" w:rsidRPr="00A517B6" w:rsidRDefault="006767D1" w:rsidP="00A517B6">
      <w:pPr>
        <w:pStyle w:val="a4"/>
        <w:rPr>
          <w:bCs/>
          <w:szCs w:val="28"/>
        </w:rPr>
      </w:pPr>
      <w:r w:rsidRPr="00A517B6">
        <w:rPr>
          <w:bCs/>
          <w:szCs w:val="28"/>
        </w:rPr>
        <w:t>работа с глиной и пластилином;</w:t>
      </w:r>
    </w:p>
    <w:p w:rsidR="006767D1" w:rsidRPr="00A517B6" w:rsidRDefault="006767D1" w:rsidP="00A517B6">
      <w:pPr>
        <w:pStyle w:val="a4"/>
        <w:rPr>
          <w:bCs/>
          <w:szCs w:val="28"/>
        </w:rPr>
      </w:pPr>
      <w:r w:rsidRPr="00A517B6">
        <w:rPr>
          <w:bCs/>
          <w:szCs w:val="28"/>
        </w:rPr>
        <w:t>работа с бумагой и картоном;</w:t>
      </w:r>
    </w:p>
    <w:p w:rsidR="006767D1" w:rsidRPr="00A517B6" w:rsidRDefault="006767D1" w:rsidP="00A517B6">
      <w:pPr>
        <w:pStyle w:val="a4"/>
        <w:rPr>
          <w:bCs/>
          <w:szCs w:val="28"/>
        </w:rPr>
      </w:pPr>
      <w:r w:rsidRPr="00A517B6">
        <w:rPr>
          <w:bCs/>
          <w:szCs w:val="28"/>
        </w:rPr>
        <w:t>работа с природными материалами;</w:t>
      </w:r>
    </w:p>
    <w:p w:rsidR="006767D1" w:rsidRPr="00A517B6" w:rsidRDefault="006767D1" w:rsidP="00A517B6">
      <w:pPr>
        <w:pStyle w:val="a4"/>
        <w:rPr>
          <w:bCs/>
          <w:szCs w:val="28"/>
        </w:rPr>
      </w:pPr>
      <w:r w:rsidRPr="00A517B6">
        <w:rPr>
          <w:bCs/>
          <w:szCs w:val="28"/>
        </w:rPr>
        <w:t>работа с текстильными материалами.</w:t>
      </w:r>
    </w:p>
    <w:p w:rsidR="006767D1" w:rsidRPr="00A517B6" w:rsidRDefault="006767D1" w:rsidP="00A517B6">
      <w:pPr>
        <w:pStyle w:val="a4"/>
        <w:ind w:left="360"/>
        <w:rPr>
          <w:b/>
          <w:bCs/>
          <w:szCs w:val="28"/>
        </w:rPr>
      </w:pPr>
    </w:p>
    <w:p w:rsidR="006767D1" w:rsidRPr="00A517B6" w:rsidRDefault="006767D1" w:rsidP="00A517B6">
      <w:pPr>
        <w:pStyle w:val="a4"/>
        <w:ind w:left="360"/>
        <w:rPr>
          <w:b/>
          <w:bCs/>
          <w:szCs w:val="28"/>
        </w:rPr>
      </w:pPr>
      <w:r w:rsidRPr="00A517B6">
        <w:rPr>
          <w:b/>
          <w:bCs/>
          <w:szCs w:val="28"/>
        </w:rPr>
        <w:t xml:space="preserve">Основные требования к знаниям и умениям </w:t>
      </w:r>
      <w:proofErr w:type="gramStart"/>
      <w:r w:rsidRPr="00A517B6">
        <w:rPr>
          <w:b/>
          <w:bCs/>
          <w:szCs w:val="28"/>
        </w:rPr>
        <w:t>обучающихся</w:t>
      </w:r>
      <w:proofErr w:type="gramEnd"/>
      <w:r w:rsidRPr="00A517B6">
        <w:rPr>
          <w:b/>
          <w:bCs/>
          <w:szCs w:val="28"/>
        </w:rPr>
        <w:t xml:space="preserve"> </w:t>
      </w:r>
    </w:p>
    <w:p w:rsidR="006767D1" w:rsidRPr="00A517B6" w:rsidRDefault="006767D1" w:rsidP="00A517B6">
      <w:pPr>
        <w:pStyle w:val="a4"/>
        <w:ind w:left="360"/>
        <w:rPr>
          <w:b/>
          <w:bCs/>
          <w:szCs w:val="28"/>
        </w:rPr>
      </w:pPr>
      <w:r w:rsidRPr="00A517B6">
        <w:rPr>
          <w:b/>
          <w:bCs/>
          <w:szCs w:val="28"/>
        </w:rPr>
        <w:t>на конец учебного года</w:t>
      </w:r>
    </w:p>
    <w:p w:rsidR="006767D1" w:rsidRPr="00A517B6" w:rsidRDefault="006767D1" w:rsidP="00A517B6">
      <w:pPr>
        <w:pStyle w:val="a4"/>
        <w:numPr>
          <w:ilvl w:val="0"/>
          <w:numId w:val="24"/>
        </w:numPr>
        <w:rPr>
          <w:szCs w:val="28"/>
        </w:rPr>
      </w:pPr>
      <w:r w:rsidRPr="00A517B6">
        <w:rPr>
          <w:szCs w:val="28"/>
        </w:rPr>
        <w:t>Самостоятельная ориентировка в задании.</w:t>
      </w:r>
    </w:p>
    <w:p w:rsidR="006767D1" w:rsidRPr="00A517B6" w:rsidRDefault="006767D1" w:rsidP="00A517B6">
      <w:pPr>
        <w:pStyle w:val="a4"/>
        <w:numPr>
          <w:ilvl w:val="0"/>
          <w:numId w:val="24"/>
        </w:numPr>
        <w:rPr>
          <w:szCs w:val="28"/>
        </w:rPr>
      </w:pPr>
      <w:r w:rsidRPr="00A517B6">
        <w:rPr>
          <w:szCs w:val="28"/>
        </w:rPr>
        <w:t>Самостоятельное сравнение образца изделия с натуральным объектом, чучелом, игрушкой.</w:t>
      </w:r>
    </w:p>
    <w:p w:rsidR="006767D1" w:rsidRPr="00A517B6" w:rsidRDefault="006767D1" w:rsidP="00A517B6">
      <w:pPr>
        <w:pStyle w:val="a4"/>
        <w:numPr>
          <w:ilvl w:val="0"/>
          <w:numId w:val="24"/>
        </w:numPr>
        <w:rPr>
          <w:szCs w:val="28"/>
        </w:rPr>
      </w:pPr>
      <w:r w:rsidRPr="00A517B6">
        <w:rPr>
          <w:szCs w:val="28"/>
        </w:rPr>
        <w:t>Самостоятельное составление плана работы над изделием.</w:t>
      </w:r>
    </w:p>
    <w:p w:rsidR="006767D1" w:rsidRPr="00A517B6" w:rsidRDefault="006767D1" w:rsidP="00A517B6">
      <w:pPr>
        <w:pStyle w:val="a4"/>
        <w:numPr>
          <w:ilvl w:val="0"/>
          <w:numId w:val="24"/>
        </w:numPr>
        <w:rPr>
          <w:szCs w:val="28"/>
        </w:rPr>
      </w:pPr>
      <w:r w:rsidRPr="00A517B6">
        <w:rPr>
          <w:szCs w:val="28"/>
        </w:rPr>
        <w:t>Выполнение изделий с частичной помощью учителя и самостоятельно.</w:t>
      </w:r>
    </w:p>
    <w:p w:rsidR="006767D1" w:rsidRPr="00A517B6" w:rsidRDefault="006767D1" w:rsidP="00A517B6">
      <w:pPr>
        <w:pStyle w:val="a4"/>
        <w:numPr>
          <w:ilvl w:val="0"/>
          <w:numId w:val="24"/>
        </w:numPr>
        <w:rPr>
          <w:szCs w:val="28"/>
        </w:rPr>
      </w:pPr>
      <w:r w:rsidRPr="00A517B6">
        <w:rPr>
          <w:szCs w:val="28"/>
        </w:rPr>
        <w:t>Умение придерживаться плана при выполнении изделий.</w:t>
      </w:r>
    </w:p>
    <w:p w:rsidR="006767D1" w:rsidRPr="00A517B6" w:rsidRDefault="006767D1" w:rsidP="00A517B6">
      <w:pPr>
        <w:pStyle w:val="a4"/>
        <w:numPr>
          <w:ilvl w:val="0"/>
          <w:numId w:val="24"/>
        </w:numPr>
        <w:rPr>
          <w:szCs w:val="28"/>
        </w:rPr>
      </w:pPr>
      <w:r w:rsidRPr="00A517B6">
        <w:rPr>
          <w:szCs w:val="28"/>
        </w:rPr>
        <w:t>Самостоятельный текущий отчет о проделанной работе.</w:t>
      </w:r>
    </w:p>
    <w:p w:rsidR="006767D1" w:rsidRPr="00A517B6" w:rsidRDefault="006767D1" w:rsidP="00A517B6">
      <w:pPr>
        <w:pStyle w:val="a4"/>
        <w:numPr>
          <w:ilvl w:val="0"/>
          <w:numId w:val="24"/>
        </w:numPr>
        <w:rPr>
          <w:szCs w:val="28"/>
        </w:rPr>
      </w:pPr>
      <w:r w:rsidRPr="00A517B6">
        <w:rPr>
          <w:szCs w:val="28"/>
        </w:rPr>
        <w:t>Подробный анализ своего изделия по отдельным вопросам учителя и самостоятельно.</w:t>
      </w:r>
    </w:p>
    <w:p w:rsidR="006767D1" w:rsidRPr="00A517B6" w:rsidRDefault="006767D1" w:rsidP="00A517B6">
      <w:pPr>
        <w:pStyle w:val="a4"/>
        <w:numPr>
          <w:ilvl w:val="0"/>
          <w:numId w:val="24"/>
        </w:numPr>
        <w:rPr>
          <w:szCs w:val="28"/>
        </w:rPr>
      </w:pPr>
      <w:r w:rsidRPr="00A517B6">
        <w:rPr>
          <w:szCs w:val="28"/>
        </w:rPr>
        <w:t>Употребление в речи технической терминологии.</w:t>
      </w:r>
    </w:p>
    <w:p w:rsidR="006767D1" w:rsidRPr="00A517B6" w:rsidRDefault="006767D1" w:rsidP="00A517B6">
      <w:pPr>
        <w:pStyle w:val="a4"/>
        <w:numPr>
          <w:ilvl w:val="0"/>
          <w:numId w:val="24"/>
        </w:numPr>
        <w:rPr>
          <w:szCs w:val="28"/>
        </w:rPr>
      </w:pPr>
      <w:r w:rsidRPr="00A517B6">
        <w:rPr>
          <w:szCs w:val="28"/>
        </w:rPr>
        <w:t>Самостоятельная ориентировка на листе бумаги и подложке.</w:t>
      </w:r>
    </w:p>
    <w:p w:rsidR="006767D1" w:rsidRPr="00A517B6" w:rsidRDefault="006767D1" w:rsidP="00A517B6">
      <w:pPr>
        <w:pStyle w:val="a4"/>
        <w:numPr>
          <w:ilvl w:val="0"/>
          <w:numId w:val="24"/>
        </w:numPr>
        <w:rPr>
          <w:szCs w:val="28"/>
        </w:rPr>
      </w:pPr>
      <w:r w:rsidRPr="00A517B6">
        <w:rPr>
          <w:szCs w:val="28"/>
        </w:rPr>
        <w:t>Пространственная ориентировка при выполнении объемных работ, правильное расположение деталей, соблюдение пропорций и размеров.</w:t>
      </w:r>
    </w:p>
    <w:p w:rsidR="006767D1" w:rsidRPr="00A517B6" w:rsidRDefault="006767D1" w:rsidP="00A517B6">
      <w:pPr>
        <w:pStyle w:val="a4"/>
        <w:ind w:left="360"/>
        <w:rPr>
          <w:szCs w:val="28"/>
        </w:rPr>
      </w:pPr>
    </w:p>
    <w:p w:rsidR="00A517B6" w:rsidRDefault="006767D1" w:rsidP="00A517B6">
      <w:pPr>
        <w:pStyle w:val="a4"/>
        <w:ind w:left="360"/>
        <w:rPr>
          <w:i/>
          <w:szCs w:val="28"/>
        </w:rPr>
      </w:pPr>
      <w:r w:rsidRPr="00A517B6">
        <w:rPr>
          <w:i/>
          <w:szCs w:val="28"/>
        </w:rPr>
        <w:t xml:space="preserve">Примечания. </w:t>
      </w:r>
    </w:p>
    <w:p w:rsidR="006767D1" w:rsidRPr="00A517B6" w:rsidRDefault="006767D1" w:rsidP="00A517B6">
      <w:pPr>
        <w:pStyle w:val="a4"/>
        <w:ind w:left="360"/>
        <w:rPr>
          <w:szCs w:val="28"/>
        </w:rPr>
      </w:pPr>
      <w:proofErr w:type="gramStart"/>
      <w:r w:rsidRPr="00A517B6">
        <w:rPr>
          <w:szCs w:val="28"/>
        </w:rPr>
        <w:t>Слабые учащиеся к концу учебного года должны усвоить основные приемы работы с различными материалами, уметь с помощью учителя ориентироваться в задании, составлять план работы над изделием, выполнять изделие с помощью учителя, по вопросам учителя давать словесный отчет и анализ своего изделия, уметь с помощью учителя ориентироваться на листе бумаги и подложке.</w:t>
      </w:r>
      <w:proofErr w:type="gramEnd"/>
    </w:p>
    <w:p w:rsidR="006767D1" w:rsidRPr="00A517B6" w:rsidRDefault="006767D1" w:rsidP="00A517B6">
      <w:pPr>
        <w:pStyle w:val="a4"/>
        <w:ind w:left="360"/>
        <w:rPr>
          <w:szCs w:val="28"/>
        </w:rPr>
      </w:pPr>
    </w:p>
    <w:p w:rsidR="006767D1" w:rsidRPr="00A517B6" w:rsidRDefault="00A517B6" w:rsidP="00A517B6">
      <w:pPr>
        <w:pStyle w:val="a4"/>
        <w:rPr>
          <w:szCs w:val="28"/>
        </w:rPr>
      </w:pPr>
      <w:r>
        <w:rPr>
          <w:szCs w:val="28"/>
        </w:rPr>
        <w:t xml:space="preserve">                </w:t>
      </w:r>
      <w:r w:rsidR="006767D1" w:rsidRPr="00A517B6">
        <w:rPr>
          <w:b/>
          <w:bCs/>
          <w:szCs w:val="28"/>
        </w:rPr>
        <w:t xml:space="preserve">Таблица </w:t>
      </w:r>
      <w:proofErr w:type="spellStart"/>
      <w:r w:rsidR="006767D1" w:rsidRPr="00A517B6">
        <w:rPr>
          <w:b/>
          <w:bCs/>
          <w:szCs w:val="28"/>
        </w:rPr>
        <w:t>расчасовки</w:t>
      </w:r>
      <w:proofErr w:type="spellEnd"/>
      <w:r w:rsidR="006767D1" w:rsidRPr="00A517B6">
        <w:rPr>
          <w:b/>
          <w:bCs/>
          <w:szCs w:val="28"/>
        </w:rPr>
        <w:t xml:space="preserve"> видов труда по четвертям</w:t>
      </w:r>
    </w:p>
    <w:p w:rsidR="006767D1" w:rsidRPr="00A517B6" w:rsidRDefault="006767D1" w:rsidP="00A517B6">
      <w:pPr>
        <w:pStyle w:val="a4"/>
        <w:rPr>
          <w:szCs w:val="28"/>
        </w:rPr>
      </w:pPr>
    </w:p>
    <w:tbl>
      <w:tblPr>
        <w:tblW w:w="7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937"/>
        <w:gridCol w:w="908"/>
        <w:gridCol w:w="901"/>
        <w:gridCol w:w="901"/>
        <w:gridCol w:w="899"/>
        <w:gridCol w:w="724"/>
      </w:tblGrid>
      <w:tr w:rsidR="006767D1" w:rsidRPr="00A517B6" w:rsidTr="00AD63D2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b/>
                <w:bCs/>
                <w:szCs w:val="28"/>
              </w:rPr>
            </w:pPr>
            <w:r w:rsidRPr="00A517B6">
              <w:rPr>
                <w:b/>
                <w:bCs/>
                <w:szCs w:val="28"/>
              </w:rPr>
              <w:t xml:space="preserve">№ </w:t>
            </w:r>
            <w:proofErr w:type="spellStart"/>
            <w:proofErr w:type="gramStart"/>
            <w:r w:rsidRPr="00A517B6">
              <w:rPr>
                <w:b/>
                <w:bCs/>
                <w:szCs w:val="28"/>
              </w:rPr>
              <w:t>п</w:t>
            </w:r>
            <w:proofErr w:type="spellEnd"/>
            <w:proofErr w:type="gramEnd"/>
            <w:r w:rsidRPr="00A517B6">
              <w:rPr>
                <w:b/>
                <w:bCs/>
                <w:szCs w:val="28"/>
              </w:rPr>
              <w:t>/</w:t>
            </w:r>
            <w:proofErr w:type="spellStart"/>
            <w:r w:rsidRPr="00A517B6">
              <w:rPr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b/>
                <w:bCs/>
                <w:szCs w:val="28"/>
              </w:rPr>
            </w:pPr>
            <w:r w:rsidRPr="00A517B6">
              <w:rPr>
                <w:b/>
                <w:bCs/>
                <w:szCs w:val="28"/>
              </w:rPr>
              <w:t>Виды труда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b/>
                <w:bCs/>
                <w:szCs w:val="28"/>
              </w:rPr>
            </w:pPr>
            <w:r w:rsidRPr="00A517B6">
              <w:rPr>
                <w:b/>
                <w:bCs/>
                <w:szCs w:val="28"/>
                <w:lang w:val="en-US"/>
              </w:rPr>
              <w:t>I</w:t>
            </w:r>
          </w:p>
          <w:p w:rsidR="006767D1" w:rsidRPr="00A517B6" w:rsidRDefault="006767D1" w:rsidP="00A517B6">
            <w:pPr>
              <w:pStyle w:val="a4"/>
              <w:rPr>
                <w:b/>
                <w:bCs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b/>
                <w:bCs/>
                <w:szCs w:val="28"/>
              </w:rPr>
            </w:pPr>
            <w:r w:rsidRPr="00A517B6">
              <w:rPr>
                <w:b/>
                <w:bCs/>
                <w:szCs w:val="28"/>
                <w:lang w:val="en-US"/>
              </w:rPr>
              <w:t>II</w:t>
            </w:r>
          </w:p>
          <w:p w:rsidR="006767D1" w:rsidRPr="00A517B6" w:rsidRDefault="006767D1" w:rsidP="00A517B6">
            <w:pPr>
              <w:pStyle w:val="a4"/>
              <w:rPr>
                <w:b/>
                <w:bCs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b/>
                <w:bCs/>
                <w:szCs w:val="28"/>
              </w:rPr>
            </w:pPr>
            <w:r w:rsidRPr="00A517B6">
              <w:rPr>
                <w:b/>
                <w:bCs/>
                <w:szCs w:val="28"/>
                <w:lang w:val="en-US"/>
              </w:rPr>
              <w:t>III</w:t>
            </w:r>
          </w:p>
          <w:p w:rsidR="006767D1" w:rsidRPr="00A517B6" w:rsidRDefault="006767D1" w:rsidP="00A517B6">
            <w:pPr>
              <w:pStyle w:val="a4"/>
              <w:rPr>
                <w:b/>
                <w:bCs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b/>
                <w:bCs/>
                <w:szCs w:val="28"/>
              </w:rPr>
            </w:pPr>
            <w:r w:rsidRPr="00A517B6">
              <w:rPr>
                <w:b/>
                <w:bCs/>
                <w:szCs w:val="28"/>
                <w:lang w:val="en-US"/>
              </w:rPr>
              <w:t>IV</w:t>
            </w:r>
          </w:p>
          <w:p w:rsidR="006767D1" w:rsidRPr="00A517B6" w:rsidRDefault="006767D1" w:rsidP="00A517B6">
            <w:pPr>
              <w:pStyle w:val="a4"/>
              <w:rPr>
                <w:b/>
                <w:bCs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b/>
                <w:bCs/>
                <w:szCs w:val="28"/>
              </w:rPr>
            </w:pPr>
            <w:r w:rsidRPr="00A517B6">
              <w:rPr>
                <w:b/>
                <w:bCs/>
                <w:szCs w:val="28"/>
              </w:rPr>
              <w:t>За год</w:t>
            </w:r>
          </w:p>
        </w:tc>
      </w:tr>
      <w:tr w:rsidR="006767D1" w:rsidRPr="00A517B6" w:rsidTr="00AD63D2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1" w:rsidRPr="00A517B6" w:rsidRDefault="006767D1" w:rsidP="00A517B6">
            <w:pPr>
              <w:pStyle w:val="a4"/>
              <w:numPr>
                <w:ilvl w:val="0"/>
                <w:numId w:val="23"/>
              </w:numPr>
              <w:rPr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Работа с бумагой и картоном.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3ч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3 ч.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6ч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12ч.</w:t>
            </w:r>
          </w:p>
        </w:tc>
      </w:tr>
      <w:tr w:rsidR="006767D1" w:rsidRPr="00A517B6" w:rsidTr="00AD63D2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1" w:rsidRPr="00A517B6" w:rsidRDefault="006767D1" w:rsidP="00A517B6">
            <w:pPr>
              <w:pStyle w:val="a4"/>
              <w:numPr>
                <w:ilvl w:val="0"/>
                <w:numId w:val="23"/>
              </w:numPr>
              <w:rPr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Работа с глиной и пластилином.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5 ч.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8ч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4 ч.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3 ч.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 xml:space="preserve"> 20ч</w:t>
            </w:r>
          </w:p>
        </w:tc>
      </w:tr>
      <w:tr w:rsidR="006767D1" w:rsidRPr="00A517B6" w:rsidTr="00AD63D2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1" w:rsidRPr="00A517B6" w:rsidRDefault="006767D1" w:rsidP="00A517B6">
            <w:pPr>
              <w:pStyle w:val="a4"/>
              <w:numPr>
                <w:ilvl w:val="0"/>
                <w:numId w:val="23"/>
              </w:numPr>
              <w:rPr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Работа с природными материалами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6 ч.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3ч.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3ч.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6 ч.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18ч.</w:t>
            </w:r>
          </w:p>
        </w:tc>
      </w:tr>
      <w:tr w:rsidR="006767D1" w:rsidRPr="00A517B6" w:rsidTr="00AD63D2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4.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bCs/>
                <w:szCs w:val="28"/>
              </w:rPr>
              <w:t xml:space="preserve">Работа с </w:t>
            </w:r>
            <w:proofErr w:type="spellStart"/>
            <w:proofErr w:type="gramStart"/>
            <w:r w:rsidRPr="00A517B6">
              <w:rPr>
                <w:bCs/>
                <w:szCs w:val="28"/>
              </w:rPr>
              <w:t>текстиль-ными</w:t>
            </w:r>
            <w:proofErr w:type="spellEnd"/>
            <w:proofErr w:type="gramEnd"/>
            <w:r w:rsidRPr="00A517B6">
              <w:rPr>
                <w:bCs/>
                <w:szCs w:val="28"/>
              </w:rPr>
              <w:t xml:space="preserve"> материалами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4ч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7ч.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7ч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szCs w:val="28"/>
              </w:rPr>
            </w:pPr>
            <w:r w:rsidRPr="00A517B6">
              <w:rPr>
                <w:szCs w:val="28"/>
              </w:rPr>
              <w:t>18ч.</w:t>
            </w:r>
          </w:p>
        </w:tc>
      </w:tr>
      <w:tr w:rsidR="006767D1" w:rsidRPr="00A517B6" w:rsidTr="00AD63D2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D1" w:rsidRPr="00A517B6" w:rsidRDefault="006767D1" w:rsidP="00A517B6">
            <w:pPr>
              <w:pStyle w:val="a4"/>
              <w:rPr>
                <w:b/>
                <w:bCs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b/>
                <w:bCs/>
                <w:szCs w:val="28"/>
              </w:rPr>
            </w:pPr>
            <w:r w:rsidRPr="00A517B6">
              <w:rPr>
                <w:b/>
                <w:bCs/>
                <w:szCs w:val="2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b/>
                <w:bCs/>
                <w:szCs w:val="28"/>
              </w:rPr>
            </w:pPr>
            <w:r w:rsidRPr="00A517B6">
              <w:rPr>
                <w:b/>
                <w:bCs/>
                <w:szCs w:val="28"/>
              </w:rPr>
              <w:t>18ч.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b/>
                <w:bCs/>
                <w:szCs w:val="28"/>
              </w:rPr>
            </w:pPr>
            <w:r w:rsidRPr="00A517B6">
              <w:rPr>
                <w:b/>
                <w:bCs/>
                <w:szCs w:val="28"/>
              </w:rPr>
              <w:t>14 ч.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b/>
                <w:bCs/>
                <w:szCs w:val="28"/>
              </w:rPr>
            </w:pPr>
            <w:r w:rsidRPr="00A517B6">
              <w:rPr>
                <w:b/>
                <w:bCs/>
                <w:szCs w:val="28"/>
              </w:rPr>
              <w:t>20 ч.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b/>
                <w:bCs/>
                <w:szCs w:val="28"/>
              </w:rPr>
            </w:pPr>
            <w:r w:rsidRPr="00A517B6">
              <w:rPr>
                <w:b/>
                <w:bCs/>
                <w:szCs w:val="28"/>
              </w:rPr>
              <w:t>16 ч.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D1" w:rsidRPr="00A517B6" w:rsidRDefault="006767D1" w:rsidP="00A517B6">
            <w:pPr>
              <w:pStyle w:val="a4"/>
              <w:rPr>
                <w:b/>
                <w:bCs/>
                <w:szCs w:val="28"/>
              </w:rPr>
            </w:pPr>
            <w:r w:rsidRPr="00A517B6">
              <w:rPr>
                <w:b/>
                <w:bCs/>
                <w:szCs w:val="28"/>
              </w:rPr>
              <w:t>68ч.</w:t>
            </w:r>
          </w:p>
        </w:tc>
      </w:tr>
    </w:tbl>
    <w:p w:rsidR="006767D1" w:rsidRPr="00A517B6" w:rsidRDefault="006767D1" w:rsidP="00A517B6">
      <w:pPr>
        <w:pStyle w:val="a4"/>
        <w:rPr>
          <w:b/>
          <w:bCs/>
          <w:szCs w:val="28"/>
        </w:rPr>
      </w:pPr>
    </w:p>
    <w:p w:rsidR="00A517B6" w:rsidRDefault="00A517B6" w:rsidP="00A517B6">
      <w:pPr>
        <w:pStyle w:val="a4"/>
        <w:jc w:val="center"/>
        <w:rPr>
          <w:b/>
          <w:bCs/>
          <w:szCs w:val="28"/>
        </w:rPr>
      </w:pPr>
    </w:p>
    <w:p w:rsidR="00A517B6" w:rsidRDefault="00A517B6" w:rsidP="00A517B6">
      <w:pPr>
        <w:pStyle w:val="a4"/>
        <w:jc w:val="center"/>
        <w:rPr>
          <w:b/>
          <w:bCs/>
          <w:szCs w:val="28"/>
        </w:rPr>
      </w:pPr>
    </w:p>
    <w:p w:rsidR="00A517B6" w:rsidRDefault="00A517B6" w:rsidP="00A517B6">
      <w:pPr>
        <w:pStyle w:val="a4"/>
        <w:jc w:val="center"/>
        <w:rPr>
          <w:b/>
          <w:bCs/>
          <w:szCs w:val="28"/>
        </w:rPr>
      </w:pPr>
    </w:p>
    <w:p w:rsidR="006767D1" w:rsidRPr="00A517B6" w:rsidRDefault="006767D1" w:rsidP="00A517B6">
      <w:pPr>
        <w:pStyle w:val="a4"/>
        <w:jc w:val="center"/>
        <w:rPr>
          <w:b/>
          <w:szCs w:val="28"/>
        </w:rPr>
      </w:pPr>
      <w:r w:rsidRPr="00A517B6">
        <w:rPr>
          <w:b/>
          <w:bCs/>
          <w:szCs w:val="28"/>
        </w:rPr>
        <w:t>Содержание программы</w:t>
      </w:r>
    </w:p>
    <w:p w:rsidR="006767D1" w:rsidRPr="00A517B6" w:rsidRDefault="006767D1" w:rsidP="00A517B6">
      <w:pPr>
        <w:pStyle w:val="a4"/>
        <w:rPr>
          <w:b/>
          <w:szCs w:val="28"/>
        </w:rPr>
      </w:pPr>
    </w:p>
    <w:p w:rsidR="006767D1" w:rsidRPr="00A517B6" w:rsidRDefault="006767D1" w:rsidP="00A517B6">
      <w:pPr>
        <w:pStyle w:val="a4"/>
        <w:rPr>
          <w:b/>
          <w:szCs w:val="28"/>
        </w:rPr>
      </w:pPr>
      <w:r w:rsidRPr="00A517B6">
        <w:rPr>
          <w:b/>
          <w:szCs w:val="28"/>
        </w:rPr>
        <w:t>Работа с бумагой и картоном (12 ч)</w:t>
      </w:r>
    </w:p>
    <w:p w:rsidR="006767D1" w:rsidRPr="00A517B6" w:rsidRDefault="006767D1" w:rsidP="00A517B6">
      <w:pPr>
        <w:pStyle w:val="a4"/>
        <w:rPr>
          <w:szCs w:val="28"/>
        </w:rPr>
      </w:pPr>
      <w:r w:rsidRPr="00A517B6">
        <w:rPr>
          <w:szCs w:val="28"/>
        </w:rPr>
        <w:lastRenderedPageBreak/>
        <w:t xml:space="preserve">         </w:t>
      </w:r>
      <w:r w:rsidRPr="00A517B6">
        <w:rPr>
          <w:i/>
          <w:szCs w:val="28"/>
        </w:rPr>
        <w:t>Технические сведения.</w:t>
      </w:r>
      <w:r w:rsidRPr="00A517B6">
        <w:rPr>
          <w:szCs w:val="28"/>
        </w:rPr>
        <w:t xml:space="preserve"> Применение и назначение картона. </w:t>
      </w:r>
      <w:proofErr w:type="gramStart"/>
      <w:r w:rsidRPr="00A517B6">
        <w:rPr>
          <w:szCs w:val="28"/>
        </w:rPr>
        <w:t>Свойства и особенности картона: сгибается, ломается по сгибу, режется; впитывает влагу, более прочный, чем бумага; толщина картона, цвет.</w:t>
      </w:r>
      <w:proofErr w:type="gramEnd"/>
      <w:r w:rsidRPr="00A517B6">
        <w:rPr>
          <w:szCs w:val="28"/>
        </w:rPr>
        <w:t xml:space="preserve"> Элементарные сведения о короблении картона. Правила оклеивания картона бумагой. Инструменты, применяемые для работы с картоном, их назначение. Организация рабочего места. Соблюдение санитарно-гигиенических требований. Правила безопасной работы.</w:t>
      </w:r>
    </w:p>
    <w:p w:rsidR="006767D1" w:rsidRPr="00A517B6" w:rsidRDefault="006767D1" w:rsidP="00A517B6">
      <w:pPr>
        <w:pStyle w:val="a4"/>
        <w:rPr>
          <w:szCs w:val="28"/>
        </w:rPr>
      </w:pPr>
      <w:r w:rsidRPr="00A517B6">
        <w:rPr>
          <w:i/>
          <w:szCs w:val="28"/>
        </w:rPr>
        <w:t xml:space="preserve">Приемы работы. </w:t>
      </w:r>
      <w:r w:rsidRPr="00A517B6">
        <w:rPr>
          <w:szCs w:val="28"/>
        </w:rPr>
        <w:t>Разметка бумаги и картона по трафарету и шаблону. Смазывание клеем бумаги по всей поверхности при оклеивании картона. Резание картона ножницами по линиям разметки. Синхронность работы обеих рук при резании по прямым и кривым линиям.</w:t>
      </w:r>
    </w:p>
    <w:p w:rsidR="006767D1" w:rsidRPr="00A517B6" w:rsidRDefault="006767D1" w:rsidP="00A517B6">
      <w:pPr>
        <w:pStyle w:val="a4"/>
        <w:rPr>
          <w:szCs w:val="28"/>
        </w:rPr>
      </w:pPr>
      <w:r w:rsidRPr="00A517B6">
        <w:rPr>
          <w:szCs w:val="28"/>
        </w:rPr>
        <w:t>Разметка бумаги и картона по линейке способом откладывания нужного размера на верхней и нижней кромке заготовки и проведения прямой линии между двумя точками параллельно обрезной кромке листа. Ведение отсчета от нулевого деления. Оклеивание картона бумагой с обеих сторон.</w:t>
      </w:r>
    </w:p>
    <w:p w:rsidR="006767D1" w:rsidRPr="00A517B6" w:rsidRDefault="006767D1" w:rsidP="00A517B6">
      <w:pPr>
        <w:pStyle w:val="a4"/>
        <w:rPr>
          <w:b/>
          <w:szCs w:val="28"/>
        </w:rPr>
      </w:pPr>
    </w:p>
    <w:p w:rsidR="006767D1" w:rsidRPr="00A517B6" w:rsidRDefault="006767D1" w:rsidP="00A517B6">
      <w:pPr>
        <w:pStyle w:val="a4"/>
        <w:rPr>
          <w:b/>
          <w:szCs w:val="28"/>
        </w:rPr>
      </w:pPr>
    </w:p>
    <w:p w:rsidR="006767D1" w:rsidRPr="00A517B6" w:rsidRDefault="006767D1" w:rsidP="00A517B6">
      <w:pPr>
        <w:pStyle w:val="a4"/>
        <w:rPr>
          <w:b/>
          <w:szCs w:val="28"/>
        </w:rPr>
      </w:pPr>
      <w:r w:rsidRPr="00A517B6">
        <w:rPr>
          <w:b/>
          <w:szCs w:val="28"/>
        </w:rPr>
        <w:t>Работа с глиной и пластилином (20ч)</w:t>
      </w:r>
    </w:p>
    <w:p w:rsidR="006767D1" w:rsidRPr="00A517B6" w:rsidRDefault="006767D1" w:rsidP="00A517B6">
      <w:pPr>
        <w:pStyle w:val="a4"/>
        <w:rPr>
          <w:szCs w:val="28"/>
        </w:rPr>
      </w:pPr>
      <w:r w:rsidRPr="00A517B6">
        <w:rPr>
          <w:i/>
          <w:szCs w:val="28"/>
        </w:rPr>
        <w:t>Технические сведения.</w:t>
      </w:r>
      <w:r w:rsidRPr="00A517B6">
        <w:rPr>
          <w:szCs w:val="28"/>
        </w:rPr>
        <w:t xml:space="preserve"> Назначение глины и применение этого материала в народном хозяйстве. Глина – строительный материал. Назначение инструментов: киянки, рубанка, молотка. Организация рабочего места при выполнении лепки.</w:t>
      </w:r>
    </w:p>
    <w:p w:rsidR="006767D1" w:rsidRPr="00A517B6" w:rsidRDefault="006767D1" w:rsidP="00A517B6">
      <w:pPr>
        <w:pStyle w:val="a4"/>
        <w:rPr>
          <w:szCs w:val="28"/>
        </w:rPr>
      </w:pPr>
      <w:r w:rsidRPr="00A517B6">
        <w:rPr>
          <w:szCs w:val="28"/>
        </w:rPr>
        <w:t>Применение глины для изготовления посуды. Ознакомление учащихся с керамическими изделиями из глины. Отделочные работы на изделиях из глины.</w:t>
      </w:r>
    </w:p>
    <w:p w:rsidR="006767D1" w:rsidRPr="00A517B6" w:rsidRDefault="006767D1" w:rsidP="00A517B6">
      <w:pPr>
        <w:pStyle w:val="a4"/>
        <w:rPr>
          <w:szCs w:val="28"/>
        </w:rPr>
      </w:pPr>
      <w:r w:rsidRPr="00A517B6">
        <w:rPr>
          <w:szCs w:val="28"/>
        </w:rPr>
        <w:t>Пропорции лепных фигур птиц и зверей. Понятие о динамике в скульптурных изображениях.</w:t>
      </w:r>
    </w:p>
    <w:p w:rsidR="006767D1" w:rsidRPr="00A517B6" w:rsidRDefault="006767D1" w:rsidP="00A517B6">
      <w:pPr>
        <w:pStyle w:val="a4"/>
        <w:rPr>
          <w:szCs w:val="28"/>
        </w:rPr>
      </w:pPr>
      <w:r w:rsidRPr="00A517B6">
        <w:rPr>
          <w:szCs w:val="28"/>
        </w:rPr>
        <w:t>Пространственное положение деталей на макете. Пропорциональное соотношение элементов макета. Значение цвета. Главное и второстепенное в изделии.</w:t>
      </w:r>
    </w:p>
    <w:p w:rsidR="006767D1" w:rsidRPr="00A517B6" w:rsidRDefault="006767D1" w:rsidP="00A517B6">
      <w:pPr>
        <w:pStyle w:val="a4"/>
        <w:rPr>
          <w:szCs w:val="28"/>
        </w:rPr>
      </w:pPr>
      <w:r w:rsidRPr="00A517B6">
        <w:rPr>
          <w:i/>
          <w:szCs w:val="28"/>
        </w:rPr>
        <w:t>Приемы работы.</w:t>
      </w:r>
      <w:r w:rsidRPr="00A517B6">
        <w:rPr>
          <w:szCs w:val="28"/>
        </w:rPr>
        <w:t xml:space="preserve"> Обработка материала с применением резака. Обработка стекой плоскостей и ребер геометрических тел. Соединение деталей способом </w:t>
      </w:r>
      <w:proofErr w:type="spellStart"/>
      <w:r w:rsidRPr="00A517B6">
        <w:rPr>
          <w:szCs w:val="28"/>
        </w:rPr>
        <w:t>примазывания</w:t>
      </w:r>
      <w:proofErr w:type="spellEnd"/>
      <w:r w:rsidRPr="00A517B6">
        <w:rPr>
          <w:szCs w:val="28"/>
        </w:rPr>
        <w:t>. Определение на глаз и с помощью линейки высоты, длины и ширины изделия.</w:t>
      </w:r>
    </w:p>
    <w:p w:rsidR="006767D1" w:rsidRPr="00A517B6" w:rsidRDefault="006767D1" w:rsidP="00A517B6">
      <w:pPr>
        <w:pStyle w:val="a4"/>
        <w:rPr>
          <w:szCs w:val="28"/>
        </w:rPr>
      </w:pPr>
      <w:r w:rsidRPr="00A517B6">
        <w:rPr>
          <w:szCs w:val="28"/>
        </w:rPr>
        <w:t>Лепка посуды способом вдавливания и расплющивания стенок изделия пальцами. Обработка изделия стекой. Нанесение рисунка с помощью стеки. Отделка изделия цветным пластилином. Окраска изделий из глины гуашевыми красками.</w:t>
      </w:r>
    </w:p>
    <w:p w:rsidR="006767D1" w:rsidRPr="00A517B6" w:rsidRDefault="006767D1" w:rsidP="00A517B6">
      <w:pPr>
        <w:pStyle w:val="a4"/>
        <w:rPr>
          <w:szCs w:val="28"/>
        </w:rPr>
      </w:pPr>
      <w:r w:rsidRPr="00A517B6">
        <w:rPr>
          <w:szCs w:val="28"/>
        </w:rPr>
        <w:t xml:space="preserve">Расчленение формы изображения на простые геометрические формы. Нахождение пропорций в изделии. Обработка пластического материала руками и стекой с соблюдением пропорций. Соединение вылепленных деталей в одно целое способом </w:t>
      </w:r>
      <w:proofErr w:type="spellStart"/>
      <w:r w:rsidRPr="00A517B6">
        <w:rPr>
          <w:szCs w:val="28"/>
        </w:rPr>
        <w:t>примазывания</w:t>
      </w:r>
      <w:proofErr w:type="spellEnd"/>
      <w:r w:rsidRPr="00A517B6">
        <w:rPr>
          <w:szCs w:val="28"/>
        </w:rPr>
        <w:t>.</w:t>
      </w:r>
    </w:p>
    <w:p w:rsidR="006767D1" w:rsidRPr="00A517B6" w:rsidRDefault="006767D1" w:rsidP="00A517B6">
      <w:pPr>
        <w:pStyle w:val="a4"/>
        <w:rPr>
          <w:szCs w:val="28"/>
        </w:rPr>
      </w:pPr>
      <w:r w:rsidRPr="00A517B6">
        <w:rPr>
          <w:szCs w:val="28"/>
        </w:rPr>
        <w:t xml:space="preserve">Закрепление деталей макета на подставке способом </w:t>
      </w:r>
      <w:proofErr w:type="spellStart"/>
      <w:r w:rsidRPr="00A517B6">
        <w:rPr>
          <w:szCs w:val="28"/>
        </w:rPr>
        <w:t>примазывания</w:t>
      </w:r>
      <w:proofErr w:type="spellEnd"/>
      <w:r w:rsidRPr="00A517B6">
        <w:rPr>
          <w:szCs w:val="28"/>
        </w:rPr>
        <w:t>. Лепка элементов макета по каркасу из палочек и тонкой проволоки. Пластическое и цветовое решение задания.</w:t>
      </w:r>
    </w:p>
    <w:p w:rsidR="006767D1" w:rsidRPr="00A517B6" w:rsidRDefault="006767D1" w:rsidP="00A517B6">
      <w:pPr>
        <w:pStyle w:val="a4"/>
        <w:rPr>
          <w:szCs w:val="28"/>
        </w:rPr>
      </w:pPr>
    </w:p>
    <w:p w:rsidR="006767D1" w:rsidRPr="00A517B6" w:rsidRDefault="006767D1" w:rsidP="00A517B6">
      <w:pPr>
        <w:pStyle w:val="a4"/>
        <w:rPr>
          <w:b/>
          <w:szCs w:val="28"/>
        </w:rPr>
      </w:pPr>
      <w:r w:rsidRPr="00A517B6">
        <w:rPr>
          <w:b/>
          <w:szCs w:val="28"/>
        </w:rPr>
        <w:t>Работа с природными материалами (18 ч)</w:t>
      </w:r>
    </w:p>
    <w:p w:rsidR="006767D1" w:rsidRPr="00A517B6" w:rsidRDefault="006767D1" w:rsidP="00A517B6">
      <w:pPr>
        <w:pStyle w:val="a4"/>
        <w:rPr>
          <w:szCs w:val="28"/>
        </w:rPr>
      </w:pPr>
      <w:r w:rsidRPr="00A517B6">
        <w:rPr>
          <w:i/>
          <w:szCs w:val="28"/>
        </w:rPr>
        <w:t xml:space="preserve">Технические сведения. </w:t>
      </w:r>
      <w:r w:rsidRPr="00A517B6">
        <w:rPr>
          <w:szCs w:val="28"/>
        </w:rPr>
        <w:t xml:space="preserve">Свойства материалов, используемые при работе: цвет, форма, твердость, особенности поверхности. Инструменты, применяемые при </w:t>
      </w:r>
      <w:r w:rsidRPr="00A517B6">
        <w:rPr>
          <w:szCs w:val="28"/>
        </w:rPr>
        <w:lastRenderedPageBreak/>
        <w:t xml:space="preserve">работе: шило, нож, ножницы. Материалы, используемые для скрепления деталей. Организация рабочего места. Соблюдение санитарно-гигиенических требований. </w:t>
      </w:r>
    </w:p>
    <w:p w:rsidR="006767D1" w:rsidRPr="00A517B6" w:rsidRDefault="006767D1" w:rsidP="00A517B6">
      <w:pPr>
        <w:pStyle w:val="a4"/>
        <w:ind w:left="426" w:hanging="426"/>
        <w:rPr>
          <w:szCs w:val="28"/>
        </w:rPr>
      </w:pPr>
      <w:r w:rsidRPr="00A517B6">
        <w:rPr>
          <w:szCs w:val="28"/>
        </w:rPr>
        <w:t xml:space="preserve">Свойства засушенных листьев, цветов, трав, мха, перьев, используемых в работе. Клеящие составы: БФ, казеиновый клей. Инструменты: нож, ножницы, игла, кисть. Правила работы с режущими инструментами и клеем. Организация рабочего места. Соблюдение санитарно-гигиенических требований. </w:t>
      </w:r>
    </w:p>
    <w:p w:rsidR="006767D1" w:rsidRPr="00A517B6" w:rsidRDefault="006767D1" w:rsidP="00A517B6">
      <w:pPr>
        <w:pStyle w:val="a4"/>
        <w:rPr>
          <w:szCs w:val="28"/>
        </w:rPr>
      </w:pPr>
      <w:r w:rsidRPr="00A517B6">
        <w:rPr>
          <w:szCs w:val="28"/>
        </w:rPr>
        <w:t xml:space="preserve"> Правила составление макета. Свойства и применение  </w:t>
      </w:r>
      <w:proofErr w:type="spellStart"/>
      <w:r w:rsidRPr="00A517B6">
        <w:rPr>
          <w:szCs w:val="28"/>
        </w:rPr>
        <w:t>материалоотходов</w:t>
      </w:r>
      <w:proofErr w:type="spellEnd"/>
      <w:r w:rsidRPr="00A517B6">
        <w:rPr>
          <w:szCs w:val="28"/>
        </w:rPr>
        <w:t xml:space="preserve">. Организация рабочего места. Соблюдение санитарно-гигиенических требований. </w:t>
      </w:r>
    </w:p>
    <w:p w:rsidR="006767D1" w:rsidRPr="00A517B6" w:rsidRDefault="006767D1" w:rsidP="00A517B6">
      <w:pPr>
        <w:pStyle w:val="a4"/>
        <w:rPr>
          <w:bCs/>
          <w:szCs w:val="28"/>
        </w:rPr>
      </w:pPr>
      <w:r w:rsidRPr="00A517B6">
        <w:rPr>
          <w:i/>
          <w:szCs w:val="28"/>
        </w:rPr>
        <w:t>Приемы работы.</w:t>
      </w:r>
      <w:r w:rsidRPr="00A517B6">
        <w:rPr>
          <w:szCs w:val="28"/>
        </w:rPr>
        <w:t xml:space="preserve"> Соединение деталей с помощью клея, проволоки, ниток, палочек. Соблюдение пропорций.</w:t>
      </w:r>
    </w:p>
    <w:p w:rsidR="006767D1" w:rsidRPr="00A517B6" w:rsidRDefault="006767D1" w:rsidP="00A517B6">
      <w:pPr>
        <w:pStyle w:val="a4"/>
        <w:rPr>
          <w:szCs w:val="28"/>
        </w:rPr>
      </w:pPr>
      <w:proofErr w:type="gramStart"/>
      <w:r w:rsidRPr="00A517B6">
        <w:rPr>
          <w:szCs w:val="28"/>
        </w:rPr>
        <w:t>Приклеивание засушенных листьев, цветов, мха, соломы, коры, опилок, перьев на подложку.</w:t>
      </w:r>
      <w:proofErr w:type="gramEnd"/>
      <w:r w:rsidRPr="00A517B6">
        <w:rPr>
          <w:szCs w:val="28"/>
        </w:rPr>
        <w:t xml:space="preserve"> Составление композиции.</w:t>
      </w:r>
    </w:p>
    <w:p w:rsidR="006767D1" w:rsidRPr="00A517B6" w:rsidRDefault="006767D1" w:rsidP="00A517B6">
      <w:pPr>
        <w:pStyle w:val="a4"/>
        <w:rPr>
          <w:szCs w:val="28"/>
        </w:rPr>
      </w:pPr>
      <w:r w:rsidRPr="00A517B6">
        <w:rPr>
          <w:szCs w:val="28"/>
        </w:rPr>
        <w:t xml:space="preserve">Закрепление отдельных деталей и фигур на подставке. Рациональное применение </w:t>
      </w:r>
      <w:proofErr w:type="spellStart"/>
      <w:r w:rsidRPr="00A517B6">
        <w:rPr>
          <w:szCs w:val="28"/>
        </w:rPr>
        <w:t>материалоотходов</w:t>
      </w:r>
      <w:proofErr w:type="spellEnd"/>
      <w:r w:rsidRPr="00A517B6">
        <w:rPr>
          <w:szCs w:val="28"/>
        </w:rPr>
        <w:t>. Соблюдение пропорций в изделии и между деталями макета.</w:t>
      </w:r>
    </w:p>
    <w:p w:rsidR="006767D1" w:rsidRPr="00A517B6" w:rsidRDefault="006767D1" w:rsidP="00A517B6">
      <w:pPr>
        <w:pStyle w:val="a4"/>
        <w:rPr>
          <w:szCs w:val="28"/>
        </w:rPr>
      </w:pPr>
    </w:p>
    <w:p w:rsidR="006767D1" w:rsidRPr="00A517B6" w:rsidRDefault="006767D1" w:rsidP="00A517B6">
      <w:pPr>
        <w:pStyle w:val="a4"/>
        <w:rPr>
          <w:b/>
          <w:bCs/>
          <w:szCs w:val="28"/>
        </w:rPr>
      </w:pPr>
      <w:r w:rsidRPr="00A517B6">
        <w:rPr>
          <w:b/>
          <w:bCs/>
          <w:szCs w:val="28"/>
        </w:rPr>
        <w:t>Работа с текстильными материалами (18 ч)</w:t>
      </w:r>
    </w:p>
    <w:p w:rsidR="006767D1" w:rsidRPr="00A517B6" w:rsidRDefault="006767D1" w:rsidP="00A517B6">
      <w:pPr>
        <w:pStyle w:val="a4"/>
        <w:rPr>
          <w:bCs/>
          <w:szCs w:val="28"/>
        </w:rPr>
      </w:pPr>
      <w:r w:rsidRPr="00A517B6">
        <w:rPr>
          <w:bCs/>
          <w:szCs w:val="28"/>
        </w:rPr>
        <w:t xml:space="preserve"> </w:t>
      </w:r>
      <w:r w:rsidRPr="00A517B6">
        <w:rPr>
          <w:i/>
          <w:szCs w:val="28"/>
        </w:rPr>
        <w:t xml:space="preserve">Технические сведения. </w:t>
      </w:r>
      <w:r w:rsidRPr="00A517B6">
        <w:rPr>
          <w:szCs w:val="28"/>
        </w:rPr>
        <w:t>Применение и назначение ниток, тесьмы</w:t>
      </w:r>
      <w:r w:rsidRPr="00A517B6">
        <w:rPr>
          <w:bCs/>
          <w:szCs w:val="28"/>
        </w:rPr>
        <w:t>, шпагата, тонкой веревки, сутажа.</w:t>
      </w:r>
    </w:p>
    <w:p w:rsidR="006767D1" w:rsidRPr="00A517B6" w:rsidRDefault="006767D1" w:rsidP="00A517B6">
      <w:pPr>
        <w:pStyle w:val="a4"/>
        <w:rPr>
          <w:bCs/>
          <w:szCs w:val="28"/>
        </w:rPr>
      </w:pPr>
      <w:r w:rsidRPr="00A517B6">
        <w:rPr>
          <w:bCs/>
          <w:szCs w:val="28"/>
        </w:rPr>
        <w:t>Свойства ниток: цвет, толщина; разрезаются, разрываются; скручиваются, сплетаются. Виды пуговиц. Инструменты. Организация рабочего места. Соблюдение санитарно-гигиенических требований. Правила безопасной работы.</w:t>
      </w:r>
    </w:p>
    <w:p w:rsidR="006767D1" w:rsidRPr="00A517B6" w:rsidRDefault="006767D1" w:rsidP="00A517B6">
      <w:pPr>
        <w:pStyle w:val="a4"/>
        <w:rPr>
          <w:szCs w:val="28"/>
        </w:rPr>
      </w:pPr>
      <w:r w:rsidRPr="00A517B6">
        <w:rPr>
          <w:bCs/>
          <w:szCs w:val="28"/>
        </w:rPr>
        <w:t xml:space="preserve">Применение и назначение тканей в жизни людей. Элементарные понятия о сортах тканей и их назначении. Свойства и особенности тканей как материала. Лицевые и изнаночные стороны тканей. Назначение ручных стежков, их виды. Инструменты, применяемые при работе с тканями, и их назначение: ножницы, иглы, наперсток, булавки. </w:t>
      </w:r>
      <w:r w:rsidRPr="00A517B6">
        <w:rPr>
          <w:szCs w:val="28"/>
        </w:rPr>
        <w:t xml:space="preserve">Организация рабочего места. Соблюдение санитарно-гигиенических требований при работе с текстильными материалами. </w:t>
      </w:r>
    </w:p>
    <w:p w:rsidR="006767D1" w:rsidRPr="00A517B6" w:rsidRDefault="006767D1" w:rsidP="00A517B6">
      <w:pPr>
        <w:pStyle w:val="a4"/>
        <w:rPr>
          <w:szCs w:val="28"/>
        </w:rPr>
      </w:pPr>
      <w:r w:rsidRPr="00A517B6">
        <w:rPr>
          <w:szCs w:val="28"/>
        </w:rPr>
        <w:t>Виды ручных отделочных стежков: сметочный и «Шнурок». Инструменты, применяемые при работе с тканями. Подбор ниток для вышивки по цвету, толщине. Организация рабочего места. Правила безопасной работы.</w:t>
      </w:r>
    </w:p>
    <w:p w:rsidR="006767D1" w:rsidRPr="00A517B6" w:rsidRDefault="006767D1" w:rsidP="00A517B6">
      <w:pPr>
        <w:pStyle w:val="a4"/>
        <w:rPr>
          <w:szCs w:val="28"/>
        </w:rPr>
      </w:pPr>
    </w:p>
    <w:p w:rsidR="006767D1" w:rsidRPr="00A517B6" w:rsidRDefault="006767D1" w:rsidP="00A517B6">
      <w:pPr>
        <w:pStyle w:val="a4"/>
        <w:rPr>
          <w:szCs w:val="28"/>
        </w:rPr>
      </w:pPr>
      <w:r w:rsidRPr="00A517B6">
        <w:rPr>
          <w:i/>
          <w:szCs w:val="28"/>
        </w:rPr>
        <w:t>Приемы работы.</w:t>
      </w:r>
      <w:r w:rsidRPr="00A517B6">
        <w:rPr>
          <w:szCs w:val="28"/>
        </w:rPr>
        <w:t xml:space="preserve"> </w:t>
      </w:r>
      <w:proofErr w:type="gramStart"/>
      <w:r w:rsidRPr="00A517B6">
        <w:rPr>
          <w:szCs w:val="28"/>
        </w:rPr>
        <w:t>Намотка ниток на картон, связывание, перевязывание, разрезание, скручивание; плетение, витье шнурка.</w:t>
      </w:r>
      <w:proofErr w:type="gramEnd"/>
      <w:r w:rsidRPr="00A517B6">
        <w:rPr>
          <w:szCs w:val="28"/>
        </w:rPr>
        <w:t xml:space="preserve"> Завязывание узелка на конец нити. Пришивание пуговиц с подкладыванием палочки.</w:t>
      </w:r>
    </w:p>
    <w:p w:rsidR="006767D1" w:rsidRPr="00A517B6" w:rsidRDefault="006767D1" w:rsidP="00A517B6">
      <w:pPr>
        <w:pStyle w:val="a4"/>
        <w:rPr>
          <w:szCs w:val="28"/>
        </w:rPr>
      </w:pPr>
      <w:r w:rsidRPr="00A517B6">
        <w:rPr>
          <w:szCs w:val="28"/>
        </w:rPr>
        <w:t>Составление выкройки по заданным размерам под руководством учителя. Раскрой материала по выкройке. Рациональное использование материала. Выполнение сметочного стежка справа налево, поднимая на иглу и пропуская под нее одинаковое число нитей.</w:t>
      </w:r>
    </w:p>
    <w:p w:rsidR="006767D1" w:rsidRPr="00A517B6" w:rsidRDefault="006767D1" w:rsidP="00A517B6">
      <w:pPr>
        <w:pStyle w:val="a4"/>
        <w:rPr>
          <w:szCs w:val="28"/>
        </w:rPr>
      </w:pPr>
      <w:r w:rsidRPr="00A517B6">
        <w:rPr>
          <w:szCs w:val="28"/>
        </w:rPr>
        <w:t>Выполнение стежка «шнурок» справа налево: сначала выполнить сметочный стежок, затем вводить иглу с ниткой того же цвета поочередно сверху вниз под каждый стежок первой строчки. Соблюдение порядка вышивания.</w:t>
      </w:r>
    </w:p>
    <w:p w:rsidR="006767D1" w:rsidRPr="00A517B6" w:rsidRDefault="006767D1" w:rsidP="00A517B6">
      <w:pPr>
        <w:pStyle w:val="a4"/>
        <w:rPr>
          <w:b/>
          <w:bCs/>
          <w:szCs w:val="28"/>
        </w:rPr>
      </w:pPr>
    </w:p>
    <w:p w:rsidR="006767D1" w:rsidRPr="00A517B6" w:rsidRDefault="006767D1" w:rsidP="00A517B6">
      <w:pPr>
        <w:pStyle w:val="a4"/>
        <w:rPr>
          <w:b/>
          <w:bCs/>
          <w:szCs w:val="28"/>
        </w:rPr>
      </w:pPr>
    </w:p>
    <w:p w:rsidR="006767D1" w:rsidRPr="00A517B6" w:rsidRDefault="006767D1" w:rsidP="00A517B6">
      <w:pPr>
        <w:pStyle w:val="a4"/>
        <w:rPr>
          <w:b/>
          <w:bCs/>
          <w:szCs w:val="28"/>
        </w:rPr>
      </w:pPr>
      <w:r w:rsidRPr="00A517B6">
        <w:rPr>
          <w:b/>
          <w:bCs/>
          <w:szCs w:val="28"/>
        </w:rPr>
        <w:t>Список литературы</w:t>
      </w:r>
    </w:p>
    <w:p w:rsidR="006767D1" w:rsidRPr="00A517B6" w:rsidRDefault="006767D1" w:rsidP="00A517B6">
      <w:pPr>
        <w:pStyle w:val="a4"/>
        <w:rPr>
          <w:b/>
          <w:bCs/>
          <w:szCs w:val="28"/>
        </w:rPr>
      </w:pPr>
    </w:p>
    <w:p w:rsidR="006767D1" w:rsidRPr="00A517B6" w:rsidRDefault="006767D1" w:rsidP="00A517B6">
      <w:pPr>
        <w:pStyle w:val="a4"/>
        <w:numPr>
          <w:ilvl w:val="0"/>
          <w:numId w:val="26"/>
        </w:numPr>
        <w:spacing w:line="360" w:lineRule="auto"/>
        <w:rPr>
          <w:szCs w:val="28"/>
        </w:rPr>
      </w:pPr>
      <w:proofErr w:type="spellStart"/>
      <w:r w:rsidRPr="00A517B6">
        <w:rPr>
          <w:szCs w:val="28"/>
        </w:rPr>
        <w:lastRenderedPageBreak/>
        <w:t>Геронимус</w:t>
      </w:r>
      <w:proofErr w:type="spellEnd"/>
      <w:r w:rsidRPr="00A517B6">
        <w:rPr>
          <w:szCs w:val="28"/>
        </w:rPr>
        <w:t xml:space="preserve"> Т.М. «150 уроков труда в 1-4 классах». </w:t>
      </w:r>
      <w:proofErr w:type="spellStart"/>
      <w:r w:rsidRPr="00A517B6">
        <w:rPr>
          <w:szCs w:val="28"/>
        </w:rPr>
        <w:t>Методич</w:t>
      </w:r>
      <w:proofErr w:type="spellEnd"/>
      <w:r w:rsidRPr="00A517B6">
        <w:rPr>
          <w:szCs w:val="28"/>
        </w:rPr>
        <w:t>. пособие. Рекомендации к планированию занятий. – М.: 1994.</w:t>
      </w:r>
    </w:p>
    <w:p w:rsidR="006767D1" w:rsidRPr="00A517B6" w:rsidRDefault="006767D1" w:rsidP="00A517B6">
      <w:pPr>
        <w:pStyle w:val="a4"/>
        <w:numPr>
          <w:ilvl w:val="0"/>
          <w:numId w:val="26"/>
        </w:numPr>
        <w:spacing w:line="360" w:lineRule="auto"/>
        <w:rPr>
          <w:szCs w:val="28"/>
        </w:rPr>
      </w:pPr>
      <w:proofErr w:type="spellStart"/>
      <w:r w:rsidRPr="00A517B6">
        <w:rPr>
          <w:szCs w:val="28"/>
        </w:rPr>
        <w:t>Гусакова</w:t>
      </w:r>
      <w:proofErr w:type="spellEnd"/>
      <w:r w:rsidRPr="00A517B6">
        <w:rPr>
          <w:szCs w:val="28"/>
        </w:rPr>
        <w:t xml:space="preserve"> М. А. Подарки и игрушки своими руками. - М.:ТЦ «Сфера» 1997.</w:t>
      </w:r>
    </w:p>
    <w:p w:rsidR="006767D1" w:rsidRPr="00A517B6" w:rsidRDefault="006767D1" w:rsidP="00A517B6">
      <w:pPr>
        <w:pStyle w:val="a4"/>
        <w:numPr>
          <w:ilvl w:val="0"/>
          <w:numId w:val="26"/>
        </w:numPr>
        <w:spacing w:line="360" w:lineRule="auto"/>
        <w:rPr>
          <w:szCs w:val="28"/>
        </w:rPr>
      </w:pPr>
      <w:r w:rsidRPr="00A517B6">
        <w:rPr>
          <w:szCs w:val="28"/>
        </w:rPr>
        <w:t>Конышева Н.М., Человек разумный – человек умелый. Развивающее обучение на уроках труда // Начальная школа. – 2000 - № 1.</w:t>
      </w:r>
    </w:p>
    <w:p w:rsidR="006767D1" w:rsidRPr="00A517B6" w:rsidRDefault="006767D1" w:rsidP="00A517B6">
      <w:pPr>
        <w:pStyle w:val="a4"/>
        <w:numPr>
          <w:ilvl w:val="0"/>
          <w:numId w:val="26"/>
        </w:numPr>
        <w:spacing w:line="360" w:lineRule="auto"/>
        <w:rPr>
          <w:szCs w:val="28"/>
        </w:rPr>
      </w:pPr>
      <w:r w:rsidRPr="00A517B6">
        <w:rPr>
          <w:szCs w:val="28"/>
        </w:rPr>
        <w:t xml:space="preserve">Павлова Н.П. Трудовое обучение в 1 – 3 классах вспомогательной школы: Пособие для учителя. – 2-е изд., </w:t>
      </w:r>
      <w:proofErr w:type="spellStart"/>
      <w:r w:rsidRPr="00A517B6">
        <w:rPr>
          <w:szCs w:val="28"/>
        </w:rPr>
        <w:t>испр</w:t>
      </w:r>
      <w:proofErr w:type="spellEnd"/>
      <w:r w:rsidRPr="00A517B6">
        <w:rPr>
          <w:szCs w:val="28"/>
        </w:rPr>
        <w:t>. и доп. М.: Просвещение, 1992.</w:t>
      </w:r>
    </w:p>
    <w:p w:rsidR="006767D1" w:rsidRPr="00A517B6" w:rsidRDefault="006767D1" w:rsidP="00A517B6">
      <w:pPr>
        <w:pStyle w:val="a4"/>
        <w:numPr>
          <w:ilvl w:val="0"/>
          <w:numId w:val="26"/>
        </w:numPr>
        <w:spacing w:line="360" w:lineRule="auto"/>
        <w:rPr>
          <w:szCs w:val="28"/>
        </w:rPr>
      </w:pPr>
      <w:r w:rsidRPr="00A517B6">
        <w:rPr>
          <w:szCs w:val="28"/>
        </w:rPr>
        <w:t>Интернет ресурсы</w:t>
      </w:r>
    </w:p>
    <w:p w:rsidR="006767D1" w:rsidRPr="00A517B6" w:rsidRDefault="006767D1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17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6767D1" w:rsidRPr="00A517B6" w:rsidRDefault="006767D1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67D1" w:rsidRDefault="006767D1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P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67D1" w:rsidRPr="00A517B6" w:rsidRDefault="006767D1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7B6" w:rsidRDefault="00A517B6" w:rsidP="00A517B6">
      <w:pPr>
        <w:spacing w:after="0"/>
        <w:jc w:val="both"/>
        <w:rPr>
          <w:rFonts w:ascii="Times New Roman" w:hAnsi="Times New Roman"/>
          <w:sz w:val="28"/>
          <w:szCs w:val="28"/>
        </w:rPr>
        <w:sectPr w:rsidR="00A517B6" w:rsidSect="00A517B6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6767D1" w:rsidRPr="00A517B6" w:rsidRDefault="006767D1" w:rsidP="00A517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17B6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W w:w="1566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2514"/>
        <w:gridCol w:w="567"/>
        <w:gridCol w:w="1842"/>
        <w:gridCol w:w="4111"/>
        <w:gridCol w:w="1134"/>
        <w:gridCol w:w="2432"/>
        <w:gridCol w:w="900"/>
        <w:gridCol w:w="900"/>
        <w:gridCol w:w="729"/>
      </w:tblGrid>
      <w:tr w:rsidR="006767D1" w:rsidRPr="00A517B6" w:rsidTr="00AD63D2">
        <w:trPr>
          <w:trHeight w:val="391"/>
        </w:trPr>
        <w:tc>
          <w:tcPr>
            <w:tcW w:w="540" w:type="dxa"/>
            <w:vMerge w:val="restart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4" w:type="dxa"/>
            <w:vMerge w:val="restart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842" w:type="dxa"/>
            <w:vMerge w:val="restart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4111" w:type="dxa"/>
            <w:vMerge w:val="restart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134" w:type="dxa"/>
            <w:vMerge w:val="restart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контро-ля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изме-рители</w:t>
            </w:r>
            <w:proofErr w:type="spellEnd"/>
          </w:p>
        </w:tc>
        <w:tc>
          <w:tcPr>
            <w:tcW w:w="2432" w:type="dxa"/>
            <w:vMerge w:val="restart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материала</w:t>
            </w:r>
          </w:p>
        </w:tc>
        <w:tc>
          <w:tcPr>
            <w:tcW w:w="900" w:type="dxa"/>
            <w:vMerge w:val="restart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>адание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прове-дения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767D1" w:rsidRPr="00A517B6" w:rsidTr="00AD63D2">
        <w:trPr>
          <w:trHeight w:val="320"/>
        </w:trPr>
        <w:tc>
          <w:tcPr>
            <w:tcW w:w="540" w:type="dxa"/>
            <w:vMerge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  <w:vMerge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Факт </w:t>
            </w: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b/>
                <w:sz w:val="28"/>
                <w:szCs w:val="28"/>
              </w:rPr>
              <w:t>Работа с пластилином  (5ч)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r w:rsidRPr="00A517B6">
              <w:rPr>
                <w:rFonts w:ascii="Times New Roman" w:hAnsi="Times New Roman"/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на плоскости форм прямоугольных геометрических тел: куб, параллелепипед.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Обработка материала с применением резака. Обработка стекой плоскостей и рёбер геометрических тел. Определение с помощью линейки высоты, длины и ширины изделия.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ориентиро-ваться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в задании по вопросам и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самос-тоятельно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Сравне-ние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образца с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нату-ральным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объектом, муляжом по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воп-росам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учителя.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дидактического материала: кубик большой, маленький, брусок высокий, низкий.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Обработка материала с применением резака. Обработка стекой плоскостей и рёбер геометрических тел. Определение с помощью линейки высоты, длины и ширины изделия. Соединение деталей способом промазывания.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правила лепки, величину предметов. Уметь предметы прямоугольной и квадратной формы. 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Складывание из 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вылепленных деталей башни, дома.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Обработка материала с 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применением резака. Обработка стекой плоскостей и рёбер геометрических тел. Определение с помощью линейки высоты, длины и ширины изделия. Соединение деталей способом промазывания.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Теку-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применить 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готовые изделия 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столярных инструментов: киянки, рубанок, молоток с квадратным бойком.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Обработка материала с применением резака. Обработка стекой плоскостей и рёбер геометрических тел. Определение с помощью линейки высоты, длины и ширины изделия. Соединение деталей способом промазывания.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названия столярных предметов и их применение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с натуры игрушек: автобуса, автомобиля.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Обработка материала с применением резака. Обработка стекой плоскостей и рёбер геометрических тел. Определение с помощью линейки высоты, длины и ширины изделия. Соединение деталей способом промазывания.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Уметь лепить с натуры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7B6">
              <w:rPr>
                <w:rFonts w:ascii="Times New Roman" w:hAnsi="Times New Roman"/>
                <w:b/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 w:rsidRPr="00A517B6">
              <w:rPr>
                <w:rFonts w:ascii="Times New Roman" w:hAnsi="Times New Roman"/>
                <w:b/>
                <w:sz w:val="28"/>
                <w:szCs w:val="28"/>
              </w:rPr>
              <w:t>природ-ными</w:t>
            </w:r>
            <w:proofErr w:type="spellEnd"/>
            <w:proofErr w:type="gramEnd"/>
            <w:r w:rsidRPr="00A517B6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материалами.(6ч)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Экскурсия в природу. ТБ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Сбор и сортировка природного материала.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названия природных 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материалов. Уметь собирать нужный материал.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rPr>
          <w:trHeight w:val="277"/>
        </w:trPr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по образцу птички.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Соединение деталей с помощью клея, проволоки, ниток, палочек. Соблюдение пропорций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Уметь работать по плану, использовать слова-опоры. Знать правила работы с клеем, ножницами, проволокой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по образцу ослика.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Соединение деталей с помощью клея, проволоки, ниток, палочек. Соблюдение пропорций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Уметь работать по плану, использовать слова-опоры. Знать правила работы с клеем, ножницами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по образцу зайца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Соединение деталей с помощью клея, проволоки, ниток, палочек. Соблюдение пропорций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Уметь работать по плану, использовать слова-опоры. Знать правила работы с клеем, ножницами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по образцу рыбки черепахи.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Соединение деталей с помощью клея, проволоки, ниток, палочек. Соблюдение пропорций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Уметь работать по плану, использовать слова-опоры. Знать правила работы с клеем, 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ножницами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по иллюстрации свиньи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Соединение деталей с помощью клея, проволоки, ниток, палочек. Соблюдение пропорций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Уметь работать по плану, использовать слова-опоры. Знать правила работы с клеем, ножницами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7B6">
              <w:rPr>
                <w:rFonts w:ascii="Times New Roman" w:hAnsi="Times New Roman"/>
                <w:b/>
                <w:sz w:val="28"/>
                <w:szCs w:val="28"/>
              </w:rPr>
              <w:t>Работа с бумагой и картоном.(3ч)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пакета для хранения изделий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Размётка бумаги по шаблонам. Резание ножницами по прямым и кривым линиям.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текстуру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бума-ги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. Уметь работать с шаблонами. Знать правила работы с клеем, ножницами. 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rPr>
          <w:trHeight w:val="992"/>
        </w:trPr>
        <w:tc>
          <w:tcPr>
            <w:tcW w:w="540" w:type="dxa"/>
            <w:tcBorders>
              <w:bottom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счётного материала в форме полосок, квадратов.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Размётка бумаги и тонкого картона по шаблонам. Резание ножницами по прямым и кривым линиям. Оклеивание картона цветной бумагой с одной стороны.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текстуру бумаги. Уметь работать с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шаблона-ми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>. Знать правила работы с клеем, ножницами.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rPr>
          <w:trHeight w:val="924"/>
        </w:trPr>
        <w:tc>
          <w:tcPr>
            <w:tcW w:w="540" w:type="dxa"/>
            <w:tcBorders>
              <w:top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счётного материала в форме треугольников, кругов.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Размётка бумаги и тонкого картона по шаблонам. Резание ножницами по прямым и кривым линиям. Оклеивание картона цветной бумагой с одной стороны.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  <w:tcBorders>
              <w:top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текстуру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бума-ги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>. Уметь работать с шаблонами. Знать правила работы с клеем, ножницами.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7B6">
              <w:rPr>
                <w:rFonts w:ascii="Times New Roman" w:hAnsi="Times New Roman"/>
                <w:b/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 w:rsidRPr="00A517B6">
              <w:rPr>
                <w:rFonts w:ascii="Times New Roman" w:hAnsi="Times New Roman"/>
                <w:b/>
                <w:sz w:val="28"/>
                <w:szCs w:val="28"/>
              </w:rPr>
              <w:t>текстиль-ными</w:t>
            </w:r>
            <w:proofErr w:type="spellEnd"/>
            <w:proofErr w:type="gramEnd"/>
            <w:r w:rsidRPr="00A517B6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материалами.(4ч)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стилизованных ягод из связанных пучков нитей: плетение косички.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Организация рабочего места.  Соблюдение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санитарно-гигиени-ческих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требований.  Правила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безо-пасной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работы. Намотка ниток на картон, связывание, перевязывание, разрезание, плетение.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свойства ниток, инструменты. Уметь наматывать нитки, плести косички. 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стилизованных фигурок из связанных пучков нитей, шпагата, тесьмы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Намотка ниток на картон,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связы-вание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>, перевязывание, разрезание, плетение, витьё шнурка.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свойства ниток, инструменты. Уметь наматывать нитки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Пришивание пуговиц с двумя отверстиями.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Повторение приёмов шитья – игла вверх-вниз. Пришивание пуговицы с подкладыванием палочки.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свойства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ни-ток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>, виды пуговиц. Пришивать пуговицы.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18 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Экскурсия в швейную мастерскую.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Наблюдения. Беседа по вопросам учителя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Уметь вести диалог.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II </w:t>
            </w:r>
            <w:r w:rsidRPr="00A517B6">
              <w:rPr>
                <w:rFonts w:ascii="Times New Roman" w:hAnsi="Times New Roman"/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 w:color="808080"/>
              </w:rPr>
            </w:pP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color="808080"/>
              </w:rPr>
            </w:pPr>
            <w:r w:rsidRPr="00A517B6">
              <w:rPr>
                <w:rFonts w:ascii="Times New Roman" w:hAnsi="Times New Roman"/>
                <w:b/>
                <w:sz w:val="28"/>
                <w:szCs w:val="28"/>
                <w:u w:color="808080"/>
              </w:rPr>
              <w:t>Работа с пластилином (8ч)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предметов цилиндрической формы: кружка</w:t>
            </w:r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>о образцу)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Лепка посуды с помощью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вдавли-вания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и расплющивания стенок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изде-лия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пальцами. 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Обработка изделия стекой. Нанесение рисунка стекой. Отделка изделия цветным  пластилином.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свойства пластилина, приёмы работы. 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Уметь лепить предметы цилиндрической формы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предметов цилиндрической формы: стакан (с натуры)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Лепка посуды с помощью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вдавли-вания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и расплющивания стенок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из-делия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пальцами. Обработка изделия стекой. Нанесение рисунка стекой. Отделка изделия цветным 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пласти-лином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свойства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плас-тилина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, приёмы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ра-боты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. Уметь лепить предметы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цилиндри-ческой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с натуры посуды конической формы: ведёрко.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посуды с помощью вдавливания и расплющивания стенок изделия пальцами. Обработка изделия стекой. Нанесение рисунка стекой. Отделка изделия цветным  пластилином.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свойства пластилина, приёмы работы. Уметь лепить предметы конической формы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с натуры посуды конической формы: цветочный горшок.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Лепка посуды с помощью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вдавли-вания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и расплющивания стенок изделия пальцами. Обработка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из-делия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стекой. Нанесение рисунка стекой. Отделка изделия цветным  пластилином.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свойства пластилина, приёмы работы. Уметь лепить предметы конической формы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с натуры чайной посуды в форме шара.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Лепка посуды с помощью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вдавли-вания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и расплющивания стенок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изде-лия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пальцами. Обработка изделия стекой. Нанесение рисунка стекой. Отделка изделия цветным 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пласти-лином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свойства пластилина, приёмы работы. Уметь лепить предметы в форме шара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с натуры чайной посуды в форме цилиндра.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Лепка посуды с помощью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вдавли-вания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и расплющивания стенок изделия пальцами. Обработка изделия стекой. Нанесение рисунка стекой. Отделка изделия цветным  пластилином.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свойства пластилина, приёмы работы. Уметь лепить предметы в форме цилиндра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с натуры чайной посуды в форме круга, конуса.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Лепка посуды с помощью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вдавли-вания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и расплющивания стенок изделия пальцами. Обработка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изде-лия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стекой. Нанесение рисунка стекой. Отделка изделия цветным  пластилином.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свойства пластилина, приёмы работы. Уметь лепить предметы в форме круга, конуса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Игра «Накрой на стол».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правила игры, уметь играть в коллективную игру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color="808080"/>
              </w:rPr>
            </w:pPr>
            <w:r w:rsidRPr="00A517B6">
              <w:rPr>
                <w:rFonts w:ascii="Times New Roman" w:hAnsi="Times New Roman"/>
                <w:b/>
                <w:sz w:val="28"/>
                <w:szCs w:val="28"/>
                <w:u w:color="808080"/>
              </w:rPr>
              <w:t xml:space="preserve">Работа с </w:t>
            </w:r>
            <w:proofErr w:type="spellStart"/>
            <w:proofErr w:type="gramStart"/>
            <w:r w:rsidRPr="00A517B6">
              <w:rPr>
                <w:rFonts w:ascii="Times New Roman" w:hAnsi="Times New Roman"/>
                <w:b/>
                <w:sz w:val="28"/>
                <w:szCs w:val="28"/>
                <w:u w:color="808080"/>
              </w:rPr>
              <w:t>природ-ными</w:t>
            </w:r>
            <w:proofErr w:type="spellEnd"/>
            <w:proofErr w:type="gramEnd"/>
            <w:r w:rsidRPr="00A517B6">
              <w:rPr>
                <w:rFonts w:ascii="Times New Roman" w:hAnsi="Times New Roman"/>
                <w:b/>
                <w:sz w:val="28"/>
                <w:szCs w:val="28"/>
                <w:u w:color="808080"/>
              </w:rPr>
              <w:t xml:space="preserve"> материалами. (3ч)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Составление композиции по образцу из засушенных листьев: фигурки птиц и животных.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Прикрепление засушенных листьев, цветов, мха, соломы, опилок, перьев на подложку (наклеивание, пришивание, прикрепление полосками бумаги).</w:t>
            </w:r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Составление композиции  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свойства засушенных листьев, правила работы с режущими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инстру-ментами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и клеем.</w:t>
            </w:r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прикреплять предметы, составлять композиции 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Составление композиции по представлению из засушенных листьев декоративных узоров.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Прикрепление засушенных листьев, цветов, мха, соломы, опилок, перьев на подложку (наклеивание, пришивание, прикрепление полосками бумаги).</w:t>
            </w:r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Составление композиции  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свойства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засу-шенных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листьев, правила работы с режущими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инстру-ментами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и клеем.</w:t>
            </w:r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Уметь прикреплять предметы,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состав-лять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композиции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Составление сюжетной композиции к прочитанным сказкам.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Прикрепление засушенных листьев, цветов, мха, соломы, опилок, перьев на подложку (наклеивание, пришивание, прикрепление полосками бумаги).</w:t>
            </w:r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Составление композиции  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свойства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засу-шенных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листьев, правила работы с режущими инструментами и клеем. Уметь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прик-реплять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предметы, составлять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компо-зиции</w:t>
            </w:r>
            <w:proofErr w:type="spellEnd"/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color="808080"/>
              </w:rPr>
            </w:pPr>
            <w:r w:rsidRPr="00A517B6">
              <w:rPr>
                <w:rFonts w:ascii="Times New Roman" w:hAnsi="Times New Roman"/>
                <w:b/>
                <w:sz w:val="28"/>
                <w:szCs w:val="28"/>
                <w:u w:color="808080"/>
              </w:rPr>
              <w:t>Работа с бумагой и картоном.(3ч)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закладки.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Размётка бумаги и картона по шаблонам сложной конфигурации. Резание бумаги и картона по линиям размётки, 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наклеивание на изделия из картона аппликации.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свойства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бума-ги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, приёмы работы. Уметь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ориентиро-ваться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задании, составлять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словес-ный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отчёт по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проде-ланной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работе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из картона плоских ёлочных игрушек.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Размётка и резание картона в форме различных стилизованных изображений грибов, овощей, фруктов, рыб, птиц, животных, игрушек.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Обклеивание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их цветной бумагой с одной стороны.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свойства бумаги, приёмы работы. Уметь ориентироваться в задании, составлять словесный отчёт по проделанной работе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ёлочных гирлянд.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Размётка бумаги по трафарету и шаблону. Склеивание из согнутых под прямым углом частей изделий. 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свойства бумаги, приёмы работы. Уметь ориентироваться в задании, составлять словесный отчёт по проделанной работе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III </w:t>
            </w:r>
            <w:r w:rsidRPr="00A517B6">
              <w:rPr>
                <w:rFonts w:ascii="Times New Roman" w:hAnsi="Times New Roman"/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b/>
                <w:sz w:val="28"/>
                <w:szCs w:val="28"/>
                <w:u w:color="808080"/>
              </w:rPr>
              <w:t>Работа с пластилином (4ч)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по образцу стилизованных фигур птиц: цыплёнка и утёнка.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Расчленение формы изображения на геометрические формы. Нахождение пропорций в изделии. Обработка пластического материала 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руками, стекой с соблюдением пропорций. Соединение вылепленных деталей в одно целое способом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примазывания</w:t>
            </w:r>
            <w:proofErr w:type="spellEnd"/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пропорции лепных фигур, приёмы работы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82250E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6767D1" w:rsidRPr="00A517B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по образцу стилизованных фигур птиц: утки и гуся.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Расчленение формы изображения на геометрические формы. Нахождение пропорций в изделии. Обработка пластического материала руками, стекой с соблюдением пропорций. Соединение вылепленных деталей в одно целое способом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примазывания</w:t>
            </w:r>
            <w:proofErr w:type="spellEnd"/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пропорции лепных фигур, приёмы работы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по образцу стилизованных фигур животных: кошки и белки.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Расчленение формы изображения на геометрические формы. Нахождение пропорций в изделии. Обработка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пласти-ческого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материала руками, стекой с соблюдением пропорций. Соединение вылепленных деталей в одно целое способом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примазывания</w:t>
            </w:r>
            <w:proofErr w:type="spellEnd"/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пропорции лепных фигур, приёмы работы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с натуры игрушек: медвежонка, зайца, лисы.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Расчленение формы изображения на геометрические формы. Нахождение пропорций в изделии. Обработка пластического материала руками, стекой с соблюдением пропорций. Соединение вылепленных деталей в одно целое способом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примазывания</w:t>
            </w:r>
            <w:proofErr w:type="spellEnd"/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пропорции лепных фигур, приёмы работы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b/>
                <w:sz w:val="28"/>
                <w:szCs w:val="28"/>
                <w:u w:color="808080"/>
              </w:rPr>
              <w:t xml:space="preserve">Работа с </w:t>
            </w:r>
            <w:proofErr w:type="spellStart"/>
            <w:proofErr w:type="gramStart"/>
            <w:r w:rsidRPr="00A517B6">
              <w:rPr>
                <w:rFonts w:ascii="Times New Roman" w:hAnsi="Times New Roman"/>
                <w:b/>
                <w:sz w:val="28"/>
                <w:szCs w:val="28"/>
                <w:u w:color="808080"/>
              </w:rPr>
              <w:t>природ-ными</w:t>
            </w:r>
            <w:proofErr w:type="spellEnd"/>
            <w:proofErr w:type="gramEnd"/>
            <w:r w:rsidRPr="00A517B6">
              <w:rPr>
                <w:rFonts w:ascii="Times New Roman" w:hAnsi="Times New Roman"/>
                <w:b/>
                <w:sz w:val="28"/>
                <w:szCs w:val="28"/>
                <w:u w:color="808080"/>
              </w:rPr>
              <w:t xml:space="preserve"> материалами. (3ч)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Коллективное изготовление макета к сказке «Теремок».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Беседа: правила составления макета; свойства и применение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материало-отходов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(проволока, бумага,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плас-тилин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и). Закрепление деталей и фигур на подставке.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правила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сос-тавления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макета, свойства и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приме-нение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материало-отходов</w:t>
            </w:r>
            <w:proofErr w:type="spellEnd"/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Оформление макета. Проведение игры по сказке «Теремок»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Оформление макета и проведение игры.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Уметь вести коллективную работу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Изготовление макета к </w:t>
            </w:r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прочитанным</w:t>
            </w:r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сказками группами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Закрепление деталей и фигур на подставке. Рациональное применение материала. Соблюдение пропорций в изделии.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Уметь вести коллективную работу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1.02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b/>
                <w:sz w:val="28"/>
                <w:szCs w:val="28"/>
                <w:u w:color="808080"/>
              </w:rPr>
              <w:t>Работа с бумагой и картоном. (6ч)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закладки из тонкого картона.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Размётка бумаги, картона по линейке, резание бумаги, картона по линиям размётки ножницами. Оклеивание картона бумагой с обеих сторон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правила размётки бумаги и картона по линейке. Уметь оклеивать картон с двух сторон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6.02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аппликации: грузовик.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Размётка бумаги по линейке способом откладывания нужного размера. Выполнение 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аппликации.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правила размётки бумаги и картона по 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линейке. Уметь оклеивать картон с двух сторон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8.02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Изготовление аппликации: автофургон 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Размётка бумаги по линейке способом откладывания нужного размера. Выполнение аппликации.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правила размётки бумаги и картона по линейке. Уметь оклеивать картон с двух сторон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rPr>
          <w:trHeight w:val="274"/>
        </w:trPr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поздравительных открыток.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Размётка бумаги и картона  по линейке способом откладывания нужного размера на верхней и нижней кромке заготовки. Оклеивание картона бумагой с обеих сторон. 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правила размётки бумаги и картона по линейке. Уметь оклеивать картон с двух сторон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rPr>
          <w:trHeight w:val="747"/>
        </w:trPr>
        <w:tc>
          <w:tcPr>
            <w:tcW w:w="540" w:type="dxa"/>
            <w:tcBorders>
              <w:bottom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44 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поздравительных сувениров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Размётка бумаги и картона  по линейке способом откладывания нужного размера на верхней и нижней кромке заготовки. Оклеивание картона бумагой с обеих сторон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правила размётки бумаги и картона по линейке. Уметь оклеивать картон с двух сторон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rPr>
          <w:trHeight w:val="231"/>
        </w:trPr>
        <w:tc>
          <w:tcPr>
            <w:tcW w:w="540" w:type="dxa"/>
            <w:tcBorders>
              <w:top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Экскурсия в кабинет СБО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Наблюдения. Беседа по вопросам учителя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  <w:tcBorders>
              <w:top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Уметь наблюдать и вести диалог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7B6">
              <w:rPr>
                <w:rFonts w:ascii="Times New Roman" w:hAnsi="Times New Roman"/>
                <w:b/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 w:rsidRPr="00A517B6">
              <w:rPr>
                <w:rFonts w:ascii="Times New Roman" w:hAnsi="Times New Roman"/>
                <w:b/>
                <w:sz w:val="28"/>
                <w:szCs w:val="28"/>
              </w:rPr>
              <w:t>текстиль-ными</w:t>
            </w:r>
            <w:proofErr w:type="spellEnd"/>
            <w:proofErr w:type="gramEnd"/>
            <w:r w:rsidRPr="00A517B6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материалами (7ч)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Упражнения в раскрое ткани.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Упражнения в определении свойств и особенностей ткани: мнутся, разрываются; толстые, тонкие, гладкие, шероховатые, имеют различную окраску; 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сортов тканей и их назначении. Упражнения в раскрое ткани по готовой выкройке в форме квадрата.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применение и назначение тканей в жизни людей. Уметь составлять 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выкройки.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Коллаж из лоскутков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Составление коллекции тканей с чётко выраженной лицевой и изнаночной стороной на подложке из картона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понятия о сортах, о свойствах и особенностях ткани.  Уметь рационально использовать материал.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1.03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Ручной стежок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Ознакомление с ручным стежком (смёточный стежок). Упражнения на полосе бумаги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о назначении ручных стежков. Уметь выполнять смёточный стежок.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6.03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Вышивание закладки.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Упражнения в вышивании закладки на ткани с крупным переплетением, раскроенной по самостоятельно составленной выкройке, смёточным стежком.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Уметь составлять план работы.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8.03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Оформление концов закладки кисточками.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Упражнения в оформлении концов закладки кисточками из оставленных длинных концов нитей вышивки.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правила техники безопасности. Уметь делать кисточки.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51 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игольницы.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Упражнение в изготовлении игольницы по само вычерченной выкройке в форме 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квадрата из двух сложенных вместе кусочков ткани.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ориентиро-ваться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в задании, составлять план 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Оформление игольницы аппликацией.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Упражнения в закреплении составления композиции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Уметь анализировать проделанную работу.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b/>
                <w:sz w:val="28"/>
                <w:szCs w:val="28"/>
                <w:u w:color="808080"/>
              </w:rPr>
              <w:t>Работа с пластилином (3ч)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по представлению композиций «Колобок и лиса»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элементов макета по каркасу из палочек и тонкой проволоки. Закрепление деталей макета на подставке способом промазывания.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пространствен-ное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положение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дета-лей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. Уметь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выпол-нять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пластическое и цветовое решение задания. 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IV</w:t>
            </w:r>
            <w:r w:rsidRPr="00A517B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по представлению композиций «Маша и медведь»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элементов макета по каркасу из палочек и тонкой проволоки. Закрепление деталей макета на подставке способом промазывания.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пространствен-ное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положение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дета-лей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. Уметь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выпол-нять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пластическое и цветовое решение задания.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3.04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по представлению композиций «Лиса и журавль»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Лепка элементов макета по каркасу из палочек и тонкой проволоки. Закрепление деталей макета на подставке способом промазывания.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пространствен-ное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положение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дета-лей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. Уметь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выпол-нять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пластическое и 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цветовое решение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за-дания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5.04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b/>
                <w:sz w:val="28"/>
                <w:szCs w:val="28"/>
                <w:u w:color="808080"/>
              </w:rPr>
              <w:t>Работа с бумагой (6ч)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по образцу мебели: стол из коробочек  картона, бархатной бумаги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Размётка деталей по линейке и шаблону. Склеивание коробок, наклеивание картонных и бумажных деталей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о применении материалов и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пред-метов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в сочетании с бумагой и картоном. Уметь делать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размёт-ку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деталей по линейке и шаблону.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по образцу  мебели: кресло из коробочек, картона, бархатной бумаги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Размётка деталей по линейке и шаблону. Склеивание коробок, наклеивание картонных и бумажных деталей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о применении материалов и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пред-метов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в сочетании с бумагой и картоном. Уметь делать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размёт-ку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деталей по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линей-ке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и шаблону.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по образцу плоской модели светофора.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Размётка деталей по линейке и шаблону. Склеивание коробок, наклеивание картонных и бумажных деталей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о применении материалов и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пред-метов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в сочетании с бумагой и </w:t>
            </w: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картоном. Уметь делать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размёт-ку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деталей по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линей-ке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и шаблону.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по образцу указателя «переход»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Размётка деталей по линейке и шаблону. Склеивание коробок, наклеивание картонных и бумажных деталей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о применении материалов и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пред-метов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в сочетании с бумагой и картоном. Уметь делать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размёт-ку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деталей по линейке и шаблону.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Игра «Переход улицы»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по образцу подушечки для иголок из картона, бархатной бумаги, ткани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Размётка деталей по линейке и шаблону. Склеивание коробок, наклеивание картонных, бумажных деталей, ткани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о применении материалов и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пред-метов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в сочетании с бумагой и картоном. Уметь делать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раз-мётку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деталей по линейке и шаблону.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7B6">
              <w:rPr>
                <w:rFonts w:ascii="Times New Roman" w:hAnsi="Times New Roman"/>
                <w:b/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 w:rsidRPr="00A517B6">
              <w:rPr>
                <w:rFonts w:ascii="Times New Roman" w:hAnsi="Times New Roman"/>
                <w:b/>
                <w:sz w:val="28"/>
                <w:szCs w:val="28"/>
              </w:rPr>
              <w:t>текстиль-ными</w:t>
            </w:r>
            <w:proofErr w:type="spellEnd"/>
            <w:proofErr w:type="gramEnd"/>
            <w:r w:rsidRPr="00A517B6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материалами (7ч)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Выполнение стежка «шнурок»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Упражнения на полосе бумаги в клетку: сначала выполнить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смёточ-ный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стежок, затем вводить иглу с ниткой того же цвета поочерёдно сверху вниз под каждый стежок первой строчки (перевив).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Соблю-дение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правил вышивания изделия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о видах ручных стежков. Уметь выполнять стежок «шнурок»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1.05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Вышивание закладки из канвы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Упражнения в вышивании закладки, в умении подбирать нитки по цвету, толщине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Знать о видах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руч-ных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стежков. Уметь выполнять стежок «шнурок», </w:t>
            </w: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соблю-дать</w:t>
            </w:r>
            <w:proofErr w:type="spellEnd"/>
            <w:proofErr w:type="gramEnd"/>
            <w:r w:rsidRPr="00A517B6">
              <w:rPr>
                <w:rFonts w:ascii="Times New Roman" w:hAnsi="Times New Roman"/>
                <w:sz w:val="28"/>
                <w:szCs w:val="28"/>
              </w:rPr>
              <w:t xml:space="preserve"> порядок </w:t>
            </w:r>
            <w:proofErr w:type="spellStart"/>
            <w:r w:rsidRPr="00A517B6">
              <w:rPr>
                <w:rFonts w:ascii="Times New Roman" w:hAnsi="Times New Roman"/>
                <w:sz w:val="28"/>
                <w:szCs w:val="28"/>
              </w:rPr>
              <w:t>выши-вания</w:t>
            </w:r>
            <w:proofErr w:type="spellEnd"/>
            <w:r w:rsidRPr="00A517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3.05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Вышивание закладки из канвы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Упражнения в вышивании закладки, в умении подбирать нитки по цвету, толщине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о видах ручных стежков. Уметь выполнять стежок «шнурок», соблюдать порядок вышивания.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Оформление концов закладки кисточками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Изготовление кисточек, оформление концов закладки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Уметь оформлять изделие.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Вышивание салфетки из канвы стежками смёточным и «шнурок»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Выполнение изделия с помощью учителя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о видах ручных стежков. Уметь выполнять стежок «шнурок»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Вышивание салфетки из канвы стежками смёточным и «шнурок»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Выполнение изделия с помощью учителя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о видах ручных стежков. Уметь выполнять стежок «шнурок»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D1" w:rsidRPr="00A517B6" w:rsidTr="00AD63D2">
        <w:tc>
          <w:tcPr>
            <w:tcW w:w="54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 xml:space="preserve">68 </w:t>
            </w:r>
          </w:p>
        </w:tc>
        <w:tc>
          <w:tcPr>
            <w:tcW w:w="251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Сельхоз труд: уход за растениями в цветнике</w:t>
            </w:r>
          </w:p>
        </w:tc>
        <w:tc>
          <w:tcPr>
            <w:tcW w:w="567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111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Рыхление почвы в цветниках</w:t>
            </w:r>
          </w:p>
        </w:tc>
        <w:tc>
          <w:tcPr>
            <w:tcW w:w="1134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17B6">
              <w:rPr>
                <w:rFonts w:ascii="Times New Roman" w:hAnsi="Times New Roman"/>
                <w:sz w:val="28"/>
                <w:szCs w:val="28"/>
              </w:rPr>
              <w:t>Теку-щий</w:t>
            </w:r>
            <w:proofErr w:type="spellEnd"/>
            <w:proofErr w:type="gramEnd"/>
          </w:p>
        </w:tc>
        <w:tc>
          <w:tcPr>
            <w:tcW w:w="2432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Знать названия цветов в цветнике. Уметь ухаживать за растениями.</w:t>
            </w:r>
          </w:p>
        </w:tc>
        <w:tc>
          <w:tcPr>
            <w:tcW w:w="900" w:type="dxa"/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7B6"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767D1" w:rsidRPr="00A517B6" w:rsidRDefault="006767D1" w:rsidP="00A51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7D1" w:rsidRPr="00A517B6" w:rsidRDefault="006767D1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67D1" w:rsidRPr="00A517B6" w:rsidRDefault="006767D1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67D1" w:rsidRPr="00A517B6" w:rsidRDefault="006767D1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1FBE" w:rsidRPr="00A517B6" w:rsidRDefault="00571FBE" w:rsidP="00A5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71FBE" w:rsidRPr="00A517B6" w:rsidSect="00A517B6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A1B"/>
    <w:multiLevelType w:val="hybridMultilevel"/>
    <w:tmpl w:val="045CB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A52C7"/>
    <w:multiLevelType w:val="hybridMultilevel"/>
    <w:tmpl w:val="98461B9E"/>
    <w:lvl w:ilvl="0" w:tplc="DD3002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60278"/>
    <w:multiLevelType w:val="hybridMultilevel"/>
    <w:tmpl w:val="A8182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B6386"/>
    <w:multiLevelType w:val="hybridMultilevel"/>
    <w:tmpl w:val="A168C36A"/>
    <w:lvl w:ilvl="0" w:tplc="DA1CEA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91B3A"/>
    <w:multiLevelType w:val="hybridMultilevel"/>
    <w:tmpl w:val="DDC097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5221A"/>
    <w:multiLevelType w:val="hybridMultilevel"/>
    <w:tmpl w:val="48BA7C86"/>
    <w:lvl w:ilvl="0" w:tplc="0A8ACE2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32C89"/>
    <w:multiLevelType w:val="hybridMultilevel"/>
    <w:tmpl w:val="3FDC6A3C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182E5582"/>
    <w:multiLevelType w:val="hybridMultilevel"/>
    <w:tmpl w:val="2F2890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87734E6"/>
    <w:multiLevelType w:val="hybridMultilevel"/>
    <w:tmpl w:val="262CA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8C7FD5"/>
    <w:multiLevelType w:val="hybridMultilevel"/>
    <w:tmpl w:val="4F3653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504A4E"/>
    <w:multiLevelType w:val="hybridMultilevel"/>
    <w:tmpl w:val="E4CC05D2"/>
    <w:lvl w:ilvl="0" w:tplc="9F0CFC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2265B"/>
    <w:multiLevelType w:val="hybridMultilevel"/>
    <w:tmpl w:val="F2CE7DAE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2D850029"/>
    <w:multiLevelType w:val="hybridMultilevel"/>
    <w:tmpl w:val="A0FA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1C10F6"/>
    <w:multiLevelType w:val="hybridMultilevel"/>
    <w:tmpl w:val="4AE6A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735611"/>
    <w:multiLevelType w:val="hybridMultilevel"/>
    <w:tmpl w:val="3ED867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687CD3"/>
    <w:multiLevelType w:val="hybridMultilevel"/>
    <w:tmpl w:val="1862EA68"/>
    <w:lvl w:ilvl="0" w:tplc="BC827D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A2084E"/>
    <w:multiLevelType w:val="hybridMultilevel"/>
    <w:tmpl w:val="E8D6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C475FB"/>
    <w:multiLevelType w:val="hybridMultilevel"/>
    <w:tmpl w:val="C04A478A"/>
    <w:lvl w:ilvl="0" w:tplc="45F0853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555E3A0A"/>
    <w:multiLevelType w:val="hybridMultilevel"/>
    <w:tmpl w:val="16B43E62"/>
    <w:lvl w:ilvl="0" w:tplc="AEB60F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52C8B"/>
    <w:multiLevelType w:val="hybridMultilevel"/>
    <w:tmpl w:val="3CF85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685B45"/>
    <w:multiLevelType w:val="hybridMultilevel"/>
    <w:tmpl w:val="45E6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232EC3"/>
    <w:multiLevelType w:val="hybridMultilevel"/>
    <w:tmpl w:val="D0B6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3394B"/>
    <w:multiLevelType w:val="hybridMultilevel"/>
    <w:tmpl w:val="4934E4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5D2E67"/>
    <w:multiLevelType w:val="hybridMultilevel"/>
    <w:tmpl w:val="DCA8CE04"/>
    <w:lvl w:ilvl="0" w:tplc="A6BE7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8235D"/>
    <w:multiLevelType w:val="hybridMultilevel"/>
    <w:tmpl w:val="A65A7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60151"/>
    <w:multiLevelType w:val="hybridMultilevel"/>
    <w:tmpl w:val="C75CA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AC716A"/>
    <w:multiLevelType w:val="hybridMultilevel"/>
    <w:tmpl w:val="36967A86"/>
    <w:lvl w:ilvl="0" w:tplc="A6BE7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1"/>
  </w:num>
  <w:num w:numId="5">
    <w:abstractNumId w:val="18"/>
  </w:num>
  <w:num w:numId="6">
    <w:abstractNumId w:val="22"/>
  </w:num>
  <w:num w:numId="7">
    <w:abstractNumId w:val="25"/>
  </w:num>
  <w:num w:numId="8">
    <w:abstractNumId w:val="19"/>
  </w:num>
  <w:num w:numId="9">
    <w:abstractNumId w:val="4"/>
  </w:num>
  <w:num w:numId="10">
    <w:abstractNumId w:val="7"/>
  </w:num>
  <w:num w:numId="11">
    <w:abstractNumId w:val="12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7D1"/>
    <w:rsid w:val="000F5441"/>
    <w:rsid w:val="001A0593"/>
    <w:rsid w:val="00403E9D"/>
    <w:rsid w:val="00571FBE"/>
    <w:rsid w:val="005C0F62"/>
    <w:rsid w:val="006767D1"/>
    <w:rsid w:val="00751AF2"/>
    <w:rsid w:val="007C5BC1"/>
    <w:rsid w:val="0082250E"/>
    <w:rsid w:val="00A517B6"/>
    <w:rsid w:val="00D9663D"/>
    <w:rsid w:val="00E1022D"/>
    <w:rsid w:val="00EE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67D1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767D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8">
    <w:name w:val="heading 8"/>
    <w:basedOn w:val="a"/>
    <w:next w:val="a"/>
    <w:link w:val="80"/>
    <w:qFormat/>
    <w:rsid w:val="006767D1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7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767D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80">
    <w:name w:val="Заголовок 8 Знак"/>
    <w:basedOn w:val="a0"/>
    <w:link w:val="8"/>
    <w:rsid w:val="006767D1"/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a3">
    <w:name w:val="No Spacing"/>
    <w:qFormat/>
    <w:rsid w:val="006767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767D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767D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676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767D1"/>
    <w:pPr>
      <w:ind w:left="720"/>
      <w:contextualSpacing/>
    </w:pPr>
  </w:style>
  <w:style w:type="paragraph" w:customStyle="1" w:styleId="podzag1">
    <w:name w:val="podzag_1"/>
    <w:basedOn w:val="a"/>
    <w:rsid w:val="006767D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676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qFormat/>
    <w:rsid w:val="006767D1"/>
    <w:rPr>
      <w:i/>
      <w:iCs/>
    </w:rPr>
  </w:style>
  <w:style w:type="paragraph" w:customStyle="1" w:styleId="razdel">
    <w:name w:val="razdel"/>
    <w:basedOn w:val="a"/>
    <w:rsid w:val="006767D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paragraph" w:customStyle="1" w:styleId="podzag2">
    <w:name w:val="podzag_2"/>
    <w:basedOn w:val="a"/>
    <w:rsid w:val="006767D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styleId="aa">
    <w:name w:val="Strong"/>
    <w:qFormat/>
    <w:rsid w:val="006767D1"/>
    <w:rPr>
      <w:b/>
      <w:bCs/>
    </w:rPr>
  </w:style>
  <w:style w:type="character" w:customStyle="1" w:styleId="ab">
    <w:name w:val="Текст выноски Знак"/>
    <w:link w:val="ac"/>
    <w:semiHidden/>
    <w:rsid w:val="006767D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6767D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6767D1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semiHidden/>
    <w:unhideWhenUsed/>
    <w:rsid w:val="006767D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semiHidden/>
    <w:rsid w:val="006767D1"/>
    <w:rPr>
      <w:rFonts w:ascii="Calibri" w:eastAsia="Calibri" w:hAnsi="Calibri" w:cs="Times New Roman"/>
      <w:sz w:val="20"/>
      <w:szCs w:val="20"/>
    </w:rPr>
  </w:style>
  <w:style w:type="paragraph" w:styleId="af">
    <w:name w:val="footer"/>
    <w:basedOn w:val="a"/>
    <w:link w:val="af0"/>
    <w:semiHidden/>
    <w:unhideWhenUsed/>
    <w:rsid w:val="006767D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semiHidden/>
    <w:rsid w:val="006767D1"/>
    <w:rPr>
      <w:rFonts w:ascii="Calibri" w:eastAsia="Calibri" w:hAnsi="Calibri" w:cs="Times New Roman"/>
      <w:sz w:val="20"/>
      <w:szCs w:val="20"/>
    </w:rPr>
  </w:style>
  <w:style w:type="character" w:styleId="af1">
    <w:name w:val="Subtle Emphasis"/>
    <w:uiPriority w:val="19"/>
    <w:qFormat/>
    <w:rsid w:val="006767D1"/>
    <w:rPr>
      <w:i/>
      <w:iCs/>
      <w:color w:val="808080"/>
    </w:rPr>
  </w:style>
  <w:style w:type="paragraph" w:styleId="af2">
    <w:name w:val="Body Text Indent"/>
    <w:basedOn w:val="a"/>
    <w:link w:val="af3"/>
    <w:uiPriority w:val="99"/>
    <w:semiHidden/>
    <w:unhideWhenUsed/>
    <w:rsid w:val="006767D1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767D1"/>
    <w:rPr>
      <w:rFonts w:ascii="Calibri" w:eastAsia="Calibri" w:hAnsi="Calibri" w:cs="Times New Roman"/>
      <w:sz w:val="20"/>
      <w:szCs w:val="20"/>
    </w:rPr>
  </w:style>
  <w:style w:type="paragraph" w:customStyle="1" w:styleId="12">
    <w:name w:val="Без интервала1"/>
    <w:rsid w:val="006767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6767D1"/>
    <w:pPr>
      <w:ind w:left="720"/>
      <w:contextualSpacing/>
    </w:pPr>
    <w:rPr>
      <w:rFonts w:eastAsia="Times New Roman"/>
    </w:rPr>
  </w:style>
  <w:style w:type="character" w:customStyle="1" w:styleId="14">
    <w:name w:val="Слабое выделение1"/>
    <w:rsid w:val="006767D1"/>
    <w:rPr>
      <w:rFonts w:cs="Times New Roman"/>
      <w:i/>
      <w:iCs/>
      <w:color w:val="808080"/>
    </w:rPr>
  </w:style>
  <w:style w:type="paragraph" w:customStyle="1" w:styleId="TimesNewRoman">
    <w:name w:val="Обычный + Times New Roman"/>
    <w:aliases w:val="12 пт,Другой цвет (RGB(4,7,12))"/>
    <w:basedOn w:val="a"/>
    <w:rsid w:val="006767D1"/>
    <w:pPr>
      <w:jc w:val="center"/>
    </w:pPr>
    <w:rPr>
      <w:rFonts w:ascii="Times New Roman" w:hAnsi="Times New Roman"/>
      <w:b/>
      <w:bCs/>
      <w:color w:val="04070C"/>
      <w:sz w:val="24"/>
    </w:rPr>
  </w:style>
  <w:style w:type="paragraph" w:styleId="af4">
    <w:name w:val="Subtitle"/>
    <w:basedOn w:val="a"/>
    <w:next w:val="a"/>
    <w:link w:val="af5"/>
    <w:qFormat/>
    <w:rsid w:val="006767D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6767D1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4496</Words>
  <Characters>25633</Characters>
  <Application>Microsoft Office Word</Application>
  <DocSecurity>0</DocSecurity>
  <Lines>213</Lines>
  <Paragraphs>60</Paragraphs>
  <ScaleCrop>false</ScaleCrop>
  <Company/>
  <LinksUpToDate>false</LinksUpToDate>
  <CharactersWithSpaces>30069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Никс</dc:creator>
  <cp:keywords/>
  <dc:description/>
  <cp:lastModifiedBy>Admin</cp:lastModifiedBy>
  <cp:revision>7</cp:revision>
  <cp:lastPrinted>2013-10-24T11:33:00Z</cp:lastPrinted>
  <dcterms:created xsi:type="dcterms:W3CDTF">2013-10-13T18:16:00Z</dcterms:created>
  <dcterms:modified xsi:type="dcterms:W3CDTF">2013-10-25T05:57:00Z</dcterms:modified>
</cp:coreProperties>
</file>