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83" w:rsidRPr="00553076" w:rsidRDefault="00021D1F" w:rsidP="00BF33C9">
      <w:pPr>
        <w:jc w:val="center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  <w:b/>
          <w:i/>
        </w:rPr>
        <w:t xml:space="preserve"> </w:t>
      </w:r>
      <w:r w:rsidR="00B61083" w:rsidRPr="00553076">
        <w:rPr>
          <w:rFonts w:ascii="Times New Roman" w:hAnsi="Times New Roman" w:cs="Times New Roman"/>
          <w:b/>
          <w:i/>
        </w:rPr>
        <w:t xml:space="preserve"> Формирование универсальных учебных действий средствами учебного предмета «Математика»</w:t>
      </w:r>
    </w:p>
    <w:p w:rsidR="009D4069" w:rsidRPr="00553076" w:rsidRDefault="00BF33C9" w:rsidP="00887AE4">
      <w:pPr>
        <w:spacing w:after="0"/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>Предметом современной педагогики является</w:t>
      </w:r>
      <w:r w:rsidR="009D4069" w:rsidRPr="00553076">
        <w:rPr>
          <w:rFonts w:ascii="Times New Roman" w:hAnsi="Times New Roman" w:cs="Times New Roman"/>
        </w:rPr>
        <w:t xml:space="preserve"> воспитание человека, гуманной свободной личности, способной жить и творить в будущем обществе. Главными понятиями являются </w:t>
      </w:r>
      <w:r w:rsidR="009D4069" w:rsidRPr="00021D1F">
        <w:rPr>
          <w:rFonts w:ascii="Times New Roman" w:hAnsi="Times New Roman" w:cs="Times New Roman"/>
          <w:b/>
        </w:rPr>
        <w:t>«</w:t>
      </w:r>
      <w:proofErr w:type="spellStart"/>
      <w:r w:rsidR="009D4069" w:rsidRPr="00021D1F">
        <w:rPr>
          <w:rFonts w:ascii="Times New Roman" w:hAnsi="Times New Roman" w:cs="Times New Roman"/>
          <w:b/>
        </w:rPr>
        <w:t>самоактуализация</w:t>
      </w:r>
      <w:proofErr w:type="spellEnd"/>
      <w:r w:rsidR="009D4069" w:rsidRPr="00021D1F">
        <w:rPr>
          <w:rFonts w:ascii="Times New Roman" w:hAnsi="Times New Roman" w:cs="Times New Roman"/>
          <w:b/>
        </w:rPr>
        <w:t xml:space="preserve"> человека»</w:t>
      </w:r>
      <w:r w:rsidR="009D4069" w:rsidRPr="00553076">
        <w:rPr>
          <w:rFonts w:ascii="Times New Roman" w:hAnsi="Times New Roman" w:cs="Times New Roman"/>
        </w:rPr>
        <w:t xml:space="preserve"> и </w:t>
      </w:r>
      <w:r w:rsidR="009D4069" w:rsidRPr="00021D1F">
        <w:rPr>
          <w:rFonts w:ascii="Times New Roman" w:hAnsi="Times New Roman" w:cs="Times New Roman"/>
          <w:b/>
        </w:rPr>
        <w:t>«личностный рост».</w:t>
      </w:r>
    </w:p>
    <w:p w:rsidR="009D4069" w:rsidRPr="00553076" w:rsidRDefault="009D4069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Чрезвычайно востребованным сегодня выступает результат обучения в виде «умения учиться», но при этом нельзя забывать и о фундаменте образования – знаниях, умениях и навыках, на базе которых формируется и развивается «умение учиться».</w:t>
      </w:r>
    </w:p>
    <w:p w:rsidR="009D4069" w:rsidRPr="00553076" w:rsidRDefault="009D4069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Математика представляет собой уникальную область знаний, которая  сама по себе может рассматриваться и как содержание, и как технология формирования «умения учиться».</w:t>
      </w:r>
    </w:p>
    <w:p w:rsidR="009D4069" w:rsidRPr="00553076" w:rsidRDefault="009D4069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Становление и развитие творческой личности</w:t>
      </w:r>
      <w:r w:rsidR="00BD2570" w:rsidRPr="00553076">
        <w:rPr>
          <w:rFonts w:ascii="Times New Roman" w:hAnsi="Times New Roman" w:cs="Times New Roman"/>
        </w:rPr>
        <w:t xml:space="preserve"> является главной задачей  и при обучении математике. Конкретные математические знания имеют практическую значимость, так как являются инструментом</w:t>
      </w:r>
      <w:proofErr w:type="gramStart"/>
      <w:r w:rsidR="00BD2570" w:rsidRPr="00553076">
        <w:rPr>
          <w:rFonts w:ascii="Times New Roman" w:hAnsi="Times New Roman" w:cs="Times New Roman"/>
        </w:rPr>
        <w:t xml:space="preserve"> ,</w:t>
      </w:r>
      <w:proofErr w:type="gramEnd"/>
      <w:r w:rsidR="00BD2570" w:rsidRPr="00553076">
        <w:rPr>
          <w:rFonts w:ascii="Times New Roman" w:hAnsi="Times New Roman" w:cs="Times New Roman"/>
        </w:rPr>
        <w:t xml:space="preserve"> необходимым человеку в его продуктивной деятельности: в повседневной жизни и профессиональной деятельности, в изучении предметов </w:t>
      </w:r>
      <w:proofErr w:type="spellStart"/>
      <w:r w:rsidR="00BD2570" w:rsidRPr="00553076">
        <w:rPr>
          <w:rFonts w:ascii="Times New Roman" w:hAnsi="Times New Roman" w:cs="Times New Roman"/>
        </w:rPr>
        <w:t>естественно-научного</w:t>
      </w:r>
      <w:proofErr w:type="spellEnd"/>
      <w:r w:rsidR="00BD2570" w:rsidRPr="00553076">
        <w:rPr>
          <w:rFonts w:ascii="Times New Roman" w:hAnsi="Times New Roman" w:cs="Times New Roman"/>
        </w:rPr>
        <w:t xml:space="preserve"> гуманитарного циклов и в продолжени</w:t>
      </w:r>
      <w:r w:rsidR="00553076">
        <w:rPr>
          <w:rFonts w:ascii="Times New Roman" w:hAnsi="Times New Roman" w:cs="Times New Roman"/>
        </w:rPr>
        <w:t>е</w:t>
      </w:r>
      <w:r w:rsidR="00BD2570" w:rsidRPr="00553076">
        <w:rPr>
          <w:rFonts w:ascii="Times New Roman" w:hAnsi="Times New Roman" w:cs="Times New Roman"/>
        </w:rPr>
        <w:t xml:space="preserve"> изучения математики в любой из форм системы непрерывного образования.</w:t>
      </w:r>
      <w:r w:rsidR="00E22801" w:rsidRPr="00553076">
        <w:rPr>
          <w:rFonts w:ascii="Times New Roman" w:hAnsi="Times New Roman" w:cs="Times New Roman"/>
        </w:rPr>
        <w:t xml:space="preserve"> Математическое образование традиционно считалось сильной стороной российской школы.</w:t>
      </w:r>
    </w:p>
    <w:p w:rsidR="00E22801" w:rsidRPr="00553076" w:rsidRDefault="00E22801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…</w:t>
      </w:r>
      <w:r w:rsidRPr="00021D1F">
        <w:rPr>
          <w:rFonts w:ascii="Times New Roman" w:hAnsi="Times New Roman" w:cs="Times New Roman"/>
          <w:b/>
          <w:i/>
        </w:rPr>
        <w:t>Инструментальная функция математики</w:t>
      </w:r>
      <w:r w:rsidR="00021D1F">
        <w:rPr>
          <w:rFonts w:ascii="Times New Roman" w:hAnsi="Times New Roman" w:cs="Times New Roman"/>
          <w:i/>
        </w:rPr>
        <w:t xml:space="preserve"> </w:t>
      </w:r>
      <w:r w:rsidRPr="00553076">
        <w:rPr>
          <w:rFonts w:ascii="Times New Roman" w:hAnsi="Times New Roman" w:cs="Times New Roman"/>
        </w:rPr>
        <w:t>связан</w:t>
      </w:r>
      <w:r w:rsidR="00021D1F">
        <w:rPr>
          <w:rFonts w:ascii="Times New Roman" w:hAnsi="Times New Roman" w:cs="Times New Roman"/>
        </w:rPr>
        <w:t>а</w:t>
      </w:r>
      <w:r w:rsidRPr="00553076">
        <w:rPr>
          <w:rFonts w:ascii="Times New Roman" w:hAnsi="Times New Roman" w:cs="Times New Roman"/>
        </w:rPr>
        <w:t xml:space="preserve"> с тем, что наука возникла из практической деятельности людей и была призвана обслуживать эту деятельность.</w:t>
      </w:r>
    </w:p>
    <w:p w:rsidR="00E22801" w:rsidRPr="00553076" w:rsidRDefault="00E22801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Изучение математики способствует формированию гражданских качеств личности посред</w:t>
      </w:r>
      <w:r w:rsidR="008A3160" w:rsidRPr="00553076">
        <w:rPr>
          <w:rFonts w:ascii="Times New Roman" w:hAnsi="Times New Roman" w:cs="Times New Roman"/>
        </w:rPr>
        <w:t xml:space="preserve">ством воспитания свойства, которое мы называем интеллектуальной честностью. </w:t>
      </w:r>
      <w:r w:rsidR="008A3160" w:rsidRPr="00021D1F">
        <w:rPr>
          <w:rFonts w:ascii="Times New Roman" w:hAnsi="Times New Roman" w:cs="Times New Roman"/>
          <w:b/>
        </w:rPr>
        <w:t>«Кто пропитался с детства математикой</w:t>
      </w:r>
      <w:r w:rsidR="008B10E8" w:rsidRPr="00021D1F">
        <w:rPr>
          <w:rFonts w:ascii="Times New Roman" w:hAnsi="Times New Roman" w:cs="Times New Roman"/>
          <w:b/>
        </w:rPr>
        <w:t xml:space="preserve"> </w:t>
      </w:r>
      <w:r w:rsidR="008A3160" w:rsidRPr="00021D1F">
        <w:rPr>
          <w:rFonts w:ascii="Times New Roman" w:hAnsi="Times New Roman" w:cs="Times New Roman"/>
          <w:b/>
        </w:rPr>
        <w:t>в такой мере, что усвоил себе ее неопров</w:t>
      </w:r>
      <w:r w:rsidR="008B10E8" w:rsidRPr="00021D1F">
        <w:rPr>
          <w:rFonts w:ascii="Times New Roman" w:hAnsi="Times New Roman" w:cs="Times New Roman"/>
          <w:b/>
        </w:rPr>
        <w:t>е</w:t>
      </w:r>
      <w:r w:rsidR="008A3160" w:rsidRPr="00021D1F">
        <w:rPr>
          <w:rFonts w:ascii="Times New Roman" w:hAnsi="Times New Roman" w:cs="Times New Roman"/>
          <w:b/>
        </w:rPr>
        <w:t>ржимые доказательства</w:t>
      </w:r>
      <w:proofErr w:type="gramStart"/>
      <w:r w:rsidR="008A3160" w:rsidRPr="00021D1F">
        <w:rPr>
          <w:rFonts w:ascii="Times New Roman" w:hAnsi="Times New Roman" w:cs="Times New Roman"/>
          <w:b/>
        </w:rPr>
        <w:t xml:space="preserve"> ,</w:t>
      </w:r>
      <w:proofErr w:type="gramEnd"/>
      <w:r w:rsidR="008A3160" w:rsidRPr="00021D1F">
        <w:rPr>
          <w:rFonts w:ascii="Times New Roman" w:hAnsi="Times New Roman" w:cs="Times New Roman"/>
          <w:b/>
        </w:rPr>
        <w:t xml:space="preserve"> тот так</w:t>
      </w:r>
      <w:r w:rsidR="008A3160" w:rsidRPr="00553076">
        <w:rPr>
          <w:rFonts w:ascii="Times New Roman" w:hAnsi="Times New Roman" w:cs="Times New Roman"/>
        </w:rPr>
        <w:t xml:space="preserve"> </w:t>
      </w:r>
      <w:r w:rsidR="008A3160" w:rsidRPr="00021D1F">
        <w:rPr>
          <w:rFonts w:ascii="Times New Roman" w:hAnsi="Times New Roman" w:cs="Times New Roman"/>
          <w:b/>
        </w:rPr>
        <w:t xml:space="preserve">подготовлен к восприятию истины, что нелегко допустит какую-нибудь </w:t>
      </w:r>
      <w:proofErr w:type="spellStart"/>
      <w:r w:rsidR="008A3160" w:rsidRPr="00021D1F">
        <w:rPr>
          <w:rFonts w:ascii="Times New Roman" w:hAnsi="Times New Roman" w:cs="Times New Roman"/>
          <w:b/>
        </w:rPr>
        <w:t>фальш</w:t>
      </w:r>
      <w:proofErr w:type="spellEnd"/>
      <w:r w:rsidR="008A3160" w:rsidRPr="00021D1F">
        <w:rPr>
          <w:rFonts w:ascii="Times New Roman" w:hAnsi="Times New Roman" w:cs="Times New Roman"/>
          <w:b/>
        </w:rPr>
        <w:t>»</w:t>
      </w:r>
      <w:r w:rsidR="00907A45" w:rsidRPr="00021D1F">
        <w:rPr>
          <w:rFonts w:ascii="Times New Roman" w:hAnsi="Times New Roman" w:cs="Times New Roman"/>
          <w:b/>
        </w:rPr>
        <w:t>,</w:t>
      </w:r>
      <w:r w:rsidR="008A3160" w:rsidRPr="00021D1F">
        <w:rPr>
          <w:rFonts w:ascii="Times New Roman" w:hAnsi="Times New Roman" w:cs="Times New Roman"/>
          <w:b/>
        </w:rPr>
        <w:t>-</w:t>
      </w:r>
      <w:r w:rsidR="008A3160" w:rsidRPr="00553076">
        <w:rPr>
          <w:rFonts w:ascii="Times New Roman" w:hAnsi="Times New Roman" w:cs="Times New Roman"/>
        </w:rPr>
        <w:t xml:space="preserve"> </w:t>
      </w:r>
      <w:r w:rsidR="00907A45" w:rsidRPr="00553076">
        <w:rPr>
          <w:rFonts w:ascii="Times New Roman" w:hAnsi="Times New Roman" w:cs="Times New Roman"/>
        </w:rPr>
        <w:t>говорит П.Гассенди.</w:t>
      </w:r>
    </w:p>
    <w:p w:rsidR="00907A45" w:rsidRPr="00553076" w:rsidRDefault="00907A45" w:rsidP="00A1636A">
      <w:pPr>
        <w:jc w:val="both"/>
        <w:rPr>
          <w:rFonts w:ascii="Times New Roman" w:hAnsi="Times New Roman" w:cs="Times New Roman"/>
          <w:i/>
        </w:rPr>
      </w:pPr>
      <w:r w:rsidRPr="00021D1F">
        <w:rPr>
          <w:rFonts w:ascii="Times New Roman" w:hAnsi="Times New Roman" w:cs="Times New Roman"/>
          <w:b/>
        </w:rPr>
        <w:t xml:space="preserve">   «Знакомство с математикой учит отличать правильное рассуждение от </w:t>
      </w:r>
      <w:proofErr w:type="gramStart"/>
      <w:r w:rsidRPr="00021D1F">
        <w:rPr>
          <w:rFonts w:ascii="Times New Roman" w:hAnsi="Times New Roman" w:cs="Times New Roman"/>
          <w:b/>
        </w:rPr>
        <w:t>неправильного</w:t>
      </w:r>
      <w:proofErr w:type="gramEnd"/>
      <w:r w:rsidRPr="00021D1F">
        <w:rPr>
          <w:rFonts w:ascii="Times New Roman" w:hAnsi="Times New Roman" w:cs="Times New Roman"/>
          <w:b/>
        </w:rPr>
        <w:t>. А без этого умения человеческое сообщество превращается в легко управляемое демагогами стадо… Математическая безграмотность губительнее костров инквизиции»,-</w:t>
      </w:r>
      <w:r w:rsidRPr="00553076">
        <w:rPr>
          <w:rFonts w:ascii="Times New Roman" w:hAnsi="Times New Roman" w:cs="Times New Roman"/>
        </w:rPr>
        <w:t xml:space="preserve"> предупреждает академик В.И.Арнольд.  …</w:t>
      </w:r>
      <w:r w:rsidR="00021D1F">
        <w:rPr>
          <w:rFonts w:ascii="Times New Roman" w:hAnsi="Times New Roman" w:cs="Times New Roman"/>
        </w:rPr>
        <w:t xml:space="preserve">В </w:t>
      </w:r>
      <w:r w:rsidR="00021D1F" w:rsidRPr="00021D1F">
        <w:rPr>
          <w:rFonts w:ascii="Times New Roman" w:hAnsi="Times New Roman" w:cs="Times New Roman"/>
        </w:rPr>
        <w:t>э</w:t>
      </w:r>
      <w:r w:rsidRPr="00021D1F">
        <w:rPr>
          <w:rFonts w:ascii="Times New Roman" w:hAnsi="Times New Roman" w:cs="Times New Roman"/>
        </w:rPr>
        <w:t>то</w:t>
      </w:r>
      <w:r w:rsidR="00021D1F" w:rsidRPr="00021D1F">
        <w:rPr>
          <w:rFonts w:ascii="Times New Roman" w:hAnsi="Times New Roman" w:cs="Times New Roman"/>
        </w:rPr>
        <w:t>м заключается</w:t>
      </w:r>
      <w:r w:rsidR="00021D1F">
        <w:rPr>
          <w:rFonts w:ascii="Times New Roman" w:hAnsi="Times New Roman" w:cs="Times New Roman"/>
          <w:i/>
        </w:rPr>
        <w:t xml:space="preserve"> </w:t>
      </w:r>
      <w:r w:rsidR="00021D1F" w:rsidRPr="00021D1F">
        <w:rPr>
          <w:rFonts w:ascii="Times New Roman" w:hAnsi="Times New Roman" w:cs="Times New Roman"/>
        </w:rPr>
        <w:t>очень важная</w:t>
      </w:r>
      <w:r w:rsidR="00021D1F">
        <w:rPr>
          <w:rFonts w:ascii="Times New Roman" w:hAnsi="Times New Roman" w:cs="Times New Roman"/>
          <w:i/>
        </w:rPr>
        <w:t xml:space="preserve"> </w:t>
      </w:r>
      <w:proofErr w:type="spellStart"/>
      <w:r w:rsidRPr="00021D1F">
        <w:rPr>
          <w:rFonts w:ascii="Times New Roman" w:hAnsi="Times New Roman" w:cs="Times New Roman"/>
          <w:b/>
          <w:i/>
        </w:rPr>
        <w:t>интеллектообразующая</w:t>
      </w:r>
      <w:proofErr w:type="spellEnd"/>
      <w:r w:rsidRPr="00021D1F">
        <w:rPr>
          <w:rFonts w:ascii="Times New Roman" w:hAnsi="Times New Roman" w:cs="Times New Roman"/>
          <w:b/>
          <w:i/>
        </w:rPr>
        <w:t xml:space="preserve"> функция математики</w:t>
      </w:r>
      <w:r w:rsidRPr="00553076">
        <w:rPr>
          <w:rFonts w:ascii="Times New Roman" w:hAnsi="Times New Roman" w:cs="Times New Roman"/>
          <w:i/>
        </w:rPr>
        <w:t>.</w:t>
      </w:r>
    </w:p>
    <w:p w:rsidR="00907A45" w:rsidRPr="00553076" w:rsidRDefault="00907A45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  <w:i/>
        </w:rPr>
        <w:t xml:space="preserve">   </w:t>
      </w:r>
      <w:r w:rsidRPr="00553076">
        <w:rPr>
          <w:rFonts w:ascii="Times New Roman" w:hAnsi="Times New Roman" w:cs="Times New Roman"/>
        </w:rPr>
        <w:t xml:space="preserve">Включение школьника в творческую  математическую деятельность (субъективно-творческую, поскольку уровень творчества в процессе обучения </w:t>
      </w:r>
      <w:r w:rsidR="008B10E8" w:rsidRPr="00553076">
        <w:rPr>
          <w:rFonts w:ascii="Times New Roman" w:hAnsi="Times New Roman" w:cs="Times New Roman"/>
        </w:rPr>
        <w:t>будет различным у разных учащихся) и связь соответствующей интеллектуальной деятельности с эмоциональными и духовными переживаниями позволяют делать обучение математике личностно значимым для него.</w:t>
      </w:r>
    </w:p>
    <w:p w:rsidR="008B10E8" w:rsidRPr="00553076" w:rsidRDefault="008B10E8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Необходимо понимать, что познание едино, так как направлено на удовлетворение присущего человеку «информационного голода», а также на решение встающих перед ним практических проблем. Мир един и до</w:t>
      </w:r>
      <w:r w:rsidR="00B04E6D" w:rsidRPr="00553076">
        <w:rPr>
          <w:rFonts w:ascii="Times New Roman" w:hAnsi="Times New Roman" w:cs="Times New Roman"/>
        </w:rPr>
        <w:t>лжен изучаться с единых позиций: многие открытия совершаются на стыке наук. Поэтому в процессе обучения необходима демонстрация места математики среди других наук, а также роли математического моделирования в научном познании практической деятельности людей, что придает обучению личностно смысловой характер.</w:t>
      </w:r>
      <w:r w:rsidR="002C3DEF" w:rsidRPr="00553076">
        <w:rPr>
          <w:rFonts w:ascii="Times New Roman" w:hAnsi="Times New Roman" w:cs="Times New Roman"/>
        </w:rPr>
        <w:t xml:space="preserve"> Н</w:t>
      </w:r>
      <w:r w:rsidR="00021D1F">
        <w:rPr>
          <w:rFonts w:ascii="Times New Roman" w:hAnsi="Times New Roman" w:cs="Times New Roman"/>
        </w:rPr>
        <w:t>а</w:t>
      </w:r>
      <w:r w:rsidR="002C3DEF" w:rsidRPr="00553076">
        <w:rPr>
          <w:rFonts w:ascii="Times New Roman" w:hAnsi="Times New Roman" w:cs="Times New Roman"/>
        </w:rPr>
        <w:t xml:space="preserve"> сегодня мы имеем рост </w:t>
      </w:r>
      <w:proofErr w:type="gramStart"/>
      <w:r w:rsidR="002C3DEF" w:rsidRPr="00553076">
        <w:rPr>
          <w:rFonts w:ascii="Times New Roman" w:hAnsi="Times New Roman" w:cs="Times New Roman"/>
        </w:rPr>
        <w:t>объема</w:t>
      </w:r>
      <w:proofErr w:type="gramEnd"/>
      <w:r w:rsidR="002C3DEF" w:rsidRPr="00553076">
        <w:rPr>
          <w:rFonts w:ascii="Times New Roman" w:hAnsi="Times New Roman" w:cs="Times New Roman"/>
        </w:rPr>
        <w:t xml:space="preserve"> и усложнение структуры знаний при сокращении учебного времени и это не позволяет      сегодня сделать эффективным педагогический процесс.</w:t>
      </w:r>
    </w:p>
    <w:p w:rsidR="002C3DEF" w:rsidRPr="00553076" w:rsidRDefault="002C3DEF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Выход из этой ситуации может быть в использовании возможностей интеграции. Интегративные связи при обучении являются источником развития человека, основой конструирования оптимальной модели обучения</w:t>
      </w:r>
      <w:r w:rsidR="00FF7526" w:rsidRPr="00553076">
        <w:rPr>
          <w:rFonts w:ascii="Times New Roman" w:hAnsi="Times New Roman" w:cs="Times New Roman"/>
        </w:rPr>
        <w:t>, при котором качество является главным критерием образования.</w:t>
      </w:r>
    </w:p>
    <w:p w:rsidR="00FF7526" w:rsidRPr="00553076" w:rsidRDefault="00FF7526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lastRenderedPageBreak/>
        <w:t xml:space="preserve">   В</w:t>
      </w:r>
      <w:r w:rsidR="002541D3" w:rsidRPr="00553076">
        <w:rPr>
          <w:rFonts w:ascii="Times New Roman" w:hAnsi="Times New Roman" w:cs="Times New Roman"/>
        </w:rPr>
        <w:t xml:space="preserve"> </w:t>
      </w:r>
      <w:r w:rsidRPr="00553076">
        <w:rPr>
          <w:rFonts w:ascii="Times New Roman" w:hAnsi="Times New Roman" w:cs="Times New Roman"/>
        </w:rPr>
        <w:t xml:space="preserve">чем заключается задача современной школы? </w:t>
      </w:r>
      <w:proofErr w:type="gramStart"/>
      <w:r w:rsidRPr="00553076">
        <w:rPr>
          <w:rFonts w:ascii="Times New Roman" w:hAnsi="Times New Roman" w:cs="Times New Roman"/>
        </w:rPr>
        <w:t xml:space="preserve">Это интеграция, обобщение, осмысление новых знаний, </w:t>
      </w:r>
      <w:r w:rsidR="00C94766" w:rsidRPr="00553076">
        <w:rPr>
          <w:rFonts w:ascii="Times New Roman" w:hAnsi="Times New Roman" w:cs="Times New Roman"/>
        </w:rPr>
        <w:t xml:space="preserve"> </w:t>
      </w:r>
      <w:r w:rsidRPr="00553076">
        <w:rPr>
          <w:rFonts w:ascii="Times New Roman" w:hAnsi="Times New Roman" w:cs="Times New Roman"/>
        </w:rPr>
        <w:t xml:space="preserve">их связь с жизненным опытом учащегося </w:t>
      </w:r>
      <w:r w:rsidR="002541D3" w:rsidRPr="00553076">
        <w:rPr>
          <w:rFonts w:ascii="Times New Roman" w:hAnsi="Times New Roman" w:cs="Times New Roman"/>
        </w:rPr>
        <w:t xml:space="preserve">на основе формирования умения </w:t>
      </w:r>
      <w:proofErr w:type="spellStart"/>
      <w:r w:rsidR="002541D3" w:rsidRPr="00021D1F">
        <w:rPr>
          <w:rFonts w:ascii="Times New Roman" w:hAnsi="Times New Roman" w:cs="Times New Roman"/>
          <w:b/>
        </w:rPr>
        <w:t>учитьСЯ</w:t>
      </w:r>
      <w:proofErr w:type="spellEnd"/>
      <w:r w:rsidR="002541D3" w:rsidRPr="00021D1F">
        <w:rPr>
          <w:rFonts w:ascii="Times New Roman" w:hAnsi="Times New Roman" w:cs="Times New Roman"/>
          <w:b/>
        </w:rPr>
        <w:t xml:space="preserve"> </w:t>
      </w:r>
      <w:r w:rsidR="002541D3" w:rsidRPr="00553076">
        <w:rPr>
          <w:rFonts w:ascii="Times New Roman" w:hAnsi="Times New Roman" w:cs="Times New Roman"/>
        </w:rPr>
        <w:t>(зачем ребенок приходит в школу?</w:t>
      </w:r>
      <w:proofErr w:type="gramEnd"/>
      <w:r w:rsidR="002541D3" w:rsidRPr="00553076">
        <w:rPr>
          <w:rFonts w:ascii="Times New Roman" w:hAnsi="Times New Roman" w:cs="Times New Roman"/>
        </w:rPr>
        <w:t xml:space="preserve"> </w:t>
      </w:r>
      <w:proofErr w:type="gramStart"/>
      <w:r w:rsidR="002541D3" w:rsidRPr="00021D1F">
        <w:rPr>
          <w:rFonts w:ascii="Times New Roman" w:hAnsi="Times New Roman" w:cs="Times New Roman"/>
          <w:b/>
        </w:rPr>
        <w:t>Учить СЕБЯ</w:t>
      </w:r>
      <w:r w:rsidR="002541D3" w:rsidRPr="00553076">
        <w:rPr>
          <w:rFonts w:ascii="Times New Roman" w:hAnsi="Times New Roman" w:cs="Times New Roman"/>
        </w:rPr>
        <w:t>)</w:t>
      </w:r>
      <w:r w:rsidR="00C94766" w:rsidRPr="00553076">
        <w:rPr>
          <w:rFonts w:ascii="Times New Roman" w:hAnsi="Times New Roman" w:cs="Times New Roman"/>
        </w:rPr>
        <w:t>.</w:t>
      </w:r>
      <w:proofErr w:type="gramEnd"/>
      <w:r w:rsidR="00C94766" w:rsidRPr="00553076">
        <w:rPr>
          <w:rFonts w:ascii="Times New Roman" w:hAnsi="Times New Roman" w:cs="Times New Roman"/>
        </w:rPr>
        <w:t xml:space="preserve">  Целью школьного образования становится развитие у учащихся способности   самостоятельно ставить учебные цели, проектировать пути их реализации</w:t>
      </w:r>
      <w:r w:rsidR="00102F28" w:rsidRPr="00553076">
        <w:rPr>
          <w:rFonts w:ascii="Times New Roman" w:hAnsi="Times New Roman" w:cs="Times New Roman"/>
        </w:rPr>
        <w:t xml:space="preserve">, контролировать и оценивать свои достижения. Иначе говоря, формирование умения учиться. Учащийся сам должен стать «архитектором </w:t>
      </w:r>
      <w:r w:rsidR="00D930BB" w:rsidRPr="00553076">
        <w:rPr>
          <w:rFonts w:ascii="Times New Roman" w:hAnsi="Times New Roman" w:cs="Times New Roman"/>
        </w:rPr>
        <w:t xml:space="preserve"> и строителем» образовательного процесса.</w:t>
      </w:r>
    </w:p>
    <w:p w:rsidR="009D4069" w:rsidRPr="00553076" w:rsidRDefault="009D4069" w:rsidP="00A1636A">
      <w:pPr>
        <w:jc w:val="both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</w:rPr>
        <w:t xml:space="preserve">   </w:t>
      </w:r>
      <w:r w:rsidR="00D930BB" w:rsidRPr="00553076">
        <w:rPr>
          <w:rFonts w:ascii="Times New Roman" w:hAnsi="Times New Roman" w:cs="Times New Roman"/>
        </w:rPr>
        <w:t xml:space="preserve">   Мерой способности человека включаться в деятельность выступает</w:t>
      </w:r>
      <w:r w:rsidR="00D930BB" w:rsidRPr="00553076">
        <w:rPr>
          <w:rFonts w:ascii="Times New Roman" w:hAnsi="Times New Roman" w:cs="Times New Roman"/>
          <w:i/>
        </w:rPr>
        <w:t xml:space="preserve"> </w:t>
      </w:r>
      <w:r w:rsidR="00D930BB" w:rsidRPr="00553076">
        <w:rPr>
          <w:rFonts w:ascii="Times New Roman" w:hAnsi="Times New Roman" w:cs="Times New Roman"/>
          <w:b/>
          <w:i/>
        </w:rPr>
        <w:t>совокупность компетентностей.</w:t>
      </w:r>
      <w:r w:rsidR="00D930BB" w:rsidRPr="00553076">
        <w:rPr>
          <w:rFonts w:ascii="Times New Roman" w:hAnsi="Times New Roman" w:cs="Times New Roman"/>
        </w:rPr>
        <w:t xml:space="preserve"> Для школьной образовательной практики можно выделить следующие </w:t>
      </w:r>
      <w:r w:rsidR="00D930BB" w:rsidRPr="00553076">
        <w:rPr>
          <w:rFonts w:ascii="Times New Roman" w:hAnsi="Times New Roman" w:cs="Times New Roman"/>
          <w:b/>
          <w:i/>
        </w:rPr>
        <w:t>ключевые компетентности:</w:t>
      </w:r>
    </w:p>
    <w:p w:rsidR="00BF33C9" w:rsidRPr="00553076" w:rsidRDefault="00D930BB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53076">
        <w:rPr>
          <w:rFonts w:ascii="Times New Roman" w:hAnsi="Times New Roman" w:cs="Times New Roman"/>
          <w:i/>
        </w:rPr>
        <w:t>математическая компетентность-</w:t>
      </w:r>
      <w:r w:rsidRPr="00553076">
        <w:rPr>
          <w:rFonts w:ascii="Times New Roman" w:hAnsi="Times New Roman" w:cs="Times New Roman"/>
        </w:rPr>
        <w:t>умение работать с числом</w:t>
      </w:r>
      <w:proofErr w:type="gramStart"/>
      <w:r w:rsidRPr="00553076">
        <w:rPr>
          <w:rFonts w:ascii="Times New Roman" w:hAnsi="Times New Roman" w:cs="Times New Roman"/>
        </w:rPr>
        <w:t xml:space="preserve"> ,</w:t>
      </w:r>
      <w:proofErr w:type="gramEnd"/>
      <w:r w:rsidRPr="00553076">
        <w:rPr>
          <w:rFonts w:ascii="Times New Roman" w:hAnsi="Times New Roman" w:cs="Times New Roman"/>
        </w:rPr>
        <w:t>числовой информацией- владение математическими умениями;</w:t>
      </w:r>
    </w:p>
    <w:p w:rsidR="00D930BB" w:rsidRPr="00553076" w:rsidRDefault="0023382E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53076">
        <w:rPr>
          <w:rFonts w:ascii="Times New Roman" w:hAnsi="Times New Roman" w:cs="Times New Roman"/>
          <w:i/>
        </w:rPr>
        <w:t>к</w:t>
      </w:r>
      <w:r w:rsidR="00D930BB" w:rsidRPr="00553076">
        <w:rPr>
          <w:rFonts w:ascii="Times New Roman" w:hAnsi="Times New Roman" w:cs="Times New Roman"/>
          <w:i/>
        </w:rPr>
        <w:t xml:space="preserve">оммуникативная (языковая) компетентность- </w:t>
      </w:r>
      <w:r w:rsidR="00D930BB" w:rsidRPr="00553076">
        <w:rPr>
          <w:rFonts w:ascii="Times New Roman" w:hAnsi="Times New Roman" w:cs="Times New Roman"/>
        </w:rPr>
        <w:t>умение вступать в коммуникацию</w:t>
      </w:r>
      <w:r w:rsidRPr="00553076">
        <w:rPr>
          <w:rFonts w:ascii="Times New Roman" w:hAnsi="Times New Roman" w:cs="Times New Roman"/>
        </w:rPr>
        <w:t xml:space="preserve"> с целью быть понятым</w:t>
      </w:r>
      <w:proofErr w:type="gramStart"/>
      <w:r w:rsidRPr="00553076">
        <w:rPr>
          <w:rFonts w:ascii="Times New Roman" w:hAnsi="Times New Roman" w:cs="Times New Roman"/>
        </w:rPr>
        <w:t xml:space="preserve"> ,</w:t>
      </w:r>
      <w:proofErr w:type="gramEnd"/>
      <w:r w:rsidRPr="00553076">
        <w:rPr>
          <w:rFonts w:ascii="Times New Roman" w:hAnsi="Times New Roman" w:cs="Times New Roman"/>
        </w:rPr>
        <w:t xml:space="preserve"> владение  умениями общения;</w:t>
      </w:r>
    </w:p>
    <w:p w:rsidR="0023382E" w:rsidRPr="00553076" w:rsidRDefault="0023382E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53076">
        <w:rPr>
          <w:rFonts w:ascii="Times New Roman" w:hAnsi="Times New Roman" w:cs="Times New Roman"/>
          <w:i/>
        </w:rPr>
        <w:t>информационная компет</w:t>
      </w:r>
      <w:r w:rsidR="00B37F95" w:rsidRPr="00553076">
        <w:rPr>
          <w:rFonts w:ascii="Times New Roman" w:hAnsi="Times New Roman" w:cs="Times New Roman"/>
          <w:i/>
        </w:rPr>
        <w:t>е</w:t>
      </w:r>
      <w:r w:rsidRPr="00553076">
        <w:rPr>
          <w:rFonts w:ascii="Times New Roman" w:hAnsi="Times New Roman" w:cs="Times New Roman"/>
          <w:i/>
        </w:rPr>
        <w:t xml:space="preserve">нтность </w:t>
      </w:r>
      <w:r w:rsidR="00B37F95" w:rsidRPr="00553076">
        <w:rPr>
          <w:rFonts w:ascii="Times New Roman" w:hAnsi="Times New Roman" w:cs="Times New Roman"/>
          <w:i/>
        </w:rPr>
        <w:t>–</w:t>
      </w:r>
      <w:r w:rsidRPr="00553076">
        <w:rPr>
          <w:rFonts w:ascii="Times New Roman" w:hAnsi="Times New Roman" w:cs="Times New Roman"/>
        </w:rPr>
        <w:t xml:space="preserve"> </w:t>
      </w:r>
      <w:r w:rsidR="00B37F95" w:rsidRPr="00553076">
        <w:rPr>
          <w:rFonts w:ascii="Times New Roman" w:hAnsi="Times New Roman" w:cs="Times New Roman"/>
        </w:rPr>
        <w:t>владение информационными технологиями – умение работать со всеми видами информации;</w:t>
      </w:r>
    </w:p>
    <w:p w:rsidR="00B37F95" w:rsidRPr="00553076" w:rsidRDefault="00B37F95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53076">
        <w:rPr>
          <w:rFonts w:ascii="Times New Roman" w:hAnsi="Times New Roman" w:cs="Times New Roman"/>
          <w:i/>
        </w:rPr>
        <w:t>автономизационная</w:t>
      </w:r>
      <w:proofErr w:type="spellEnd"/>
      <w:r w:rsidRPr="00553076">
        <w:rPr>
          <w:rFonts w:ascii="Times New Roman" w:hAnsi="Times New Roman" w:cs="Times New Roman"/>
          <w:i/>
        </w:rPr>
        <w:t xml:space="preserve"> компетентность – </w:t>
      </w:r>
      <w:r w:rsidRPr="00553076">
        <w:rPr>
          <w:rFonts w:ascii="Times New Roman" w:hAnsi="Times New Roman" w:cs="Times New Roman"/>
        </w:rPr>
        <w:t xml:space="preserve">умение саморазвития – способность к </w:t>
      </w:r>
      <w:proofErr w:type="spellStart"/>
      <w:r w:rsidRPr="00553076">
        <w:rPr>
          <w:rFonts w:ascii="Times New Roman" w:hAnsi="Times New Roman" w:cs="Times New Roman"/>
        </w:rPr>
        <w:t>самоопределению</w:t>
      </w:r>
      <w:proofErr w:type="gramStart"/>
      <w:r w:rsidRPr="00553076">
        <w:rPr>
          <w:rFonts w:ascii="Times New Roman" w:hAnsi="Times New Roman" w:cs="Times New Roman"/>
        </w:rPr>
        <w:t>,с</w:t>
      </w:r>
      <w:proofErr w:type="gramEnd"/>
      <w:r w:rsidRPr="00553076">
        <w:rPr>
          <w:rFonts w:ascii="Times New Roman" w:hAnsi="Times New Roman" w:cs="Times New Roman"/>
        </w:rPr>
        <w:t>амообразованию</w:t>
      </w:r>
      <w:proofErr w:type="spellEnd"/>
      <w:r w:rsidRPr="00553076">
        <w:rPr>
          <w:rFonts w:ascii="Times New Roman" w:hAnsi="Times New Roman" w:cs="Times New Roman"/>
        </w:rPr>
        <w:t>, конкурентоспособность;</w:t>
      </w:r>
    </w:p>
    <w:p w:rsidR="00B37F95" w:rsidRPr="00553076" w:rsidRDefault="00B37F95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  <w:i/>
        </w:rPr>
        <w:t xml:space="preserve">социальная компетентность – </w:t>
      </w:r>
      <w:r w:rsidRPr="00553076">
        <w:rPr>
          <w:rFonts w:ascii="Times New Roman" w:hAnsi="Times New Roman" w:cs="Times New Roman"/>
        </w:rPr>
        <w:t>умение жить и работать вместе с другими людьми, в коллективе, в команде;</w:t>
      </w:r>
    </w:p>
    <w:p w:rsidR="00B37F95" w:rsidRPr="00553076" w:rsidRDefault="00B37F95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  <w:i/>
        </w:rPr>
        <w:t xml:space="preserve">продуктивная компетентность – </w:t>
      </w:r>
      <w:r w:rsidRPr="00553076">
        <w:rPr>
          <w:rFonts w:ascii="Times New Roman" w:hAnsi="Times New Roman" w:cs="Times New Roman"/>
        </w:rPr>
        <w:t>умение работать и зарабатывать, способность к созданию</w:t>
      </w:r>
      <w:r w:rsidR="00BA4A70" w:rsidRPr="00553076">
        <w:rPr>
          <w:rFonts w:ascii="Times New Roman" w:hAnsi="Times New Roman" w:cs="Times New Roman"/>
        </w:rPr>
        <w:t xml:space="preserve"> </w:t>
      </w:r>
      <w:r w:rsidRPr="00553076">
        <w:rPr>
          <w:rFonts w:ascii="Times New Roman" w:hAnsi="Times New Roman" w:cs="Times New Roman"/>
        </w:rPr>
        <w:t>собственного продукта,</w:t>
      </w:r>
      <w:r w:rsidR="00BA4A70" w:rsidRPr="00553076">
        <w:rPr>
          <w:rFonts w:ascii="Times New Roman" w:hAnsi="Times New Roman" w:cs="Times New Roman"/>
        </w:rPr>
        <w:t xml:space="preserve"> умение принимать решения и нести ответственность за них;</w:t>
      </w:r>
    </w:p>
    <w:p w:rsidR="00BA4A70" w:rsidRPr="00553076" w:rsidRDefault="00BA4A70" w:rsidP="00A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  <w:i/>
        </w:rPr>
        <w:t>нравственная компетентность –</w:t>
      </w:r>
      <w:r w:rsidRPr="00553076">
        <w:rPr>
          <w:rFonts w:ascii="Times New Roman" w:hAnsi="Times New Roman" w:cs="Times New Roman"/>
        </w:rPr>
        <w:t xml:space="preserve"> готовность, способность и потребность жить по общечеловеческим нравственным законам.</w:t>
      </w:r>
    </w:p>
    <w:p w:rsidR="00555102" w:rsidRPr="00553076" w:rsidRDefault="00BA4A70" w:rsidP="00A1636A">
      <w:pPr>
        <w:jc w:val="both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</w:rPr>
        <w:t xml:space="preserve">   Таким образом, </w:t>
      </w:r>
      <w:r w:rsidRPr="00553076">
        <w:rPr>
          <w:rFonts w:ascii="Times New Roman" w:hAnsi="Times New Roman" w:cs="Times New Roman"/>
          <w:b/>
          <w:i/>
        </w:rPr>
        <w:t xml:space="preserve">школа должна </w:t>
      </w:r>
    </w:p>
    <w:p w:rsidR="00555102" w:rsidRPr="00553076" w:rsidRDefault="00BA4A70" w:rsidP="00A1636A">
      <w:pPr>
        <w:ind w:left="720"/>
        <w:jc w:val="both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  <w:b/>
          <w:i/>
        </w:rPr>
        <w:t xml:space="preserve">научить учиться, </w:t>
      </w:r>
    </w:p>
    <w:p w:rsidR="00555102" w:rsidRPr="00553076" w:rsidRDefault="00B571C6" w:rsidP="00A1636A">
      <w:pPr>
        <w:ind w:left="720"/>
        <w:jc w:val="both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  <w:b/>
          <w:i/>
        </w:rPr>
        <w:t xml:space="preserve">                 </w:t>
      </w:r>
      <w:r w:rsidR="00555102" w:rsidRPr="00553076">
        <w:rPr>
          <w:rFonts w:ascii="Times New Roman" w:hAnsi="Times New Roman" w:cs="Times New Roman"/>
          <w:b/>
          <w:i/>
        </w:rPr>
        <w:t>научить жить,</w:t>
      </w:r>
    </w:p>
    <w:p w:rsidR="00555102" w:rsidRPr="00553076" w:rsidRDefault="00555102" w:rsidP="00A1636A">
      <w:pPr>
        <w:jc w:val="both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  <w:b/>
          <w:i/>
        </w:rPr>
        <w:t xml:space="preserve">           </w:t>
      </w:r>
      <w:r w:rsidR="00B571C6" w:rsidRPr="00553076">
        <w:rPr>
          <w:rFonts w:ascii="Times New Roman" w:hAnsi="Times New Roman" w:cs="Times New Roman"/>
          <w:b/>
          <w:i/>
        </w:rPr>
        <w:t xml:space="preserve">                                     </w:t>
      </w:r>
      <w:r w:rsidRPr="00553076">
        <w:rPr>
          <w:rFonts w:ascii="Times New Roman" w:hAnsi="Times New Roman" w:cs="Times New Roman"/>
          <w:b/>
          <w:i/>
        </w:rPr>
        <w:t xml:space="preserve">научить жить вместе, </w:t>
      </w:r>
    </w:p>
    <w:p w:rsidR="00555102" w:rsidRPr="00553076" w:rsidRDefault="00B571C6" w:rsidP="00A1636A">
      <w:pPr>
        <w:jc w:val="both"/>
        <w:rPr>
          <w:rFonts w:ascii="Times New Roman" w:hAnsi="Times New Roman" w:cs="Times New Roman"/>
          <w:b/>
          <w:i/>
        </w:rPr>
      </w:pPr>
      <w:r w:rsidRPr="00553076">
        <w:rPr>
          <w:rFonts w:ascii="Times New Roman" w:hAnsi="Times New Roman" w:cs="Times New Roman"/>
          <w:b/>
          <w:i/>
        </w:rPr>
        <w:t xml:space="preserve">                                                                  </w:t>
      </w:r>
      <w:r w:rsidR="00555102" w:rsidRPr="00553076">
        <w:rPr>
          <w:rFonts w:ascii="Times New Roman" w:hAnsi="Times New Roman" w:cs="Times New Roman"/>
          <w:b/>
          <w:i/>
        </w:rPr>
        <w:t>научить работать и зарабатывать</w:t>
      </w:r>
      <w:r w:rsidRPr="00553076">
        <w:rPr>
          <w:rFonts w:ascii="Times New Roman" w:hAnsi="Times New Roman" w:cs="Times New Roman"/>
          <w:b/>
          <w:i/>
        </w:rPr>
        <w:t>.</w:t>
      </w:r>
    </w:p>
    <w:p w:rsidR="00555102" w:rsidRPr="00553076" w:rsidRDefault="00555102" w:rsidP="00A1636A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>(из доклада ЮНЕСКО « В новое тысячелетие»).</w:t>
      </w:r>
    </w:p>
    <w:p w:rsidR="00021D1F" w:rsidRDefault="00021D1F" w:rsidP="00A1636A">
      <w:pPr>
        <w:ind w:left="720"/>
        <w:jc w:val="both"/>
        <w:rPr>
          <w:rFonts w:ascii="Times New Roman" w:hAnsi="Times New Roman" w:cs="Times New Roman"/>
          <w:b/>
          <w:u w:val="single"/>
        </w:rPr>
      </w:pPr>
      <w:r w:rsidRPr="00553076">
        <w:rPr>
          <w:rFonts w:ascii="Times New Roman" w:hAnsi="Times New Roman" w:cs="Times New Roman"/>
          <w:i/>
        </w:rPr>
        <w:t xml:space="preserve">      </w:t>
      </w:r>
      <w:r w:rsidRPr="00553076">
        <w:rPr>
          <w:rFonts w:ascii="Times New Roman" w:hAnsi="Times New Roman" w:cs="Times New Roman"/>
        </w:rPr>
        <w:t>Оптимизация образовательного процесса  в школе состоит в грамотном сочетании традиционных, хорошо зарекомендовавших себя технологий обучения и современных педагогических технологий, образовательных ресурсов и требований к планируемым результатам</w:t>
      </w:r>
    </w:p>
    <w:p w:rsidR="00A625E7" w:rsidRDefault="00A625E7" w:rsidP="00A625E7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Развитие личности средствами обучения обеспечивается путем формирования универсальных учебных действий (УУД), которые выступают инвариантной основой образовательного  и воспитательного процесса. Овладение учащимися  УУД характеризует способность к</w:t>
      </w:r>
      <w:r w:rsidRPr="00A625E7">
        <w:rPr>
          <w:rFonts w:ascii="Times New Roman" w:hAnsi="Times New Roman" w:cs="Times New Roman"/>
        </w:rPr>
        <w:t xml:space="preserve"> </w:t>
      </w:r>
      <w:r w:rsidRPr="00553076">
        <w:rPr>
          <w:rFonts w:ascii="Times New Roman" w:hAnsi="Times New Roman" w:cs="Times New Roman"/>
        </w:rPr>
        <w:t>саморазвитию и самосовершенствованию через сознательное присвоение нового социального опыта.</w:t>
      </w:r>
    </w:p>
    <w:p w:rsidR="00A625E7" w:rsidRPr="00553076" w:rsidRDefault="00A625E7" w:rsidP="00A625E7">
      <w:pPr>
        <w:jc w:val="both"/>
        <w:rPr>
          <w:rFonts w:ascii="Times New Roman" w:hAnsi="Times New Roman" w:cs="Times New Roman"/>
          <w:i/>
        </w:rPr>
      </w:pPr>
      <w:r w:rsidRPr="00553076">
        <w:rPr>
          <w:rFonts w:ascii="Times New Roman" w:hAnsi="Times New Roman" w:cs="Times New Roman"/>
          <w:i/>
        </w:rPr>
        <w:t>Учебные действи</w:t>
      </w:r>
      <w:proofErr w:type="gramStart"/>
      <w:r w:rsidRPr="00553076">
        <w:rPr>
          <w:rFonts w:ascii="Times New Roman" w:hAnsi="Times New Roman" w:cs="Times New Roman"/>
          <w:i/>
        </w:rPr>
        <w:t>я-</w:t>
      </w:r>
      <w:proofErr w:type="gramEnd"/>
      <w:r w:rsidRPr="00553076">
        <w:rPr>
          <w:rFonts w:ascii="Times New Roman" w:hAnsi="Times New Roman" w:cs="Times New Roman"/>
          <w:i/>
        </w:rPr>
        <w:t xml:space="preserve"> конкретные способы преобразования учебного материала в процессе выполнения учебных заданий.</w:t>
      </w:r>
    </w:p>
    <w:p w:rsidR="00A625E7" w:rsidRDefault="00A625E7" w:rsidP="00A625E7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lastRenderedPageBreak/>
        <w:t>Под УУД понимают обобщенные способы действий, открывающие широкую ориентацию учащихся в различных предметных областях, в строении самой учебной деятельности. Это те самые способы деятельности, которые формируются и в отдельном предмете, и всей их совокупностью. В  широком значении это умение учиться, т.е. способность субъекта к саморазвитию и самосовершенствованию посредством   сознательного и активного присвоения нового социального опыта.</w:t>
      </w:r>
    </w:p>
    <w:p w:rsidR="00A625E7" w:rsidRPr="00553076" w:rsidRDefault="00A625E7" w:rsidP="00A625E7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>В узком значении (психологическом значении) совокупность действий учащегося, обеспечивающих его культурную идентичность, социальную компетентность, толерантность посредством самостоятельного усвоения новых знаний и умений, включая организацию этого процесса.</w:t>
      </w:r>
    </w:p>
    <w:p w:rsidR="00A625E7" w:rsidRDefault="00A625E7" w:rsidP="00A625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Универсальность учебных действий проявляется в том, что они носят </w:t>
      </w:r>
      <w:proofErr w:type="spellStart"/>
      <w:r>
        <w:rPr>
          <w:rFonts w:ascii="Times New Roman" w:hAnsi="Times New Roman" w:cs="Times New Roman"/>
        </w:rPr>
        <w:t>надпредметный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метапредметный</w:t>
      </w:r>
      <w:proofErr w:type="spellEnd"/>
      <w:r>
        <w:rPr>
          <w:rFonts w:ascii="Times New Roman" w:hAnsi="Times New Roman" w:cs="Times New Roman"/>
        </w:rPr>
        <w:t xml:space="preserve"> характер; обеспечивают целостность общекультурного, личностного и познавательного развития и саморазвития личности. Это саморазвитие и самосовершенствование путем сознательного и активного присвоения нового социального опыта.</w:t>
      </w:r>
      <w:r w:rsidRPr="00A625E7">
        <w:rPr>
          <w:rFonts w:ascii="Times New Roman" w:hAnsi="Times New Roman" w:cs="Times New Roman"/>
        </w:rPr>
        <w:t xml:space="preserve"> </w:t>
      </w:r>
    </w:p>
    <w:p w:rsidR="00A625E7" w:rsidRDefault="00A625E7" w:rsidP="00A625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Обучение искусству решать задачи предоставляет учителю возможность формирования у учащихся определенного склада ума, развития интереса к закономерностям, проведения наблюдений за красотой и гармонией человеческой мысли. Математика при соответствующей организации обучения, будучи хорошей школой построения и проверки гипотез, учит формулировать и сравнивать различные факты, находить оптимальный вариант, ставить новые задачи, искать пути их решения. Помимо всего прочего она вырабатывает еще и привычку к методической работе, без которой немыслим ни один творческий процесс.</w:t>
      </w:r>
    </w:p>
    <w:p w:rsidR="00A625E7" w:rsidRDefault="00A625E7" w:rsidP="00A625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 xml:space="preserve">У.У. </w:t>
      </w:r>
      <w:proofErr w:type="spellStart"/>
      <w:r w:rsidRPr="00012B0F">
        <w:rPr>
          <w:rFonts w:ascii="Times New Roman" w:hAnsi="Times New Roman" w:cs="Times New Roman"/>
        </w:rPr>
        <w:t>Сойер</w:t>
      </w:r>
      <w:proofErr w:type="spellEnd"/>
      <w:r w:rsidRPr="00012B0F">
        <w:rPr>
          <w:rFonts w:ascii="Times New Roman" w:hAnsi="Times New Roman" w:cs="Times New Roman"/>
        </w:rPr>
        <w:t xml:space="preserve"> в книге «Прелюдия к математике» пишет: «Можно научить учеников решать достаточно много типов задач, но подлинное удовлетворение придет лишь тогда, когда мы сумеем передать нашим воспитанникам не только просто знания, а гибкость ума», которая дала бы им возможность в дальнейшем не только самостоятельно решать, но и ставить перед собой новые задачи.</w:t>
      </w:r>
    </w:p>
    <w:p w:rsidR="00A625E7" w:rsidRPr="00553076" w:rsidRDefault="00A625E7" w:rsidP="00A625E7">
      <w:pPr>
        <w:jc w:val="both"/>
        <w:rPr>
          <w:rFonts w:ascii="Times New Roman" w:hAnsi="Times New Roman" w:cs="Times New Roman"/>
        </w:rPr>
      </w:pPr>
      <w:r w:rsidRPr="00553076">
        <w:rPr>
          <w:rFonts w:ascii="Times New Roman" w:hAnsi="Times New Roman" w:cs="Times New Roman"/>
        </w:rPr>
        <w:t xml:space="preserve">        </w:t>
      </w:r>
    </w:p>
    <w:p w:rsidR="00A625E7" w:rsidRPr="00012B0F" w:rsidRDefault="00A625E7" w:rsidP="00A625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 xml:space="preserve">Процесс освоения математики обладает рядом специфических особенностей. Изучение любой темы школьного курса математики не является автономным, оно всегда развивается на ранее изученном материале и подготавливает базу для изучения новых знаний. </w:t>
      </w:r>
      <w:r w:rsidRPr="00A625E7">
        <w:rPr>
          <w:rFonts w:ascii="Times New Roman" w:hAnsi="Times New Roman" w:cs="Times New Roman"/>
          <w:b/>
        </w:rPr>
        <w:t>«Чтобы добраться до конкретной ветви, надо проделать длительное путешествие по всему математическому дереву</w:t>
      </w:r>
      <w:r w:rsidRPr="00EB3362">
        <w:rPr>
          <w:rFonts w:ascii="Times New Roman" w:hAnsi="Times New Roman" w:cs="Times New Roman"/>
          <w:b/>
        </w:rPr>
        <w:t>: нельзя освоить дифференцирование без овладения тождественными преобразованиями алгебраических выражений, последнее – без усвоения арифметики дробей, а дроби – без знания таблицы умножения»</w:t>
      </w:r>
      <w:proofErr w:type="gramStart"/>
      <w:r w:rsidRPr="00EB3362">
        <w:rPr>
          <w:rFonts w:ascii="Times New Roman" w:hAnsi="Times New Roman" w:cs="Times New Roman"/>
          <w:b/>
        </w:rPr>
        <w:t xml:space="preserve"> </w:t>
      </w:r>
      <w:r w:rsidR="00EB3362">
        <w:rPr>
          <w:rFonts w:ascii="Times New Roman" w:hAnsi="Times New Roman" w:cs="Times New Roman"/>
          <w:b/>
        </w:rPr>
        <w:t>.</w:t>
      </w:r>
      <w:proofErr w:type="gramEnd"/>
      <w:r w:rsidRPr="00012B0F">
        <w:rPr>
          <w:rFonts w:ascii="Times New Roman" w:hAnsi="Times New Roman" w:cs="Times New Roman"/>
        </w:rPr>
        <w:t>Кроме того, нет ни одной школьной дисциплины, которая использовала бы при раскрытии учебного материала такое многообразие видов деятельности, как математика: «математическая деятельность высоко инструментальна, т.е. позволяет легко транслировать учащимся образцы деятельности посредством предъявления учебных задач, в ходе решения которых эти образцы реализую</w:t>
      </w:r>
      <w:r w:rsidR="00EB3362">
        <w:rPr>
          <w:rFonts w:ascii="Times New Roman" w:hAnsi="Times New Roman" w:cs="Times New Roman"/>
        </w:rPr>
        <w:t>тся».</w:t>
      </w:r>
    </w:p>
    <w:p w:rsidR="00EF1F20" w:rsidRPr="00012B0F" w:rsidRDefault="00EF1F20" w:rsidP="00EF1F20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12B0F">
        <w:rPr>
          <w:rFonts w:ascii="Times New Roman" w:hAnsi="Times New Roman" w:cs="Times New Roman"/>
          <w:b/>
        </w:rPr>
        <w:lastRenderedPageBreak/>
        <w:t>Познавательные УУД:</w:t>
      </w:r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12B0F">
        <w:rPr>
          <w:rFonts w:ascii="Times New Roman" w:hAnsi="Times New Roman" w:cs="Times New Roman"/>
        </w:rPr>
        <w:t>осознание, что такое свойства предмета – общие, различные, существенные, несущественные, необходимые, достаточные;</w:t>
      </w:r>
      <w:proofErr w:type="gramEnd"/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моделирование;</w:t>
      </w:r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использование знаково-символической записи математического понятия;</w:t>
      </w:r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овладение приемами анализа и синтеза объекта и его свойств;</w:t>
      </w:r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использование индуктивного умозаключения;</w:t>
      </w:r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выведение следствий из определения понятия;</w:t>
      </w:r>
    </w:p>
    <w:p w:rsidR="00EF1F20" w:rsidRPr="00012B0F" w:rsidRDefault="00EF1F20" w:rsidP="00EF1F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 xml:space="preserve">умение приводить </w:t>
      </w:r>
      <w:proofErr w:type="spellStart"/>
      <w:r w:rsidRPr="00012B0F">
        <w:rPr>
          <w:rFonts w:ascii="Times New Roman" w:hAnsi="Times New Roman" w:cs="Times New Roman"/>
        </w:rPr>
        <w:t>контрпримеры</w:t>
      </w:r>
      <w:proofErr w:type="spellEnd"/>
      <w:r w:rsidRPr="00012B0F">
        <w:rPr>
          <w:rFonts w:ascii="Times New Roman" w:hAnsi="Times New Roman" w:cs="Times New Roman"/>
        </w:rPr>
        <w:t>.</w:t>
      </w:r>
    </w:p>
    <w:p w:rsidR="00EF1F20" w:rsidRPr="00012B0F" w:rsidRDefault="00EF1F20" w:rsidP="00EF1F20">
      <w:pPr>
        <w:spacing w:line="360" w:lineRule="auto"/>
        <w:jc w:val="both"/>
        <w:rPr>
          <w:rFonts w:ascii="Times New Roman" w:hAnsi="Times New Roman" w:cs="Times New Roman"/>
        </w:rPr>
      </w:pPr>
    </w:p>
    <w:p w:rsidR="00EB3362" w:rsidRPr="00012B0F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вывод, докажи, проанализируй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учащихся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причинно-следственные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</w:t>
      </w:r>
    </w:p>
    <w:p w:rsidR="00EB3362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Вариативность учебных заданий, опора на опыт школьника,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учащихся положительного отношения к процессу познания. Вариативные учебные задания целенаправленно формируют у учащихся весь</w:t>
      </w:r>
      <w:r w:rsidRPr="00EB3362">
        <w:rPr>
          <w:rFonts w:ascii="Times New Roman" w:hAnsi="Times New Roman" w:cs="Times New Roman"/>
        </w:rPr>
        <w:t xml:space="preserve"> </w:t>
      </w:r>
      <w:r w:rsidRPr="00012B0F">
        <w:rPr>
          <w:rFonts w:ascii="Times New Roman" w:hAnsi="Times New Roman" w:cs="Times New Roman"/>
        </w:rPr>
        <w:t>комплекс УУД, который следует рассматривать как целостную систему, так как происхождение и развитие каждого действия определяется его отношением с другими видами учебных действий, что и составляет сущность понятия «умение учиться».</w:t>
      </w:r>
      <w:r w:rsidRPr="00EB3362">
        <w:rPr>
          <w:rFonts w:ascii="Times New Roman" w:hAnsi="Times New Roman" w:cs="Times New Roman"/>
        </w:rPr>
        <w:t xml:space="preserve"> </w:t>
      </w:r>
    </w:p>
    <w:p w:rsidR="00EB3362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 xml:space="preserve">Работа с любым учебным заданием требует развития регулятивных умений. 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цели. </w:t>
      </w:r>
      <w:proofErr w:type="gramStart"/>
      <w:r w:rsidRPr="00012B0F">
        <w:rPr>
          <w:rFonts w:ascii="Times New Roman" w:hAnsi="Times New Roman" w:cs="Times New Roman"/>
        </w:rPr>
        <w:t xml:space="preserve">Еще одним важным ресурсом обучения математике в деле  формирования и совершенствования УУД является использование в образовательном процессе практико-ориентированных  задач, предлагающих учащимся решение проблем или выполнение задач в какой-либо </w:t>
      </w:r>
      <w:r w:rsidRPr="00012B0F">
        <w:rPr>
          <w:rFonts w:ascii="Times New Roman" w:hAnsi="Times New Roman" w:cs="Times New Roman"/>
        </w:rPr>
        <w:lastRenderedPageBreak/>
        <w:t>профессиональной или социальной роли в описываемой ситуации, при этом реализуется принцип управляемого перехода от деятельности в учебной ситуации к деятельности в жизненной ситуации.</w:t>
      </w:r>
      <w:proofErr w:type="gramEnd"/>
      <w:r w:rsidRPr="00012B0F">
        <w:rPr>
          <w:rFonts w:ascii="Times New Roman" w:hAnsi="Times New Roman" w:cs="Times New Roman"/>
        </w:rPr>
        <w:t xml:space="preserve"> Практико-ориентированные задачи носят </w:t>
      </w:r>
      <w:proofErr w:type="spellStart"/>
      <w:r w:rsidRPr="00012B0F">
        <w:rPr>
          <w:rFonts w:ascii="Times New Roman" w:hAnsi="Times New Roman" w:cs="Times New Roman"/>
        </w:rPr>
        <w:t>компетентностный</w:t>
      </w:r>
      <w:proofErr w:type="spellEnd"/>
      <w:r w:rsidRPr="00012B0F">
        <w:rPr>
          <w:rFonts w:ascii="Times New Roman" w:hAnsi="Times New Roman" w:cs="Times New Roman"/>
        </w:rPr>
        <w:t xml:space="preserve"> характер и нацелены на применение предметных, </w:t>
      </w:r>
      <w:proofErr w:type="spellStart"/>
      <w:r w:rsidRPr="00012B0F">
        <w:rPr>
          <w:rFonts w:ascii="Times New Roman" w:hAnsi="Times New Roman" w:cs="Times New Roman"/>
        </w:rPr>
        <w:t>метапредметных</w:t>
      </w:r>
      <w:proofErr w:type="spellEnd"/>
      <w:r w:rsidRPr="00012B0F">
        <w:rPr>
          <w:rFonts w:ascii="Times New Roman" w:hAnsi="Times New Roman" w:cs="Times New Roman"/>
        </w:rPr>
        <w:t xml:space="preserve"> и </w:t>
      </w:r>
      <w:proofErr w:type="spellStart"/>
      <w:r w:rsidRPr="00012B0F">
        <w:rPr>
          <w:rFonts w:ascii="Times New Roman" w:hAnsi="Times New Roman" w:cs="Times New Roman"/>
        </w:rPr>
        <w:t>межпредметных</w:t>
      </w:r>
      <w:proofErr w:type="spellEnd"/>
      <w:r w:rsidRPr="00012B0F">
        <w:rPr>
          <w:rFonts w:ascii="Times New Roman" w:hAnsi="Times New Roman" w:cs="Times New Roman"/>
        </w:rPr>
        <w:t xml:space="preserve"> умений для получения желаемого результата. Умение прочитать, понять, поставить цель при решении такого рода задач, составить план действий, получить результат, действуя по плану, и сравнить его с замыслом – входят в перечень регулятивных учебных действий. Часто практико-ориентированная задача может включать в качестве задания выполнение проекта. При работе над практико-ориентированными задачами такого рода создаются предпосылки для освоения универсальных учебных действий, характерных для работы над проектами. </w:t>
      </w:r>
    </w:p>
    <w:p w:rsidR="00EB3362" w:rsidRPr="00012B0F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12B0F">
        <w:rPr>
          <w:rFonts w:ascii="Times New Roman" w:hAnsi="Times New Roman" w:cs="Times New Roman"/>
          <w:b/>
        </w:rPr>
        <w:t>Регулятивные УУД:</w:t>
      </w:r>
    </w:p>
    <w:p w:rsidR="00EB3362" w:rsidRPr="00012B0F" w:rsidRDefault="00EB3362" w:rsidP="00EB33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умение выделять свойства в изучаемых объектах и дифференцировать их;</w:t>
      </w:r>
    </w:p>
    <w:p w:rsidR="00EB3362" w:rsidRPr="00012B0F" w:rsidRDefault="00EB3362" w:rsidP="00EB33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овладение приемами контроля и самоконтроля усвоения изученного;</w:t>
      </w:r>
    </w:p>
    <w:p w:rsidR="00EB3362" w:rsidRPr="00012B0F" w:rsidRDefault="00EB3362" w:rsidP="00EB33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работа по алгоритму, с памятками, правилами – ориентирами по формированию общих приемов учебной деятельности по усвоению математических понятий.</w:t>
      </w:r>
    </w:p>
    <w:p w:rsidR="00EB3362" w:rsidRPr="00012B0F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 xml:space="preserve">. </w:t>
      </w:r>
    </w:p>
    <w:p w:rsidR="00EB3362" w:rsidRPr="00012B0F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12B0F">
        <w:rPr>
          <w:rFonts w:ascii="Times New Roman" w:hAnsi="Times New Roman" w:cs="Times New Roman"/>
          <w:b/>
        </w:rPr>
        <w:t>Личностные УУД:</w:t>
      </w:r>
    </w:p>
    <w:p w:rsidR="00EB3362" w:rsidRPr="00012B0F" w:rsidRDefault="00EB3362" w:rsidP="00EB33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формирование ценностных ориентаций (</w:t>
      </w:r>
      <w:proofErr w:type="spellStart"/>
      <w:r w:rsidRPr="00012B0F">
        <w:rPr>
          <w:rFonts w:ascii="Times New Roman" w:hAnsi="Times New Roman" w:cs="Times New Roman"/>
        </w:rPr>
        <w:t>саморегуляция</w:t>
      </w:r>
      <w:proofErr w:type="spellEnd"/>
      <w:r w:rsidRPr="00012B0F">
        <w:rPr>
          <w:rFonts w:ascii="Times New Roman" w:hAnsi="Times New Roman" w:cs="Times New Roman"/>
        </w:rPr>
        <w:t>, стимулирование, достижение и др.);</w:t>
      </w:r>
    </w:p>
    <w:p w:rsidR="00EB3362" w:rsidRPr="00012B0F" w:rsidRDefault="00EB3362" w:rsidP="00EB33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формирование математической компетентности.</w:t>
      </w:r>
    </w:p>
    <w:p w:rsidR="00EB3362" w:rsidRPr="00012B0F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2B0F">
        <w:rPr>
          <w:rFonts w:ascii="Times New Roman" w:hAnsi="Times New Roman" w:cs="Times New Roman"/>
        </w:rPr>
        <w:t>Роль математики как важнейшего средства коммуникации в формировании речевых умений неразрывно связана и с личностными результатами, так к</w:t>
      </w:r>
      <w:r>
        <w:rPr>
          <w:rFonts w:ascii="Times New Roman" w:hAnsi="Times New Roman" w:cs="Times New Roman"/>
        </w:rPr>
        <w:t>ак</w:t>
      </w:r>
      <w:r w:rsidRPr="00012B0F">
        <w:rPr>
          <w:rFonts w:ascii="Times New Roman" w:hAnsi="Times New Roman" w:cs="Times New Roman"/>
        </w:rPr>
        <w:t xml:space="preserve"> основой формирования человека как личности является развитие речи и мышления. С этой точки зрения любая задача по математике ориентирована на достижение личностных результатов, так как ее цель не только дать ответ, но и обосновать предложенное решение. Сделать проверку и оценку полученного  результата на правдоподобность. Для формирования универсальных учебных действий, как правило, используется целая система учебных задач и ситуаций.    </w:t>
      </w:r>
    </w:p>
    <w:p w:rsidR="00EB3362" w:rsidRPr="00012B0F" w:rsidRDefault="00EB3362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A625E7" w:rsidRPr="00012B0F" w:rsidRDefault="00A625E7" w:rsidP="00EB336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A625E7" w:rsidRPr="00012B0F" w:rsidRDefault="00A625E7" w:rsidP="00A625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A625E7" w:rsidRPr="00553076" w:rsidRDefault="00A625E7" w:rsidP="00A625E7">
      <w:pPr>
        <w:jc w:val="both"/>
        <w:rPr>
          <w:rFonts w:ascii="Times New Roman" w:hAnsi="Times New Roman" w:cs="Times New Roman"/>
        </w:rPr>
      </w:pPr>
    </w:p>
    <w:p w:rsidR="00A625E7" w:rsidRDefault="00A625E7" w:rsidP="00A625E7">
      <w:pPr>
        <w:jc w:val="both"/>
        <w:rPr>
          <w:rFonts w:ascii="Times New Roman" w:hAnsi="Times New Roman" w:cs="Times New Roman"/>
        </w:rPr>
      </w:pPr>
    </w:p>
    <w:p w:rsidR="00A625E7" w:rsidRPr="00553076" w:rsidRDefault="00A625E7" w:rsidP="00A625E7">
      <w:pPr>
        <w:jc w:val="both"/>
        <w:rPr>
          <w:rFonts w:ascii="Times New Roman" w:hAnsi="Times New Roman" w:cs="Times New Roman"/>
        </w:rPr>
      </w:pPr>
    </w:p>
    <w:sectPr w:rsidR="00A625E7" w:rsidRPr="00553076" w:rsidSect="0085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7"/>
    <w:multiLevelType w:val="hybridMultilevel"/>
    <w:tmpl w:val="4A0C0C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583735"/>
    <w:multiLevelType w:val="hybridMultilevel"/>
    <w:tmpl w:val="7290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31BB"/>
    <w:multiLevelType w:val="multilevel"/>
    <w:tmpl w:val="B0005C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4755015"/>
    <w:multiLevelType w:val="hybridMultilevel"/>
    <w:tmpl w:val="023C2A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1CC6D8E"/>
    <w:multiLevelType w:val="hybridMultilevel"/>
    <w:tmpl w:val="4F303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822D3"/>
    <w:multiLevelType w:val="multilevel"/>
    <w:tmpl w:val="55285C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1BE032B"/>
    <w:multiLevelType w:val="hybridMultilevel"/>
    <w:tmpl w:val="6464D6A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A276E7E"/>
    <w:multiLevelType w:val="hybridMultilevel"/>
    <w:tmpl w:val="378E9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C9"/>
    <w:rsid w:val="00003329"/>
    <w:rsid w:val="00012B0F"/>
    <w:rsid w:val="00021D1F"/>
    <w:rsid w:val="00033122"/>
    <w:rsid w:val="000E5E5E"/>
    <w:rsid w:val="00102F28"/>
    <w:rsid w:val="0014746B"/>
    <w:rsid w:val="0017603A"/>
    <w:rsid w:val="001B73FF"/>
    <w:rsid w:val="0023382E"/>
    <w:rsid w:val="002541D3"/>
    <w:rsid w:val="002A30B8"/>
    <w:rsid w:val="002C3DEF"/>
    <w:rsid w:val="003121D0"/>
    <w:rsid w:val="003677DB"/>
    <w:rsid w:val="004122F1"/>
    <w:rsid w:val="004E098F"/>
    <w:rsid w:val="004F6BDE"/>
    <w:rsid w:val="00553076"/>
    <w:rsid w:val="00555102"/>
    <w:rsid w:val="005B49A0"/>
    <w:rsid w:val="006E4840"/>
    <w:rsid w:val="00783D3E"/>
    <w:rsid w:val="00855AD3"/>
    <w:rsid w:val="008744FB"/>
    <w:rsid w:val="00887AE4"/>
    <w:rsid w:val="00892FBB"/>
    <w:rsid w:val="008A3160"/>
    <w:rsid w:val="008B10E8"/>
    <w:rsid w:val="00907A45"/>
    <w:rsid w:val="00992A02"/>
    <w:rsid w:val="009D4069"/>
    <w:rsid w:val="00A1636A"/>
    <w:rsid w:val="00A625E7"/>
    <w:rsid w:val="00B04E6D"/>
    <w:rsid w:val="00B227ED"/>
    <w:rsid w:val="00B37F95"/>
    <w:rsid w:val="00B571C6"/>
    <w:rsid w:val="00B61083"/>
    <w:rsid w:val="00BA4A70"/>
    <w:rsid w:val="00BD2570"/>
    <w:rsid w:val="00BF33C9"/>
    <w:rsid w:val="00C15ACD"/>
    <w:rsid w:val="00C94766"/>
    <w:rsid w:val="00D80BD7"/>
    <w:rsid w:val="00D85572"/>
    <w:rsid w:val="00D930BB"/>
    <w:rsid w:val="00DB79FE"/>
    <w:rsid w:val="00E01552"/>
    <w:rsid w:val="00E22801"/>
    <w:rsid w:val="00E57F1A"/>
    <w:rsid w:val="00EB3362"/>
    <w:rsid w:val="00EF1F20"/>
    <w:rsid w:val="00F16E14"/>
    <w:rsid w:val="00FA4384"/>
    <w:rsid w:val="00FD7ABB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420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Степановна</dc:creator>
  <cp:keywords/>
  <dc:description/>
  <cp:lastModifiedBy>Елена Степановна</cp:lastModifiedBy>
  <cp:revision>6</cp:revision>
  <dcterms:created xsi:type="dcterms:W3CDTF">2015-11-25T13:17:00Z</dcterms:created>
  <dcterms:modified xsi:type="dcterms:W3CDTF">2015-11-25T13:51:00Z</dcterms:modified>
</cp:coreProperties>
</file>