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60" w:rsidRDefault="000D7860" w:rsidP="000D7860">
      <w:pPr>
        <w:pStyle w:val="30"/>
        <w:shd w:val="clear" w:color="auto" w:fill="auto"/>
        <w:spacing w:after="0" w:line="230" w:lineRule="exact"/>
        <w:jc w:val="center"/>
        <w:rPr>
          <w:rStyle w:val="3BookAntiqua"/>
          <w:b/>
          <w:sz w:val="28"/>
          <w:szCs w:val="28"/>
        </w:rPr>
      </w:pPr>
      <w:bookmarkStart w:id="0" w:name="_GoBack"/>
      <w:r>
        <w:rPr>
          <w:rStyle w:val="3BookAntiqua"/>
          <w:sz w:val="28"/>
          <w:szCs w:val="28"/>
        </w:rPr>
        <w:t>Проект “Сдай батарейку – спаси планету”</w:t>
      </w:r>
    </w:p>
    <w:bookmarkEnd w:id="0"/>
    <w:p w:rsidR="000D7860" w:rsidRDefault="000D7860" w:rsidP="000D7860">
      <w:pPr>
        <w:pStyle w:val="30"/>
        <w:shd w:val="clear" w:color="auto" w:fill="auto"/>
        <w:spacing w:after="0" w:line="230" w:lineRule="exact"/>
        <w:jc w:val="center"/>
        <w:rPr>
          <w:rStyle w:val="3BookAntiqua"/>
          <w:b/>
          <w:sz w:val="28"/>
          <w:szCs w:val="28"/>
        </w:rPr>
      </w:pPr>
    </w:p>
    <w:p w:rsidR="000D7860" w:rsidRDefault="000D7860" w:rsidP="000D7860">
      <w:pPr>
        <w:pStyle w:val="30"/>
        <w:shd w:val="clear" w:color="auto" w:fill="auto"/>
        <w:spacing w:after="0" w:line="230" w:lineRule="exact"/>
        <w:jc w:val="center"/>
        <w:rPr>
          <w:rStyle w:val="3BookAntiqua"/>
          <w:sz w:val="28"/>
          <w:szCs w:val="28"/>
        </w:rPr>
      </w:pPr>
      <w:r>
        <w:rPr>
          <w:rStyle w:val="3BookAntiqua"/>
          <w:sz w:val="28"/>
          <w:szCs w:val="28"/>
        </w:rPr>
        <w:t>Руководитель: Макеева Е.Д.</w:t>
      </w:r>
    </w:p>
    <w:p w:rsidR="000D7860" w:rsidRDefault="000D7860" w:rsidP="000D7860">
      <w:pPr>
        <w:pStyle w:val="30"/>
        <w:shd w:val="clear" w:color="auto" w:fill="auto"/>
        <w:spacing w:after="0" w:line="230" w:lineRule="exact"/>
        <w:jc w:val="center"/>
        <w:rPr>
          <w:rStyle w:val="3BookAntiqua"/>
          <w:sz w:val="28"/>
          <w:szCs w:val="28"/>
        </w:rPr>
      </w:pPr>
    </w:p>
    <w:p w:rsidR="000D7860" w:rsidRDefault="000D7860" w:rsidP="000D7860">
      <w:pPr>
        <w:pStyle w:val="30"/>
        <w:shd w:val="clear" w:color="auto" w:fill="auto"/>
        <w:spacing w:after="0" w:line="230" w:lineRule="exact"/>
        <w:jc w:val="center"/>
        <w:rPr>
          <w:rStyle w:val="3BookAntiqua"/>
          <w:sz w:val="28"/>
          <w:szCs w:val="28"/>
        </w:rPr>
      </w:pPr>
    </w:p>
    <w:p w:rsidR="000D7860" w:rsidRDefault="000D7860" w:rsidP="000D7860">
      <w:pPr>
        <w:pStyle w:val="30"/>
        <w:shd w:val="clear" w:color="auto" w:fill="auto"/>
        <w:spacing w:after="0" w:line="230" w:lineRule="exact"/>
        <w:jc w:val="center"/>
        <w:rPr>
          <w:rStyle w:val="3BookAntiqua"/>
          <w:sz w:val="28"/>
          <w:szCs w:val="28"/>
        </w:rPr>
      </w:pPr>
    </w:p>
    <w:p w:rsidR="000D7860" w:rsidRDefault="000D7860" w:rsidP="000D7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95650" cy="2466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ростом населения и промышленности экологические проблемы становятся все более актуальными. Нам не все равно, что будет с нашей планетой, когда мы вырастем. Поэтому сегодня мы представляем вашему вниманию проект под названием «Сдай батарейку – спаси планету!»</w:t>
      </w:r>
    </w:p>
    <w:p w:rsidR="000D7860" w:rsidRDefault="000D7860" w:rsidP="000D78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295650" cy="2466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Сами того не замечая мы каждый день пользуемся приборами на батарейках. Мы подсчитали, что в каждом доме в среднем работают 23 батарейки, но на самом деле, их количество может быть в 3 раза больше. Батарейки могут служить нам от нескольких дней до года, а когда срок службы заканчивается, мы заменяем их </w:t>
      </w:r>
      <w:proofErr w:type="gramStart"/>
      <w:r>
        <w:rPr>
          <w:rFonts w:ascii="Times New Roman" w:hAnsi="Times New Roman"/>
          <w:sz w:val="28"/>
          <w:szCs w:val="24"/>
        </w:rPr>
        <w:t>на</w:t>
      </w:r>
      <w:proofErr w:type="gramEnd"/>
      <w:r>
        <w:rPr>
          <w:rFonts w:ascii="Times New Roman" w:hAnsi="Times New Roman"/>
          <w:sz w:val="28"/>
          <w:szCs w:val="24"/>
        </w:rPr>
        <w:t xml:space="preserve"> новые.</w:t>
      </w:r>
    </w:p>
    <w:p w:rsidR="000D7860" w:rsidRDefault="000D7860" w:rsidP="000D7860">
      <w:pPr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Мы задумались: а правильно ли мы делаем, что выбрасываем батарейки в мусор?</w:t>
      </w:r>
    </w:p>
    <w:p w:rsidR="000D7860" w:rsidRDefault="000D7860" w:rsidP="000D78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105150" cy="2324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том, что батарейки вредны для окружающей среды, слышал почти каждый. Но многие люди не знают, как правильно поступить с использованными батарейками.</w:t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цель нашего проекта – повышение экологической грамотности и сознательности учащихся и их родителей. Мы расскажем вам, чем опасны батарейки и как с ними следует обращаться.</w:t>
      </w:r>
    </w:p>
    <w:p w:rsidR="000D7860" w:rsidRDefault="000D7860" w:rsidP="000D78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019425" cy="2266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нашей работы мы предложили ученикам заполнить анкеты из пяти вопросов об утилизации батареек.</w:t>
      </w:r>
    </w:p>
    <w:p w:rsidR="000D7860" w:rsidRDefault="000D7860" w:rsidP="000D786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2324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нашим данным 17% </w:t>
      </w:r>
      <w:proofErr w:type="gramStart"/>
      <w:r>
        <w:rPr>
          <w:rFonts w:ascii="Times New Roman" w:hAnsi="Times New Roman"/>
          <w:sz w:val="28"/>
        </w:rPr>
        <w:t>опрошенных</w:t>
      </w:r>
      <w:proofErr w:type="gramEnd"/>
      <w:r>
        <w:rPr>
          <w:rFonts w:ascii="Times New Roman" w:hAnsi="Times New Roman"/>
          <w:sz w:val="28"/>
        </w:rPr>
        <w:t xml:space="preserve"> вообще не интересуется этой проблемой. Столько же семей выбрасывают батарейки в мусорное ведро. Эти батарейки попадают на свалку. Там они разлагаются и выделяют вредные вещества в почву, грунтовые воды и воздух.</w:t>
      </w:r>
    </w:p>
    <w:p w:rsidR="000D7860" w:rsidRDefault="000D7860" w:rsidP="000D78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209925" cy="2400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наглядности ученые подсчитали, что одна батарейка может отравить пространство, на котором растут 2 дерева, живут 1 ежик, 2 крота и несколько тысяч дождевых червей. На самом деле, все гораздо сложнее. Вместе с зараженной водой и воздухом вредные вещества распространяются далеко за пределы свалок и попадают в наши дома.</w:t>
      </w:r>
    </w:p>
    <w:p w:rsidR="000D7860" w:rsidRDefault="000D7860" w:rsidP="000D78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2771775" cy="2009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5704" r="4285" b="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батарейках содержится большое количество вредных для человека металлов: литий, никель, свинец, кадмий, ртуть. К примеру, никель вызывает дерматит, кадмий поражает почки и легкие, токсичные пары ртути влияют на мозг и нервную систему.</w:t>
      </w:r>
    </w:p>
    <w:p w:rsidR="000D7860" w:rsidRDefault="000D7860" w:rsidP="000D7860">
      <w:pPr>
        <w:ind w:firstLine="708"/>
        <w:jc w:val="center"/>
        <w:rPr>
          <w:rFonts w:ascii="Times New Roman" w:hAnsi="Times New Roman"/>
          <w:sz w:val="28"/>
        </w:rPr>
      </w:pPr>
    </w:p>
    <w:p w:rsidR="000D7860" w:rsidRDefault="000D7860" w:rsidP="000D78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D7860" w:rsidRDefault="000D7860" w:rsidP="000D7860">
      <w:pPr>
        <w:jc w:val="center"/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019425" cy="2266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 проблема такая большая, </w:t>
      </w:r>
      <w:proofErr w:type="gramStart"/>
      <w:r>
        <w:rPr>
          <w:rFonts w:ascii="Times New Roman" w:hAnsi="Times New Roman"/>
          <w:sz w:val="28"/>
        </w:rPr>
        <w:t>что</w:t>
      </w:r>
      <w:proofErr w:type="gramEnd"/>
      <w:r>
        <w:rPr>
          <w:rFonts w:ascii="Times New Roman" w:hAnsi="Times New Roman"/>
          <w:sz w:val="28"/>
        </w:rPr>
        <w:t xml:space="preserve"> кажется, ничего нельзя сделать. Но все большие проблемы складываются из маленьких. А маленькие проблемы нам по силам!</w:t>
      </w:r>
    </w:p>
    <w:p w:rsidR="000D7860" w:rsidRDefault="000D7860" w:rsidP="000D78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209925" cy="2400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из вас слышал о переработке вторсырья и хотя бы раз в жизни сдавал макулатуру. Есть технологии, которые позволяют перерабатывать пластик и стекло. Из батареек тоже можно извлечь пользу. В нашей стране единственный завод по переработке батареек находится в Челябинске. Там батарейки измельчают и после долгого и сложного процесса извлекают из них графит, марганец и соли цинка, которые пригодны для вторичного использования. К сожалению, эта процедура очень дорогая, поэтому батарейки от населения принимают бесплатно.</w:t>
      </w:r>
    </w:p>
    <w:p w:rsidR="000D7860" w:rsidRDefault="000D7860" w:rsidP="000D78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29565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Ближайший к нам пункт приема батареек находится в магазине Медиа </w:t>
      </w:r>
      <w:proofErr w:type="spellStart"/>
      <w:r>
        <w:rPr>
          <w:rFonts w:ascii="Times New Roman" w:hAnsi="Times New Roman"/>
          <w:sz w:val="28"/>
        </w:rPr>
        <w:t>Маркт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Меге</w:t>
      </w:r>
      <w:proofErr w:type="spellEnd"/>
      <w:r>
        <w:rPr>
          <w:rFonts w:ascii="Times New Roman" w:hAnsi="Times New Roman"/>
          <w:sz w:val="28"/>
        </w:rPr>
        <w:t>. В нашем классе мы собрали и отправили на утилизацию 6.5 кг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атареек. </w:t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Наверное, вы заметили, что в нашей школе и сейчас проходит акция по сбору батареек и другого сырья на переработку. Это значит, что есть и другие люди, которым не все равно, что будет с нашей планетой. Мы приглашаем вас тоже не остаться в стороне и принять участие в этих мероприятиях. Вместе мы сможем сделать нашу планету чище!</w:t>
      </w:r>
    </w:p>
    <w:p w:rsidR="000D7860" w:rsidRDefault="000D7860" w:rsidP="000D78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56235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60" w:rsidRDefault="000D7860" w:rsidP="000D786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за внимание!</w:t>
      </w:r>
    </w:p>
    <w:p w:rsidR="000D7860" w:rsidRDefault="000D7860" w:rsidP="000D7860"/>
    <w:p w:rsidR="00D13592" w:rsidRDefault="00D13592"/>
    <w:sectPr w:rsidR="00D1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29"/>
    <w:rsid w:val="000D7860"/>
    <w:rsid w:val="00D13592"/>
    <w:rsid w:val="00EE5A29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0D7860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D7860"/>
    <w:pPr>
      <w:widowControl w:val="0"/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/>
      <w:b/>
      <w:bCs/>
      <w:spacing w:val="1"/>
      <w:sz w:val="26"/>
      <w:szCs w:val="26"/>
    </w:rPr>
  </w:style>
  <w:style w:type="character" w:customStyle="1" w:styleId="3BookAntiqua">
    <w:name w:val="Заголовок №3 + Book Antiqua"/>
    <w:aliases w:val="11,5 pt,Интервал 0 pt"/>
    <w:basedOn w:val="3"/>
    <w:uiPriority w:val="99"/>
    <w:rsid w:val="000D7860"/>
    <w:rPr>
      <w:rFonts w:ascii="Book Antiqua" w:hAnsi="Book Antiqua" w:cs="Book Antiqua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0D7860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D7860"/>
    <w:pPr>
      <w:widowControl w:val="0"/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/>
      <w:b/>
      <w:bCs/>
      <w:spacing w:val="1"/>
      <w:sz w:val="26"/>
      <w:szCs w:val="26"/>
    </w:rPr>
  </w:style>
  <w:style w:type="character" w:customStyle="1" w:styleId="3BookAntiqua">
    <w:name w:val="Заголовок №3 + Book Antiqua"/>
    <w:aliases w:val="11,5 pt,Интервал 0 pt"/>
    <w:basedOn w:val="3"/>
    <w:uiPriority w:val="99"/>
    <w:rsid w:val="000D7860"/>
    <w:rPr>
      <w:rFonts w:ascii="Book Antiqua" w:hAnsi="Book Antiqua" w:cs="Book Antiqua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</dc:creator>
  <cp:keywords/>
  <dc:description/>
  <cp:lastModifiedBy>Diss</cp:lastModifiedBy>
  <cp:revision>2</cp:revision>
  <dcterms:created xsi:type="dcterms:W3CDTF">2015-11-30T13:01:00Z</dcterms:created>
  <dcterms:modified xsi:type="dcterms:W3CDTF">2015-11-30T13:01:00Z</dcterms:modified>
</cp:coreProperties>
</file>