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D0" w:rsidRDefault="001F4BD0" w:rsidP="003A247E">
      <w:pPr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1F4BD0" w:rsidRPr="00851E91" w:rsidRDefault="001F4BD0" w:rsidP="00851E91">
      <w:pPr>
        <w:rPr>
          <w:b/>
          <w:bCs/>
          <w:color w:val="000000"/>
        </w:rPr>
      </w:pPr>
      <w:r w:rsidRPr="00851E91">
        <w:rPr>
          <w:color w:val="000000"/>
        </w:rPr>
        <w:t>Рабочая программа разработана на основе:</w:t>
      </w:r>
    </w:p>
    <w:p w:rsidR="001F4BD0" w:rsidRPr="00851E91" w:rsidRDefault="001F4BD0" w:rsidP="00851E91">
      <w:pPr>
        <w:shd w:val="clear" w:color="auto" w:fill="FFFFFF"/>
        <w:ind w:firstLine="708"/>
        <w:jc w:val="both"/>
        <w:rPr>
          <w:color w:val="000000"/>
        </w:rPr>
      </w:pPr>
      <w:r w:rsidRPr="00851E91">
        <w:rPr>
          <w:color w:val="000000"/>
        </w:rPr>
        <w:t xml:space="preserve">Федерального компонента Государственного стандарта, Примерной программы основного общего образования по биологии «Природоведение. Биология. Экология. Программы –М.; Вентана- Граф, 2010, полностью отражающей содержание Примерной программы с дополнениями, не превышающими требования к уровню подготовки  обучающихся. </w:t>
      </w:r>
    </w:p>
    <w:p w:rsidR="001F4BD0" w:rsidRPr="00851E91" w:rsidRDefault="001F4BD0" w:rsidP="00851E91">
      <w:pPr>
        <w:shd w:val="clear" w:color="auto" w:fill="FFFFFF"/>
        <w:ind w:firstLine="708"/>
        <w:jc w:val="both"/>
        <w:rPr>
          <w:color w:val="000000"/>
        </w:rPr>
      </w:pPr>
      <w:r w:rsidRPr="00851E91">
        <w:rPr>
          <w:color w:val="000000"/>
        </w:rPr>
        <w:t>Примерной программы по биологии основного общего образования</w:t>
      </w:r>
    </w:p>
    <w:p w:rsidR="001F4BD0" w:rsidRPr="00851E91" w:rsidRDefault="001F4BD0" w:rsidP="00851E91">
      <w:pPr>
        <w:shd w:val="clear" w:color="auto" w:fill="FFFFFF"/>
        <w:jc w:val="both"/>
        <w:rPr>
          <w:color w:val="000000"/>
        </w:rPr>
      </w:pPr>
      <w:r w:rsidRPr="00851E91">
        <w:rPr>
          <w:color w:val="000000"/>
        </w:rPr>
        <w:t>Программа авторского коллектива под руководством И.Н. Пономаревой   Программы. - М.: Вентана-Граф,</w:t>
      </w:r>
      <w:r>
        <w:rPr>
          <w:color w:val="000000"/>
        </w:rPr>
        <w:t xml:space="preserve"> </w:t>
      </w:r>
      <w:r w:rsidRPr="00851E91">
        <w:rPr>
          <w:color w:val="000000"/>
        </w:rPr>
        <w:t xml:space="preserve"> 2010. 176с).</w:t>
      </w:r>
    </w:p>
    <w:p w:rsidR="001F4BD0" w:rsidRPr="00851E91" w:rsidRDefault="001F4BD0" w:rsidP="00851E91">
      <w:pPr>
        <w:shd w:val="clear" w:color="auto" w:fill="FFFFFF"/>
        <w:ind w:firstLine="708"/>
        <w:jc w:val="both"/>
        <w:rPr>
          <w:color w:val="000000"/>
        </w:rPr>
      </w:pPr>
      <w:r w:rsidRPr="00851E91">
        <w:rPr>
          <w:color w:val="000000"/>
        </w:rPr>
        <w:t>Федеральный базисный учебный план (Приказ МО РФ №1312 от 09.03.2004 г. с изменениями на 1 февраля 2012 г)</w:t>
      </w:r>
    </w:p>
    <w:p w:rsidR="001F4BD0" w:rsidRPr="00723897" w:rsidRDefault="001F4BD0" w:rsidP="003A247E">
      <w:pPr>
        <w:pStyle w:val="BodyText"/>
        <w:spacing w:after="0"/>
        <w:ind w:firstLine="708"/>
        <w:jc w:val="both"/>
      </w:pPr>
      <w:r w:rsidRPr="00723897">
        <w:t>Рабочая программа  составлена на основании авторской учебной программы: И.Н.Пономарева, О.А.Корнилова, Л.В.Симонова. 10-11 классы. Базовый уровень.//Природоведение. Биология. Экология: 5-11 классы: программы. – М.: Вентана-Граф, 2010. – 176 с.</w:t>
      </w:r>
    </w:p>
    <w:p w:rsidR="001F4BD0" w:rsidRPr="00723897" w:rsidRDefault="001F4BD0" w:rsidP="003A247E">
      <w:pPr>
        <w:ind w:firstLine="720"/>
        <w:jc w:val="both"/>
      </w:pPr>
      <w:r w:rsidRPr="00723897">
        <w:t xml:space="preserve">Базовое биологическое образование должно обеспечить выпускникам высокую биологическую, в том числе, экологическую и природоохранительную грамотность. </w:t>
      </w:r>
    </w:p>
    <w:p w:rsidR="001F4BD0" w:rsidRPr="00723897" w:rsidRDefault="001F4BD0" w:rsidP="003A247E">
      <w:pPr>
        <w:ind w:firstLine="720"/>
        <w:jc w:val="both"/>
      </w:pPr>
      <w:r w:rsidRPr="00723897">
        <w:t>Программа предназначена для изучения предмета «Общая биология» в общеобразовательных учреждениях. Программой предусматривается изучение теоретических и прикладных основ общей биологии. В ней отражены задачи, стоящие в настоящее время перед биологической наукой, решение которых направлено на сохранение окружающей природы и здоровья человека. Особое внимание уделено экологическому воспитанию молодежи.</w:t>
      </w:r>
    </w:p>
    <w:p w:rsidR="001F4BD0" w:rsidRPr="00723897" w:rsidRDefault="001F4BD0" w:rsidP="003A247E">
      <w:pPr>
        <w:ind w:firstLine="720"/>
        <w:jc w:val="both"/>
      </w:pPr>
      <w:r w:rsidRPr="00723897">
        <w:t>Изучение курса «Общая биология» основывается на знаниях, полученных учащимися при изучении биологических дисциплин в младших классах, а также приобретенных на уроках химии, физики, истории, физической и экономической географии. Сам предмет является базовым для ряда специальных дисциплин.</w:t>
      </w:r>
    </w:p>
    <w:p w:rsidR="001F4BD0" w:rsidRPr="00723897" w:rsidRDefault="001F4BD0" w:rsidP="003A247E">
      <w:pPr>
        <w:ind w:firstLine="720"/>
        <w:jc w:val="both"/>
      </w:pPr>
      <w:r w:rsidRPr="00723897">
        <w:t>Программа по биологии 10-11 классов построена на принципиально важной содержательной основе - гуманизме, биоцентризме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явление культуры. Данная программа курса биологии 10-11 классов является непосредственным продолжением программы по биологии 6-9 классов, составленной авторским коллективом под руководством профессора И.Н. Пономаревой (М., Вентана - Граф,  2010 г.), где базовый уровень биологического образования (9 класс) завершается общебиологическим курсом "Основы общей биологии". Поэтому программа 10-11 классов представляет содержание курса общей биологии</w:t>
      </w:r>
      <w:r w:rsidRPr="00723897">
        <w:rPr>
          <w:b/>
          <w:bCs/>
        </w:rPr>
        <w:t xml:space="preserve"> </w:t>
      </w:r>
      <w:r w:rsidRPr="00723897">
        <w:t xml:space="preserve">как материалы второго, более высокого, уровня обучения, что требует образовательный минимум старшей школы. </w:t>
      </w:r>
    </w:p>
    <w:p w:rsidR="001F4BD0" w:rsidRPr="00723897" w:rsidRDefault="001F4BD0" w:rsidP="003A247E">
      <w:pPr>
        <w:ind w:firstLine="720"/>
        <w:jc w:val="both"/>
      </w:pPr>
      <w:r w:rsidRPr="00723897">
        <w:t>Программа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 Особое внимание уделено развитию экологической и валеологической культуры у молодежи. Программа ставит целью подготовку высокоразвитых людей, способных к активной деятельности, развитие индивидуальных способностей, формирование современной картины мира в мировоззрении учащихся. Все эти идеи отражает программа курса "Общая биология" 10-11 классов. В</w:t>
      </w:r>
      <w:r w:rsidRPr="00723897">
        <w:rPr>
          <w:color w:val="FF0000"/>
        </w:rPr>
        <w:t xml:space="preserve"> </w:t>
      </w:r>
      <w:r w:rsidRPr="00723897">
        <w:t>курсе общей биологии 10-11 классов программа  осуществляет интегрирование общебиологических знаний, в соответствии с процессами жизни того или иного структурного уровня живой материи. При этом, здесь еще раз, но в другом виде (в новой ситуации) включаются основополагающие материалы о закономерностях живой природы, рассмотренные в предшествующих классах, как с целью актуализации ранее приобретенных знаний, так и для их углубления в соответствии с требованиями образовательного минимума к изучению биологии в полной средней школе.</w:t>
      </w:r>
    </w:p>
    <w:p w:rsidR="001F4BD0" w:rsidRPr="00723897" w:rsidRDefault="001F4BD0" w:rsidP="003A247E">
      <w:pPr>
        <w:ind w:firstLine="851"/>
        <w:jc w:val="both"/>
      </w:pPr>
      <w:r w:rsidRPr="00723897">
        <w:t xml:space="preserve">Программа по биологии 10-11 классов позволяет не только продвинуться в усвоении обязательного образовательного минимума, но и создает возможность школьникам реализовать свой творческий потенциал, получить необходимую базу для выбора будущей учебы по избранной профессии. Раскрытие учебного содержания в курсе общей биологии 10-11 классов проводится  темам, характеризующим особенности свойств живой природы на разных уровнях организации жизни, в том числе рассматриваются структурные уровни: молекулярный, клеточный, организменный, популяционно-видовой, биогеоценотический и биосферный. Это определило общее содержание курса биологии 10-11 классов - "Общая биология" с условным подзаголовком: "Уровни организации жизни". Изложение учебного материала в 10 классе начинается с раскрытия  свойств биосферного уровня жизни и завершается в 11 классе изложением свойств молекулярного уровня жизни. Такая последовательность изучения содержания биологии обеспечивает в 10 классе более тесную, преемственную связь с курсом биологии 9 класса и курсом географии 9-10 классов, а изучение в 11 классе биохимических процессов и явлений - тесную связь с курсом химии. </w:t>
      </w:r>
    </w:p>
    <w:p w:rsidR="001F4BD0" w:rsidRPr="00723897" w:rsidRDefault="001F4BD0" w:rsidP="003A247E">
      <w:pPr>
        <w:ind w:firstLine="567"/>
        <w:jc w:val="both"/>
      </w:pPr>
      <w:r w:rsidRPr="00723897">
        <w:t>Программа выполняет две основные функции:</w:t>
      </w:r>
    </w:p>
    <w:p w:rsidR="001F4BD0" w:rsidRPr="00723897" w:rsidRDefault="001F4BD0" w:rsidP="003A247E">
      <w:pPr>
        <w:ind w:firstLine="567"/>
        <w:jc w:val="both"/>
      </w:pPr>
      <w:r w:rsidRPr="00723897">
        <w:rPr>
          <w:u w:val="single"/>
        </w:rPr>
        <w:t>Информационно-методическая</w:t>
      </w:r>
      <w:r w:rsidRPr="00723897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1F4BD0" w:rsidRPr="00723897" w:rsidRDefault="001F4BD0" w:rsidP="003A247E">
      <w:pPr>
        <w:ind w:firstLine="567"/>
        <w:jc w:val="both"/>
      </w:pPr>
      <w:r w:rsidRPr="00723897">
        <w:rPr>
          <w:u w:val="single"/>
        </w:rPr>
        <w:t>Организационно-планирующая</w:t>
      </w:r>
      <w:r w:rsidRPr="00723897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1F4BD0" w:rsidRPr="00723897" w:rsidRDefault="001F4BD0" w:rsidP="003A247E">
      <w:pPr>
        <w:pStyle w:val="BodyText2"/>
        <w:spacing w:after="0" w:line="240" w:lineRule="auto"/>
        <w:ind w:firstLine="540"/>
      </w:pPr>
      <w:r w:rsidRPr="00723897">
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1F4BD0" w:rsidRPr="00723897" w:rsidRDefault="001F4BD0" w:rsidP="003A247E">
      <w:pPr>
        <w:numPr>
          <w:ilvl w:val="0"/>
          <w:numId w:val="1"/>
        </w:numPr>
        <w:jc w:val="both"/>
      </w:pPr>
      <w:r w:rsidRPr="00723897">
        <w:rPr>
          <w:b/>
          <w:bCs/>
        </w:rPr>
        <w:t xml:space="preserve">освоение знаний </w:t>
      </w:r>
      <w:r w:rsidRPr="00723897"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1F4BD0" w:rsidRPr="00723897" w:rsidRDefault="001F4BD0" w:rsidP="003A247E">
      <w:pPr>
        <w:numPr>
          <w:ilvl w:val="0"/>
          <w:numId w:val="1"/>
        </w:numPr>
        <w:jc w:val="both"/>
      </w:pPr>
      <w:r w:rsidRPr="00723897">
        <w:rPr>
          <w:b/>
          <w:bCs/>
        </w:rPr>
        <w:t xml:space="preserve">овладение умениями </w:t>
      </w:r>
      <w:r w:rsidRPr="00723897"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1F4BD0" w:rsidRPr="00723897" w:rsidRDefault="001F4BD0" w:rsidP="003A247E">
      <w:pPr>
        <w:numPr>
          <w:ilvl w:val="0"/>
          <w:numId w:val="1"/>
        </w:numPr>
        <w:jc w:val="both"/>
        <w:rPr>
          <w:b/>
          <w:bCs/>
          <w:i/>
          <w:iCs/>
        </w:rPr>
      </w:pPr>
      <w:r w:rsidRPr="00723897">
        <w:rPr>
          <w:b/>
          <w:bCs/>
        </w:rPr>
        <w:t xml:space="preserve">развитие </w:t>
      </w:r>
      <w:r w:rsidRPr="00723897"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1F4BD0" w:rsidRPr="00723897" w:rsidRDefault="001F4BD0" w:rsidP="003A247E">
      <w:pPr>
        <w:numPr>
          <w:ilvl w:val="0"/>
          <w:numId w:val="1"/>
        </w:numPr>
        <w:jc w:val="both"/>
      </w:pPr>
      <w:r w:rsidRPr="00723897">
        <w:rPr>
          <w:b/>
          <w:bCs/>
        </w:rPr>
        <w:t>воспитание</w:t>
      </w:r>
      <w:r w:rsidRPr="00723897"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1F4BD0" w:rsidRPr="00723897" w:rsidRDefault="001F4BD0" w:rsidP="003A247E">
      <w:pPr>
        <w:numPr>
          <w:ilvl w:val="0"/>
          <w:numId w:val="1"/>
        </w:numPr>
        <w:jc w:val="both"/>
      </w:pPr>
      <w:r w:rsidRPr="00723897">
        <w:rPr>
          <w:b/>
          <w:bCs/>
        </w:rPr>
        <w:t xml:space="preserve">использование приобретенных знаний и умений в повседневной жизни </w:t>
      </w:r>
      <w:r w:rsidRPr="00723897">
        <w:t>для</w:t>
      </w:r>
      <w:r w:rsidRPr="00723897">
        <w:rPr>
          <w:i/>
          <w:iCs/>
        </w:rPr>
        <w:t xml:space="preserve"> </w:t>
      </w:r>
      <w:r w:rsidRPr="00723897"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1F4BD0" w:rsidRPr="00723897" w:rsidRDefault="001F4BD0" w:rsidP="003A247E">
      <w:pPr>
        <w:pStyle w:val="Title"/>
        <w:ind w:firstLine="709"/>
        <w:jc w:val="both"/>
        <w:rPr>
          <w:b w:val="0"/>
          <w:bCs w:val="0"/>
          <w:sz w:val="24"/>
          <w:szCs w:val="24"/>
        </w:rPr>
      </w:pPr>
      <w:r w:rsidRPr="00723897">
        <w:rPr>
          <w:sz w:val="24"/>
          <w:szCs w:val="24"/>
        </w:rPr>
        <w:t>Задачи</w:t>
      </w:r>
      <w:r w:rsidRPr="00723897">
        <w:rPr>
          <w:b w:val="0"/>
          <w:bCs w:val="0"/>
          <w:sz w:val="24"/>
          <w:szCs w:val="24"/>
        </w:rPr>
        <w:t xml:space="preserve">, решаемые в процессе обучения биологии в школе: </w:t>
      </w:r>
    </w:p>
    <w:p w:rsidR="001F4BD0" w:rsidRPr="00723897" w:rsidRDefault="001F4BD0" w:rsidP="003A247E">
      <w:pPr>
        <w:pStyle w:val="Title"/>
        <w:numPr>
          <w:ilvl w:val="0"/>
          <w:numId w:val="2"/>
        </w:numPr>
        <w:tabs>
          <w:tab w:val="clear" w:pos="720"/>
          <w:tab w:val="num" w:pos="1080"/>
        </w:tabs>
        <w:ind w:left="0" w:firstLine="709"/>
        <w:jc w:val="both"/>
        <w:rPr>
          <w:b w:val="0"/>
          <w:bCs w:val="0"/>
          <w:sz w:val="24"/>
          <w:szCs w:val="24"/>
        </w:rPr>
      </w:pPr>
      <w:r w:rsidRPr="00723897">
        <w:rPr>
          <w:b w:val="0"/>
          <w:bCs w:val="0"/>
          <w:sz w:val="24"/>
          <w:szCs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1F4BD0" w:rsidRPr="00723897" w:rsidRDefault="001F4BD0" w:rsidP="003A247E">
      <w:pPr>
        <w:pStyle w:val="Title"/>
        <w:numPr>
          <w:ilvl w:val="0"/>
          <w:numId w:val="2"/>
        </w:numPr>
        <w:tabs>
          <w:tab w:val="clear" w:pos="720"/>
          <w:tab w:val="num" w:pos="1080"/>
        </w:tabs>
        <w:ind w:left="0" w:firstLine="709"/>
        <w:jc w:val="both"/>
        <w:rPr>
          <w:b w:val="0"/>
          <w:bCs w:val="0"/>
          <w:sz w:val="24"/>
          <w:szCs w:val="24"/>
        </w:rPr>
      </w:pPr>
      <w:r w:rsidRPr="00723897">
        <w:rPr>
          <w:b w:val="0"/>
          <w:bCs w:val="0"/>
          <w:sz w:val="24"/>
          <w:szCs w:val="24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1F4BD0" w:rsidRPr="00723897" w:rsidRDefault="001F4BD0" w:rsidP="003A247E">
      <w:pPr>
        <w:pStyle w:val="Title"/>
        <w:numPr>
          <w:ilvl w:val="0"/>
          <w:numId w:val="2"/>
        </w:numPr>
        <w:tabs>
          <w:tab w:val="clear" w:pos="720"/>
          <w:tab w:val="num" w:pos="1080"/>
        </w:tabs>
        <w:ind w:left="0" w:firstLine="709"/>
        <w:jc w:val="both"/>
        <w:rPr>
          <w:b w:val="0"/>
          <w:bCs w:val="0"/>
          <w:sz w:val="24"/>
          <w:szCs w:val="24"/>
        </w:rPr>
      </w:pPr>
      <w:r w:rsidRPr="00723897">
        <w:rPr>
          <w:b w:val="0"/>
          <w:bCs w:val="0"/>
          <w:sz w:val="24"/>
          <w:szCs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1F4BD0" w:rsidRPr="00723897" w:rsidRDefault="001F4BD0" w:rsidP="003A247E">
      <w:pPr>
        <w:pStyle w:val="Title"/>
        <w:numPr>
          <w:ilvl w:val="0"/>
          <w:numId w:val="2"/>
        </w:numPr>
        <w:tabs>
          <w:tab w:val="clear" w:pos="720"/>
          <w:tab w:val="num" w:pos="1080"/>
        </w:tabs>
        <w:ind w:left="0" w:firstLine="709"/>
        <w:jc w:val="both"/>
        <w:rPr>
          <w:b w:val="0"/>
          <w:bCs w:val="0"/>
          <w:sz w:val="24"/>
          <w:szCs w:val="24"/>
        </w:rPr>
      </w:pPr>
      <w:r w:rsidRPr="00723897">
        <w:rPr>
          <w:b w:val="0"/>
          <w:bCs w:val="0"/>
          <w:sz w:val="24"/>
          <w:szCs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1F4BD0" w:rsidRPr="00723897" w:rsidRDefault="001F4BD0" w:rsidP="003A247E">
      <w:pPr>
        <w:pStyle w:val="Title"/>
        <w:numPr>
          <w:ilvl w:val="0"/>
          <w:numId w:val="2"/>
        </w:numPr>
        <w:tabs>
          <w:tab w:val="clear" w:pos="720"/>
          <w:tab w:val="num" w:pos="1080"/>
        </w:tabs>
        <w:ind w:left="0" w:firstLine="709"/>
        <w:jc w:val="both"/>
        <w:rPr>
          <w:b w:val="0"/>
          <w:bCs w:val="0"/>
          <w:sz w:val="24"/>
          <w:szCs w:val="24"/>
        </w:rPr>
      </w:pPr>
      <w:r w:rsidRPr="00723897">
        <w:rPr>
          <w:b w:val="0"/>
          <w:bCs w:val="0"/>
          <w:sz w:val="24"/>
          <w:szCs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:rsidR="001F4BD0" w:rsidRPr="00723897" w:rsidRDefault="001F4BD0" w:rsidP="003A247E">
      <w:pPr>
        <w:ind w:firstLine="708"/>
        <w:jc w:val="both"/>
        <w:rPr>
          <w:b/>
          <w:bCs/>
        </w:rPr>
      </w:pPr>
      <w:r w:rsidRPr="00723897">
        <w:t xml:space="preserve"> Курс биологии в 10 -11 классе направлен на формирование у учащихся целостной системы знаний о живой природе, ее 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составляет  </w:t>
      </w:r>
      <w:r w:rsidRPr="00723897">
        <w:rPr>
          <w:i/>
          <w:iCs/>
        </w:rPr>
        <w:t>знаниецентрический</w:t>
      </w:r>
      <w:r w:rsidRPr="00723897">
        <w:t xml:space="preserve">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 культуру поведения в природе, проведения и оформления биологических исследований.</w:t>
      </w:r>
    </w:p>
    <w:p w:rsidR="001F4BD0" w:rsidRPr="00723897" w:rsidRDefault="001F4BD0" w:rsidP="003A247E">
      <w:pPr>
        <w:jc w:val="both"/>
      </w:pPr>
      <w:r w:rsidRPr="00723897">
        <w:t>Курс разделён на главы и параграфы. В программе свойства живой материи рассматриваются на разных уровнях её организации: биосферном, биогеоценотическом, популяционно-видовом, организменном, клеточном, молекулярном.</w:t>
      </w:r>
    </w:p>
    <w:p w:rsidR="001F4BD0" w:rsidRPr="00723897" w:rsidRDefault="001F4BD0" w:rsidP="003A247E">
      <w:pPr>
        <w:jc w:val="both"/>
      </w:pPr>
      <w:r w:rsidRPr="00723897">
        <w:t xml:space="preserve">            Учебный материал разделен на 3 образовательных компонента: основное ядро знаний (соответствует обязательному образовательному стандарту), материал для классов общеобразовательного профиля, материал для классов гуманитарного профиля.</w:t>
      </w:r>
    </w:p>
    <w:p w:rsidR="001F4BD0" w:rsidRPr="00723897" w:rsidRDefault="001F4BD0" w:rsidP="003A247E">
      <w:pPr>
        <w:jc w:val="both"/>
      </w:pPr>
      <w:r w:rsidRPr="00723897">
        <w:t xml:space="preserve">     Содержание программы отражает состояние науки и ее взаимосвязи с решением современных проблем общества. Учитывая, что проблема экологического образования приобрела в наши дни первостепенное значение, в программе введен экологический аспект.</w:t>
      </w:r>
    </w:p>
    <w:p w:rsidR="001F4BD0" w:rsidRPr="00723897" w:rsidRDefault="001F4BD0" w:rsidP="003A247E">
      <w:pPr>
        <w:jc w:val="both"/>
      </w:pPr>
      <w:r w:rsidRPr="00723897">
        <w:t xml:space="preserve">         Учитель, опираясь на свой теоретический опыт, может широко использовать в этом курсе уроки-семинары, уроки-зачеты, уроки-лекции, уроки ролевой (или деловой) игры и др.</w:t>
      </w:r>
    </w:p>
    <w:p w:rsidR="001F4BD0" w:rsidRPr="00723897" w:rsidRDefault="001F4BD0" w:rsidP="003A247E">
      <w:pPr>
        <w:jc w:val="both"/>
      </w:pPr>
      <w:r w:rsidRPr="00723897">
        <w:t xml:space="preserve">       Для повышения образовательного уровня и получения навыков по практическому использованию полученных знаний программой предусматривается выполнение лабораторных работ.</w:t>
      </w:r>
    </w:p>
    <w:p w:rsidR="001F4BD0" w:rsidRPr="00723897" w:rsidRDefault="001F4BD0" w:rsidP="003A247E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723897">
        <w:rPr>
          <w:rFonts w:ascii="Times New Roman" w:hAnsi="Times New Roman" w:cs="Times New Roman"/>
          <w:sz w:val="24"/>
          <w:szCs w:val="24"/>
        </w:rPr>
        <w:t>Для реализации программы используется следующее учебно-методическое обеспечение:</w:t>
      </w:r>
    </w:p>
    <w:p w:rsidR="001F4BD0" w:rsidRPr="00723897" w:rsidRDefault="001F4BD0" w:rsidP="003A247E"/>
    <w:p w:rsidR="001F4BD0" w:rsidRPr="00723897" w:rsidRDefault="001F4BD0" w:rsidP="003A247E"/>
    <w:p w:rsidR="001F4BD0" w:rsidRPr="00723897" w:rsidRDefault="001F4BD0" w:rsidP="003A247E"/>
    <w:p w:rsidR="001F4BD0" w:rsidRPr="00723897" w:rsidRDefault="001F4BD0" w:rsidP="003A247E"/>
    <w:p w:rsidR="001F4BD0" w:rsidRPr="00723897" w:rsidRDefault="001F4BD0" w:rsidP="003A247E"/>
    <w:p w:rsidR="001F4BD0" w:rsidRPr="00723897" w:rsidRDefault="001F4BD0" w:rsidP="003A247E"/>
    <w:p w:rsidR="001F4BD0" w:rsidRPr="00723897" w:rsidRDefault="001F4BD0" w:rsidP="003A247E"/>
    <w:p w:rsidR="001F4BD0" w:rsidRPr="00723897" w:rsidRDefault="001F4BD0" w:rsidP="003A247E"/>
    <w:p w:rsidR="001F4BD0" w:rsidRPr="00723897" w:rsidRDefault="001F4BD0" w:rsidP="003A247E"/>
    <w:p w:rsidR="001F4BD0" w:rsidRPr="00723897" w:rsidRDefault="001F4BD0" w:rsidP="003A247E"/>
    <w:p w:rsidR="001F4BD0" w:rsidRPr="00723897" w:rsidRDefault="001F4BD0" w:rsidP="003A247E"/>
    <w:p w:rsidR="001F4BD0" w:rsidRPr="00723897" w:rsidRDefault="001F4BD0" w:rsidP="003A247E"/>
    <w:p w:rsidR="001F4BD0" w:rsidRPr="00723897" w:rsidRDefault="001F4BD0" w:rsidP="00AE3EF6">
      <w:pPr>
        <w:spacing w:before="100" w:beforeAutospacing="1" w:after="100" w:afterAutospacing="1"/>
        <w:ind w:firstLine="851"/>
        <w:jc w:val="center"/>
        <w:rPr>
          <w:b/>
          <w:bCs/>
          <w:color w:val="000000"/>
        </w:rPr>
      </w:pPr>
      <w:r w:rsidRPr="00723897">
        <w:rPr>
          <w:b/>
          <w:bCs/>
          <w:color w:val="000000"/>
        </w:rPr>
        <w:t xml:space="preserve">Требования к уровню подготовки </w:t>
      </w:r>
      <w:r>
        <w:rPr>
          <w:b/>
          <w:bCs/>
          <w:color w:val="000000"/>
        </w:rPr>
        <w:t>учащихся.</w:t>
      </w:r>
    </w:p>
    <w:p w:rsidR="001F4BD0" w:rsidRPr="00723897" w:rsidRDefault="001F4BD0" w:rsidP="003A247E">
      <w:pPr>
        <w:spacing w:before="100" w:beforeAutospacing="1" w:after="100" w:afterAutospacing="1"/>
        <w:ind w:firstLine="851"/>
        <w:jc w:val="center"/>
        <w:rPr>
          <w:b/>
          <w:bCs/>
          <w:i/>
          <w:iCs/>
        </w:rPr>
      </w:pPr>
      <w:r w:rsidRPr="00723897">
        <w:rPr>
          <w:b/>
          <w:bCs/>
          <w:i/>
          <w:iCs/>
        </w:rPr>
        <w:t>В результате изучения биологии на базовом уровне ученик должен</w:t>
      </w:r>
    </w:p>
    <w:p w:rsidR="001F4BD0" w:rsidRPr="00723897" w:rsidRDefault="001F4BD0" w:rsidP="003A247E">
      <w:pPr>
        <w:spacing w:before="240"/>
        <w:ind w:firstLine="567"/>
        <w:jc w:val="both"/>
        <w:rPr>
          <w:b/>
          <w:bCs/>
        </w:rPr>
      </w:pPr>
      <w:r w:rsidRPr="00723897">
        <w:rPr>
          <w:b/>
          <w:bCs/>
        </w:rPr>
        <w:t>знать /понимать</w:t>
      </w:r>
    </w:p>
    <w:p w:rsidR="001F4BD0" w:rsidRPr="00723897" w:rsidRDefault="001F4BD0" w:rsidP="003A247E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</w:pPr>
      <w:r w:rsidRPr="00723897">
        <w:rPr>
          <w:b/>
          <w:bCs/>
          <w:i/>
          <w:iCs/>
        </w:rPr>
        <w:t>основные положения</w:t>
      </w:r>
      <w:r w:rsidRPr="00723897"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1F4BD0" w:rsidRPr="00723897" w:rsidRDefault="001F4BD0" w:rsidP="003A247E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</w:pPr>
      <w:r w:rsidRPr="00723897">
        <w:rPr>
          <w:b/>
          <w:bCs/>
          <w:i/>
          <w:iCs/>
        </w:rPr>
        <w:t>строение биологических объектов:</w:t>
      </w:r>
      <w:r w:rsidRPr="00723897">
        <w:t xml:space="preserve"> клетки; генов и хромосом; вида и экосистем (структура); </w:t>
      </w:r>
    </w:p>
    <w:p w:rsidR="001F4BD0" w:rsidRPr="00723897" w:rsidRDefault="001F4BD0" w:rsidP="003A247E">
      <w:pPr>
        <w:numPr>
          <w:ilvl w:val="0"/>
          <w:numId w:val="3"/>
        </w:numPr>
        <w:tabs>
          <w:tab w:val="clear" w:pos="567"/>
          <w:tab w:val="num" w:pos="284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</w:pPr>
      <w:r w:rsidRPr="00723897">
        <w:rPr>
          <w:b/>
          <w:bCs/>
          <w:i/>
          <w:iCs/>
        </w:rPr>
        <w:t>сущность биологических процессов:</w:t>
      </w:r>
      <w:r w:rsidRPr="00723897"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1F4BD0" w:rsidRPr="00723897" w:rsidRDefault="001F4BD0" w:rsidP="003A247E">
      <w:pPr>
        <w:numPr>
          <w:ilvl w:val="0"/>
          <w:numId w:val="3"/>
        </w:numPr>
        <w:tabs>
          <w:tab w:val="left" w:pos="284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723897">
        <w:rPr>
          <w:b/>
          <w:bCs/>
          <w:i/>
          <w:iCs/>
        </w:rPr>
        <w:t>вклад выдающихся ученых</w:t>
      </w:r>
      <w:r w:rsidRPr="00723897">
        <w:t xml:space="preserve"> в развитие биологической науки; </w:t>
      </w:r>
    </w:p>
    <w:p w:rsidR="001F4BD0" w:rsidRPr="00723897" w:rsidRDefault="001F4BD0" w:rsidP="003A247E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723897">
        <w:rPr>
          <w:b/>
          <w:bCs/>
        </w:rPr>
        <w:t>биологическую терминологию и символику</w:t>
      </w:r>
      <w:r w:rsidRPr="00723897">
        <w:t>;</w:t>
      </w:r>
    </w:p>
    <w:p w:rsidR="001F4BD0" w:rsidRPr="00723897" w:rsidRDefault="001F4BD0" w:rsidP="003A247E">
      <w:pPr>
        <w:spacing w:before="240"/>
        <w:ind w:firstLine="567"/>
        <w:jc w:val="both"/>
      </w:pPr>
      <w:r w:rsidRPr="00723897">
        <w:rPr>
          <w:b/>
          <w:bCs/>
        </w:rPr>
        <w:t>уметь</w:t>
      </w:r>
    </w:p>
    <w:p w:rsidR="001F4BD0" w:rsidRPr="00723897" w:rsidRDefault="001F4BD0" w:rsidP="003A247E">
      <w:pPr>
        <w:numPr>
          <w:ilvl w:val="0"/>
          <w:numId w:val="3"/>
        </w:numPr>
        <w:tabs>
          <w:tab w:val="clear" w:pos="567"/>
          <w:tab w:val="num" w:pos="284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</w:pPr>
      <w:r w:rsidRPr="00723897">
        <w:rPr>
          <w:b/>
          <w:bCs/>
          <w:i/>
          <w:iCs/>
        </w:rPr>
        <w:t xml:space="preserve">объяснять: </w:t>
      </w:r>
      <w:r w:rsidRPr="00723897"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1F4BD0" w:rsidRPr="00723897" w:rsidRDefault="001F4BD0" w:rsidP="003A247E">
      <w:pPr>
        <w:numPr>
          <w:ilvl w:val="0"/>
          <w:numId w:val="3"/>
        </w:numPr>
        <w:tabs>
          <w:tab w:val="clear" w:pos="567"/>
          <w:tab w:val="num" w:pos="284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</w:pPr>
      <w:r w:rsidRPr="00723897">
        <w:rPr>
          <w:b/>
          <w:bCs/>
          <w:i/>
          <w:iCs/>
        </w:rPr>
        <w:t>решать</w:t>
      </w:r>
      <w:r w:rsidRPr="00723897"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1F4BD0" w:rsidRPr="00723897" w:rsidRDefault="001F4BD0" w:rsidP="003A247E">
      <w:pPr>
        <w:numPr>
          <w:ilvl w:val="0"/>
          <w:numId w:val="3"/>
        </w:numPr>
        <w:tabs>
          <w:tab w:val="clear" w:pos="567"/>
          <w:tab w:val="num" w:pos="284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</w:pPr>
      <w:r w:rsidRPr="00723897">
        <w:rPr>
          <w:b/>
          <w:bCs/>
          <w:i/>
          <w:iCs/>
        </w:rPr>
        <w:t>описывать</w:t>
      </w:r>
      <w:r w:rsidRPr="00723897">
        <w:t xml:space="preserve"> особей видов по морфологическому критерию; </w:t>
      </w:r>
    </w:p>
    <w:p w:rsidR="001F4BD0" w:rsidRPr="00723897" w:rsidRDefault="001F4BD0" w:rsidP="003A247E">
      <w:pPr>
        <w:numPr>
          <w:ilvl w:val="0"/>
          <w:numId w:val="3"/>
        </w:numPr>
        <w:tabs>
          <w:tab w:val="clear" w:pos="567"/>
          <w:tab w:val="num" w:pos="284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723897">
        <w:rPr>
          <w:b/>
          <w:bCs/>
          <w:i/>
          <w:iCs/>
        </w:rPr>
        <w:t>выявлять</w:t>
      </w:r>
      <w:r w:rsidRPr="00723897"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1F4BD0" w:rsidRPr="00723897" w:rsidRDefault="001F4BD0" w:rsidP="003A247E">
      <w:pPr>
        <w:numPr>
          <w:ilvl w:val="0"/>
          <w:numId w:val="3"/>
        </w:numPr>
        <w:tabs>
          <w:tab w:val="clear" w:pos="567"/>
          <w:tab w:val="num" w:pos="284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</w:pPr>
      <w:r w:rsidRPr="00723897">
        <w:rPr>
          <w:b/>
          <w:bCs/>
          <w:i/>
          <w:iCs/>
        </w:rPr>
        <w:t>сравнивать</w:t>
      </w:r>
      <w:r w:rsidRPr="00723897"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1F4BD0" w:rsidRPr="00723897" w:rsidRDefault="001F4BD0" w:rsidP="003A247E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</w:pPr>
      <w:r w:rsidRPr="00723897">
        <w:rPr>
          <w:b/>
          <w:bCs/>
          <w:i/>
          <w:iCs/>
        </w:rPr>
        <w:t xml:space="preserve">анализировать и оценивать </w:t>
      </w:r>
      <w:r w:rsidRPr="00723897"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1F4BD0" w:rsidRPr="00723897" w:rsidRDefault="001F4BD0" w:rsidP="003A247E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</w:pPr>
      <w:r w:rsidRPr="00723897">
        <w:rPr>
          <w:b/>
          <w:bCs/>
          <w:i/>
          <w:iCs/>
        </w:rPr>
        <w:t xml:space="preserve">изучать </w:t>
      </w:r>
      <w:r w:rsidRPr="00723897">
        <w:t>изменения в экосистемах на биологических моделях;</w:t>
      </w:r>
    </w:p>
    <w:p w:rsidR="001F4BD0" w:rsidRPr="00723897" w:rsidRDefault="001F4BD0" w:rsidP="003A247E">
      <w:pPr>
        <w:numPr>
          <w:ilvl w:val="0"/>
          <w:numId w:val="3"/>
        </w:numPr>
        <w:tabs>
          <w:tab w:val="clear" w:pos="567"/>
          <w:tab w:val="num" w:pos="284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</w:pPr>
      <w:r w:rsidRPr="00723897">
        <w:rPr>
          <w:b/>
          <w:bCs/>
          <w:i/>
          <w:iCs/>
        </w:rPr>
        <w:t xml:space="preserve">находить </w:t>
      </w:r>
      <w:r w:rsidRPr="00723897"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1F4BD0" w:rsidRPr="00723897" w:rsidRDefault="001F4BD0" w:rsidP="003A247E">
      <w:pPr>
        <w:spacing w:before="240"/>
        <w:ind w:left="567"/>
        <w:jc w:val="both"/>
      </w:pPr>
      <w:r w:rsidRPr="0072389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723897">
        <w:t>для:</w:t>
      </w:r>
    </w:p>
    <w:p w:rsidR="001F4BD0" w:rsidRPr="00723897" w:rsidRDefault="001F4BD0" w:rsidP="003A247E">
      <w:pPr>
        <w:numPr>
          <w:ilvl w:val="0"/>
          <w:numId w:val="3"/>
        </w:numPr>
        <w:tabs>
          <w:tab w:val="clear" w:pos="567"/>
          <w:tab w:val="num" w:pos="284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</w:pPr>
      <w:r w:rsidRPr="00723897"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1F4BD0" w:rsidRPr="00723897" w:rsidRDefault="001F4BD0" w:rsidP="003A247E">
      <w:pPr>
        <w:numPr>
          <w:ilvl w:val="0"/>
          <w:numId w:val="3"/>
        </w:numPr>
        <w:tabs>
          <w:tab w:val="clear" w:pos="567"/>
          <w:tab w:val="num" w:pos="284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</w:pPr>
      <w:r w:rsidRPr="00723897">
        <w:t>оказания первой помощи при простудных и других заболеваниях, отравлении пищевыми продуктами;</w:t>
      </w:r>
    </w:p>
    <w:p w:rsidR="001F4BD0" w:rsidRPr="00723897" w:rsidRDefault="001F4BD0" w:rsidP="003A247E">
      <w:pPr>
        <w:numPr>
          <w:ilvl w:val="0"/>
          <w:numId w:val="3"/>
        </w:numPr>
        <w:tabs>
          <w:tab w:val="clear" w:pos="567"/>
          <w:tab w:val="num" w:pos="284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284" w:hanging="284"/>
        <w:jc w:val="both"/>
        <w:textAlignment w:val="baseline"/>
      </w:pPr>
      <w:r w:rsidRPr="00723897"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1F4BD0" w:rsidRPr="00723897" w:rsidRDefault="001F4BD0" w:rsidP="003A247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284"/>
        <w:jc w:val="both"/>
        <w:textAlignment w:val="baseline"/>
      </w:pPr>
    </w:p>
    <w:p w:rsidR="001F4BD0" w:rsidRPr="00723897" w:rsidRDefault="001F4BD0" w:rsidP="003A247E">
      <w:pPr>
        <w:ind w:firstLine="709"/>
        <w:jc w:val="both"/>
        <w:rPr>
          <w:b/>
          <w:bCs/>
          <w:i/>
          <w:iCs/>
        </w:rPr>
      </w:pPr>
      <w:r w:rsidRPr="00723897">
        <w:rPr>
          <w:b/>
          <w:bCs/>
          <w:i/>
          <w:iCs/>
        </w:rPr>
        <w:t>Предметно-информационная составляющая образованности:</w:t>
      </w:r>
    </w:p>
    <w:p w:rsidR="001F4BD0" w:rsidRPr="00723897" w:rsidRDefault="001F4BD0" w:rsidP="003A247E">
      <w:pPr>
        <w:numPr>
          <w:ilvl w:val="0"/>
          <w:numId w:val="4"/>
        </w:numPr>
        <w:ind w:left="284" w:hanging="284"/>
        <w:jc w:val="both"/>
      </w:pPr>
      <w:r w:rsidRPr="00723897">
        <w:t>знание (понимание) основных положений биологических теорий; строения биологических объектов: клеток, генов и хромосом, видов и экосистем (структура); сущности биологических процессов: размножения, оплодотворения, действия искусственного и естественного отбора, формирования приспособленности, образования видов, круговорота веществ и превращение энергии в экосистемах; вклада выдающихся ученых в развитие биологии и экологии; биологической терминологии и символики;</w:t>
      </w:r>
    </w:p>
    <w:p w:rsidR="001F4BD0" w:rsidRPr="00723897" w:rsidRDefault="001F4BD0" w:rsidP="003A247E">
      <w:pPr>
        <w:numPr>
          <w:ilvl w:val="0"/>
          <w:numId w:val="4"/>
        </w:numPr>
        <w:ind w:left="284" w:hanging="284"/>
        <w:jc w:val="both"/>
      </w:pPr>
      <w:r w:rsidRPr="00723897">
        <w:t xml:space="preserve">умение объяснять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природы; родство живых организмов; отрицательное влияние алкоголя, никотина, наркотических веществ на развитие зародыша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 описывать особей видов по морфологическому критерию; </w:t>
      </w:r>
    </w:p>
    <w:p w:rsidR="001F4BD0" w:rsidRPr="00723897" w:rsidRDefault="001F4BD0" w:rsidP="003A247E">
      <w:pPr>
        <w:numPr>
          <w:ilvl w:val="0"/>
          <w:numId w:val="4"/>
        </w:numPr>
        <w:ind w:left="284" w:hanging="284"/>
        <w:jc w:val="both"/>
      </w:pPr>
      <w:r w:rsidRPr="00723897">
        <w:t>наличие представлений о нормативных актах законодательной и исполнительной власти Свердловской области по дальнейшему укреплению экологической безопасности;</w:t>
      </w:r>
    </w:p>
    <w:p w:rsidR="001F4BD0" w:rsidRPr="00723897" w:rsidRDefault="001F4BD0" w:rsidP="003A247E">
      <w:pPr>
        <w:numPr>
          <w:ilvl w:val="0"/>
          <w:numId w:val="4"/>
        </w:numPr>
        <w:ind w:left="284" w:hanging="284"/>
        <w:jc w:val="both"/>
      </w:pPr>
      <w:r w:rsidRPr="00723897">
        <w:t xml:space="preserve">знание основных проблем экологии человека и направления их разрешения в регионе, стране, мире; </w:t>
      </w:r>
    </w:p>
    <w:p w:rsidR="001F4BD0" w:rsidRPr="00723897" w:rsidRDefault="001F4BD0" w:rsidP="003A247E">
      <w:pPr>
        <w:ind w:firstLine="709"/>
        <w:jc w:val="both"/>
        <w:rPr>
          <w:b/>
          <w:bCs/>
          <w:i/>
          <w:iCs/>
        </w:rPr>
      </w:pPr>
      <w:r w:rsidRPr="00723897">
        <w:rPr>
          <w:b/>
          <w:bCs/>
          <w:i/>
          <w:iCs/>
        </w:rPr>
        <w:tab/>
        <w:t>Деятельностно-коммуникативная составляющая образованности:</w:t>
      </w:r>
    </w:p>
    <w:p w:rsidR="001F4BD0" w:rsidRPr="00723897" w:rsidRDefault="001F4BD0" w:rsidP="003A247E">
      <w:pPr>
        <w:numPr>
          <w:ilvl w:val="0"/>
          <w:numId w:val="4"/>
        </w:numPr>
        <w:ind w:left="284" w:hanging="284"/>
        <w:jc w:val="both"/>
      </w:pPr>
      <w:r w:rsidRPr="00723897">
        <w:t xml:space="preserve">умение 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</w:p>
    <w:p w:rsidR="001F4BD0" w:rsidRPr="00723897" w:rsidRDefault="001F4BD0" w:rsidP="003A247E">
      <w:pPr>
        <w:numPr>
          <w:ilvl w:val="0"/>
          <w:numId w:val="4"/>
        </w:numPr>
        <w:ind w:left="284" w:hanging="284"/>
        <w:jc w:val="both"/>
      </w:pPr>
      <w:r w:rsidRPr="00723897">
        <w:t>умение выявлять</w:t>
      </w:r>
      <w:r w:rsidRPr="00723897">
        <w:rPr>
          <w:i/>
          <w:iCs/>
        </w:rPr>
        <w:t xml:space="preserve"> </w:t>
      </w:r>
      <w:r w:rsidRPr="00723897">
        <w:t>приспособления организмов к среде обитания, источники мутагенов в окружающей среде, антропогенные изменения в экосистемах своей местности;</w:t>
      </w:r>
    </w:p>
    <w:p w:rsidR="001F4BD0" w:rsidRPr="00723897" w:rsidRDefault="001F4BD0" w:rsidP="003A247E">
      <w:pPr>
        <w:numPr>
          <w:ilvl w:val="0"/>
          <w:numId w:val="4"/>
        </w:numPr>
        <w:ind w:left="284" w:hanging="284"/>
        <w:jc w:val="both"/>
      </w:pPr>
      <w:r w:rsidRPr="00723897">
        <w:t xml:space="preserve">умение сравнивать биологические объекты и делать выводы на основе сравнения; </w:t>
      </w:r>
    </w:p>
    <w:p w:rsidR="001F4BD0" w:rsidRPr="00723897" w:rsidRDefault="001F4BD0" w:rsidP="003A247E">
      <w:pPr>
        <w:numPr>
          <w:ilvl w:val="0"/>
          <w:numId w:val="4"/>
        </w:numPr>
        <w:ind w:left="284" w:hanging="284"/>
        <w:jc w:val="both"/>
      </w:pPr>
      <w:r w:rsidRPr="00723897">
        <w:t>умение осуществлять самостоятельный поиск учебной информации, анализировать и оценивать получаемую информацию и собственные действия;</w:t>
      </w:r>
    </w:p>
    <w:p w:rsidR="001F4BD0" w:rsidRPr="00723897" w:rsidRDefault="001F4BD0" w:rsidP="003A247E">
      <w:pPr>
        <w:numPr>
          <w:ilvl w:val="0"/>
          <w:numId w:val="4"/>
        </w:numPr>
        <w:ind w:left="284" w:hanging="284"/>
        <w:jc w:val="both"/>
      </w:pPr>
      <w:r w:rsidRPr="00723897">
        <w:t>владение навыками самообразования и саморазвития;</w:t>
      </w:r>
    </w:p>
    <w:p w:rsidR="001F4BD0" w:rsidRPr="00723897" w:rsidRDefault="001F4BD0" w:rsidP="003A247E">
      <w:pPr>
        <w:numPr>
          <w:ilvl w:val="0"/>
          <w:numId w:val="4"/>
        </w:numPr>
        <w:ind w:left="284" w:hanging="284"/>
        <w:jc w:val="both"/>
      </w:pPr>
      <w:r w:rsidRPr="00723897">
        <w:t>использование</w:t>
      </w:r>
      <w:r w:rsidRPr="00723897">
        <w:rPr>
          <w:i/>
          <w:iCs/>
        </w:rPr>
        <w:t xml:space="preserve"> </w:t>
      </w:r>
      <w:r w:rsidRPr="00723897">
        <w:t>приобретенных знаний и умений в практической деятельности и повседневной жизни;</w:t>
      </w:r>
    </w:p>
    <w:p w:rsidR="001F4BD0" w:rsidRPr="00723897" w:rsidRDefault="001F4BD0" w:rsidP="003A247E">
      <w:pPr>
        <w:numPr>
          <w:ilvl w:val="0"/>
          <w:numId w:val="4"/>
        </w:numPr>
        <w:ind w:left="284" w:hanging="284"/>
        <w:jc w:val="both"/>
      </w:pPr>
      <w:r w:rsidRPr="00723897">
        <w:t>представление о возможности личного участия в решении экологических проблем;</w:t>
      </w:r>
    </w:p>
    <w:p w:rsidR="001F4BD0" w:rsidRPr="00723897" w:rsidRDefault="001F4BD0" w:rsidP="003A247E">
      <w:pPr>
        <w:numPr>
          <w:ilvl w:val="0"/>
          <w:numId w:val="4"/>
        </w:numPr>
        <w:ind w:left="284" w:hanging="284"/>
        <w:jc w:val="both"/>
        <w:rPr>
          <w:b/>
          <w:bCs/>
        </w:rPr>
      </w:pPr>
      <w:r w:rsidRPr="00723897">
        <w:t>владение практическими навыками</w:t>
      </w:r>
      <w:r w:rsidRPr="00723897">
        <w:rPr>
          <w:i/>
          <w:iCs/>
        </w:rPr>
        <w:t xml:space="preserve"> </w:t>
      </w:r>
      <w:r w:rsidRPr="00723897">
        <w:t>получения и умелого использования информации о конкретных экологических ситуациях в области, муниципальном образовании и своем населенном пункте;</w:t>
      </w:r>
    </w:p>
    <w:p w:rsidR="001F4BD0" w:rsidRPr="00723897" w:rsidRDefault="001F4BD0" w:rsidP="003A247E">
      <w:pPr>
        <w:numPr>
          <w:ilvl w:val="0"/>
          <w:numId w:val="4"/>
        </w:numPr>
        <w:ind w:left="284" w:hanging="284"/>
        <w:jc w:val="both"/>
      </w:pPr>
      <w:r w:rsidRPr="00723897">
        <w:t>отрабатывание навыков постоянной самостоятельной заботы о сохранении благоприятной природной среды в месте своего проживания.</w:t>
      </w:r>
    </w:p>
    <w:p w:rsidR="001F4BD0" w:rsidRPr="00723897" w:rsidRDefault="001F4BD0" w:rsidP="003A247E">
      <w:pPr>
        <w:ind w:firstLine="709"/>
        <w:jc w:val="both"/>
        <w:rPr>
          <w:b/>
          <w:bCs/>
          <w:i/>
          <w:iCs/>
        </w:rPr>
      </w:pPr>
      <w:r w:rsidRPr="00723897">
        <w:rPr>
          <w:b/>
          <w:bCs/>
          <w:i/>
          <w:iCs/>
        </w:rPr>
        <w:t>Ценностно-ориентационная составляющая образованности:</w:t>
      </w:r>
    </w:p>
    <w:p w:rsidR="001F4BD0" w:rsidRPr="00723897" w:rsidRDefault="001F4BD0" w:rsidP="003A247E">
      <w:pPr>
        <w:numPr>
          <w:ilvl w:val="0"/>
          <w:numId w:val="4"/>
        </w:numPr>
        <w:ind w:left="284" w:hanging="284"/>
        <w:jc w:val="both"/>
      </w:pPr>
      <w:r w:rsidRPr="00723897">
        <w:t>соблюдение основных нравственных норм и правил, обеспечивающих сохранение и укрепление психофизического и социального здоровья (своего и окружающих);</w:t>
      </w:r>
    </w:p>
    <w:p w:rsidR="001F4BD0" w:rsidRPr="003A247E" w:rsidRDefault="001F4BD0" w:rsidP="003A247E">
      <w:pPr>
        <w:numPr>
          <w:ilvl w:val="0"/>
          <w:numId w:val="4"/>
        </w:numPr>
        <w:ind w:left="284" w:hanging="284"/>
        <w:jc w:val="both"/>
        <w:rPr>
          <w:b/>
          <w:bCs/>
        </w:rPr>
      </w:pPr>
      <w:r w:rsidRPr="00723897">
        <w:t>проявление активной позиции в решении вопросов экологической безопасност</w:t>
      </w:r>
      <w:r>
        <w:t>и.</w:t>
      </w:r>
    </w:p>
    <w:p w:rsidR="001F4BD0" w:rsidRPr="00723897" w:rsidRDefault="001F4BD0" w:rsidP="003A247E">
      <w:pPr>
        <w:rPr>
          <w:b/>
          <w:bCs/>
          <w:i/>
          <w:iCs/>
        </w:rPr>
      </w:pPr>
    </w:p>
    <w:p w:rsidR="001F4BD0" w:rsidRPr="00723897" w:rsidRDefault="001F4BD0" w:rsidP="003A247E">
      <w:pPr>
        <w:pStyle w:val="Heading8"/>
        <w:spacing w:before="120" w:after="12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Учебно-тематический план</w:t>
      </w:r>
    </w:p>
    <w:p w:rsidR="001F4BD0" w:rsidRPr="00723897" w:rsidRDefault="001F4BD0" w:rsidP="003A247E"/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4797"/>
        <w:gridCol w:w="1095"/>
        <w:gridCol w:w="1645"/>
        <w:gridCol w:w="1300"/>
      </w:tblGrid>
      <w:tr w:rsidR="001F4BD0" w:rsidRPr="00723897">
        <w:trPr>
          <w:trHeight w:val="381"/>
        </w:trPr>
        <w:tc>
          <w:tcPr>
            <w:tcW w:w="321" w:type="pct"/>
          </w:tcPr>
          <w:p w:rsidR="001F4BD0" w:rsidRPr="00723897" w:rsidRDefault="001F4BD0" w:rsidP="00C756F0">
            <w:pPr>
              <w:spacing w:after="60"/>
              <w:jc w:val="center"/>
            </w:pPr>
            <w:r w:rsidRPr="00723897">
              <w:t>№</w:t>
            </w:r>
          </w:p>
        </w:tc>
        <w:tc>
          <w:tcPr>
            <w:tcW w:w="2697" w:type="pct"/>
          </w:tcPr>
          <w:p w:rsidR="001F4BD0" w:rsidRDefault="001F4BD0" w:rsidP="0087341E">
            <w:pPr>
              <w:spacing w:after="60"/>
            </w:pPr>
          </w:p>
          <w:p w:rsidR="001F4BD0" w:rsidRPr="00723897" w:rsidRDefault="001F4BD0" w:rsidP="0087341E">
            <w:pPr>
              <w:spacing w:after="60"/>
            </w:pPr>
            <w:r>
              <w:t xml:space="preserve">                      </w:t>
            </w:r>
            <w:r w:rsidRPr="00723897">
              <w:t>Название темы</w:t>
            </w:r>
          </w:p>
        </w:tc>
        <w:tc>
          <w:tcPr>
            <w:tcW w:w="687" w:type="pct"/>
          </w:tcPr>
          <w:p w:rsidR="001F4BD0" w:rsidRDefault="001F4BD0" w:rsidP="0087341E">
            <w:pPr>
              <w:spacing w:after="60"/>
            </w:pPr>
            <w:r w:rsidRPr="00723897">
              <w:t>Кол-во</w:t>
            </w:r>
          </w:p>
          <w:p w:rsidR="001F4BD0" w:rsidRPr="00723897" w:rsidRDefault="001F4BD0" w:rsidP="0087341E">
            <w:pPr>
              <w:spacing w:after="60"/>
            </w:pPr>
            <w:r w:rsidRPr="00723897">
              <w:t xml:space="preserve"> часов</w:t>
            </w:r>
          </w:p>
        </w:tc>
        <w:tc>
          <w:tcPr>
            <w:tcW w:w="686" w:type="pct"/>
          </w:tcPr>
          <w:p w:rsidR="001F4BD0" w:rsidRPr="00723897" w:rsidRDefault="001F4BD0" w:rsidP="0087341E">
            <w:pPr>
              <w:spacing w:after="200" w:line="276" w:lineRule="auto"/>
            </w:pPr>
            <w:r>
              <w:t>Лабораторная или практическая работа</w:t>
            </w:r>
          </w:p>
        </w:tc>
        <w:tc>
          <w:tcPr>
            <w:tcW w:w="609" w:type="pct"/>
          </w:tcPr>
          <w:p w:rsidR="001F4BD0" w:rsidRDefault="001F4BD0">
            <w:pPr>
              <w:spacing w:after="200" w:line="276" w:lineRule="auto"/>
            </w:pPr>
            <w:r>
              <w:t xml:space="preserve">Экскурсия </w:t>
            </w:r>
          </w:p>
          <w:p w:rsidR="001F4BD0" w:rsidRPr="00723897" w:rsidRDefault="001F4BD0" w:rsidP="0087341E">
            <w:pPr>
              <w:spacing w:after="60"/>
            </w:pPr>
          </w:p>
        </w:tc>
      </w:tr>
      <w:tr w:rsidR="001F4BD0" w:rsidRPr="0087341E">
        <w:trPr>
          <w:trHeight w:val="381"/>
        </w:trPr>
        <w:tc>
          <w:tcPr>
            <w:tcW w:w="321" w:type="pct"/>
          </w:tcPr>
          <w:p w:rsidR="001F4BD0" w:rsidRPr="0087341E" w:rsidRDefault="001F4BD0" w:rsidP="00C756F0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2697" w:type="pct"/>
          </w:tcPr>
          <w:p w:rsidR="001F4BD0" w:rsidRPr="0087341E" w:rsidRDefault="001F4BD0" w:rsidP="0087341E">
            <w:pPr>
              <w:spacing w:after="60"/>
              <w:rPr>
                <w:b/>
                <w:bCs/>
              </w:rPr>
            </w:pPr>
            <w:r w:rsidRPr="0087341E">
              <w:rPr>
                <w:b/>
                <w:bCs/>
              </w:rPr>
              <w:t>10 класс</w:t>
            </w:r>
          </w:p>
        </w:tc>
        <w:tc>
          <w:tcPr>
            <w:tcW w:w="687" w:type="pct"/>
          </w:tcPr>
          <w:p w:rsidR="001F4BD0" w:rsidRPr="0087341E" w:rsidRDefault="001F4BD0" w:rsidP="0087341E">
            <w:pPr>
              <w:spacing w:after="60"/>
              <w:rPr>
                <w:b/>
                <w:bCs/>
              </w:rPr>
            </w:pPr>
          </w:p>
        </w:tc>
        <w:tc>
          <w:tcPr>
            <w:tcW w:w="686" w:type="pct"/>
          </w:tcPr>
          <w:p w:rsidR="001F4BD0" w:rsidRPr="0087341E" w:rsidRDefault="001F4BD0" w:rsidP="0087341E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609" w:type="pct"/>
          </w:tcPr>
          <w:p w:rsidR="001F4BD0" w:rsidRPr="0087341E" w:rsidRDefault="001F4BD0">
            <w:pPr>
              <w:spacing w:after="200" w:line="276" w:lineRule="auto"/>
              <w:rPr>
                <w:b/>
                <w:bCs/>
              </w:rPr>
            </w:pPr>
          </w:p>
        </w:tc>
      </w:tr>
      <w:tr w:rsidR="001F4BD0" w:rsidRPr="0087341E">
        <w:trPr>
          <w:trHeight w:val="381"/>
        </w:trPr>
        <w:tc>
          <w:tcPr>
            <w:tcW w:w="321" w:type="pct"/>
          </w:tcPr>
          <w:p w:rsidR="001F4BD0" w:rsidRPr="0087341E" w:rsidRDefault="001F4BD0" w:rsidP="00C756F0">
            <w:pPr>
              <w:spacing w:after="60"/>
              <w:jc w:val="center"/>
              <w:rPr>
                <w:b/>
                <w:bCs/>
              </w:rPr>
            </w:pPr>
            <w:r w:rsidRPr="0087341E">
              <w:rPr>
                <w:b/>
                <w:bCs/>
              </w:rPr>
              <w:t>1.</w:t>
            </w:r>
          </w:p>
        </w:tc>
        <w:tc>
          <w:tcPr>
            <w:tcW w:w="2697" w:type="pct"/>
          </w:tcPr>
          <w:p w:rsidR="001F4BD0" w:rsidRPr="0087341E" w:rsidRDefault="001F4BD0" w:rsidP="0087341E">
            <w:pPr>
              <w:spacing w:after="60"/>
              <w:rPr>
                <w:b/>
                <w:bCs/>
              </w:rPr>
            </w:pPr>
            <w:r w:rsidRPr="0087341E">
              <w:rPr>
                <w:b/>
                <w:bCs/>
              </w:rPr>
              <w:t>Введение в курс общебиологических явлений</w:t>
            </w:r>
          </w:p>
        </w:tc>
        <w:tc>
          <w:tcPr>
            <w:tcW w:w="687" w:type="pct"/>
          </w:tcPr>
          <w:p w:rsidR="001F4BD0" w:rsidRPr="0087341E" w:rsidRDefault="001F4BD0" w:rsidP="0087341E">
            <w:pPr>
              <w:spacing w:after="60"/>
              <w:rPr>
                <w:b/>
                <w:bCs/>
              </w:rPr>
            </w:pPr>
            <w:r w:rsidRPr="0087341E">
              <w:rPr>
                <w:b/>
                <w:bCs/>
              </w:rPr>
              <w:t>6</w:t>
            </w:r>
          </w:p>
        </w:tc>
        <w:tc>
          <w:tcPr>
            <w:tcW w:w="686" w:type="pct"/>
          </w:tcPr>
          <w:p w:rsidR="001F4BD0" w:rsidRPr="0087341E" w:rsidRDefault="001F4BD0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609" w:type="pct"/>
          </w:tcPr>
          <w:p w:rsidR="001F4BD0" w:rsidRPr="0087341E" w:rsidRDefault="001F4BD0">
            <w:pPr>
              <w:spacing w:after="200" w:line="276" w:lineRule="auto"/>
              <w:rPr>
                <w:b/>
                <w:bCs/>
              </w:rPr>
            </w:pPr>
          </w:p>
        </w:tc>
      </w:tr>
      <w:tr w:rsidR="001F4BD0" w:rsidRPr="0087341E">
        <w:trPr>
          <w:trHeight w:val="381"/>
        </w:trPr>
        <w:tc>
          <w:tcPr>
            <w:tcW w:w="321" w:type="pct"/>
          </w:tcPr>
          <w:p w:rsidR="001F4BD0" w:rsidRPr="0087341E" w:rsidRDefault="001F4BD0" w:rsidP="00C756F0">
            <w:pPr>
              <w:spacing w:after="60"/>
              <w:jc w:val="center"/>
              <w:rPr>
                <w:b/>
                <w:bCs/>
              </w:rPr>
            </w:pPr>
            <w:r w:rsidRPr="0087341E">
              <w:rPr>
                <w:b/>
                <w:bCs/>
              </w:rPr>
              <w:t>2.</w:t>
            </w:r>
          </w:p>
        </w:tc>
        <w:tc>
          <w:tcPr>
            <w:tcW w:w="2697" w:type="pct"/>
          </w:tcPr>
          <w:p w:rsidR="001F4BD0" w:rsidRPr="0087341E" w:rsidRDefault="001F4BD0" w:rsidP="0087341E">
            <w:pPr>
              <w:spacing w:after="60"/>
              <w:rPr>
                <w:b/>
                <w:bCs/>
              </w:rPr>
            </w:pPr>
            <w:r w:rsidRPr="0087341E">
              <w:rPr>
                <w:b/>
                <w:bCs/>
              </w:rPr>
              <w:t>Биосферный уровень организации жизни</w:t>
            </w:r>
          </w:p>
        </w:tc>
        <w:tc>
          <w:tcPr>
            <w:tcW w:w="687" w:type="pct"/>
          </w:tcPr>
          <w:p w:rsidR="001F4BD0" w:rsidRPr="0087341E" w:rsidRDefault="001F4BD0" w:rsidP="0087341E">
            <w:pPr>
              <w:spacing w:after="60"/>
              <w:rPr>
                <w:b/>
                <w:bCs/>
              </w:rPr>
            </w:pPr>
            <w:r w:rsidRPr="0087341E">
              <w:rPr>
                <w:b/>
                <w:bCs/>
              </w:rPr>
              <w:t>9</w:t>
            </w:r>
          </w:p>
        </w:tc>
        <w:tc>
          <w:tcPr>
            <w:tcW w:w="686" w:type="pct"/>
          </w:tcPr>
          <w:p w:rsidR="001F4BD0" w:rsidRPr="0087341E" w:rsidRDefault="001F4BD0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609" w:type="pct"/>
          </w:tcPr>
          <w:p w:rsidR="001F4BD0" w:rsidRPr="0087341E" w:rsidRDefault="001F4BD0">
            <w:pPr>
              <w:spacing w:after="200" w:line="276" w:lineRule="auto"/>
              <w:rPr>
                <w:b/>
                <w:bCs/>
              </w:rPr>
            </w:pPr>
          </w:p>
        </w:tc>
      </w:tr>
      <w:tr w:rsidR="001F4BD0" w:rsidRPr="0087341E">
        <w:trPr>
          <w:trHeight w:val="381"/>
        </w:trPr>
        <w:tc>
          <w:tcPr>
            <w:tcW w:w="321" w:type="pct"/>
          </w:tcPr>
          <w:p w:rsidR="001F4BD0" w:rsidRPr="0087341E" w:rsidRDefault="001F4BD0" w:rsidP="00C756F0">
            <w:pPr>
              <w:spacing w:after="60"/>
              <w:jc w:val="center"/>
              <w:rPr>
                <w:b/>
                <w:bCs/>
              </w:rPr>
            </w:pPr>
            <w:r w:rsidRPr="0087341E">
              <w:rPr>
                <w:b/>
                <w:bCs/>
              </w:rPr>
              <w:t>3.</w:t>
            </w:r>
          </w:p>
        </w:tc>
        <w:tc>
          <w:tcPr>
            <w:tcW w:w="2697" w:type="pct"/>
          </w:tcPr>
          <w:p w:rsidR="001F4BD0" w:rsidRPr="0087341E" w:rsidRDefault="001F4BD0" w:rsidP="0087341E">
            <w:pPr>
              <w:spacing w:after="60"/>
              <w:rPr>
                <w:b/>
                <w:bCs/>
              </w:rPr>
            </w:pPr>
            <w:r w:rsidRPr="0087341E">
              <w:rPr>
                <w:b/>
                <w:bCs/>
              </w:rPr>
              <w:t>Биогеоценотический уровень организации жизни</w:t>
            </w:r>
          </w:p>
        </w:tc>
        <w:tc>
          <w:tcPr>
            <w:tcW w:w="687" w:type="pct"/>
          </w:tcPr>
          <w:p w:rsidR="001F4BD0" w:rsidRPr="0087341E" w:rsidRDefault="001F4BD0" w:rsidP="0087341E">
            <w:pPr>
              <w:spacing w:after="60"/>
              <w:rPr>
                <w:b/>
                <w:bCs/>
              </w:rPr>
            </w:pPr>
            <w:r w:rsidRPr="0087341E">
              <w:rPr>
                <w:b/>
                <w:bCs/>
              </w:rPr>
              <w:t>8</w:t>
            </w:r>
          </w:p>
        </w:tc>
        <w:tc>
          <w:tcPr>
            <w:tcW w:w="686" w:type="pct"/>
          </w:tcPr>
          <w:p w:rsidR="001F4BD0" w:rsidRPr="0087341E" w:rsidRDefault="001F4BD0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09" w:type="pct"/>
          </w:tcPr>
          <w:p w:rsidR="001F4BD0" w:rsidRPr="0087341E" w:rsidRDefault="001F4BD0">
            <w:pPr>
              <w:spacing w:after="200" w:line="276" w:lineRule="auto"/>
              <w:rPr>
                <w:b/>
                <w:bCs/>
              </w:rPr>
            </w:pPr>
          </w:p>
        </w:tc>
      </w:tr>
      <w:tr w:rsidR="001F4BD0" w:rsidRPr="0087341E">
        <w:trPr>
          <w:trHeight w:val="381"/>
        </w:trPr>
        <w:tc>
          <w:tcPr>
            <w:tcW w:w="321" w:type="pct"/>
          </w:tcPr>
          <w:p w:rsidR="001F4BD0" w:rsidRPr="0087341E" w:rsidRDefault="001F4BD0" w:rsidP="00C756F0">
            <w:pPr>
              <w:spacing w:after="60"/>
              <w:jc w:val="center"/>
              <w:rPr>
                <w:b/>
                <w:bCs/>
              </w:rPr>
            </w:pPr>
            <w:r w:rsidRPr="0087341E">
              <w:rPr>
                <w:b/>
                <w:bCs/>
              </w:rPr>
              <w:t>4.</w:t>
            </w:r>
          </w:p>
        </w:tc>
        <w:tc>
          <w:tcPr>
            <w:tcW w:w="2697" w:type="pct"/>
          </w:tcPr>
          <w:p w:rsidR="001F4BD0" w:rsidRPr="0087341E" w:rsidRDefault="001F4BD0" w:rsidP="0087341E">
            <w:pPr>
              <w:spacing w:after="60"/>
              <w:rPr>
                <w:b/>
                <w:bCs/>
              </w:rPr>
            </w:pPr>
            <w:r w:rsidRPr="0087341E">
              <w:rPr>
                <w:b/>
                <w:bCs/>
              </w:rPr>
              <w:t>Популяционно-видовой уровень организации жизни</w:t>
            </w:r>
          </w:p>
        </w:tc>
        <w:tc>
          <w:tcPr>
            <w:tcW w:w="687" w:type="pct"/>
          </w:tcPr>
          <w:p w:rsidR="001F4BD0" w:rsidRPr="0087341E" w:rsidRDefault="001F4BD0" w:rsidP="0087341E">
            <w:pPr>
              <w:spacing w:after="60"/>
              <w:rPr>
                <w:b/>
                <w:bCs/>
              </w:rPr>
            </w:pPr>
            <w:r w:rsidRPr="0087341E">
              <w:rPr>
                <w:b/>
                <w:bCs/>
              </w:rPr>
              <w:t>11</w:t>
            </w:r>
          </w:p>
        </w:tc>
        <w:tc>
          <w:tcPr>
            <w:tcW w:w="686" w:type="pct"/>
          </w:tcPr>
          <w:p w:rsidR="001F4BD0" w:rsidRPr="0087341E" w:rsidRDefault="001F4BD0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09" w:type="pct"/>
          </w:tcPr>
          <w:p w:rsidR="001F4BD0" w:rsidRPr="0087341E" w:rsidRDefault="001F4BD0">
            <w:pPr>
              <w:spacing w:after="200" w:line="276" w:lineRule="auto"/>
              <w:rPr>
                <w:b/>
                <w:bCs/>
              </w:rPr>
            </w:pPr>
          </w:p>
        </w:tc>
      </w:tr>
      <w:tr w:rsidR="001F4BD0" w:rsidRPr="0087341E">
        <w:trPr>
          <w:trHeight w:val="381"/>
        </w:trPr>
        <w:tc>
          <w:tcPr>
            <w:tcW w:w="321" w:type="pct"/>
          </w:tcPr>
          <w:p w:rsidR="001F4BD0" w:rsidRPr="0087341E" w:rsidRDefault="001F4BD0" w:rsidP="00C756F0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2697" w:type="pct"/>
          </w:tcPr>
          <w:p w:rsidR="001F4BD0" w:rsidRPr="0087341E" w:rsidRDefault="001F4BD0" w:rsidP="0087341E">
            <w:pPr>
              <w:spacing w:after="60"/>
              <w:rPr>
                <w:b/>
                <w:bCs/>
              </w:rPr>
            </w:pPr>
          </w:p>
        </w:tc>
        <w:tc>
          <w:tcPr>
            <w:tcW w:w="687" w:type="pct"/>
          </w:tcPr>
          <w:p w:rsidR="001F4BD0" w:rsidRPr="0087341E" w:rsidRDefault="001F4BD0" w:rsidP="0087341E">
            <w:pPr>
              <w:spacing w:after="60"/>
              <w:rPr>
                <w:b/>
                <w:bCs/>
              </w:rPr>
            </w:pPr>
            <w:r w:rsidRPr="0087341E">
              <w:rPr>
                <w:b/>
                <w:bCs/>
              </w:rPr>
              <w:t>34часа</w:t>
            </w:r>
          </w:p>
        </w:tc>
        <w:tc>
          <w:tcPr>
            <w:tcW w:w="686" w:type="pct"/>
          </w:tcPr>
          <w:p w:rsidR="001F4BD0" w:rsidRPr="0087341E" w:rsidRDefault="001F4BD0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09" w:type="pct"/>
          </w:tcPr>
          <w:p w:rsidR="001F4BD0" w:rsidRPr="0087341E" w:rsidRDefault="001F4BD0">
            <w:pPr>
              <w:spacing w:after="200" w:line="276" w:lineRule="auto"/>
              <w:rPr>
                <w:b/>
                <w:bCs/>
              </w:rPr>
            </w:pPr>
          </w:p>
        </w:tc>
      </w:tr>
      <w:tr w:rsidR="001F4BD0" w:rsidRPr="0087341E">
        <w:trPr>
          <w:trHeight w:val="381"/>
        </w:trPr>
        <w:tc>
          <w:tcPr>
            <w:tcW w:w="321" w:type="pct"/>
          </w:tcPr>
          <w:p w:rsidR="001F4BD0" w:rsidRPr="0087341E" w:rsidRDefault="001F4BD0" w:rsidP="00C756F0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2697" w:type="pct"/>
          </w:tcPr>
          <w:p w:rsidR="001F4BD0" w:rsidRPr="0087341E" w:rsidRDefault="001F4BD0" w:rsidP="0087341E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11 класс</w:t>
            </w:r>
          </w:p>
        </w:tc>
        <w:tc>
          <w:tcPr>
            <w:tcW w:w="687" w:type="pct"/>
          </w:tcPr>
          <w:p w:rsidR="001F4BD0" w:rsidRPr="0087341E" w:rsidRDefault="001F4BD0" w:rsidP="0087341E">
            <w:pPr>
              <w:spacing w:after="60"/>
              <w:rPr>
                <w:b/>
                <w:bCs/>
              </w:rPr>
            </w:pPr>
          </w:p>
        </w:tc>
        <w:tc>
          <w:tcPr>
            <w:tcW w:w="686" w:type="pct"/>
          </w:tcPr>
          <w:p w:rsidR="001F4BD0" w:rsidRPr="0087341E" w:rsidRDefault="001F4BD0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609" w:type="pct"/>
          </w:tcPr>
          <w:p w:rsidR="001F4BD0" w:rsidRPr="0087341E" w:rsidRDefault="001F4BD0">
            <w:pPr>
              <w:spacing w:after="200" w:line="276" w:lineRule="auto"/>
              <w:rPr>
                <w:b/>
                <w:bCs/>
              </w:rPr>
            </w:pPr>
          </w:p>
        </w:tc>
      </w:tr>
      <w:tr w:rsidR="001F4BD0" w:rsidRPr="00723897">
        <w:trPr>
          <w:trHeight w:val="361"/>
        </w:trPr>
        <w:tc>
          <w:tcPr>
            <w:tcW w:w="321" w:type="pct"/>
          </w:tcPr>
          <w:p w:rsidR="001F4BD0" w:rsidRPr="00723897" w:rsidRDefault="001F4BD0" w:rsidP="00C756F0">
            <w:pPr>
              <w:spacing w:after="60"/>
            </w:pPr>
            <w:r w:rsidRPr="00723897">
              <w:t>1</w:t>
            </w:r>
          </w:p>
        </w:tc>
        <w:tc>
          <w:tcPr>
            <w:tcW w:w="2697" w:type="pct"/>
          </w:tcPr>
          <w:p w:rsidR="001F4BD0" w:rsidRPr="00723897" w:rsidRDefault="001F4BD0" w:rsidP="0087341E">
            <w:pPr>
              <w:spacing w:after="60"/>
              <w:rPr>
                <w:b/>
                <w:bCs/>
              </w:rPr>
            </w:pPr>
            <w:r w:rsidRPr="00723897">
              <w:rPr>
                <w:b/>
                <w:bCs/>
              </w:rPr>
              <w:t>Организменный уровень жизни</w:t>
            </w:r>
          </w:p>
        </w:tc>
        <w:tc>
          <w:tcPr>
            <w:tcW w:w="687" w:type="pct"/>
          </w:tcPr>
          <w:p w:rsidR="001F4BD0" w:rsidRPr="00723897" w:rsidRDefault="001F4BD0" w:rsidP="0087341E">
            <w:pPr>
              <w:spacing w:after="60"/>
              <w:rPr>
                <w:b/>
                <w:bCs/>
              </w:rPr>
            </w:pPr>
            <w:r w:rsidRPr="00723897">
              <w:rPr>
                <w:b/>
                <w:bCs/>
              </w:rPr>
              <w:t>17</w:t>
            </w:r>
          </w:p>
        </w:tc>
        <w:tc>
          <w:tcPr>
            <w:tcW w:w="686" w:type="pct"/>
          </w:tcPr>
          <w:p w:rsidR="001F4BD0" w:rsidRPr="00723897" w:rsidRDefault="001F4BD0" w:rsidP="0087341E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09" w:type="pct"/>
          </w:tcPr>
          <w:p w:rsidR="001F4BD0" w:rsidRPr="00723897" w:rsidRDefault="001F4BD0" w:rsidP="0087341E">
            <w:pPr>
              <w:spacing w:after="60"/>
              <w:rPr>
                <w:b/>
                <w:bCs/>
              </w:rPr>
            </w:pPr>
          </w:p>
        </w:tc>
      </w:tr>
      <w:tr w:rsidR="001F4BD0" w:rsidRPr="00723897">
        <w:trPr>
          <w:trHeight w:val="381"/>
        </w:trPr>
        <w:tc>
          <w:tcPr>
            <w:tcW w:w="321" w:type="pct"/>
          </w:tcPr>
          <w:p w:rsidR="001F4BD0" w:rsidRPr="00723897" w:rsidRDefault="001F4BD0" w:rsidP="00C756F0">
            <w:pPr>
              <w:pStyle w:val="Footer"/>
              <w:tabs>
                <w:tab w:val="clear" w:pos="4677"/>
                <w:tab w:val="clear" w:pos="9355"/>
              </w:tabs>
              <w:spacing w:after="60"/>
              <w:rPr>
                <w:lang w:val="ru-RU"/>
              </w:rPr>
            </w:pPr>
            <w:r w:rsidRPr="00723897">
              <w:rPr>
                <w:lang w:val="ru-RU"/>
              </w:rPr>
              <w:t>2</w:t>
            </w:r>
          </w:p>
        </w:tc>
        <w:tc>
          <w:tcPr>
            <w:tcW w:w="2697" w:type="pct"/>
          </w:tcPr>
          <w:p w:rsidR="001F4BD0" w:rsidRPr="00723897" w:rsidRDefault="001F4BD0" w:rsidP="0087341E">
            <w:pPr>
              <w:spacing w:after="60"/>
              <w:rPr>
                <w:b/>
                <w:bCs/>
              </w:rPr>
            </w:pPr>
            <w:r w:rsidRPr="00723897">
              <w:rPr>
                <w:b/>
                <w:bCs/>
              </w:rPr>
              <w:t>Клеточный уровень организации жизни</w:t>
            </w:r>
          </w:p>
        </w:tc>
        <w:tc>
          <w:tcPr>
            <w:tcW w:w="687" w:type="pct"/>
          </w:tcPr>
          <w:p w:rsidR="001F4BD0" w:rsidRPr="00723897" w:rsidRDefault="001F4BD0" w:rsidP="0087341E">
            <w:pPr>
              <w:spacing w:after="60"/>
              <w:rPr>
                <w:b/>
                <w:bCs/>
              </w:rPr>
            </w:pPr>
            <w:r w:rsidRPr="00723897">
              <w:rPr>
                <w:b/>
                <w:bCs/>
              </w:rPr>
              <w:t>9</w:t>
            </w:r>
          </w:p>
        </w:tc>
        <w:tc>
          <w:tcPr>
            <w:tcW w:w="686" w:type="pct"/>
          </w:tcPr>
          <w:p w:rsidR="001F4BD0" w:rsidRPr="00723897" w:rsidRDefault="001F4BD0" w:rsidP="0087341E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09" w:type="pct"/>
          </w:tcPr>
          <w:p w:rsidR="001F4BD0" w:rsidRPr="00723897" w:rsidRDefault="001F4BD0" w:rsidP="0087341E">
            <w:pPr>
              <w:spacing w:after="60"/>
              <w:rPr>
                <w:b/>
                <w:bCs/>
              </w:rPr>
            </w:pPr>
          </w:p>
        </w:tc>
      </w:tr>
      <w:tr w:rsidR="001F4BD0" w:rsidRPr="00723897">
        <w:trPr>
          <w:trHeight w:val="683"/>
        </w:trPr>
        <w:tc>
          <w:tcPr>
            <w:tcW w:w="321" w:type="pct"/>
          </w:tcPr>
          <w:p w:rsidR="001F4BD0" w:rsidRPr="00723897" w:rsidRDefault="001F4BD0" w:rsidP="00C756F0">
            <w:pPr>
              <w:spacing w:after="60"/>
            </w:pPr>
            <w:r w:rsidRPr="00723897">
              <w:t>3</w:t>
            </w:r>
          </w:p>
        </w:tc>
        <w:tc>
          <w:tcPr>
            <w:tcW w:w="2697" w:type="pct"/>
          </w:tcPr>
          <w:p w:rsidR="001F4BD0" w:rsidRPr="00723897" w:rsidRDefault="001F4BD0" w:rsidP="0087341E">
            <w:pPr>
              <w:spacing w:after="60"/>
              <w:rPr>
                <w:b/>
                <w:bCs/>
              </w:rPr>
            </w:pPr>
            <w:r w:rsidRPr="00723897">
              <w:rPr>
                <w:b/>
                <w:bCs/>
              </w:rPr>
              <w:t>Молекулярный уровень организации жизни</w:t>
            </w:r>
          </w:p>
        </w:tc>
        <w:tc>
          <w:tcPr>
            <w:tcW w:w="687" w:type="pct"/>
          </w:tcPr>
          <w:p w:rsidR="001F4BD0" w:rsidRPr="00723897" w:rsidRDefault="001F4BD0" w:rsidP="0087341E">
            <w:pPr>
              <w:spacing w:after="60"/>
              <w:rPr>
                <w:b/>
                <w:bCs/>
              </w:rPr>
            </w:pPr>
            <w:r w:rsidRPr="00723897">
              <w:rPr>
                <w:b/>
                <w:bCs/>
              </w:rPr>
              <w:t>8</w:t>
            </w:r>
          </w:p>
        </w:tc>
        <w:tc>
          <w:tcPr>
            <w:tcW w:w="686" w:type="pct"/>
          </w:tcPr>
          <w:p w:rsidR="001F4BD0" w:rsidRPr="00723897" w:rsidRDefault="001F4BD0" w:rsidP="0087341E">
            <w:pPr>
              <w:spacing w:after="60"/>
              <w:rPr>
                <w:b/>
                <w:bCs/>
              </w:rPr>
            </w:pPr>
          </w:p>
        </w:tc>
        <w:tc>
          <w:tcPr>
            <w:tcW w:w="609" w:type="pct"/>
          </w:tcPr>
          <w:p w:rsidR="001F4BD0" w:rsidRPr="00723897" w:rsidRDefault="001F4BD0" w:rsidP="0087341E">
            <w:pPr>
              <w:spacing w:after="60"/>
              <w:rPr>
                <w:b/>
                <w:bCs/>
              </w:rPr>
            </w:pPr>
          </w:p>
        </w:tc>
      </w:tr>
      <w:tr w:rsidR="001F4BD0" w:rsidRPr="00723897">
        <w:trPr>
          <w:trHeight w:val="703"/>
        </w:trPr>
        <w:tc>
          <w:tcPr>
            <w:tcW w:w="321" w:type="pct"/>
          </w:tcPr>
          <w:p w:rsidR="001F4BD0" w:rsidRPr="00723897" w:rsidRDefault="001F4BD0" w:rsidP="00C756F0">
            <w:pPr>
              <w:spacing w:after="60"/>
            </w:pPr>
          </w:p>
        </w:tc>
        <w:tc>
          <w:tcPr>
            <w:tcW w:w="2697" w:type="pct"/>
          </w:tcPr>
          <w:p w:rsidR="001F4BD0" w:rsidRPr="00723897" w:rsidRDefault="001F4BD0" w:rsidP="0087341E">
            <w:pPr>
              <w:spacing w:after="60"/>
              <w:rPr>
                <w:b/>
                <w:bCs/>
              </w:rPr>
            </w:pPr>
            <w:r w:rsidRPr="00723897">
              <w:rPr>
                <w:b/>
                <w:bCs/>
              </w:rPr>
              <w:t>Итого</w:t>
            </w:r>
          </w:p>
        </w:tc>
        <w:tc>
          <w:tcPr>
            <w:tcW w:w="687" w:type="pct"/>
          </w:tcPr>
          <w:p w:rsidR="001F4BD0" w:rsidRPr="00723897" w:rsidRDefault="001F4BD0" w:rsidP="0087341E">
            <w:pPr>
              <w:spacing w:after="60"/>
              <w:rPr>
                <w:b/>
                <w:bCs/>
              </w:rPr>
            </w:pPr>
            <w:r w:rsidRPr="00723897">
              <w:rPr>
                <w:b/>
                <w:bCs/>
              </w:rPr>
              <w:t>34 часа</w:t>
            </w:r>
          </w:p>
        </w:tc>
        <w:tc>
          <w:tcPr>
            <w:tcW w:w="686" w:type="pct"/>
          </w:tcPr>
          <w:p w:rsidR="001F4BD0" w:rsidRPr="00723897" w:rsidRDefault="001F4BD0" w:rsidP="0087341E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09" w:type="pct"/>
          </w:tcPr>
          <w:p w:rsidR="001F4BD0" w:rsidRPr="00723897" w:rsidRDefault="001F4BD0" w:rsidP="0087341E">
            <w:pPr>
              <w:spacing w:after="60"/>
              <w:rPr>
                <w:b/>
                <w:bCs/>
              </w:rPr>
            </w:pPr>
          </w:p>
        </w:tc>
      </w:tr>
    </w:tbl>
    <w:p w:rsidR="001F4BD0" w:rsidRPr="00723897" w:rsidRDefault="001F4BD0" w:rsidP="003A247E">
      <w:pPr>
        <w:overflowPunct w:val="0"/>
        <w:autoSpaceDE w:val="0"/>
        <w:autoSpaceDN w:val="0"/>
        <w:adjustRightInd w:val="0"/>
        <w:spacing w:before="60"/>
        <w:jc w:val="both"/>
        <w:textAlignment w:val="baseline"/>
      </w:pPr>
    </w:p>
    <w:p w:rsidR="001F4BD0" w:rsidRPr="00723897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Pr="00723897" w:rsidRDefault="001F4BD0" w:rsidP="003A247E">
      <w:pPr>
        <w:rPr>
          <w:b/>
          <w:bCs/>
          <w:i/>
          <w:iCs/>
        </w:rPr>
      </w:pPr>
    </w:p>
    <w:p w:rsidR="001F4BD0" w:rsidRPr="00CC7E72" w:rsidRDefault="001F4BD0" w:rsidP="0069508A">
      <w:pPr>
        <w:shd w:val="clear" w:color="auto" w:fill="FFFFFF"/>
        <w:tabs>
          <w:tab w:val="left" w:pos="-2410"/>
        </w:tabs>
        <w:rPr>
          <w:b/>
          <w:bCs/>
          <w:color w:val="000000"/>
          <w:spacing w:val="-2"/>
        </w:rPr>
      </w:pPr>
      <w:r w:rsidRPr="00CC7E72">
        <w:rPr>
          <w:b/>
          <w:bCs/>
          <w:color w:val="000000"/>
          <w:spacing w:val="-2"/>
        </w:rPr>
        <w:t xml:space="preserve">                                            Содержание программы</w:t>
      </w:r>
      <w:r>
        <w:rPr>
          <w:b/>
          <w:bCs/>
          <w:color w:val="000000"/>
          <w:spacing w:val="-2"/>
        </w:rPr>
        <w:t xml:space="preserve"> учебного предмета.</w:t>
      </w:r>
    </w:p>
    <w:p w:rsidR="001F4BD0" w:rsidRPr="00CC7E72" w:rsidRDefault="001F4BD0" w:rsidP="0069508A">
      <w:pPr>
        <w:shd w:val="clear" w:color="auto" w:fill="FFFFFF"/>
        <w:tabs>
          <w:tab w:val="left" w:pos="-2410"/>
        </w:tabs>
      </w:pPr>
    </w:p>
    <w:p w:rsidR="001F4BD0" w:rsidRPr="00CC7E72" w:rsidRDefault="001F4BD0" w:rsidP="0069508A">
      <w:pPr>
        <w:pStyle w:val="Heading1"/>
        <w:numPr>
          <w:ilvl w:val="0"/>
          <w:numId w:val="5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C7E72">
        <w:rPr>
          <w:rFonts w:eastAsia="Times New Roman" w:cs="Times New Roman"/>
          <w:color w:val="000000"/>
          <w:spacing w:val="3"/>
          <w:sz w:val="24"/>
          <w:szCs w:val="24"/>
        </w:rPr>
        <w:softHyphen/>
      </w:r>
      <w:r w:rsidRPr="00CC7E72">
        <w:rPr>
          <w:rFonts w:ascii="Times New Roman" w:hAnsi="Times New Roman" w:cs="Times New Roman"/>
          <w:sz w:val="24"/>
          <w:szCs w:val="24"/>
        </w:rPr>
        <w:t xml:space="preserve"> Введение в курс общебиологических явлений (6ч)</w:t>
      </w:r>
    </w:p>
    <w:p w:rsidR="001F4BD0" w:rsidRPr="00CC7E72" w:rsidRDefault="001F4BD0" w:rsidP="0069508A">
      <w:pPr>
        <w:pStyle w:val="Heading1"/>
        <w:spacing w:before="0" w:after="0"/>
        <w:ind w:firstLine="54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7E72">
        <w:rPr>
          <w:rFonts w:ascii="Times New Roman" w:hAnsi="Times New Roman" w:cs="Times New Roman"/>
          <w:b w:val="0"/>
          <w:bCs w:val="0"/>
          <w:sz w:val="24"/>
          <w:szCs w:val="24"/>
        </w:rPr>
        <w:t>Основные свойства жизни. Отличительные признаки живого.</w:t>
      </w:r>
    </w:p>
    <w:p w:rsidR="001F4BD0" w:rsidRPr="00CC7E72" w:rsidRDefault="001F4BD0" w:rsidP="0069508A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7E72">
        <w:rPr>
          <w:rFonts w:ascii="Times New Roman" w:hAnsi="Times New Roman" w:cs="Times New Roman"/>
          <w:b w:val="0"/>
          <w:bCs w:val="0"/>
          <w:sz w:val="24"/>
          <w:szCs w:val="24"/>
        </w:rPr>
        <w:t>Биосистема как структурная единица живой материи. Уровни организации живой природы.</w:t>
      </w:r>
    </w:p>
    <w:p w:rsidR="001F4BD0" w:rsidRPr="00CC7E72" w:rsidRDefault="001F4BD0" w:rsidP="0069508A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7E72">
        <w:rPr>
          <w:rFonts w:ascii="Times New Roman" w:hAnsi="Times New Roman" w:cs="Times New Roman"/>
          <w:b w:val="0"/>
          <w:bCs w:val="0"/>
          <w:sz w:val="24"/>
          <w:szCs w:val="24"/>
        </w:rPr>
        <w:t>Биологические методы изучения природы (наблюдение, измерение, описание и эксперимент).</w:t>
      </w:r>
    </w:p>
    <w:p w:rsidR="001F4BD0" w:rsidRPr="00CC7E72" w:rsidRDefault="001F4BD0" w:rsidP="0069508A">
      <w:pPr>
        <w:pStyle w:val="Heading1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7E72">
        <w:rPr>
          <w:rFonts w:ascii="Times New Roman" w:hAnsi="Times New Roman" w:cs="Times New Roman"/>
          <w:b w:val="0"/>
          <w:bCs w:val="0"/>
          <w:sz w:val="24"/>
          <w:szCs w:val="24"/>
        </w:rPr>
        <w:t>Значение практической биологии. Отрасли биологии, ее связи с другими науками.</w:t>
      </w:r>
    </w:p>
    <w:p w:rsidR="001F4BD0" w:rsidRPr="00CC7E72" w:rsidRDefault="001F4BD0" w:rsidP="0069508A">
      <w:pPr>
        <w:ind w:firstLine="540"/>
        <w:jc w:val="both"/>
      </w:pPr>
      <w:r w:rsidRPr="00CC7E72">
        <w:t>Живой мир и культура.  Творчество в истории человечества. Труд и искусство, их влияние друг на друга, взаимодействие с биологией и природой.</w:t>
      </w:r>
    </w:p>
    <w:p w:rsidR="001F4BD0" w:rsidRPr="00CC7E72" w:rsidRDefault="001F4BD0" w:rsidP="0069508A">
      <w:pPr>
        <w:ind w:firstLine="540"/>
        <w:jc w:val="both"/>
        <w:rPr>
          <w:b/>
          <w:bCs/>
          <w:i/>
          <w:iCs/>
        </w:rPr>
      </w:pPr>
      <w:r w:rsidRPr="00CC7E72">
        <w:rPr>
          <w:b/>
          <w:bCs/>
          <w:i/>
          <w:iCs/>
        </w:rPr>
        <w:t>Экскурсии:</w:t>
      </w:r>
    </w:p>
    <w:p w:rsidR="001F4BD0" w:rsidRPr="00CC7E72" w:rsidRDefault="001F4BD0" w:rsidP="0069508A">
      <w:pPr>
        <w:numPr>
          <w:ilvl w:val="0"/>
          <w:numId w:val="6"/>
        </w:numPr>
        <w:jc w:val="both"/>
        <w:rPr>
          <w:i/>
          <w:iCs/>
        </w:rPr>
      </w:pPr>
      <w:r w:rsidRPr="00CC7E72">
        <w:rPr>
          <w:i/>
          <w:iCs/>
        </w:rPr>
        <w:t>Многообразие видов в родной природе. Сезонные изменения (ритмы) в живой природе</w:t>
      </w:r>
    </w:p>
    <w:p w:rsidR="001F4BD0" w:rsidRPr="00CC7E72" w:rsidRDefault="001F4BD0" w:rsidP="0069508A">
      <w:pPr>
        <w:ind w:firstLine="540"/>
        <w:jc w:val="center"/>
        <w:rPr>
          <w:b/>
          <w:bCs/>
        </w:rPr>
      </w:pPr>
    </w:p>
    <w:p w:rsidR="001F4BD0" w:rsidRPr="00CC7E72" w:rsidRDefault="001F4BD0" w:rsidP="0069508A">
      <w:pPr>
        <w:numPr>
          <w:ilvl w:val="0"/>
          <w:numId w:val="5"/>
        </w:numPr>
        <w:jc w:val="center"/>
        <w:rPr>
          <w:b/>
          <w:bCs/>
        </w:rPr>
      </w:pPr>
      <w:r w:rsidRPr="00CC7E72">
        <w:rPr>
          <w:b/>
          <w:bCs/>
        </w:rPr>
        <w:t>Биосферный уровень организации жизни (9ч)</w:t>
      </w:r>
    </w:p>
    <w:p w:rsidR="001F4BD0" w:rsidRPr="00CC7E72" w:rsidRDefault="001F4BD0" w:rsidP="0069508A">
      <w:pPr>
        <w:jc w:val="center"/>
        <w:rPr>
          <w:b/>
          <w:bCs/>
        </w:rPr>
      </w:pPr>
    </w:p>
    <w:p w:rsidR="001F4BD0" w:rsidRPr="00CC7E72" w:rsidRDefault="001F4BD0" w:rsidP="0069508A">
      <w:pPr>
        <w:ind w:firstLine="540"/>
        <w:jc w:val="both"/>
      </w:pPr>
      <w:r w:rsidRPr="00CC7E72">
        <w:t>Учение В.И.Вернадского о биосфере. Функции живого вещества в биосфере.</w:t>
      </w:r>
    </w:p>
    <w:p w:rsidR="001F4BD0" w:rsidRPr="00CC7E72" w:rsidRDefault="001F4BD0" w:rsidP="0069508A">
      <w:pPr>
        <w:ind w:firstLine="540"/>
        <w:jc w:val="both"/>
      </w:pPr>
      <w:r w:rsidRPr="00CC7E72">
        <w:t xml:space="preserve">Гипотезы А.И.Опарина и Дж.Холдейна о возникновении жизни (живого вещества) на Земле. Этапы биологической эволюции в развитии биосферы. </w:t>
      </w:r>
      <w:r w:rsidRPr="00CC7E72">
        <w:rPr>
          <w:i/>
          <w:iCs/>
        </w:rPr>
        <w:t xml:space="preserve">Эволюция биосферы. </w:t>
      </w:r>
      <w:r w:rsidRPr="00CC7E72">
        <w:t>Круговороты веществ и потоки энергии в биосфере. Биологический круговорот. Биосфера как глобальная биосистема и экосистема.</w:t>
      </w:r>
    </w:p>
    <w:p w:rsidR="001F4BD0" w:rsidRPr="00CC7E72" w:rsidRDefault="001F4BD0" w:rsidP="0069508A">
      <w:pPr>
        <w:ind w:firstLine="540"/>
        <w:jc w:val="both"/>
      </w:pPr>
      <w:r w:rsidRPr="00CC7E72">
        <w:t>Человек как житель биосферы. Глобальные изменения в биосфере, вызванные деятельностью человека. Роль взаимоотношений человека и природы в развитии биосферы.</w:t>
      </w:r>
    </w:p>
    <w:p w:rsidR="001F4BD0" w:rsidRPr="00CC7E72" w:rsidRDefault="001F4BD0" w:rsidP="0069508A">
      <w:pPr>
        <w:ind w:firstLine="540"/>
        <w:jc w:val="both"/>
      </w:pPr>
      <w:r w:rsidRPr="00CC7E72">
        <w:t>Особенности биосферного уровня организации живой материи.</w:t>
      </w:r>
    </w:p>
    <w:p w:rsidR="001F4BD0" w:rsidRPr="00CC7E72" w:rsidRDefault="001F4BD0" w:rsidP="0069508A">
      <w:pPr>
        <w:ind w:firstLine="540"/>
        <w:jc w:val="both"/>
        <w:rPr>
          <w:i/>
          <w:iCs/>
        </w:rPr>
      </w:pPr>
      <w:r w:rsidRPr="00CC7E72">
        <w:rPr>
          <w:i/>
          <w:iCs/>
        </w:rPr>
        <w:t xml:space="preserve">Среды жизни организмов на Земле. </w:t>
      </w:r>
      <w:r w:rsidRPr="00CC7E72">
        <w:t xml:space="preserve">Экологические факторы: абиотические, биотические, антропогенные. Значение экологических факторов в жизни организмов. </w:t>
      </w:r>
      <w:r w:rsidRPr="00CC7E72">
        <w:rPr>
          <w:i/>
          <w:iCs/>
        </w:rPr>
        <w:t>Оптимальное, ограничивающее и сигнальное действия экологических факторов.</w:t>
      </w:r>
    </w:p>
    <w:p w:rsidR="001F4BD0" w:rsidRPr="00CC7E72" w:rsidRDefault="001F4BD0" w:rsidP="0069508A">
      <w:pPr>
        <w:pStyle w:val="Heading1"/>
        <w:numPr>
          <w:ilvl w:val="0"/>
          <w:numId w:val="5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C7E72">
        <w:rPr>
          <w:rFonts w:ascii="Times New Roman" w:hAnsi="Times New Roman" w:cs="Times New Roman"/>
          <w:sz w:val="24"/>
          <w:szCs w:val="24"/>
        </w:rPr>
        <w:t>Биогеоценотический уровень организации жизни (8ч)</w:t>
      </w:r>
    </w:p>
    <w:p w:rsidR="001F4BD0" w:rsidRPr="00CC7E72" w:rsidRDefault="001F4BD0" w:rsidP="0069508A">
      <w:pPr>
        <w:pStyle w:val="Heading1"/>
        <w:spacing w:before="0" w:after="0"/>
        <w:ind w:firstLine="53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7E72">
        <w:rPr>
          <w:rFonts w:ascii="Times New Roman" w:hAnsi="Times New Roman" w:cs="Times New Roman"/>
          <w:b w:val="0"/>
          <w:bCs w:val="0"/>
          <w:sz w:val="24"/>
          <w:szCs w:val="24"/>
        </w:rPr>
        <w:t>Биогеоценоз как биосистема и особый уровень организации жизни. Биогеоценоз</w:t>
      </w:r>
      <w:r w:rsidRPr="00CC7E72">
        <w:rPr>
          <w:rFonts w:ascii="Times New Roman" w:hAnsi="Times New Roman" w:cs="Times New Roman"/>
          <w:sz w:val="24"/>
          <w:szCs w:val="24"/>
        </w:rPr>
        <w:t xml:space="preserve">, </w:t>
      </w:r>
      <w:r w:rsidRPr="00CC7E72">
        <w:rPr>
          <w:rFonts w:ascii="Times New Roman" w:hAnsi="Times New Roman" w:cs="Times New Roman"/>
          <w:i/>
          <w:iCs/>
          <w:sz w:val="24"/>
          <w:szCs w:val="24"/>
        </w:rPr>
        <w:t>биоценоз и экосистема.</w:t>
      </w:r>
    </w:p>
    <w:p w:rsidR="001F4BD0" w:rsidRPr="00CC7E72" w:rsidRDefault="001F4BD0" w:rsidP="0069508A">
      <w:pPr>
        <w:pStyle w:val="Heading1"/>
        <w:spacing w:before="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7E72">
        <w:rPr>
          <w:rFonts w:ascii="Times New Roman" w:hAnsi="Times New Roman" w:cs="Times New Roman"/>
          <w:b w:val="0"/>
          <w:bCs w:val="0"/>
          <w:sz w:val="24"/>
          <w:szCs w:val="24"/>
        </w:rPr>
        <w:t>Пространственная и видовая структура биогеоценоза. Типы связей и зависимостей в биогеоценозе. Приспособления организмов к совместной жизни в биогеоценозах. Строение и свойства экосистем. Круговорот веществ и превращения энергии в биогеоценозе</w:t>
      </w:r>
      <w:r w:rsidRPr="00CC7E72">
        <w:rPr>
          <w:rFonts w:ascii="Times New Roman" w:hAnsi="Times New Roman" w:cs="Times New Roman"/>
          <w:sz w:val="24"/>
          <w:szCs w:val="24"/>
        </w:rPr>
        <w:t>.</w:t>
      </w:r>
    </w:p>
    <w:p w:rsidR="001F4BD0" w:rsidRPr="00CC7E72" w:rsidRDefault="001F4BD0" w:rsidP="0069508A">
      <w:pPr>
        <w:pStyle w:val="Heading1"/>
        <w:spacing w:before="0" w:after="0"/>
        <w:ind w:firstLine="53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7E72">
        <w:rPr>
          <w:rFonts w:ascii="Times New Roman" w:hAnsi="Times New Roman" w:cs="Times New Roman"/>
          <w:b w:val="0"/>
          <w:bCs w:val="0"/>
          <w:sz w:val="24"/>
          <w:szCs w:val="24"/>
        </w:rPr>
        <w:t>Устойчивость и динамика экосистем</w:t>
      </w:r>
      <w:r w:rsidRPr="00CC7E72">
        <w:rPr>
          <w:rFonts w:ascii="Times New Roman" w:hAnsi="Times New Roman" w:cs="Times New Roman"/>
          <w:sz w:val="24"/>
          <w:szCs w:val="24"/>
        </w:rPr>
        <w:t xml:space="preserve">. </w:t>
      </w:r>
      <w:r w:rsidRPr="00CC7E72">
        <w:rPr>
          <w:rFonts w:ascii="Times New Roman" w:hAnsi="Times New Roman" w:cs="Times New Roman"/>
          <w:i/>
          <w:iCs/>
          <w:sz w:val="24"/>
          <w:szCs w:val="24"/>
        </w:rPr>
        <w:t xml:space="preserve">Саморегуляция в экосистеме. </w:t>
      </w:r>
      <w:r w:rsidRPr="00CC7E72">
        <w:rPr>
          <w:rFonts w:ascii="Times New Roman" w:hAnsi="Times New Roman" w:cs="Times New Roman"/>
          <w:b w:val="0"/>
          <w:bCs w:val="0"/>
          <w:sz w:val="24"/>
          <w:szCs w:val="24"/>
        </w:rPr>
        <w:t>Зарождение и смена биогеоценозов</w:t>
      </w:r>
      <w:r w:rsidRPr="00CC7E72">
        <w:rPr>
          <w:rFonts w:ascii="Times New Roman" w:hAnsi="Times New Roman" w:cs="Times New Roman"/>
          <w:sz w:val="24"/>
          <w:szCs w:val="24"/>
        </w:rPr>
        <w:t xml:space="preserve">. </w:t>
      </w:r>
      <w:r w:rsidRPr="00CC7E72">
        <w:rPr>
          <w:rFonts w:ascii="Times New Roman" w:hAnsi="Times New Roman" w:cs="Times New Roman"/>
          <w:i/>
          <w:iCs/>
          <w:sz w:val="24"/>
          <w:szCs w:val="24"/>
        </w:rPr>
        <w:t>Многообразие экосистем. Агроэкосистема</w:t>
      </w:r>
      <w:r w:rsidRPr="00CC7E7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. </w:t>
      </w:r>
      <w:r w:rsidRPr="00CC7E72">
        <w:rPr>
          <w:rFonts w:ascii="Times New Roman" w:hAnsi="Times New Roman" w:cs="Times New Roman"/>
          <w:b w:val="0"/>
          <w:bCs w:val="0"/>
          <w:sz w:val="24"/>
          <w:szCs w:val="24"/>
        </w:rPr>
        <w:t>Сохранение разнообразия экосистем. Экологические законы природопользования.</w:t>
      </w:r>
    </w:p>
    <w:p w:rsidR="001F4BD0" w:rsidRPr="00CC7E72" w:rsidRDefault="001F4BD0" w:rsidP="0069508A"/>
    <w:p w:rsidR="001F4BD0" w:rsidRPr="00CC7E72" w:rsidRDefault="001F4BD0" w:rsidP="0069508A">
      <w:pPr>
        <w:numPr>
          <w:ilvl w:val="0"/>
          <w:numId w:val="5"/>
        </w:numPr>
        <w:jc w:val="center"/>
        <w:rPr>
          <w:b/>
          <w:bCs/>
        </w:rPr>
      </w:pPr>
      <w:r>
        <w:rPr>
          <w:b/>
          <w:bCs/>
        </w:rPr>
        <w:t>Популяционно-видовой уровень (11</w:t>
      </w:r>
      <w:r w:rsidRPr="00CC7E72">
        <w:rPr>
          <w:b/>
          <w:bCs/>
        </w:rPr>
        <w:t xml:space="preserve"> ч)</w:t>
      </w:r>
    </w:p>
    <w:p w:rsidR="001F4BD0" w:rsidRPr="00CC7E72" w:rsidRDefault="001F4BD0" w:rsidP="0069508A">
      <w:pPr>
        <w:jc w:val="center"/>
        <w:rPr>
          <w:b/>
          <w:bCs/>
        </w:rPr>
      </w:pPr>
    </w:p>
    <w:p w:rsidR="001F4BD0" w:rsidRPr="00CC7E72" w:rsidRDefault="001F4BD0" w:rsidP="0069508A">
      <w:pPr>
        <w:ind w:firstLine="720"/>
        <w:jc w:val="both"/>
      </w:pPr>
      <w:r w:rsidRPr="00CC7E72">
        <w:t>Вид, его критерии и структура. Популяция как форма существования вида.</w:t>
      </w:r>
    </w:p>
    <w:p w:rsidR="001F4BD0" w:rsidRPr="00CC7E72" w:rsidRDefault="001F4BD0" w:rsidP="0069508A">
      <w:pPr>
        <w:ind w:firstLine="720"/>
        <w:jc w:val="both"/>
        <w:rPr>
          <w:i/>
          <w:iCs/>
        </w:rPr>
      </w:pPr>
      <w:r w:rsidRPr="00CC7E72">
        <w:t xml:space="preserve">История эволюционных идей. Роль Ч.Дарвина в учении об эволюции. Популяция как основная единица эволюции. Движущие силы и факторы эволюции. Результаты эволюции.  </w:t>
      </w:r>
      <w:r w:rsidRPr="00CC7E72">
        <w:rPr>
          <w:i/>
          <w:iCs/>
        </w:rPr>
        <w:t>Система живых организмов на Земле. Приспособленность организмов к среде обитания.</w:t>
      </w:r>
    </w:p>
    <w:p w:rsidR="001F4BD0" w:rsidRPr="00CC7E72" w:rsidRDefault="001F4BD0" w:rsidP="0069508A">
      <w:pPr>
        <w:ind w:firstLine="720"/>
        <w:jc w:val="both"/>
      </w:pPr>
      <w:r w:rsidRPr="00CC7E72">
        <w:t>Видообразование как процесс увеличения видов на Земле. Современное учение об эволюции – синтетическая теория эволюции (СТЭ).</w:t>
      </w:r>
    </w:p>
    <w:p w:rsidR="001F4BD0" w:rsidRPr="00CC7E72" w:rsidRDefault="001F4BD0" w:rsidP="0069508A">
      <w:pPr>
        <w:ind w:firstLine="720"/>
        <w:jc w:val="both"/>
      </w:pPr>
      <w:r w:rsidRPr="00CC7E72">
        <w:t>Человек как уникальный вид живой природы. Этапы происхождения и эволюции человека. Гипотезы происхождения человека.</w:t>
      </w:r>
    </w:p>
    <w:p w:rsidR="001F4BD0" w:rsidRPr="00CC7E72" w:rsidRDefault="001F4BD0" w:rsidP="0069508A">
      <w:pPr>
        <w:ind w:firstLine="720"/>
        <w:jc w:val="both"/>
      </w:pPr>
      <w:r w:rsidRPr="00CC7E72">
        <w:t>Основные закономерности эволюции. Основные направления эволюции: ароморфоз, идиоадаптация и дегенерация. Биологический прогресс и биологический регресс.</w:t>
      </w:r>
    </w:p>
    <w:p w:rsidR="001F4BD0" w:rsidRPr="00CC7E72" w:rsidRDefault="001F4BD0" w:rsidP="0069508A">
      <w:pPr>
        <w:ind w:firstLine="720"/>
        <w:jc w:val="both"/>
      </w:pPr>
      <w:r w:rsidRPr="00CC7E72">
        <w:t>Биоразнообразие – современная проблема науки и общества. Проблема сохранения биологического разнообразия как основа устойчивого развития биосферы. Всемирная стратегия сохранения природных видов.</w:t>
      </w:r>
    </w:p>
    <w:p w:rsidR="001F4BD0" w:rsidRPr="00CC7E72" w:rsidRDefault="001F4BD0" w:rsidP="0069508A">
      <w:pPr>
        <w:ind w:firstLine="720"/>
        <w:jc w:val="both"/>
      </w:pPr>
      <w:r w:rsidRPr="00CC7E72">
        <w:t>Особенности популяционно-видового уровня жизни.</w:t>
      </w:r>
    </w:p>
    <w:p w:rsidR="001F4BD0" w:rsidRPr="00CC7E72" w:rsidRDefault="001F4BD0" w:rsidP="0069508A">
      <w:pPr>
        <w:ind w:firstLine="720"/>
        <w:jc w:val="both"/>
        <w:rPr>
          <w:b/>
          <w:bCs/>
          <w:i/>
          <w:iCs/>
        </w:rPr>
      </w:pPr>
      <w:r w:rsidRPr="00CC7E72">
        <w:rPr>
          <w:b/>
          <w:bCs/>
          <w:i/>
          <w:iCs/>
        </w:rPr>
        <w:t>Лабораторные работы:</w:t>
      </w:r>
    </w:p>
    <w:p w:rsidR="001F4BD0" w:rsidRPr="00CC7E72" w:rsidRDefault="001F4BD0" w:rsidP="0069508A">
      <w:pPr>
        <w:ind w:left="360"/>
        <w:jc w:val="both"/>
        <w:rPr>
          <w:i/>
          <w:iCs/>
        </w:rPr>
      </w:pPr>
      <w:r w:rsidRPr="00CC7E72">
        <w:rPr>
          <w:i/>
          <w:iCs/>
        </w:rPr>
        <w:t>1. Изучение морфологических критериев вида на живых комнатных растениях или гербариях и коллекциях животных.</w:t>
      </w:r>
    </w:p>
    <w:p w:rsidR="001F4BD0" w:rsidRPr="00CC7E72" w:rsidRDefault="001F4BD0" w:rsidP="0069508A">
      <w:pPr>
        <w:ind w:left="360"/>
        <w:jc w:val="both"/>
        <w:rPr>
          <w:i/>
          <w:iCs/>
        </w:rPr>
      </w:pPr>
      <w:r w:rsidRPr="00CC7E72">
        <w:rPr>
          <w:i/>
          <w:iCs/>
        </w:rPr>
        <w:t>2. Обнаружение признаков ароморфоза у растений и животных</w:t>
      </w:r>
    </w:p>
    <w:p w:rsidR="001F4BD0" w:rsidRPr="00CC7E72" w:rsidRDefault="001F4BD0" w:rsidP="0069508A">
      <w:pPr>
        <w:ind w:left="360"/>
        <w:jc w:val="both"/>
        <w:rPr>
          <w:i/>
          <w:iCs/>
        </w:rPr>
      </w:pPr>
      <w:r w:rsidRPr="00CC7E72">
        <w:rPr>
          <w:i/>
          <w:iCs/>
        </w:rPr>
        <w:t>3.Изучение результатов искусственного отбора-разнообразия сортов растений и пород животных.</w:t>
      </w:r>
    </w:p>
    <w:p w:rsidR="001F4BD0" w:rsidRPr="00CC7E72" w:rsidRDefault="001F4BD0" w:rsidP="0069508A">
      <w:pPr>
        <w:ind w:left="360"/>
        <w:jc w:val="both"/>
        <w:rPr>
          <w:i/>
          <w:iCs/>
        </w:rPr>
      </w:pPr>
      <w:r w:rsidRPr="00CC7E72">
        <w:rPr>
          <w:i/>
          <w:iCs/>
        </w:rPr>
        <w:t>4.Выявление идиоадаптации у насекомых (из коллекции) или растений (у видов традесканции, бегонии и др.)</w:t>
      </w:r>
    </w:p>
    <w:p w:rsidR="001F4BD0" w:rsidRPr="00CC7E72" w:rsidRDefault="001F4BD0" w:rsidP="0069508A">
      <w:pPr>
        <w:ind w:left="360"/>
        <w:jc w:val="both"/>
        <w:rPr>
          <w:i/>
          <w:iCs/>
        </w:rPr>
      </w:pPr>
    </w:p>
    <w:p w:rsidR="001F4BD0" w:rsidRPr="00CC7E72" w:rsidRDefault="001F4BD0" w:rsidP="0069508A">
      <w:pPr>
        <w:ind w:firstLine="720"/>
        <w:jc w:val="both"/>
        <w:rPr>
          <w:b/>
          <w:bCs/>
          <w:i/>
          <w:iCs/>
        </w:rPr>
      </w:pPr>
      <w:r w:rsidRPr="00CC7E72">
        <w:rPr>
          <w:b/>
          <w:bCs/>
          <w:i/>
          <w:iCs/>
        </w:rPr>
        <w:t>Экскурсия:</w:t>
      </w:r>
    </w:p>
    <w:p w:rsidR="001F4BD0" w:rsidRPr="00CC7E72" w:rsidRDefault="001F4BD0" w:rsidP="0069508A">
      <w:pPr>
        <w:ind w:left="540"/>
        <w:jc w:val="both"/>
        <w:rPr>
          <w:i/>
          <w:iCs/>
        </w:rPr>
      </w:pPr>
      <w:r w:rsidRPr="00CC7E72">
        <w:rPr>
          <w:i/>
          <w:iCs/>
        </w:rPr>
        <w:t>Знакомство с многообразием сортов растений и пород животных (ботанический сад, сельскохозяйственная выставка)</w:t>
      </w:r>
    </w:p>
    <w:p w:rsidR="001F4BD0" w:rsidRPr="00CC7E72" w:rsidRDefault="001F4BD0" w:rsidP="0069508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color w:val="000000"/>
          <w:spacing w:val="3"/>
        </w:rPr>
      </w:pPr>
    </w:p>
    <w:p w:rsidR="001F4BD0" w:rsidRPr="00CC7E72" w:rsidRDefault="001F4BD0" w:rsidP="0069508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rPr>
          <w:b/>
          <w:bCs/>
        </w:rPr>
      </w:pPr>
    </w:p>
    <w:p w:rsidR="001F4BD0" w:rsidRDefault="001F4BD0" w:rsidP="0069508A">
      <w:pPr>
        <w:jc w:val="center"/>
        <w:rPr>
          <w:b/>
          <w:bCs/>
        </w:rPr>
      </w:pPr>
      <w:r w:rsidRPr="0069508A">
        <w:rPr>
          <w:b/>
          <w:bCs/>
        </w:rPr>
        <w:t>11 класс</w:t>
      </w:r>
    </w:p>
    <w:p w:rsidR="001F4BD0" w:rsidRDefault="001F4BD0" w:rsidP="0069508A">
      <w:pPr>
        <w:jc w:val="center"/>
        <w:rPr>
          <w:b/>
          <w:bCs/>
        </w:rPr>
      </w:pPr>
    </w:p>
    <w:p w:rsidR="001F4BD0" w:rsidRPr="00723897" w:rsidRDefault="001F4BD0" w:rsidP="0069508A">
      <w:pPr>
        <w:jc w:val="center"/>
        <w:rPr>
          <w:b/>
          <w:bCs/>
        </w:rPr>
      </w:pPr>
      <w:r w:rsidRPr="00723897">
        <w:rPr>
          <w:b/>
          <w:bCs/>
        </w:rPr>
        <w:t>5. Организменный уровень организации жизни (17ч)</w:t>
      </w:r>
    </w:p>
    <w:p w:rsidR="001F4BD0" w:rsidRPr="00723897" w:rsidRDefault="001F4BD0" w:rsidP="0069508A">
      <w:pPr>
        <w:jc w:val="center"/>
        <w:rPr>
          <w:b/>
          <w:bCs/>
        </w:rPr>
      </w:pPr>
    </w:p>
    <w:p w:rsidR="001F4BD0" w:rsidRPr="00723897" w:rsidRDefault="001F4BD0" w:rsidP="0069508A">
      <w:pPr>
        <w:ind w:firstLine="567"/>
        <w:jc w:val="both"/>
      </w:pPr>
      <w:r w:rsidRPr="00723897">
        <w:t>Организменный уровень жизни и его роль в природе. Организм как биосистема.</w:t>
      </w:r>
    </w:p>
    <w:p w:rsidR="001F4BD0" w:rsidRPr="00723897" w:rsidRDefault="001F4BD0" w:rsidP="0069508A">
      <w:pPr>
        <w:ind w:firstLine="567"/>
        <w:jc w:val="both"/>
        <w:rPr>
          <w:i/>
          <w:iCs/>
        </w:rPr>
      </w:pPr>
      <w:r w:rsidRPr="00723897">
        <w:t xml:space="preserve">Обмен веществ и процессы жизнедеятельности организмов. </w:t>
      </w:r>
      <w:r w:rsidRPr="00723897">
        <w:rPr>
          <w:i/>
          <w:iCs/>
        </w:rPr>
        <w:t>Регуляция процессов жизнедеятельности организмов. Различия организмов в зависимости от способа питания: гетеротрофы (сапрофиты, хищники, паразиты) и автотрофы (фототрофы, хемотрофы).</w:t>
      </w:r>
    </w:p>
    <w:p w:rsidR="001F4BD0" w:rsidRPr="00723897" w:rsidRDefault="001F4BD0" w:rsidP="0069508A">
      <w:pPr>
        <w:ind w:firstLine="567"/>
        <w:jc w:val="both"/>
        <w:rPr>
          <w:i/>
          <w:iCs/>
        </w:rPr>
      </w:pPr>
      <w:r w:rsidRPr="00723897">
        <w:t xml:space="preserve">Размножение организмов – половое и бесполое.  Оплодотворение и его значение. </w:t>
      </w:r>
      <w:r w:rsidRPr="00723897">
        <w:rPr>
          <w:i/>
          <w:iCs/>
        </w:rPr>
        <w:t>Двойное оплодотворение у покрытосеменных (цветковых) растений. Искусственное оплодотворение у растений и животных.</w:t>
      </w:r>
    </w:p>
    <w:p w:rsidR="001F4BD0" w:rsidRPr="00723897" w:rsidRDefault="001F4BD0" w:rsidP="0069508A">
      <w:pPr>
        <w:ind w:firstLine="567"/>
        <w:jc w:val="both"/>
      </w:pPr>
      <w:r w:rsidRPr="00723897">
        <w:t>Индивидуальное развитие организма (онтогенез). Эмбриональный и постэмбриональный периоды развития организма. Последствия влияния алкоголя, никотина и наркотических средств на развитие зародыша человека.</w:t>
      </w:r>
    </w:p>
    <w:p w:rsidR="001F4BD0" w:rsidRPr="00723897" w:rsidRDefault="001F4BD0" w:rsidP="0069508A">
      <w:pPr>
        <w:ind w:firstLine="567"/>
        <w:jc w:val="both"/>
      </w:pPr>
      <w:r w:rsidRPr="00723897">
        <w:t xml:space="preserve">Наследственность и изменчивость – свойства организмов. Генетика  - наука о закономерностях наследственности и изменчивости. </w:t>
      </w:r>
    </w:p>
    <w:p w:rsidR="001F4BD0" w:rsidRPr="00723897" w:rsidRDefault="001F4BD0" w:rsidP="0069508A">
      <w:pPr>
        <w:ind w:firstLine="567"/>
        <w:jc w:val="both"/>
      </w:pPr>
      <w:r w:rsidRPr="00723897">
        <w:t>Изменчивость признаков организма и ее типы (наследственная и ненаследственная). Мутации, их материальные основы – изменение генов и хромосом. Мутагены, их влияние на организм человека и на живую природу в целом.</w:t>
      </w:r>
    </w:p>
    <w:p w:rsidR="001F4BD0" w:rsidRPr="00723897" w:rsidRDefault="001F4BD0" w:rsidP="0069508A">
      <w:pPr>
        <w:ind w:firstLine="567"/>
        <w:jc w:val="both"/>
      </w:pPr>
      <w:r w:rsidRPr="00723897">
        <w:t xml:space="preserve">Генетические закономерности наследования, установленные Г.Менделем, их цитологические основ. Моногибридное и дигибридное скрещивание. </w:t>
      </w:r>
      <w:r w:rsidRPr="00723897">
        <w:rPr>
          <w:i/>
          <w:iCs/>
        </w:rPr>
        <w:t xml:space="preserve">Закон Т.Моргана. </w:t>
      </w:r>
      <w:r w:rsidRPr="00723897">
        <w:t xml:space="preserve">Хромосомная теория наследственности. </w:t>
      </w:r>
      <w:r w:rsidRPr="00723897">
        <w:rPr>
          <w:i/>
          <w:iCs/>
        </w:rPr>
        <w:t>Взаимодействие генов.</w:t>
      </w:r>
      <w:r w:rsidRPr="00723897">
        <w:t xml:space="preserve"> Современные представления о гене, генотипе и геноме.</w:t>
      </w:r>
    </w:p>
    <w:p w:rsidR="001F4BD0" w:rsidRPr="00723897" w:rsidRDefault="001F4BD0" w:rsidP="0069508A">
      <w:pPr>
        <w:ind w:firstLine="567"/>
        <w:jc w:val="both"/>
      </w:pPr>
      <w:r w:rsidRPr="00723897">
        <w:t xml:space="preserve">Генетика пола и наследование, сцепленное с полом. Наследственные болезни, их профилактика. </w:t>
      </w:r>
      <w:r w:rsidRPr="00723897">
        <w:rPr>
          <w:i/>
          <w:iCs/>
        </w:rPr>
        <w:t>Этические аспекты медицинской генетики.</w:t>
      </w:r>
    </w:p>
    <w:p w:rsidR="001F4BD0" w:rsidRPr="00723897" w:rsidRDefault="001F4BD0" w:rsidP="0069508A">
      <w:pPr>
        <w:ind w:firstLine="567"/>
        <w:jc w:val="both"/>
        <w:rPr>
          <w:i/>
          <w:iCs/>
        </w:rPr>
      </w:pPr>
      <w:r w:rsidRPr="00723897">
        <w:rPr>
          <w:i/>
          <w:iCs/>
        </w:rPr>
        <w:t>Факторы, определяющие здоровье человека. Творчество как фактор здоровья и показатель образа жизни человека. Способность к творчеству. Роль творчества в жизни каждого человека.</w:t>
      </w:r>
    </w:p>
    <w:p w:rsidR="001F4BD0" w:rsidRPr="00723897" w:rsidRDefault="001F4BD0" w:rsidP="0069508A">
      <w:pPr>
        <w:ind w:firstLine="567"/>
        <w:jc w:val="both"/>
      </w:pPr>
      <w:r w:rsidRPr="00723897">
        <w:t>Генетические основы селекции. Вклад Н.И.Вавилова в развитие селекции. Учение Н.И.Вавилова о центрах происхождения культурных растений. Основные методы селекции: гибридизация и искусственный отбор.</w:t>
      </w:r>
    </w:p>
    <w:p w:rsidR="001F4BD0" w:rsidRPr="00723897" w:rsidRDefault="001F4BD0" w:rsidP="0069508A">
      <w:pPr>
        <w:ind w:firstLine="567"/>
        <w:jc w:val="both"/>
      </w:pPr>
      <w:r w:rsidRPr="00723897"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1F4BD0" w:rsidRPr="00723897" w:rsidRDefault="001F4BD0" w:rsidP="0069508A">
      <w:pPr>
        <w:ind w:firstLine="567"/>
        <w:jc w:val="both"/>
        <w:rPr>
          <w:i/>
          <w:iCs/>
        </w:rPr>
      </w:pPr>
      <w:r w:rsidRPr="00723897">
        <w:t xml:space="preserve">Вирусы – неклеточная форма существования организмов. Вирусные заболевания. </w:t>
      </w:r>
      <w:r w:rsidRPr="00723897">
        <w:rPr>
          <w:i/>
          <w:iCs/>
        </w:rPr>
        <w:t>Способы борьбы со СПИДом.</w:t>
      </w:r>
    </w:p>
    <w:p w:rsidR="001F4BD0" w:rsidRPr="00723897" w:rsidRDefault="001F4BD0" w:rsidP="0069508A">
      <w:pPr>
        <w:ind w:firstLine="1080"/>
        <w:jc w:val="both"/>
        <w:rPr>
          <w:i/>
          <w:iCs/>
        </w:rPr>
      </w:pPr>
      <w:r w:rsidRPr="00723897">
        <w:rPr>
          <w:b/>
          <w:bCs/>
          <w:i/>
          <w:iCs/>
        </w:rPr>
        <w:t xml:space="preserve">Лабораторная работа. </w:t>
      </w:r>
    </w:p>
    <w:p w:rsidR="001F4BD0" w:rsidRPr="00723897" w:rsidRDefault="001F4BD0" w:rsidP="0069508A">
      <w:pPr>
        <w:numPr>
          <w:ilvl w:val="0"/>
          <w:numId w:val="8"/>
        </w:numPr>
        <w:jc w:val="both"/>
      </w:pPr>
      <w:r w:rsidRPr="00723897">
        <w:t>Решение элементарных генетических задач.</w:t>
      </w:r>
    </w:p>
    <w:p w:rsidR="001F4BD0" w:rsidRPr="00723897" w:rsidRDefault="001F4BD0" w:rsidP="0069508A">
      <w:pPr>
        <w:numPr>
          <w:ilvl w:val="0"/>
          <w:numId w:val="8"/>
        </w:numPr>
        <w:jc w:val="both"/>
        <w:rPr>
          <w:i/>
          <w:iCs/>
        </w:rPr>
      </w:pPr>
      <w:r w:rsidRPr="00723897">
        <w:rPr>
          <w:i/>
          <w:iCs/>
        </w:rPr>
        <w:t>Выявление поведенческих реакций животных на факторы внешней среды.</w:t>
      </w:r>
    </w:p>
    <w:p w:rsidR="001F4BD0" w:rsidRPr="00723897" w:rsidRDefault="001F4BD0" w:rsidP="0069508A">
      <w:pPr>
        <w:numPr>
          <w:ilvl w:val="0"/>
          <w:numId w:val="8"/>
        </w:numPr>
        <w:jc w:val="both"/>
        <w:rPr>
          <w:i/>
          <w:iCs/>
        </w:rPr>
      </w:pPr>
      <w:r w:rsidRPr="00723897">
        <w:rPr>
          <w:i/>
          <w:iCs/>
        </w:rPr>
        <w:t>Изучение признаков вирусных заболеваний растений  (на примере культурных растений из гербария и по справочной литературе).</w:t>
      </w:r>
    </w:p>
    <w:p w:rsidR="001F4BD0" w:rsidRPr="00723897" w:rsidRDefault="001F4BD0" w:rsidP="0069508A">
      <w:pPr>
        <w:jc w:val="both"/>
        <w:rPr>
          <w:i/>
          <w:iCs/>
        </w:rPr>
      </w:pPr>
    </w:p>
    <w:p w:rsidR="001F4BD0" w:rsidRPr="00723897" w:rsidRDefault="001F4BD0" w:rsidP="0069508A">
      <w:pPr>
        <w:jc w:val="both"/>
        <w:rPr>
          <w:i/>
          <w:iCs/>
        </w:rPr>
      </w:pPr>
    </w:p>
    <w:p w:rsidR="001F4BD0" w:rsidRPr="00723897" w:rsidRDefault="001F4BD0" w:rsidP="0069508A">
      <w:pPr>
        <w:jc w:val="center"/>
        <w:rPr>
          <w:b/>
          <w:bCs/>
        </w:rPr>
      </w:pPr>
      <w:r w:rsidRPr="00723897">
        <w:rPr>
          <w:b/>
          <w:bCs/>
        </w:rPr>
        <w:t>6. Клеточный уровень организации жизни (9ч)</w:t>
      </w:r>
    </w:p>
    <w:p w:rsidR="001F4BD0" w:rsidRPr="00723897" w:rsidRDefault="001F4BD0" w:rsidP="0069508A">
      <w:pPr>
        <w:ind w:firstLine="567"/>
        <w:jc w:val="both"/>
      </w:pPr>
      <w:r w:rsidRPr="00723897">
        <w:t>Клеточный уровень организации жизни и его роль в природе. Развитие знаний о клетке (</w:t>
      </w:r>
      <w:r w:rsidRPr="00723897">
        <w:rPr>
          <w:i/>
          <w:iCs/>
        </w:rPr>
        <w:t xml:space="preserve">Р.Гук, К.М.Бэр, М.Шлейден, Т.Шванн, Р.Вирхов). </w:t>
      </w:r>
      <w:r w:rsidRPr="00723897">
        <w:t>Методы изучения клетки.</w:t>
      </w:r>
    </w:p>
    <w:p w:rsidR="001F4BD0" w:rsidRPr="00723897" w:rsidRDefault="001F4BD0" w:rsidP="0069508A">
      <w:pPr>
        <w:ind w:firstLine="567"/>
        <w:jc w:val="both"/>
      </w:pPr>
      <w:r w:rsidRPr="00723897">
        <w:t>Клетка как этап эволюции живого в истории Земли. Многообразие клеток и тканей. Клетка – основная структурная и функциональная единица жизнедеятельности одноклеточного и многоклеточного организмов.</w:t>
      </w:r>
    </w:p>
    <w:p w:rsidR="001F4BD0" w:rsidRPr="00723897" w:rsidRDefault="001F4BD0" w:rsidP="0069508A">
      <w:pPr>
        <w:ind w:firstLine="567"/>
        <w:jc w:val="both"/>
      </w:pPr>
      <w:r w:rsidRPr="00723897">
        <w:t>Основные положения клеточной теории. Значение клеточной теории в становлении современной естественнонаучной картины мира.</w:t>
      </w:r>
    </w:p>
    <w:p w:rsidR="001F4BD0" w:rsidRPr="00723897" w:rsidRDefault="001F4BD0" w:rsidP="0069508A">
      <w:pPr>
        <w:ind w:firstLine="567"/>
        <w:jc w:val="both"/>
      </w:pPr>
      <w:r w:rsidRPr="00723897">
        <w:t>Основные части в строении клетки. Поверхностный комплекс клетки – биологическая мембрана. Цитоплазма с органоидами и включениями. Ядро с хромосомами.</w:t>
      </w:r>
    </w:p>
    <w:p w:rsidR="001F4BD0" w:rsidRPr="00723897" w:rsidRDefault="001F4BD0" w:rsidP="0069508A">
      <w:pPr>
        <w:ind w:firstLine="567"/>
        <w:jc w:val="both"/>
      </w:pPr>
      <w:r w:rsidRPr="00723897">
        <w:t>Постоянные и временные компоненты клетки. Мембранные и немембранные органоиды, их функции в клетке.</w:t>
      </w:r>
    </w:p>
    <w:p w:rsidR="001F4BD0" w:rsidRPr="00723897" w:rsidRDefault="001F4BD0" w:rsidP="0069508A">
      <w:pPr>
        <w:ind w:firstLine="567"/>
        <w:jc w:val="both"/>
        <w:rPr>
          <w:i/>
          <w:iCs/>
        </w:rPr>
      </w:pPr>
      <w:r w:rsidRPr="00723897">
        <w:t xml:space="preserve">Доядерные (прокариоты) и ядерные (эукариоты) клетки. </w:t>
      </w:r>
      <w:r w:rsidRPr="00723897">
        <w:rPr>
          <w:i/>
          <w:iCs/>
        </w:rPr>
        <w:t>Гипотезы происхождения эукариотических клеток.</w:t>
      </w:r>
    </w:p>
    <w:p w:rsidR="001F4BD0" w:rsidRPr="00723897" w:rsidRDefault="001F4BD0" w:rsidP="0069508A">
      <w:pPr>
        <w:ind w:firstLine="567"/>
        <w:jc w:val="both"/>
        <w:rPr>
          <w:i/>
          <w:iCs/>
        </w:rPr>
      </w:pPr>
      <w:r w:rsidRPr="00723897">
        <w:t xml:space="preserve">Клеточный цикл жизни клетки. Деление клетки - митоз и мейоз. </w:t>
      </w:r>
      <w:r w:rsidRPr="00723897">
        <w:rPr>
          <w:i/>
          <w:iCs/>
        </w:rPr>
        <w:t>Соматические и половые клетки. Особенности образования половых клеток.</w:t>
      </w:r>
    </w:p>
    <w:p w:rsidR="001F4BD0" w:rsidRPr="00723897" w:rsidRDefault="001F4BD0" w:rsidP="0069508A">
      <w:pPr>
        <w:ind w:firstLine="567"/>
        <w:jc w:val="both"/>
      </w:pPr>
      <w:r w:rsidRPr="00723897">
        <w:t xml:space="preserve">Структура хромосом. Специфические белки хромосом, их функции. Хроматин – комплекс ДНК и специфических белков. </w:t>
      </w:r>
      <w:r w:rsidRPr="00723897">
        <w:rPr>
          <w:i/>
          <w:iCs/>
        </w:rPr>
        <w:t>Компактизация хромосом.</w:t>
      </w:r>
      <w:r w:rsidRPr="00723897">
        <w:t xml:space="preserve"> Функции хромосом как системы генов. </w:t>
      </w:r>
      <w:r w:rsidRPr="00723897">
        <w:rPr>
          <w:i/>
          <w:iCs/>
        </w:rPr>
        <w:t xml:space="preserve">Диплоидный и гаплоидный набор хромосом в клетках. Гомологичные и негомологичные хромосомы. </w:t>
      </w:r>
      <w:r w:rsidRPr="00723897">
        <w:t>Значение видового постоянства числа, формы и размеров хромосом в клетках.</w:t>
      </w:r>
    </w:p>
    <w:p w:rsidR="001F4BD0" w:rsidRPr="00723897" w:rsidRDefault="001F4BD0" w:rsidP="0069508A">
      <w:pPr>
        <w:ind w:firstLine="567"/>
        <w:jc w:val="both"/>
        <w:rPr>
          <w:i/>
          <w:iCs/>
        </w:rPr>
      </w:pPr>
      <w:r w:rsidRPr="00723897">
        <w:rPr>
          <w:i/>
          <w:iCs/>
        </w:rPr>
        <w:t>Гармония и целесообразность в живой клетке. Гармония и управление в клетке. Понятие «целесообразность». Научное познание и проблемы целесообразности.</w:t>
      </w:r>
    </w:p>
    <w:p w:rsidR="001F4BD0" w:rsidRPr="00723897" w:rsidRDefault="001F4BD0" w:rsidP="0069508A">
      <w:pPr>
        <w:ind w:firstLine="1440"/>
        <w:jc w:val="both"/>
        <w:rPr>
          <w:b/>
          <w:bCs/>
          <w:i/>
          <w:iCs/>
        </w:rPr>
      </w:pPr>
      <w:r w:rsidRPr="00723897">
        <w:rPr>
          <w:b/>
          <w:bCs/>
          <w:i/>
          <w:iCs/>
        </w:rPr>
        <w:t xml:space="preserve">Лабораторная работа. </w:t>
      </w:r>
    </w:p>
    <w:p w:rsidR="001F4BD0" w:rsidRPr="00723897" w:rsidRDefault="001F4BD0" w:rsidP="0069508A">
      <w:pPr>
        <w:numPr>
          <w:ilvl w:val="0"/>
          <w:numId w:val="8"/>
        </w:numPr>
        <w:jc w:val="both"/>
      </w:pPr>
      <w:r w:rsidRPr="00723897">
        <w:t>Наблюдение фаз митоза на микропрепарате клеток кончика корня; наблюдение плазмолиза и деплазмолиза в клетках эпидермиса лука.</w:t>
      </w:r>
    </w:p>
    <w:p w:rsidR="001F4BD0" w:rsidRPr="00723897" w:rsidRDefault="001F4BD0" w:rsidP="0069508A">
      <w:pPr>
        <w:jc w:val="both"/>
      </w:pPr>
    </w:p>
    <w:p w:rsidR="001F4BD0" w:rsidRPr="00723897" w:rsidRDefault="001F4BD0" w:rsidP="0069508A">
      <w:pPr>
        <w:numPr>
          <w:ilvl w:val="0"/>
          <w:numId w:val="7"/>
        </w:numPr>
        <w:jc w:val="center"/>
        <w:rPr>
          <w:b/>
          <w:bCs/>
        </w:rPr>
      </w:pPr>
      <w:r w:rsidRPr="00723897">
        <w:rPr>
          <w:b/>
          <w:bCs/>
        </w:rPr>
        <w:t>Молекулярный уровень проявления жизни (8ч)</w:t>
      </w:r>
    </w:p>
    <w:p w:rsidR="001F4BD0" w:rsidRPr="00723897" w:rsidRDefault="001F4BD0" w:rsidP="0069508A">
      <w:pPr>
        <w:jc w:val="both"/>
      </w:pPr>
      <w:r w:rsidRPr="00723897">
        <w:rPr>
          <w:b/>
          <w:bCs/>
        </w:rPr>
        <w:t xml:space="preserve">          </w:t>
      </w:r>
      <w:r w:rsidRPr="00723897">
        <w:t>Молекулярный уровень жизни, его особенности и роль в природе.</w:t>
      </w:r>
    </w:p>
    <w:p w:rsidR="001F4BD0" w:rsidRPr="00723897" w:rsidRDefault="001F4BD0" w:rsidP="0069508A">
      <w:pPr>
        <w:ind w:firstLine="142"/>
        <w:jc w:val="both"/>
        <w:rPr>
          <w:i/>
          <w:iCs/>
        </w:rPr>
      </w:pPr>
      <w:r w:rsidRPr="00723897">
        <w:t>Основные химические соединения живой материи</w:t>
      </w:r>
      <w:r w:rsidRPr="00723897">
        <w:rPr>
          <w:i/>
          <w:iCs/>
        </w:rPr>
        <w:t>. Макро- и микроэлементы в живом веществе.</w:t>
      </w:r>
      <w:r w:rsidRPr="00723897">
        <w:t xml:space="preserve"> Органические и неорганические вещества, их роль в клетке. Вода – важный компонент живого. Основные биополимерные молекулы живой материи. </w:t>
      </w:r>
      <w:r w:rsidRPr="00723897">
        <w:rPr>
          <w:i/>
          <w:iCs/>
        </w:rPr>
        <w:t>Понятие о мономерных и полимерных соединениях.</w:t>
      </w:r>
    </w:p>
    <w:p w:rsidR="001F4BD0" w:rsidRPr="00723897" w:rsidRDefault="001F4BD0" w:rsidP="0069508A">
      <w:pPr>
        <w:ind w:firstLine="567"/>
        <w:jc w:val="both"/>
      </w:pPr>
      <w:r w:rsidRPr="00723897">
        <w:t>Роль органических веществ в клетке организма человека: белков, углеводов, липидов, нуклеиновых кислот.</w:t>
      </w:r>
    </w:p>
    <w:p w:rsidR="001F4BD0" w:rsidRPr="00723897" w:rsidRDefault="001F4BD0" w:rsidP="0069508A">
      <w:pPr>
        <w:ind w:firstLine="426"/>
        <w:jc w:val="both"/>
        <w:rPr>
          <w:i/>
          <w:iCs/>
        </w:rPr>
      </w:pPr>
      <w:r w:rsidRPr="00723897">
        <w:t xml:space="preserve">Строение и химический состав нуклеиновых кислот в клетке. </w:t>
      </w:r>
      <w:r w:rsidRPr="00723897">
        <w:rPr>
          <w:i/>
          <w:iCs/>
        </w:rPr>
        <w:t xml:space="preserve">Понятие о нуклеотиде. </w:t>
      </w:r>
      <w:r w:rsidRPr="00723897">
        <w:t xml:space="preserve">Структура и функции ДНК – носителя наследственной информации клетки. Репликация ДНК. </w:t>
      </w:r>
      <w:r w:rsidRPr="00723897">
        <w:rPr>
          <w:i/>
          <w:iCs/>
        </w:rPr>
        <w:t>Матричная основа репликации ДНК.</w:t>
      </w:r>
      <w:r w:rsidRPr="00723897">
        <w:t xml:space="preserve"> </w:t>
      </w:r>
      <w:r w:rsidRPr="00723897">
        <w:rPr>
          <w:i/>
          <w:iCs/>
        </w:rPr>
        <w:t>Правило комплементарности.</w:t>
      </w:r>
      <w:r w:rsidRPr="00723897">
        <w:t xml:space="preserve"> Ген. </w:t>
      </w:r>
      <w:r w:rsidRPr="00723897">
        <w:rPr>
          <w:i/>
          <w:iCs/>
        </w:rPr>
        <w:t>Понятие о кодоне.</w:t>
      </w:r>
      <w:r w:rsidRPr="00723897">
        <w:t xml:space="preserve"> Генетический код. Строение, функции и многообразие форм РНК в клетке. </w:t>
      </w:r>
      <w:r w:rsidRPr="00723897">
        <w:rPr>
          <w:i/>
          <w:iCs/>
        </w:rPr>
        <w:t>Особенности ДНК клеток эукариот и прокариот.</w:t>
      </w:r>
    </w:p>
    <w:p w:rsidR="001F4BD0" w:rsidRPr="00723897" w:rsidRDefault="001F4BD0" w:rsidP="0069508A">
      <w:pPr>
        <w:ind w:firstLine="567"/>
        <w:jc w:val="both"/>
      </w:pPr>
      <w:r w:rsidRPr="00723897">
        <w:t>Процессы синтеза как часть метаболизма в живых клетках. Фотосинтез как уникальная молекулярная система процессов создания органических веществ</w:t>
      </w:r>
      <w:r w:rsidRPr="00723897">
        <w:rPr>
          <w:i/>
          <w:iCs/>
        </w:rPr>
        <w:t>. Световые и темновые реакции фотосинтеза</w:t>
      </w:r>
      <w:r w:rsidRPr="00723897">
        <w:t>.  Роль фотосинтеза в природе.</w:t>
      </w:r>
    </w:p>
    <w:p w:rsidR="001F4BD0" w:rsidRPr="00723897" w:rsidRDefault="001F4BD0" w:rsidP="0069508A">
      <w:pPr>
        <w:ind w:firstLine="567"/>
        <w:jc w:val="both"/>
      </w:pPr>
      <w:r w:rsidRPr="00723897">
        <w:t>Процессы биосинтеза молекул белка. Этапы синтеза.. Матричное воспроизводство белков в клетке.</w:t>
      </w:r>
    </w:p>
    <w:p w:rsidR="001F4BD0" w:rsidRPr="00723897" w:rsidRDefault="001F4BD0" w:rsidP="0069508A">
      <w:pPr>
        <w:ind w:firstLine="567"/>
        <w:jc w:val="both"/>
      </w:pPr>
      <w:r w:rsidRPr="00723897">
        <w:t>Молекулярные процессы расщепления веществ в элементарных биосистемах как часть метаболизма в клетках. Понятие о клеточном дыхании. Бескислородный и кислородный этапы дыхания как стадии энергетического обеспечения клетки.</w:t>
      </w:r>
    </w:p>
    <w:p w:rsidR="001F4BD0" w:rsidRPr="00723897" w:rsidRDefault="001F4BD0" w:rsidP="0069508A">
      <w:pPr>
        <w:ind w:firstLine="567"/>
        <w:jc w:val="both"/>
        <w:rPr>
          <w:i/>
          <w:iCs/>
        </w:rPr>
      </w:pPr>
      <w:r w:rsidRPr="00723897">
        <w:t xml:space="preserve">Понятие о пластическом и энергетическом обмене в клетке. </w:t>
      </w:r>
      <w:r w:rsidRPr="00723897">
        <w:rPr>
          <w:i/>
          <w:iCs/>
        </w:rPr>
        <w:t>Роль регуляторов биомолекулярных процессов.</w:t>
      </w:r>
    </w:p>
    <w:p w:rsidR="001F4BD0" w:rsidRPr="00723897" w:rsidRDefault="001F4BD0" w:rsidP="0069508A">
      <w:pPr>
        <w:ind w:firstLine="567"/>
        <w:jc w:val="both"/>
        <w:rPr>
          <w:i/>
          <w:iCs/>
        </w:rPr>
      </w:pPr>
      <w:r w:rsidRPr="00723897">
        <w:t xml:space="preserve">Опасность химического загрязнения окружающей среды. Последствия деятельности человека в окружающей среде. Правила поведения в природной среде. Время экологической культуры человека и общества. </w:t>
      </w:r>
      <w:r w:rsidRPr="00723897">
        <w:rPr>
          <w:i/>
          <w:iCs/>
        </w:rPr>
        <w:t>Экология  и новое воззрение на культуру. Осознание человечеством непреходящей ценности жизни. Экологическая культура – важная задача человечества.</w:t>
      </w:r>
    </w:p>
    <w:p w:rsidR="001F4BD0" w:rsidRPr="00723897" w:rsidRDefault="001F4BD0" w:rsidP="0069508A">
      <w:pPr>
        <w:ind w:firstLine="1440"/>
        <w:jc w:val="both"/>
      </w:pPr>
    </w:p>
    <w:p w:rsidR="001F4BD0" w:rsidRPr="00723897" w:rsidRDefault="001F4BD0" w:rsidP="0069508A">
      <w:pPr>
        <w:numPr>
          <w:ilvl w:val="0"/>
          <w:numId w:val="7"/>
        </w:numPr>
        <w:jc w:val="center"/>
        <w:rPr>
          <w:b/>
          <w:bCs/>
        </w:rPr>
      </w:pPr>
      <w:r w:rsidRPr="00723897">
        <w:rPr>
          <w:b/>
          <w:bCs/>
        </w:rPr>
        <w:t>Заключение (1ч)</w:t>
      </w:r>
    </w:p>
    <w:p w:rsidR="001F4BD0" w:rsidRPr="00723897" w:rsidRDefault="001F4BD0" w:rsidP="0069508A">
      <w:pPr>
        <w:ind w:firstLine="1440"/>
        <w:jc w:val="both"/>
        <w:rPr>
          <w:b/>
          <w:bCs/>
          <w:highlight w:val="yellow"/>
        </w:rPr>
      </w:pPr>
      <w:r w:rsidRPr="00723897">
        <w:t>Обобщение знаний о многообразии жизни, представленной биосистемами разных уровней сложности. Отличие живых систем от неживых.</w:t>
      </w:r>
    </w:p>
    <w:p w:rsidR="001F4BD0" w:rsidRDefault="001F4BD0" w:rsidP="0069508A"/>
    <w:p w:rsidR="001F4BD0" w:rsidRPr="00CD5724" w:rsidRDefault="001F4BD0" w:rsidP="00C4789A">
      <w:pPr>
        <w:jc w:val="center"/>
        <w:rPr>
          <w:b/>
          <w:bCs/>
        </w:rPr>
      </w:pPr>
      <w:r w:rsidRPr="00CD5724">
        <w:rPr>
          <w:b/>
          <w:bCs/>
        </w:rPr>
        <w:t>Формы и средства контроля</w:t>
      </w:r>
    </w:p>
    <w:p w:rsidR="001F4BD0" w:rsidRPr="00CD5724" w:rsidRDefault="001F4BD0" w:rsidP="00C4789A">
      <w:pPr>
        <w:jc w:val="center"/>
        <w:rPr>
          <w:b/>
          <w:bCs/>
        </w:rPr>
      </w:pPr>
      <w:r>
        <w:rPr>
          <w:b/>
          <w:bCs/>
        </w:rPr>
        <w:t>10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7"/>
        <w:gridCol w:w="5273"/>
        <w:gridCol w:w="3193"/>
      </w:tblGrid>
      <w:tr w:rsidR="001F4BD0" w:rsidRPr="00CD5724">
        <w:tc>
          <w:tcPr>
            <w:tcW w:w="1005" w:type="dxa"/>
          </w:tcPr>
          <w:p w:rsidR="001F4BD0" w:rsidRPr="00CD5724" w:rsidRDefault="001F4BD0" w:rsidP="00036775">
            <w:pPr>
              <w:jc w:val="center"/>
            </w:pPr>
            <w:r w:rsidRPr="00CD5724">
              <w:t>№ п/п</w:t>
            </w:r>
          </w:p>
        </w:tc>
        <w:tc>
          <w:tcPr>
            <w:tcW w:w="5340" w:type="dxa"/>
          </w:tcPr>
          <w:p w:rsidR="001F4BD0" w:rsidRPr="00CD5724" w:rsidRDefault="001F4BD0" w:rsidP="00036775">
            <w:pPr>
              <w:jc w:val="center"/>
            </w:pPr>
            <w:r w:rsidRPr="00CD5724">
              <w:t>Формы контроля</w:t>
            </w:r>
          </w:p>
        </w:tc>
        <w:tc>
          <w:tcPr>
            <w:tcW w:w="3226" w:type="dxa"/>
          </w:tcPr>
          <w:p w:rsidR="001F4BD0" w:rsidRPr="00CD5724" w:rsidRDefault="001F4BD0" w:rsidP="00036775">
            <w:pPr>
              <w:jc w:val="center"/>
            </w:pPr>
            <w:r w:rsidRPr="00CD5724">
              <w:t xml:space="preserve">Количество </w:t>
            </w:r>
          </w:p>
        </w:tc>
      </w:tr>
      <w:tr w:rsidR="001F4BD0" w:rsidRPr="00CD5724">
        <w:tc>
          <w:tcPr>
            <w:tcW w:w="1005" w:type="dxa"/>
          </w:tcPr>
          <w:p w:rsidR="001F4BD0" w:rsidRPr="00CD5724" w:rsidRDefault="001F4BD0" w:rsidP="00036775">
            <w:pPr>
              <w:jc w:val="center"/>
            </w:pPr>
            <w:r w:rsidRPr="00CD5724">
              <w:t>1.</w:t>
            </w:r>
          </w:p>
        </w:tc>
        <w:tc>
          <w:tcPr>
            <w:tcW w:w="5340" w:type="dxa"/>
          </w:tcPr>
          <w:p w:rsidR="001F4BD0" w:rsidRPr="00CD5724" w:rsidRDefault="001F4BD0" w:rsidP="00BF6313">
            <w:r w:rsidRPr="00CD5724">
              <w:t>Лабораторная работа</w:t>
            </w:r>
          </w:p>
        </w:tc>
        <w:tc>
          <w:tcPr>
            <w:tcW w:w="3226" w:type="dxa"/>
          </w:tcPr>
          <w:p w:rsidR="001F4BD0" w:rsidRPr="00CD5724" w:rsidRDefault="001F4BD0" w:rsidP="00036775">
            <w:pPr>
              <w:jc w:val="center"/>
            </w:pPr>
            <w:r>
              <w:t>4</w:t>
            </w:r>
          </w:p>
        </w:tc>
      </w:tr>
      <w:tr w:rsidR="001F4BD0" w:rsidRPr="00CD5724">
        <w:tc>
          <w:tcPr>
            <w:tcW w:w="1005" w:type="dxa"/>
          </w:tcPr>
          <w:p w:rsidR="001F4BD0" w:rsidRPr="00CD5724" w:rsidRDefault="001F4BD0" w:rsidP="00036775">
            <w:pPr>
              <w:jc w:val="center"/>
            </w:pPr>
            <w:r w:rsidRPr="00CD5724">
              <w:t>2.</w:t>
            </w:r>
          </w:p>
        </w:tc>
        <w:tc>
          <w:tcPr>
            <w:tcW w:w="5340" w:type="dxa"/>
          </w:tcPr>
          <w:p w:rsidR="001F4BD0" w:rsidRPr="00CD5724" w:rsidRDefault="001F4BD0" w:rsidP="00BF6313">
            <w:r w:rsidRPr="00CD5724">
              <w:t>Практическая работа</w:t>
            </w:r>
          </w:p>
        </w:tc>
        <w:tc>
          <w:tcPr>
            <w:tcW w:w="3226" w:type="dxa"/>
          </w:tcPr>
          <w:p w:rsidR="001F4BD0" w:rsidRPr="00CD5724" w:rsidRDefault="001F4BD0" w:rsidP="00036775">
            <w:pPr>
              <w:jc w:val="center"/>
            </w:pPr>
            <w:r>
              <w:t>-</w:t>
            </w:r>
          </w:p>
        </w:tc>
      </w:tr>
      <w:tr w:rsidR="001F4BD0" w:rsidRPr="00CD5724">
        <w:tc>
          <w:tcPr>
            <w:tcW w:w="1005" w:type="dxa"/>
          </w:tcPr>
          <w:p w:rsidR="001F4BD0" w:rsidRPr="00CD5724" w:rsidRDefault="001F4BD0" w:rsidP="00036775">
            <w:pPr>
              <w:jc w:val="center"/>
            </w:pPr>
            <w:r w:rsidRPr="00CD5724">
              <w:t>3.</w:t>
            </w:r>
          </w:p>
        </w:tc>
        <w:tc>
          <w:tcPr>
            <w:tcW w:w="5340" w:type="dxa"/>
          </w:tcPr>
          <w:p w:rsidR="001F4BD0" w:rsidRPr="00CD5724" w:rsidRDefault="001F4BD0" w:rsidP="00BF6313">
            <w:r w:rsidRPr="00CD5724">
              <w:t xml:space="preserve">Тестирование </w:t>
            </w:r>
          </w:p>
        </w:tc>
        <w:tc>
          <w:tcPr>
            <w:tcW w:w="3226" w:type="dxa"/>
          </w:tcPr>
          <w:p w:rsidR="001F4BD0" w:rsidRPr="00CD5724" w:rsidRDefault="001F4BD0" w:rsidP="00036775">
            <w:pPr>
              <w:jc w:val="center"/>
            </w:pPr>
            <w:r w:rsidRPr="00CD5724">
              <w:t>2</w:t>
            </w:r>
          </w:p>
        </w:tc>
      </w:tr>
      <w:tr w:rsidR="001F4BD0" w:rsidRPr="00CD5724">
        <w:tc>
          <w:tcPr>
            <w:tcW w:w="9571" w:type="dxa"/>
            <w:gridSpan w:val="3"/>
          </w:tcPr>
          <w:p w:rsidR="001F4BD0" w:rsidRPr="00036775" w:rsidRDefault="001F4BD0" w:rsidP="00036775">
            <w:pPr>
              <w:jc w:val="center"/>
              <w:rPr>
                <w:b/>
                <w:bCs/>
              </w:rPr>
            </w:pPr>
            <w:r w:rsidRPr="00036775">
              <w:rPr>
                <w:b/>
                <w:bCs/>
              </w:rPr>
              <w:t>11 класс</w:t>
            </w:r>
          </w:p>
        </w:tc>
      </w:tr>
      <w:tr w:rsidR="001F4BD0" w:rsidRPr="00CD5724">
        <w:tc>
          <w:tcPr>
            <w:tcW w:w="1005" w:type="dxa"/>
          </w:tcPr>
          <w:p w:rsidR="001F4BD0" w:rsidRPr="00CD5724" w:rsidRDefault="001F4BD0" w:rsidP="00036775">
            <w:pPr>
              <w:jc w:val="center"/>
            </w:pPr>
            <w:r w:rsidRPr="00CD5724">
              <w:t>1.</w:t>
            </w:r>
          </w:p>
        </w:tc>
        <w:tc>
          <w:tcPr>
            <w:tcW w:w="5340" w:type="dxa"/>
          </w:tcPr>
          <w:p w:rsidR="001F4BD0" w:rsidRPr="00CD5724" w:rsidRDefault="001F4BD0" w:rsidP="00BF6313">
            <w:r w:rsidRPr="00CD5724">
              <w:t>Лабораторная работа</w:t>
            </w:r>
          </w:p>
        </w:tc>
        <w:tc>
          <w:tcPr>
            <w:tcW w:w="3226" w:type="dxa"/>
          </w:tcPr>
          <w:p w:rsidR="001F4BD0" w:rsidRPr="00CD5724" w:rsidRDefault="001F4BD0" w:rsidP="00036775">
            <w:pPr>
              <w:jc w:val="center"/>
            </w:pPr>
            <w:r>
              <w:t>5</w:t>
            </w:r>
          </w:p>
        </w:tc>
      </w:tr>
      <w:tr w:rsidR="001F4BD0" w:rsidRPr="00CD5724">
        <w:tc>
          <w:tcPr>
            <w:tcW w:w="1005" w:type="dxa"/>
          </w:tcPr>
          <w:p w:rsidR="001F4BD0" w:rsidRPr="00CD5724" w:rsidRDefault="001F4BD0" w:rsidP="00036775">
            <w:pPr>
              <w:jc w:val="center"/>
            </w:pPr>
            <w:r w:rsidRPr="00CD5724">
              <w:t>2.</w:t>
            </w:r>
          </w:p>
        </w:tc>
        <w:tc>
          <w:tcPr>
            <w:tcW w:w="5340" w:type="dxa"/>
          </w:tcPr>
          <w:p w:rsidR="001F4BD0" w:rsidRPr="00CD5724" w:rsidRDefault="001F4BD0" w:rsidP="00BF6313">
            <w:r w:rsidRPr="00CD5724">
              <w:t>Практическая работа</w:t>
            </w:r>
          </w:p>
        </w:tc>
        <w:tc>
          <w:tcPr>
            <w:tcW w:w="3226" w:type="dxa"/>
          </w:tcPr>
          <w:p w:rsidR="001F4BD0" w:rsidRPr="00CD5724" w:rsidRDefault="001F4BD0" w:rsidP="00036775">
            <w:pPr>
              <w:jc w:val="center"/>
            </w:pPr>
            <w:r>
              <w:t>-</w:t>
            </w:r>
          </w:p>
        </w:tc>
      </w:tr>
      <w:tr w:rsidR="001F4BD0" w:rsidRPr="00CD5724">
        <w:tc>
          <w:tcPr>
            <w:tcW w:w="1005" w:type="dxa"/>
          </w:tcPr>
          <w:p w:rsidR="001F4BD0" w:rsidRPr="00CD5724" w:rsidRDefault="001F4BD0" w:rsidP="00036775">
            <w:pPr>
              <w:jc w:val="center"/>
            </w:pPr>
            <w:r w:rsidRPr="00CD5724">
              <w:t>3.</w:t>
            </w:r>
          </w:p>
        </w:tc>
        <w:tc>
          <w:tcPr>
            <w:tcW w:w="5340" w:type="dxa"/>
          </w:tcPr>
          <w:p w:rsidR="001F4BD0" w:rsidRPr="00CD5724" w:rsidRDefault="001F4BD0" w:rsidP="00BF6313">
            <w:r w:rsidRPr="00CD5724">
              <w:t xml:space="preserve">Тестирование </w:t>
            </w:r>
          </w:p>
        </w:tc>
        <w:tc>
          <w:tcPr>
            <w:tcW w:w="3226" w:type="dxa"/>
          </w:tcPr>
          <w:p w:rsidR="001F4BD0" w:rsidRPr="00CD5724" w:rsidRDefault="001F4BD0" w:rsidP="00036775">
            <w:pPr>
              <w:jc w:val="center"/>
            </w:pPr>
            <w:r w:rsidRPr="00CD5724">
              <w:t>2</w:t>
            </w:r>
          </w:p>
        </w:tc>
      </w:tr>
    </w:tbl>
    <w:p w:rsidR="001F4BD0" w:rsidRPr="00CD5724" w:rsidRDefault="001F4BD0" w:rsidP="00C4789A">
      <w:pPr>
        <w:rPr>
          <w:b/>
          <w:bCs/>
        </w:rPr>
      </w:pPr>
    </w:p>
    <w:p w:rsidR="001F4BD0" w:rsidRDefault="001F4BD0" w:rsidP="0069508A"/>
    <w:p w:rsidR="001F4BD0" w:rsidRDefault="001F4BD0" w:rsidP="0069508A"/>
    <w:p w:rsidR="001F4BD0" w:rsidRPr="00723897" w:rsidRDefault="001F4BD0" w:rsidP="0069508A">
      <w:pPr>
        <w:jc w:val="center"/>
        <w:rPr>
          <w:b/>
          <w:bCs/>
        </w:rPr>
      </w:pPr>
      <w:r>
        <w:rPr>
          <w:b/>
          <w:bCs/>
        </w:rPr>
        <w:t xml:space="preserve">Перечень </w:t>
      </w:r>
      <w:r w:rsidRPr="00723897">
        <w:rPr>
          <w:b/>
          <w:bCs/>
        </w:rPr>
        <w:t xml:space="preserve"> </w:t>
      </w:r>
      <w:r>
        <w:rPr>
          <w:b/>
          <w:bCs/>
        </w:rPr>
        <w:t>учебно-методических средств обучения.</w:t>
      </w:r>
    </w:p>
    <w:p w:rsidR="001F4BD0" w:rsidRPr="00723897" w:rsidRDefault="001F4BD0" w:rsidP="0069508A"/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220"/>
        <w:gridCol w:w="1715"/>
        <w:gridCol w:w="1705"/>
      </w:tblGrid>
      <w:tr w:rsidR="001F4BD0" w:rsidRPr="00723897">
        <w:trPr>
          <w:trHeight w:val="1028"/>
        </w:trPr>
        <w:tc>
          <w:tcPr>
            <w:tcW w:w="828" w:type="dxa"/>
          </w:tcPr>
          <w:p w:rsidR="001F4BD0" w:rsidRPr="00723897" w:rsidRDefault="001F4BD0" w:rsidP="00C756F0">
            <w:r w:rsidRPr="00723897">
              <w:t>№ п/п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Наименование объектов и средств</w:t>
            </w:r>
          </w:p>
          <w:p w:rsidR="001F4BD0" w:rsidRPr="00723897" w:rsidRDefault="001F4BD0" w:rsidP="00C756F0">
            <w:r w:rsidRPr="00723897">
              <w:t>материально-технического обеспечения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 xml:space="preserve">                   Необходимое количество</w:t>
            </w:r>
          </w:p>
        </w:tc>
        <w:tc>
          <w:tcPr>
            <w:tcW w:w="1705" w:type="dxa"/>
          </w:tcPr>
          <w:p w:rsidR="001F4BD0" w:rsidRPr="00723897" w:rsidRDefault="001F4BD0" w:rsidP="00C756F0">
            <w:r w:rsidRPr="00723897">
              <w:t>Примечание</w:t>
            </w:r>
          </w:p>
        </w:tc>
      </w:tr>
      <w:tr w:rsidR="001F4BD0" w:rsidRPr="00723897">
        <w:trPr>
          <w:trHeight w:val="641"/>
        </w:trPr>
        <w:tc>
          <w:tcPr>
            <w:tcW w:w="828" w:type="dxa"/>
          </w:tcPr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pPr>
              <w:rPr>
                <w:b/>
                <w:bCs/>
              </w:rPr>
            </w:pPr>
            <w:r w:rsidRPr="00723897">
              <w:rPr>
                <w:b/>
                <w:bCs/>
              </w:rPr>
              <w:t>1.Библиотечный фонд (книгопечатная продукция)</w:t>
            </w:r>
          </w:p>
        </w:tc>
        <w:tc>
          <w:tcPr>
            <w:tcW w:w="1715" w:type="dxa"/>
          </w:tcPr>
          <w:p w:rsidR="001F4BD0" w:rsidRPr="00723897" w:rsidRDefault="001F4BD0" w:rsidP="00C756F0"/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Стандарт основного общего образования по биологии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Стандарт среднего ( полного) общего образования по биологии (базовый уровень)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3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Примерная программа среднего (полного) общего образования на базовом уровне по биологии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4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Общая методика преподавания биологии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5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Книги для чтения по всем разделам биологии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7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914"/>
        </w:trPr>
        <w:tc>
          <w:tcPr>
            <w:tcW w:w="828" w:type="dxa"/>
          </w:tcPr>
          <w:p w:rsidR="001F4BD0" w:rsidRPr="00723897" w:rsidRDefault="001F4BD0" w:rsidP="00C756F0">
            <w:r w:rsidRPr="00723897">
              <w:t>6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Методические пособия для учителя (рекомендации к проведению уроков)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1182"/>
        </w:trPr>
        <w:tc>
          <w:tcPr>
            <w:tcW w:w="828" w:type="dxa"/>
          </w:tcPr>
          <w:p w:rsidR="001F4BD0" w:rsidRPr="00723897" w:rsidRDefault="001F4BD0" w:rsidP="00C756F0">
            <w:r w:rsidRPr="00723897">
              <w:t>7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Популярный атлас. Определитель. Дикорастущие растения. И. А. Губанов 2008г.Дрофа.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8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Многообразие живой природы.Растения.Т.А.Козлов.2008г.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9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Многообразие живой природы. Животные.2008г.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10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Клетки и ткани.10 – 11 кл. Элективные курсы Д.К. Обухов. 2008г.Дрофа.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11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Естествознание. Элективные курсы. 10 – 11кл.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18"/>
        </w:trPr>
        <w:tc>
          <w:tcPr>
            <w:tcW w:w="828" w:type="dxa"/>
          </w:tcPr>
          <w:p w:rsidR="001F4BD0" w:rsidRPr="00723897" w:rsidRDefault="001F4BD0" w:rsidP="00C756F0">
            <w:r w:rsidRPr="00723897">
              <w:t>12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Выпускной экзамен. Биология.А.Маклакова.2008г.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750"/>
        </w:trPr>
        <w:tc>
          <w:tcPr>
            <w:tcW w:w="828" w:type="dxa"/>
          </w:tcPr>
          <w:p w:rsidR="001F4BD0" w:rsidRPr="00723897" w:rsidRDefault="001F4BD0" w:rsidP="00C756F0">
            <w:r w:rsidRPr="00723897">
              <w:t>13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 xml:space="preserve">Готовимся к ЕГЭ Общая биология. В.Н.Фросин, </w:t>
            </w:r>
          </w:p>
          <w:p w:rsidR="001F4BD0" w:rsidRPr="00723897" w:rsidRDefault="001F4BD0" w:rsidP="00C756F0">
            <w:r w:rsidRPr="00723897">
              <w:t>В И Сивоглазов. 2008г. Дрофа.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14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Готовимся к ЕГЭ. Растения, грибы, лишайники. В. Н. Фросин, В. И. Сивоглазов. 2008г.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15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Готовимся к ЕГЭ Биология. В. Б. Захаров 2008г. Дрофа.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16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Готовимся к ЕГЭ. Биология. Животные. В. Н. Фросин, В. И. Сивоглазов. 2008г.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17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Готовимся К ЕГЭ. Человек. В. И. Фросин, В. И. Сивоглазов. 2008г.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18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Литература для внеклассной работы по биологии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19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jc w:val="both"/>
              <w:rPr>
                <w:b/>
                <w:bCs/>
              </w:rPr>
            </w:pPr>
            <w:r w:rsidRPr="00723897">
              <w:rPr>
                <w:b/>
                <w:bCs/>
              </w:rPr>
              <w:t xml:space="preserve">Основная учебная литература для учащихся: </w:t>
            </w:r>
          </w:p>
          <w:p w:rsidR="001F4BD0" w:rsidRPr="00723897" w:rsidRDefault="001F4BD0" w:rsidP="00C756F0">
            <w:pPr>
              <w:jc w:val="both"/>
            </w:pPr>
            <w:r w:rsidRPr="00723897">
              <w:t>Пономарева И.Н., Корнилова О.В., Лощилина Т.Е., Ижевский П.В.,  - Общая биология. 11 класс / Под редакцией проф. Пономаревой И.Н.- М.,  Вентана - Граф, 2011.</w:t>
            </w:r>
          </w:p>
          <w:p w:rsidR="001F4BD0" w:rsidRPr="00723897" w:rsidRDefault="001F4BD0" w:rsidP="00C756F0"/>
        </w:tc>
        <w:tc>
          <w:tcPr>
            <w:tcW w:w="1715" w:type="dxa"/>
          </w:tcPr>
          <w:p w:rsidR="001F4BD0" w:rsidRPr="00723897" w:rsidRDefault="001F4BD0" w:rsidP="00C756F0">
            <w:r w:rsidRPr="00723897">
              <w:t>40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9468" w:type="dxa"/>
            <w:gridSpan w:val="4"/>
          </w:tcPr>
          <w:p w:rsidR="001F4BD0" w:rsidRPr="00723897" w:rsidRDefault="001F4BD0" w:rsidP="00C756F0">
            <w:pPr>
              <w:rPr>
                <w:b/>
                <w:bCs/>
              </w:rPr>
            </w:pPr>
            <w:r w:rsidRPr="00723897">
              <w:rPr>
                <w:b/>
                <w:bCs/>
              </w:rPr>
              <w:t xml:space="preserve">             Дополнительная учебная литература для учащихся</w:t>
            </w:r>
          </w:p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20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ind w:left="23" w:hanging="23"/>
              <w:jc w:val="both"/>
            </w:pPr>
            <w:r w:rsidRPr="00723897">
              <w:t>Биология в таблицах: 6-11 классы. / Сост.: Т. А. Козлова, В.С. Кучменко, - М., Дрофа, 1998.</w:t>
            </w:r>
          </w:p>
          <w:p w:rsidR="001F4BD0" w:rsidRPr="00723897" w:rsidRDefault="001F4BD0" w:rsidP="00C756F0"/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21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ind w:left="23"/>
              <w:jc w:val="both"/>
            </w:pPr>
            <w:r w:rsidRPr="00723897">
              <w:t>Биология в таблицах: 6-11 классы. / Сост.: Никишов А.И., Петросов Р.А., Рохлов В.С., Теремов А.В., М., ИЛЕКСА, 1997.</w:t>
            </w:r>
          </w:p>
          <w:p w:rsidR="001F4BD0" w:rsidRPr="00723897" w:rsidRDefault="001F4BD0" w:rsidP="00C756F0">
            <w:pPr>
              <w:ind w:left="23" w:hanging="23"/>
              <w:jc w:val="both"/>
            </w:pP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3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22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ind w:left="23"/>
              <w:jc w:val="both"/>
            </w:pPr>
            <w:r w:rsidRPr="00723897">
              <w:t>Биология: Справочные материалы / Под ред. Д.И. Трайтака,  М., Просвещение, 1994.</w:t>
            </w:r>
          </w:p>
          <w:p w:rsidR="001F4BD0" w:rsidRPr="00723897" w:rsidRDefault="001F4BD0" w:rsidP="00C756F0">
            <w:pPr>
              <w:ind w:left="23" w:hanging="23"/>
              <w:jc w:val="both"/>
            </w:pP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23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ind w:left="1299" w:hanging="1299"/>
              <w:jc w:val="both"/>
            </w:pPr>
            <w:r w:rsidRPr="00723897">
              <w:t>ЕГЭ. Биология.  КИМы. 2004-2012 годы.</w:t>
            </w:r>
          </w:p>
          <w:p w:rsidR="001F4BD0" w:rsidRPr="00723897" w:rsidRDefault="001F4BD0" w:rsidP="00C756F0">
            <w:pPr>
              <w:ind w:left="23" w:hanging="23"/>
              <w:jc w:val="both"/>
            </w:pP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3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pPr>
              <w:ind w:left="23" w:hanging="23"/>
              <w:jc w:val="both"/>
              <w:rPr>
                <w:b/>
                <w:bCs/>
              </w:rPr>
            </w:pPr>
            <w:r w:rsidRPr="00723897">
              <w:rPr>
                <w:b/>
                <w:bCs/>
              </w:rPr>
              <w:t>Основная учебная литература для учителя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24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ind w:left="23"/>
              <w:jc w:val="both"/>
            </w:pPr>
            <w:r w:rsidRPr="00723897">
              <w:t xml:space="preserve">Примерная программа по биологии среднего (полного) общего образования (базовый уровень) (Васильева Т.Б., Иванова И.Н. </w:t>
            </w:r>
            <w:r w:rsidRPr="00723897">
              <w:rPr>
                <w:b/>
                <w:bCs/>
              </w:rPr>
              <w:t>Природоведение. Биология. Естествознание</w:t>
            </w:r>
            <w:r w:rsidRPr="00723897">
              <w:t>: Содержание образования:  Сборник нормативно – правовых документов и методических материалов. - М., Вентана – Граф, 2010, стр.105-115, (Современное образование).</w:t>
            </w:r>
          </w:p>
          <w:p w:rsidR="001F4BD0" w:rsidRPr="00723897" w:rsidRDefault="001F4BD0" w:rsidP="00C756F0">
            <w:pPr>
              <w:ind w:left="23" w:hanging="23"/>
              <w:jc w:val="both"/>
            </w:pP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3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25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ind w:left="23"/>
              <w:jc w:val="both"/>
            </w:pPr>
            <w:r w:rsidRPr="00723897">
              <w:t xml:space="preserve">Стандарт среднего (полного) общего образования по биологии. Базовый уровень (Васильева Т.Б., Иванова И.Н. </w:t>
            </w:r>
            <w:r w:rsidRPr="00723897">
              <w:rPr>
                <w:b/>
                <w:bCs/>
              </w:rPr>
              <w:t>Природоведение. Биология. Естествознание</w:t>
            </w:r>
            <w:r w:rsidRPr="00723897">
              <w:t>: Содержание образования:  Сборник нормативно – правовых документов и методических материалов. - М., Вентана – Граф, 2010, стр. 31-35, (Современное образование).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26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ind w:left="23"/>
              <w:jc w:val="both"/>
            </w:pPr>
            <w:r w:rsidRPr="00723897">
              <w:t>Программа по биологии для общеобразовательного профиля обучения в средней (полной) школе. Авторы: И. Н. Пономарева, Л.П. Анастасова, О. А. Корнилова, Л.В. Симонова, В. С. Кучменко (Сборник «Общая биология. Программы. 10-11 класс». / Под редакцией проф. Пономаревой И.Н.- М. «Вентана - Граф», 2010, стр. 8- 15);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pPr>
              <w:ind w:left="23" w:hanging="23"/>
              <w:jc w:val="both"/>
              <w:rPr>
                <w:b/>
                <w:bCs/>
              </w:rPr>
            </w:pPr>
            <w:r w:rsidRPr="00723897">
              <w:rPr>
                <w:b/>
                <w:bCs/>
              </w:rPr>
              <w:t>Дополнительная учебная литература для учителя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932"/>
        </w:trPr>
        <w:tc>
          <w:tcPr>
            <w:tcW w:w="828" w:type="dxa"/>
          </w:tcPr>
          <w:p w:rsidR="001F4BD0" w:rsidRPr="00723897" w:rsidRDefault="001F4BD0" w:rsidP="00C756F0">
            <w:r w:rsidRPr="00723897">
              <w:t>27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widowControl w:val="0"/>
              <w:tabs>
                <w:tab w:val="left" w:pos="0"/>
              </w:tabs>
              <w:suppressAutoHyphens/>
              <w:ind w:left="23"/>
              <w:jc w:val="both"/>
            </w:pPr>
            <w:r w:rsidRPr="00723897">
              <w:t>Лернер Г.И. - Общая биология. Поурочные тесты и задания. 10-11 класс. М., Аквариум, 1992</w:t>
            </w:r>
          </w:p>
          <w:p w:rsidR="001F4BD0" w:rsidRPr="00723897" w:rsidRDefault="001F4BD0" w:rsidP="00C756F0">
            <w:pPr>
              <w:ind w:left="23" w:hanging="272"/>
              <w:jc w:val="both"/>
            </w:pP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28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widowControl w:val="0"/>
              <w:tabs>
                <w:tab w:val="left" w:pos="23"/>
              </w:tabs>
              <w:suppressAutoHyphens/>
              <w:ind w:left="23" w:hanging="23"/>
              <w:jc w:val="both"/>
            </w:pPr>
            <w:r w:rsidRPr="00723897">
              <w:t>Самостоятельные работы учащихся по биологии. Библиотека учителя биологии. М., Просвещение, 1984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29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widowControl w:val="0"/>
              <w:tabs>
                <w:tab w:val="left" w:pos="23"/>
              </w:tabs>
              <w:suppressAutoHyphens/>
              <w:ind w:left="23"/>
              <w:jc w:val="both"/>
            </w:pPr>
            <w:r w:rsidRPr="00723897">
              <w:t>Бондаренко И.А.- Тесты по общей биологии. Саратов, «Лицей», 1999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30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widowControl w:val="0"/>
              <w:tabs>
                <w:tab w:val="left" w:pos="23"/>
              </w:tabs>
              <w:suppressAutoHyphens/>
              <w:ind w:left="23"/>
              <w:jc w:val="both"/>
            </w:pPr>
            <w:r w:rsidRPr="00723897">
              <w:t>Трошин А.С., Трошина В.П. Физиология клетки. М., Просвещение, 1979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31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widowControl w:val="0"/>
              <w:tabs>
                <w:tab w:val="left" w:pos="23"/>
              </w:tabs>
              <w:suppressAutoHyphens/>
              <w:ind w:left="23"/>
              <w:jc w:val="both"/>
            </w:pPr>
            <w:r w:rsidRPr="00723897">
              <w:t>Киселева З.С., Мягкова А.Н. Методика преподавания факультативного курса по генетике, М., Просвещение, 1979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32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widowControl w:val="0"/>
              <w:tabs>
                <w:tab w:val="left" w:pos="23"/>
              </w:tabs>
              <w:suppressAutoHyphens/>
              <w:ind w:left="23"/>
              <w:jc w:val="both"/>
            </w:pPr>
            <w:r w:rsidRPr="00723897">
              <w:t>Лемеза Н., Камлюк Л., Лисов Н. - Биология  в экзаменационных вопросах и ответах. М., Айрис- Пресс, 2001</w:t>
            </w:r>
          </w:p>
          <w:p w:rsidR="001F4BD0" w:rsidRPr="00723897" w:rsidRDefault="001F4BD0" w:rsidP="00C756F0">
            <w:pPr>
              <w:tabs>
                <w:tab w:val="left" w:pos="23"/>
              </w:tabs>
              <w:ind w:left="23"/>
              <w:jc w:val="both"/>
            </w:pP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33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widowControl w:val="0"/>
              <w:tabs>
                <w:tab w:val="left" w:pos="23"/>
              </w:tabs>
              <w:suppressAutoHyphens/>
              <w:ind w:left="23"/>
              <w:jc w:val="both"/>
            </w:pPr>
            <w:r w:rsidRPr="00723897">
              <w:t>Мухамеджанов И.Р. - Тесты. Зачеты. Блиц-опросы. Биология. 10-11 классы. М., «ВАКО», 2006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34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widowControl w:val="0"/>
              <w:tabs>
                <w:tab w:val="left" w:pos="23"/>
              </w:tabs>
              <w:suppressAutoHyphens/>
              <w:ind w:left="23"/>
              <w:jc w:val="both"/>
            </w:pPr>
            <w:r w:rsidRPr="00723897">
              <w:t>Шалапенюк Е.С., Камлюк Л., Лисов Н. -  Тесты по биологии для поступающих в ВУЗы, М., Айрис – Пресс, 2007.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35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widowControl w:val="0"/>
              <w:tabs>
                <w:tab w:val="left" w:pos="23"/>
              </w:tabs>
              <w:suppressAutoHyphens/>
              <w:ind w:left="23"/>
              <w:jc w:val="both"/>
            </w:pPr>
            <w:r w:rsidRPr="00723897">
              <w:t>Пименов А.В. - Уроки биологии в 10 (11) классе. Развернутое планирование. Ярославль, Академия развития, Академия Холдинг, 2003.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36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widowControl w:val="0"/>
              <w:tabs>
                <w:tab w:val="left" w:pos="23"/>
              </w:tabs>
              <w:suppressAutoHyphens/>
              <w:ind w:left="23"/>
              <w:jc w:val="both"/>
            </w:pPr>
            <w:r w:rsidRPr="00723897">
              <w:t>Вахрушев А.А., Ловягин С.Н. и др. - Тематические тесты для подготовки к итоговой аттестации и ЕГЭ. Биология, М., БАЛАСС, 2005.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37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widowControl w:val="0"/>
              <w:tabs>
                <w:tab w:val="left" w:pos="23"/>
              </w:tabs>
              <w:suppressAutoHyphens/>
              <w:ind w:left="23"/>
              <w:jc w:val="both"/>
            </w:pPr>
            <w:r w:rsidRPr="00723897">
              <w:t>Раймерс Н.Ф. Краткий словарь биологических терминов. М., Просвещение, 1997.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38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widowControl w:val="0"/>
              <w:tabs>
                <w:tab w:val="left" w:pos="23"/>
              </w:tabs>
              <w:suppressAutoHyphens/>
              <w:ind w:left="23"/>
              <w:jc w:val="both"/>
            </w:pPr>
            <w:r w:rsidRPr="00723897">
              <w:t>Научно – методические журналы «Биология в школе».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pPr>
              <w:rPr>
                <w:b/>
                <w:bCs/>
              </w:rPr>
            </w:pPr>
            <w:r w:rsidRPr="00723897">
              <w:rPr>
                <w:b/>
                <w:bCs/>
              </w:rPr>
              <w:t xml:space="preserve">                     Таблицы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Цепи питания/Суксцессия – саморазвитие природного сообщества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 комплект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559"/>
        </w:trPr>
        <w:tc>
          <w:tcPr>
            <w:tcW w:w="828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Комплект табл. «Химия клетки»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*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АТФ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*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Нуклеиновые кислоты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*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Белки и ферменты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3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Строение клетки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4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Строение экосистемы/Биотические взаимодействия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5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Строеиие ДНК/Грибы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6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Строение и уровни организации белка/Фотосинтез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7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Строение и функции белков/Типы размножения организмов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8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Комплект портретов ученых - биологов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>
            <w:r w:rsidRPr="00723897">
              <w:t>Пост. экспозиция</w:t>
            </w:r>
          </w:p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9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Комплект таблиц «Растения – Живой организм» (4 вида)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10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Редкие и исчезающие виды животных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11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Редкие и исчезающие виды растений/Среда обитания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475"/>
        </w:trPr>
        <w:tc>
          <w:tcPr>
            <w:tcW w:w="828" w:type="dxa"/>
          </w:tcPr>
          <w:p w:rsidR="001F4BD0" w:rsidRPr="00723897" w:rsidRDefault="001F4BD0" w:rsidP="00C756F0">
            <w:r w:rsidRPr="00723897">
              <w:t>12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Синтез белка/Типы питания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13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Многообразие живых организмов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14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Метаболизм/Вирусы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15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Деление клетки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16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Главные направления эволюции/Строение и функции липидов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17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Гипотезы о возникновении солнечной системы/Науки о природе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18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Генетический КОД/Действие факторов среды на живые организмы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19</w:t>
            </w:r>
          </w:p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r w:rsidRPr="00723897">
              <w:t>Комплект таблиц «Вещества растений. Клеточное строение» (12 видов)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481"/>
        </w:trPr>
        <w:tc>
          <w:tcPr>
            <w:tcW w:w="828" w:type="dxa"/>
          </w:tcPr>
          <w:p w:rsidR="001F4BD0" w:rsidRPr="00723897" w:rsidRDefault="001F4BD0" w:rsidP="00C756F0">
            <w:r w:rsidRPr="00723897">
              <w:t>20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 xml:space="preserve">Таблицы по общей биологии 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21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 xml:space="preserve">Компл. табл. «Охрана природы» 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r w:rsidRPr="00723897">
              <w:t>А</w:t>
            </w:r>
            <w:r w:rsidRPr="00723897">
              <w:rPr>
                <w:b/>
                <w:bCs/>
              </w:rPr>
              <w:t>тласы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739"/>
        </w:trPr>
        <w:tc>
          <w:tcPr>
            <w:tcW w:w="828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 xml:space="preserve">Популярный атлас .Определитель. Дикорастущие растения. И. Н. Губанов.2008г. 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pPr>
              <w:rPr>
                <w:b/>
                <w:bCs/>
              </w:rPr>
            </w:pPr>
            <w:r w:rsidRPr="00723897">
              <w:rPr>
                <w:b/>
                <w:bCs/>
              </w:rPr>
              <w:t>3.Информационно – коммуникационные средства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Мультимедийные обучающие программы по биологии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>
            <w:r w:rsidRPr="00723897">
              <w:t>Для учителя, учащихся</w:t>
            </w:r>
          </w:p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Электронная библиотека по всем разделам курса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>
            <w:r w:rsidRPr="00723897">
              <w:t>Для учителя, учащихся</w:t>
            </w:r>
          </w:p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3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Электронные базы данных по всем разделам курса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>
            <w:r w:rsidRPr="00723897">
              <w:t>То же</w:t>
            </w:r>
          </w:p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4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Лабораторный практикум. Биология 6-11 класс (учебное электронное издание), Республиканский мультимедиа центр, 2004;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5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ind w:firstLine="23"/>
              <w:jc w:val="both"/>
            </w:pPr>
            <w:r w:rsidRPr="00723897">
              <w:t>Биология. Животные. 7 класс. Образовательный комплекс (электронное учебное издание), Фирма «1 С», Издательский центр «Вентана-Граф», 2007;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6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ind w:firstLine="23"/>
              <w:jc w:val="both"/>
            </w:pPr>
            <w:r w:rsidRPr="00723897">
              <w:t>Уроки биологии Кирилла и Мефодия «Общая биология», ООО «Кирилл и Мефодий» 11 класс. 2006;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7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ind w:firstLine="23"/>
              <w:jc w:val="both"/>
            </w:pPr>
            <w:r w:rsidRPr="00723897">
              <w:t>Библиотека электронных наглядных пособий «Биология 6-9 классы»;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570"/>
        </w:trPr>
        <w:tc>
          <w:tcPr>
            <w:tcW w:w="828" w:type="dxa"/>
          </w:tcPr>
          <w:p w:rsidR="001F4BD0" w:rsidRPr="00723897" w:rsidRDefault="001F4BD0" w:rsidP="00C756F0">
            <w:r w:rsidRPr="00723897">
              <w:t>8</w:t>
            </w:r>
          </w:p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pPr>
              <w:jc w:val="both"/>
            </w:pPr>
            <w:r w:rsidRPr="00723897">
              <w:t>Мультимедийное учебное пособие «Биология живой организм», ООО «Дрофа;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569"/>
        </w:trPr>
        <w:tc>
          <w:tcPr>
            <w:tcW w:w="828" w:type="dxa"/>
          </w:tcPr>
          <w:p w:rsidR="001F4BD0" w:rsidRPr="00723897" w:rsidRDefault="001F4BD0" w:rsidP="00C756F0">
            <w:r w:rsidRPr="00723897">
              <w:t>9</w:t>
            </w:r>
          </w:p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pPr>
              <w:jc w:val="both"/>
            </w:pPr>
            <w:r w:rsidRPr="00723897">
              <w:t>Мультимедийное учебное пособие «Биология 5-9 классы», ООО «Дрофа;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518"/>
        </w:trPr>
        <w:tc>
          <w:tcPr>
            <w:tcW w:w="828" w:type="dxa"/>
          </w:tcPr>
          <w:p w:rsidR="001F4BD0" w:rsidRPr="00723897" w:rsidRDefault="001F4BD0" w:rsidP="00C756F0">
            <w:r w:rsidRPr="00723897">
              <w:t>10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autoSpaceDE w:val="0"/>
              <w:autoSpaceDN w:val="0"/>
              <w:adjustRightInd w:val="0"/>
              <w:jc w:val="both"/>
            </w:pPr>
            <w:r w:rsidRPr="00723897">
              <w:t>Мультимедийное учебное пособие «Основы общей биологии» 9 класс;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11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autoSpaceDE w:val="0"/>
              <w:autoSpaceDN w:val="0"/>
              <w:adjustRightInd w:val="0"/>
              <w:jc w:val="both"/>
            </w:pPr>
            <w:r w:rsidRPr="00723897">
              <w:t>Интерактивное наглядное пособие «Биология. Неклеточные формы жизни. Бактерии»;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12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autoSpaceDE w:val="0"/>
              <w:autoSpaceDN w:val="0"/>
              <w:adjustRightInd w:val="0"/>
              <w:jc w:val="both"/>
            </w:pPr>
            <w:r w:rsidRPr="00723897">
              <w:t>Интерактивное наглядное пособие «Биология. Закономерности наследования, взаимодействие генов»;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13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autoSpaceDE w:val="0"/>
              <w:autoSpaceDN w:val="0"/>
              <w:adjustRightInd w:val="0"/>
              <w:jc w:val="both"/>
            </w:pPr>
            <w:r w:rsidRPr="00723897">
              <w:t>Интерактивное наглядное пособие «Биология. Клетка»;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14</w:t>
            </w:r>
          </w:p>
        </w:tc>
        <w:tc>
          <w:tcPr>
            <w:tcW w:w="5220" w:type="dxa"/>
          </w:tcPr>
          <w:p w:rsidR="001F4BD0" w:rsidRPr="00723897" w:rsidRDefault="001F4BD0" w:rsidP="00C756F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23897">
              <w:t>Электронные уроки и тесты «Биология. Наследование признаков»</w:t>
            </w:r>
          </w:p>
          <w:p w:rsidR="001F4BD0" w:rsidRPr="00723897" w:rsidRDefault="001F4BD0" w:rsidP="00C756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r w:rsidRPr="00723897">
              <w:t>5. Технические средства обучения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Мультимедийный проектор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Компьютеры  (3) , 3 компл. колонок по 2, ВЭБ камеры (3),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3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3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Ноутбук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4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Принтер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5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Окулярная камера и программа к ней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6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Интерактивная доска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7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Источник бесперебойного питания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pPr>
              <w:rPr>
                <w:b/>
                <w:bCs/>
              </w:rPr>
            </w:pPr>
            <w:r w:rsidRPr="00723897">
              <w:rPr>
                <w:b/>
                <w:bCs/>
              </w:rPr>
              <w:t>6.Учебно – практическое и учебно  - лабораторное оборудование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513"/>
        </w:trPr>
        <w:tc>
          <w:tcPr>
            <w:tcW w:w="828" w:type="dxa"/>
          </w:tcPr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pPr>
              <w:rPr>
                <w:b/>
                <w:bCs/>
              </w:rPr>
            </w:pPr>
            <w:r w:rsidRPr="00723897">
              <w:rPr>
                <w:b/>
                <w:bCs/>
              </w:rPr>
              <w:t>Приборы, приспособления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408"/>
        </w:trPr>
        <w:tc>
          <w:tcPr>
            <w:tcW w:w="828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Весы электронные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Термометр лабораторный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3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Комплект посуды и принадлежностей для проведения лабораторных и практических работ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>
            <w:r w:rsidRPr="00723897">
              <w:t>Включает посуду, препаравальные принадлежности, предметные, покровные стекла и др.</w:t>
            </w:r>
          </w:p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4</w:t>
            </w:r>
          </w:p>
          <w:p w:rsidR="001F4BD0" w:rsidRPr="00723897" w:rsidRDefault="001F4BD0" w:rsidP="00C756F0"/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r w:rsidRPr="00723897">
              <w:t>Комплект оборудования к биологической микролаборатории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746"/>
        </w:trPr>
        <w:tc>
          <w:tcPr>
            <w:tcW w:w="828" w:type="dxa"/>
          </w:tcPr>
          <w:p w:rsidR="001F4BD0" w:rsidRPr="00723897" w:rsidRDefault="001F4BD0" w:rsidP="00C756F0">
            <w:r w:rsidRPr="00723897">
              <w:t>5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Микроскопы школьные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15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6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Цифровой микроскоп  с камерой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7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Приборы для демонстрации опытов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pPr>
              <w:rPr>
                <w:b/>
                <w:bCs/>
              </w:rPr>
            </w:pPr>
            <w:r w:rsidRPr="00723897">
              <w:rPr>
                <w:b/>
                <w:bCs/>
              </w:rPr>
              <w:t>7. Модели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pPr>
              <w:rPr>
                <w:b/>
                <w:bCs/>
              </w:rPr>
            </w:pPr>
            <w:r w:rsidRPr="00723897">
              <w:rPr>
                <w:b/>
                <w:bCs/>
              </w:rPr>
              <w:t>Модели объемные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Модели цветков различных семейств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По 1 каждого семейства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 xml:space="preserve"> Набор «Происхождение человека»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3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Торс человека (2)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4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Набор моделей органов человека  и животных: молекула белка, сердце позвоночных, почка в разрезе. мозг позвоночных, ископаемые животные, глаз, ухо, слуховые косточки, глазное яблоко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5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Модели  ДНК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pPr>
              <w:rPr>
                <w:b/>
                <w:bCs/>
              </w:rPr>
            </w:pPr>
            <w:r w:rsidRPr="00723897">
              <w:rPr>
                <w:b/>
                <w:bCs/>
              </w:rPr>
              <w:t>Модели - аппликации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Генетика человека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Классификация растений и животных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3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Цикл развития мха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4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Цикл развития водоросли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5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 xml:space="preserve"> Цикл развития  шляпочного гриба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6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Деление клетки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7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Строение клетки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8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Синтез белка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pPr>
              <w:rPr>
                <w:b/>
                <w:bCs/>
              </w:rPr>
            </w:pPr>
            <w:r w:rsidRPr="00723897">
              <w:rPr>
                <w:b/>
                <w:bCs/>
              </w:rPr>
              <w:t>Муляжи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515"/>
        </w:trPr>
        <w:tc>
          <w:tcPr>
            <w:tcW w:w="828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Муляжи головного мозга человека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601"/>
        </w:trPr>
        <w:tc>
          <w:tcPr>
            <w:tcW w:w="828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 xml:space="preserve">Муляжи головного мозга позвоночных </w:t>
            </w:r>
          </w:p>
          <w:p w:rsidR="001F4BD0" w:rsidRPr="00723897" w:rsidRDefault="001F4BD0" w:rsidP="00C756F0">
            <w:r w:rsidRPr="00723897">
              <w:t>животных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3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Муляжи сердца человека, гортань человека,.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3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455"/>
        </w:trPr>
        <w:tc>
          <w:tcPr>
            <w:tcW w:w="828" w:type="dxa"/>
          </w:tcPr>
          <w:p w:rsidR="001F4BD0" w:rsidRPr="00723897" w:rsidRDefault="001F4BD0" w:rsidP="00C756F0">
            <w:r w:rsidRPr="00723897">
              <w:t>4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Гибриды овощей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5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Муляжи фруктов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6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Комплект муляжей «Результат искусственного отбора на примере культурных растений» (яблок, томатов, овощей,  фруктов)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7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 xml:space="preserve">Набор муляжей шляпочных грибов 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514"/>
        </w:trPr>
        <w:tc>
          <w:tcPr>
            <w:tcW w:w="828" w:type="dxa"/>
          </w:tcPr>
          <w:p w:rsidR="001F4BD0" w:rsidRPr="00723897" w:rsidRDefault="001F4BD0" w:rsidP="00C756F0">
            <w:r w:rsidRPr="00723897">
              <w:t>8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Комплект муляжей «Позвоночные животные»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9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Язык, пораженный ящуром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10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Сердце млекопитающих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3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452"/>
        </w:trPr>
        <w:tc>
          <w:tcPr>
            <w:tcW w:w="828" w:type="dxa"/>
          </w:tcPr>
          <w:p w:rsidR="001F4BD0" w:rsidRPr="00723897" w:rsidRDefault="001F4BD0" w:rsidP="00C756F0">
            <w:r w:rsidRPr="00723897">
              <w:t>11</w:t>
            </w:r>
          </w:p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r w:rsidRPr="00723897">
              <w:t xml:space="preserve"> Муляж огурца</w:t>
            </w:r>
          </w:p>
          <w:p w:rsidR="001F4BD0" w:rsidRPr="00723897" w:rsidRDefault="001F4BD0" w:rsidP="00C756F0">
            <w:pPr>
              <w:rPr>
                <w:b/>
                <w:bCs/>
              </w:rPr>
            </w:pP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368"/>
        </w:trPr>
        <w:tc>
          <w:tcPr>
            <w:tcW w:w="828" w:type="dxa"/>
          </w:tcPr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r w:rsidRPr="00723897">
              <w:rPr>
                <w:b/>
                <w:bCs/>
              </w:rPr>
              <w:t>Натуральные объекты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Гербарии, иллюстрирующие морфологические, систематические признаки растений, экологические особенности разных групп</w:t>
            </w:r>
          </w:p>
          <w:p w:rsidR="001F4BD0" w:rsidRPr="00723897" w:rsidRDefault="001F4BD0" w:rsidP="00C756F0"/>
          <w:p w:rsidR="001F4BD0" w:rsidRPr="00723897" w:rsidRDefault="001F4BD0" w:rsidP="00C756F0">
            <w:r w:rsidRPr="00723897">
              <w:t>Комплект  гербариев разных групп растений:</w:t>
            </w:r>
          </w:p>
          <w:p w:rsidR="001F4BD0" w:rsidRPr="00723897" w:rsidRDefault="001F4BD0" w:rsidP="00C756F0">
            <w:r w:rsidRPr="00723897">
              <w:t>*деревья и кустарники</w:t>
            </w:r>
          </w:p>
          <w:p w:rsidR="001F4BD0" w:rsidRPr="00723897" w:rsidRDefault="001F4BD0" w:rsidP="00C756F0">
            <w:r w:rsidRPr="00723897">
              <w:t>*морфология растений</w:t>
            </w:r>
          </w:p>
          <w:p w:rsidR="001F4BD0" w:rsidRPr="00723897" w:rsidRDefault="001F4BD0" w:rsidP="00C756F0">
            <w:r w:rsidRPr="00723897">
              <w:t>*основные группы растений</w:t>
            </w:r>
          </w:p>
          <w:p w:rsidR="001F4BD0" w:rsidRPr="00723897" w:rsidRDefault="001F4BD0" w:rsidP="00C756F0">
            <w:r w:rsidRPr="00723897">
              <w:t>*растительные сообщества</w:t>
            </w:r>
          </w:p>
          <w:p w:rsidR="001F4BD0" w:rsidRPr="00723897" w:rsidRDefault="001F4BD0" w:rsidP="00C756F0">
            <w:r w:rsidRPr="00723897">
              <w:t>*с – х  растения</w:t>
            </w:r>
          </w:p>
          <w:p w:rsidR="001F4BD0" w:rsidRPr="00723897" w:rsidRDefault="001F4BD0" w:rsidP="00C756F0">
            <w:r w:rsidRPr="00723897">
              <w:t>*дикорастущие растения</w:t>
            </w:r>
          </w:p>
          <w:p w:rsidR="001F4BD0" w:rsidRPr="00723897" w:rsidRDefault="001F4BD0" w:rsidP="00C756F0">
            <w:r w:rsidRPr="00723897">
              <w:t>*культурные растения</w:t>
            </w:r>
          </w:p>
          <w:p w:rsidR="001F4BD0" w:rsidRPr="00723897" w:rsidRDefault="001F4BD0" w:rsidP="00C756F0">
            <w:r w:rsidRPr="00723897">
              <w:t>*лекарственные растения</w:t>
            </w:r>
          </w:p>
          <w:p w:rsidR="001F4BD0" w:rsidRPr="00723897" w:rsidRDefault="001F4BD0" w:rsidP="00C756F0"/>
        </w:tc>
        <w:tc>
          <w:tcPr>
            <w:tcW w:w="1715" w:type="dxa"/>
          </w:tcPr>
          <w:p w:rsidR="001F4BD0" w:rsidRPr="00723897" w:rsidRDefault="001F4BD0" w:rsidP="00C756F0">
            <w:r w:rsidRPr="00723897">
              <w:t>Достаточное количество гербариев в расчете на каждого ученика.</w:t>
            </w:r>
          </w:p>
        </w:tc>
        <w:tc>
          <w:tcPr>
            <w:tcW w:w="1705" w:type="dxa"/>
          </w:tcPr>
          <w:p w:rsidR="001F4BD0" w:rsidRPr="00723897" w:rsidRDefault="001F4BD0" w:rsidP="00C756F0">
            <w:r w:rsidRPr="00723897">
              <w:t>Используют как раздаточный материал</w:t>
            </w:r>
          </w:p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pPr>
              <w:rPr>
                <w:b/>
                <w:bCs/>
              </w:rPr>
            </w:pPr>
            <w:r w:rsidRPr="00723897">
              <w:rPr>
                <w:b/>
                <w:bCs/>
              </w:rPr>
              <w:t>Влажные препараты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822"/>
        </w:trPr>
        <w:tc>
          <w:tcPr>
            <w:tcW w:w="828" w:type="dxa"/>
          </w:tcPr>
          <w:p w:rsidR="001F4BD0" w:rsidRPr="00723897" w:rsidRDefault="001F4BD0" w:rsidP="00C756F0"/>
          <w:p w:rsidR="001F4BD0" w:rsidRPr="00723897" w:rsidRDefault="001F4BD0" w:rsidP="00C756F0">
            <w:r w:rsidRPr="00723897">
              <w:t>1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Комплект влажных препаратов «Особенности строения организмов»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/>
          <w:p w:rsidR="001F4BD0" w:rsidRPr="00723897" w:rsidRDefault="001F4BD0" w:rsidP="00C756F0">
            <w:r w:rsidRPr="00723897">
              <w:t>2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Внутреннее строение рыбы, крысы, лягушки, брюхоного моллюска,  дождевого червя.</w:t>
            </w:r>
          </w:p>
          <w:p w:rsidR="001F4BD0" w:rsidRPr="00723897" w:rsidRDefault="001F4BD0" w:rsidP="00C756F0">
            <w:r w:rsidRPr="00723897">
              <w:t>Корень бобового растения</w:t>
            </w:r>
          </w:p>
          <w:p w:rsidR="001F4BD0" w:rsidRPr="00723897" w:rsidRDefault="001F4BD0" w:rsidP="00C756F0"/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/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pPr>
              <w:rPr>
                <w:b/>
                <w:bCs/>
              </w:rPr>
            </w:pPr>
            <w:r w:rsidRPr="00723897">
              <w:rPr>
                <w:b/>
                <w:bCs/>
              </w:rPr>
              <w:t>Микропрепараты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__________ «Общая биология»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3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pPr>
              <w:rPr>
                <w:b/>
                <w:bCs/>
              </w:rPr>
            </w:pPr>
            <w:r w:rsidRPr="00723897">
              <w:rPr>
                <w:b/>
                <w:bCs/>
              </w:rPr>
              <w:t>Коллекции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465"/>
        </w:trPr>
        <w:tc>
          <w:tcPr>
            <w:tcW w:w="828" w:type="dxa"/>
          </w:tcPr>
          <w:p w:rsidR="001F4BD0" w:rsidRPr="00723897" w:rsidRDefault="001F4BD0" w:rsidP="00C756F0">
            <w:r w:rsidRPr="00723897">
              <w:t>2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Ископаемые растения и животные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430"/>
        </w:trPr>
        <w:tc>
          <w:tcPr>
            <w:tcW w:w="828" w:type="dxa"/>
          </w:tcPr>
          <w:p w:rsidR="001F4BD0" w:rsidRPr="00723897" w:rsidRDefault="001F4BD0" w:rsidP="00C756F0">
            <w:r w:rsidRPr="00723897">
              <w:t>3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Каменный уголь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4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Образцы почв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rPr>
          <w:trHeight w:val="455"/>
        </w:trPr>
        <w:tc>
          <w:tcPr>
            <w:tcW w:w="828" w:type="dxa"/>
          </w:tcPr>
          <w:p w:rsidR="001F4BD0" w:rsidRPr="00723897" w:rsidRDefault="001F4BD0" w:rsidP="00C756F0">
            <w:r w:rsidRPr="00723897">
              <w:t>5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Аналогичные органы защиты растений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6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Коллекции тканей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7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Гомология плечевого пояса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8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Примеры защитных приспособлений у животных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9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Рудиментарные органы позвоночных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10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Примеры конвергенций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11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Приспособления к условиям существования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12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Агроценозы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13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Биогеоценозы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14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Гомология  плечевого и тазового поясов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15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Развитие насекомых</w:t>
            </w:r>
          </w:p>
        </w:tc>
        <w:tc>
          <w:tcPr>
            <w:tcW w:w="1715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/>
        </w:tc>
        <w:tc>
          <w:tcPr>
            <w:tcW w:w="5220" w:type="dxa"/>
          </w:tcPr>
          <w:p w:rsidR="001F4BD0" w:rsidRPr="00723897" w:rsidRDefault="001F4BD0" w:rsidP="00C756F0">
            <w:pPr>
              <w:rPr>
                <w:b/>
                <w:bCs/>
              </w:rPr>
            </w:pPr>
            <w:r w:rsidRPr="00723897">
              <w:rPr>
                <w:b/>
                <w:bCs/>
              </w:rPr>
              <w:t>Живые объекты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  <w:tr w:rsidR="001F4BD0" w:rsidRPr="00723897">
        <w:tc>
          <w:tcPr>
            <w:tcW w:w="828" w:type="dxa"/>
          </w:tcPr>
          <w:p w:rsidR="001F4BD0" w:rsidRPr="00723897" w:rsidRDefault="001F4BD0" w:rsidP="00C756F0">
            <w:r w:rsidRPr="00723897">
              <w:t>1</w:t>
            </w:r>
          </w:p>
        </w:tc>
        <w:tc>
          <w:tcPr>
            <w:tcW w:w="5220" w:type="dxa"/>
          </w:tcPr>
          <w:p w:rsidR="001F4BD0" w:rsidRPr="00723897" w:rsidRDefault="001F4BD0" w:rsidP="00C756F0">
            <w:r w:rsidRPr="00723897">
              <w:t>Комнатные растения разных экологических групп</w:t>
            </w:r>
          </w:p>
        </w:tc>
        <w:tc>
          <w:tcPr>
            <w:tcW w:w="1715" w:type="dxa"/>
          </w:tcPr>
          <w:p w:rsidR="001F4BD0" w:rsidRPr="00723897" w:rsidRDefault="001F4BD0" w:rsidP="00C756F0"/>
        </w:tc>
        <w:tc>
          <w:tcPr>
            <w:tcW w:w="1705" w:type="dxa"/>
          </w:tcPr>
          <w:p w:rsidR="001F4BD0" w:rsidRPr="00723897" w:rsidRDefault="001F4BD0" w:rsidP="00C756F0"/>
        </w:tc>
      </w:tr>
    </w:tbl>
    <w:p w:rsidR="001F4BD0" w:rsidRPr="00C756F0" w:rsidRDefault="001F4BD0" w:rsidP="00C756F0">
      <w:pPr>
        <w:jc w:val="center"/>
        <w:rPr>
          <w:b/>
          <w:bCs/>
        </w:rPr>
      </w:pPr>
      <w:r w:rsidRPr="00C756F0">
        <w:rPr>
          <w:b/>
          <w:bCs/>
        </w:rPr>
        <w:t>Объекты и средства, материально – техническое обеспечение кабинета биологии, необходимое для выполнения практической части программы</w:t>
      </w:r>
    </w:p>
    <w:p w:rsidR="001F4BD0" w:rsidRPr="00C756F0" w:rsidRDefault="001F4BD0" w:rsidP="00C756F0">
      <w:pPr>
        <w:ind w:left="360"/>
        <w:jc w:val="center"/>
        <w:rPr>
          <w:b/>
          <w:bCs/>
        </w:rPr>
      </w:pPr>
      <w:r w:rsidRPr="00C756F0">
        <w:rPr>
          <w:b/>
          <w:bCs/>
        </w:rPr>
        <w:t>10 класс</w:t>
      </w:r>
    </w:p>
    <w:p w:rsidR="001F4BD0" w:rsidRPr="000E384C" w:rsidRDefault="001F4BD0" w:rsidP="00A35FFB">
      <w:pPr>
        <w:tabs>
          <w:tab w:val="left" w:pos="260"/>
          <w:tab w:val="left" w:pos="6240"/>
        </w:tabs>
        <w:rPr>
          <w:sz w:val="28"/>
          <w:szCs w:val="28"/>
        </w:rPr>
      </w:pPr>
    </w:p>
    <w:tbl>
      <w:tblPr>
        <w:tblW w:w="9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3400"/>
        <w:gridCol w:w="3663"/>
        <w:gridCol w:w="1176"/>
      </w:tblGrid>
      <w:tr w:rsidR="001F4BD0" w:rsidRPr="00832D25">
        <w:trPr>
          <w:trHeight w:val="522"/>
        </w:trPr>
        <w:tc>
          <w:tcPr>
            <w:tcW w:w="1111" w:type="dxa"/>
          </w:tcPr>
          <w:p w:rsidR="001F4BD0" w:rsidRPr="00832D25" w:rsidRDefault="001F4BD0" w:rsidP="00C756F0">
            <w:pPr>
              <w:tabs>
                <w:tab w:val="left" w:pos="6240"/>
              </w:tabs>
              <w:rPr>
                <w:b/>
                <w:bCs/>
              </w:rPr>
            </w:pPr>
            <w:r w:rsidRPr="00832D25">
              <w:rPr>
                <w:b/>
                <w:bCs/>
              </w:rPr>
              <w:t>№п/п</w:t>
            </w:r>
          </w:p>
        </w:tc>
        <w:tc>
          <w:tcPr>
            <w:tcW w:w="3400" w:type="dxa"/>
          </w:tcPr>
          <w:p w:rsidR="001F4BD0" w:rsidRPr="00832D25" w:rsidRDefault="001F4BD0" w:rsidP="00C756F0">
            <w:pPr>
              <w:tabs>
                <w:tab w:val="left" w:pos="6240"/>
              </w:tabs>
              <w:rPr>
                <w:b/>
                <w:bCs/>
              </w:rPr>
            </w:pPr>
            <w:r w:rsidRPr="00832D25">
              <w:rPr>
                <w:b/>
                <w:bCs/>
              </w:rPr>
              <w:t>Лабораторная  работа</w:t>
            </w:r>
          </w:p>
        </w:tc>
        <w:tc>
          <w:tcPr>
            <w:tcW w:w="3663" w:type="dxa"/>
          </w:tcPr>
          <w:p w:rsidR="001F4BD0" w:rsidRPr="00832D25" w:rsidRDefault="001F4BD0" w:rsidP="00C756F0">
            <w:pPr>
              <w:tabs>
                <w:tab w:val="left" w:pos="6240"/>
              </w:tabs>
              <w:rPr>
                <w:b/>
                <w:bCs/>
              </w:rPr>
            </w:pPr>
            <w:r w:rsidRPr="00832D25">
              <w:rPr>
                <w:b/>
                <w:bCs/>
              </w:rPr>
              <w:t>Оборудование</w:t>
            </w:r>
          </w:p>
        </w:tc>
        <w:tc>
          <w:tcPr>
            <w:tcW w:w="1176" w:type="dxa"/>
          </w:tcPr>
          <w:p w:rsidR="001F4BD0" w:rsidRPr="00832D25" w:rsidRDefault="001F4BD0" w:rsidP="00C756F0">
            <w:pPr>
              <w:tabs>
                <w:tab w:val="left" w:pos="6240"/>
              </w:tabs>
              <w:rPr>
                <w:b/>
                <w:bCs/>
              </w:rPr>
            </w:pPr>
            <w:r w:rsidRPr="00832D25">
              <w:rPr>
                <w:b/>
                <w:bCs/>
              </w:rPr>
              <w:t xml:space="preserve">Наличие </w:t>
            </w:r>
          </w:p>
        </w:tc>
      </w:tr>
      <w:tr w:rsidR="001F4BD0" w:rsidRPr="00832D25">
        <w:trPr>
          <w:trHeight w:val="271"/>
        </w:trPr>
        <w:tc>
          <w:tcPr>
            <w:tcW w:w="1111" w:type="dxa"/>
          </w:tcPr>
          <w:p w:rsidR="001F4BD0" w:rsidRPr="00832D25" w:rsidRDefault="001F4BD0" w:rsidP="00C756F0">
            <w:pPr>
              <w:tabs>
                <w:tab w:val="left" w:pos="6240"/>
              </w:tabs>
            </w:pPr>
            <w:r>
              <w:t>1</w:t>
            </w:r>
          </w:p>
        </w:tc>
        <w:tc>
          <w:tcPr>
            <w:tcW w:w="3400" w:type="dxa"/>
          </w:tcPr>
          <w:p w:rsidR="001F4BD0" w:rsidRPr="00832D25" w:rsidRDefault="001F4BD0" w:rsidP="00C756F0">
            <w:pPr>
              <w:tabs>
                <w:tab w:val="left" w:pos="6240"/>
              </w:tabs>
              <w:rPr>
                <w:b/>
                <w:bCs/>
                <w:i/>
                <w:iCs/>
              </w:rPr>
            </w:pPr>
            <w:r w:rsidRPr="00832D25">
              <w:rPr>
                <w:i/>
                <w:iCs/>
              </w:rPr>
              <w:t>«Изучение морфологических критериев вида на живых комнатных растениях или гербариях и коллекциях животных»</w:t>
            </w:r>
          </w:p>
        </w:tc>
        <w:tc>
          <w:tcPr>
            <w:tcW w:w="3663" w:type="dxa"/>
          </w:tcPr>
          <w:p w:rsidR="001F4BD0" w:rsidRDefault="001F4BD0" w:rsidP="00C756F0">
            <w:pPr>
              <w:shd w:val="clear" w:color="auto" w:fill="FFFFFF"/>
              <w:spacing w:line="240" w:lineRule="exact"/>
              <w:ind w:right="5"/>
              <w:jc w:val="both"/>
            </w:pPr>
            <w:r>
              <w:t xml:space="preserve">лупа, </w:t>
            </w:r>
          </w:p>
          <w:p w:rsidR="001F4BD0" w:rsidRPr="00832D25" w:rsidRDefault="001F4BD0" w:rsidP="00C756F0">
            <w:pPr>
              <w:shd w:val="clear" w:color="auto" w:fill="FFFFFF"/>
              <w:spacing w:line="240" w:lineRule="exact"/>
              <w:ind w:right="5"/>
              <w:jc w:val="both"/>
            </w:pPr>
            <w:r>
              <w:t xml:space="preserve">гербарий растений разных видов одного рода, </w:t>
            </w:r>
          </w:p>
        </w:tc>
        <w:tc>
          <w:tcPr>
            <w:tcW w:w="1176" w:type="dxa"/>
          </w:tcPr>
          <w:p w:rsidR="001F4BD0" w:rsidRPr="00832D25" w:rsidRDefault="001F4BD0" w:rsidP="00C756F0">
            <w:pPr>
              <w:tabs>
                <w:tab w:val="left" w:pos="6240"/>
              </w:tabs>
            </w:pPr>
            <w:r>
              <w:t>12</w:t>
            </w:r>
          </w:p>
          <w:p w:rsidR="001F4BD0" w:rsidRDefault="001F4BD0" w:rsidP="00C756F0">
            <w:pPr>
              <w:tabs>
                <w:tab w:val="left" w:pos="6240"/>
              </w:tabs>
            </w:pPr>
            <w:r>
              <w:t>+</w:t>
            </w:r>
          </w:p>
          <w:p w:rsidR="001F4BD0" w:rsidRPr="00832D25" w:rsidRDefault="001F4BD0" w:rsidP="00C756F0">
            <w:pPr>
              <w:tabs>
                <w:tab w:val="left" w:pos="6240"/>
              </w:tabs>
            </w:pPr>
          </w:p>
        </w:tc>
      </w:tr>
      <w:tr w:rsidR="001F4BD0" w:rsidRPr="00832D25">
        <w:trPr>
          <w:trHeight w:val="271"/>
        </w:trPr>
        <w:tc>
          <w:tcPr>
            <w:tcW w:w="1111" w:type="dxa"/>
          </w:tcPr>
          <w:p w:rsidR="001F4BD0" w:rsidRPr="00832D25" w:rsidRDefault="001F4BD0" w:rsidP="00C756F0">
            <w:pPr>
              <w:tabs>
                <w:tab w:val="left" w:pos="6240"/>
              </w:tabs>
            </w:pPr>
            <w:r>
              <w:t>2</w:t>
            </w:r>
            <w:r w:rsidRPr="00832D25">
              <w:t>.</w:t>
            </w:r>
          </w:p>
        </w:tc>
        <w:tc>
          <w:tcPr>
            <w:tcW w:w="3400" w:type="dxa"/>
          </w:tcPr>
          <w:p w:rsidR="001F4BD0" w:rsidRPr="00832D25" w:rsidRDefault="001F4BD0" w:rsidP="00851E91">
            <w:pPr>
              <w:tabs>
                <w:tab w:val="left" w:pos="6240"/>
              </w:tabs>
              <w:rPr>
                <w:i/>
                <w:iCs/>
              </w:rPr>
            </w:pPr>
            <w:r w:rsidRPr="00832D25">
              <w:rPr>
                <w:i/>
                <w:iCs/>
              </w:rPr>
              <w:t xml:space="preserve">«Обнаружение признаков ароморфоза у растений и животных. </w:t>
            </w:r>
          </w:p>
        </w:tc>
        <w:tc>
          <w:tcPr>
            <w:tcW w:w="3663" w:type="dxa"/>
          </w:tcPr>
          <w:p w:rsidR="001F4BD0" w:rsidRDefault="001F4BD0" w:rsidP="00C756F0">
            <w:pPr>
              <w:shd w:val="clear" w:color="auto" w:fill="FFFFFF"/>
              <w:spacing w:line="240" w:lineRule="exact"/>
              <w:ind w:right="5"/>
              <w:jc w:val="both"/>
            </w:pPr>
            <w:r>
              <w:t xml:space="preserve">Лупа, </w:t>
            </w:r>
          </w:p>
          <w:p w:rsidR="001F4BD0" w:rsidRDefault="001F4BD0" w:rsidP="00C756F0">
            <w:pPr>
              <w:shd w:val="clear" w:color="auto" w:fill="FFFFFF"/>
              <w:spacing w:line="240" w:lineRule="exact"/>
              <w:ind w:right="5"/>
              <w:jc w:val="both"/>
            </w:pPr>
            <w:r>
              <w:t>препаровальная игла,</w:t>
            </w:r>
          </w:p>
          <w:p w:rsidR="001F4BD0" w:rsidRDefault="001F4BD0" w:rsidP="00C756F0">
            <w:pPr>
              <w:shd w:val="clear" w:color="auto" w:fill="FFFFFF"/>
              <w:spacing w:line="240" w:lineRule="exact"/>
              <w:ind w:right="5"/>
              <w:jc w:val="both"/>
            </w:pPr>
            <w:r>
              <w:t xml:space="preserve">гербарии растений, </w:t>
            </w:r>
          </w:p>
          <w:p w:rsidR="001F4BD0" w:rsidRPr="00832D25" w:rsidRDefault="001F4BD0" w:rsidP="00C756F0">
            <w:pPr>
              <w:shd w:val="clear" w:color="auto" w:fill="FFFFFF"/>
              <w:spacing w:line="240" w:lineRule="exact"/>
              <w:ind w:right="5"/>
              <w:jc w:val="both"/>
            </w:pPr>
            <w:r>
              <w:t>цветущие комнатные растения: сенполия, бегония и др.</w:t>
            </w:r>
          </w:p>
        </w:tc>
        <w:tc>
          <w:tcPr>
            <w:tcW w:w="1176" w:type="dxa"/>
          </w:tcPr>
          <w:p w:rsidR="001F4BD0" w:rsidRDefault="001F4BD0" w:rsidP="00C756F0">
            <w:pPr>
              <w:tabs>
                <w:tab w:val="left" w:pos="6240"/>
              </w:tabs>
            </w:pPr>
            <w:r>
              <w:t>12</w:t>
            </w:r>
          </w:p>
          <w:p w:rsidR="001F4BD0" w:rsidRDefault="001F4BD0" w:rsidP="00C756F0">
            <w:pPr>
              <w:tabs>
                <w:tab w:val="left" w:pos="6240"/>
              </w:tabs>
            </w:pPr>
            <w:r>
              <w:t>12</w:t>
            </w:r>
          </w:p>
          <w:p w:rsidR="001F4BD0" w:rsidRDefault="001F4BD0" w:rsidP="00C756F0">
            <w:pPr>
              <w:tabs>
                <w:tab w:val="left" w:pos="6240"/>
              </w:tabs>
            </w:pPr>
            <w:r>
              <w:t>+</w:t>
            </w:r>
          </w:p>
          <w:p w:rsidR="001F4BD0" w:rsidRPr="00832D25" w:rsidRDefault="001F4BD0" w:rsidP="00C756F0">
            <w:pPr>
              <w:tabs>
                <w:tab w:val="left" w:pos="6240"/>
              </w:tabs>
            </w:pPr>
            <w:r>
              <w:t>+</w:t>
            </w:r>
          </w:p>
        </w:tc>
      </w:tr>
      <w:tr w:rsidR="001F4BD0" w:rsidRPr="00832D25">
        <w:trPr>
          <w:trHeight w:val="271"/>
        </w:trPr>
        <w:tc>
          <w:tcPr>
            <w:tcW w:w="1111" w:type="dxa"/>
          </w:tcPr>
          <w:p w:rsidR="001F4BD0" w:rsidRPr="00832D25" w:rsidRDefault="001F4BD0" w:rsidP="00C756F0">
            <w:pPr>
              <w:tabs>
                <w:tab w:val="left" w:pos="6240"/>
              </w:tabs>
            </w:pPr>
            <w:r>
              <w:t>3</w:t>
            </w:r>
            <w:r w:rsidRPr="00832D25">
              <w:t>.</w:t>
            </w:r>
          </w:p>
        </w:tc>
        <w:tc>
          <w:tcPr>
            <w:tcW w:w="3400" w:type="dxa"/>
          </w:tcPr>
          <w:p w:rsidR="001F4BD0" w:rsidRPr="00832D25" w:rsidRDefault="001F4BD0" w:rsidP="00C756F0">
            <w:pPr>
              <w:tabs>
                <w:tab w:val="left" w:pos="6240"/>
              </w:tabs>
              <w:rPr>
                <w:i/>
                <w:iCs/>
              </w:rPr>
            </w:pPr>
            <w:r w:rsidRPr="00832D25">
              <w:rPr>
                <w:i/>
                <w:iCs/>
              </w:rPr>
              <w:t>«Изучение результатов искусственного отбора – разнообразия сортов растений и пород животных»</w:t>
            </w:r>
          </w:p>
        </w:tc>
        <w:tc>
          <w:tcPr>
            <w:tcW w:w="3663" w:type="dxa"/>
          </w:tcPr>
          <w:p w:rsidR="001F4BD0" w:rsidRPr="00832D25" w:rsidRDefault="001F4BD0" w:rsidP="00C756F0">
            <w:pPr>
              <w:shd w:val="clear" w:color="auto" w:fill="FFFFFF"/>
              <w:spacing w:line="240" w:lineRule="exact"/>
              <w:ind w:right="5"/>
              <w:jc w:val="both"/>
            </w:pPr>
            <w:r>
              <w:t>Гербарий дикорастущей фиалки и сортов анютиных глазок, сортов пшеницы, ржи, ячменя, открытки георгинов разных сортов, клубни картофеля разных сортов</w:t>
            </w:r>
          </w:p>
        </w:tc>
        <w:tc>
          <w:tcPr>
            <w:tcW w:w="1176" w:type="dxa"/>
          </w:tcPr>
          <w:p w:rsidR="001F4BD0" w:rsidRDefault="001F4BD0" w:rsidP="00C756F0">
            <w:pPr>
              <w:tabs>
                <w:tab w:val="left" w:pos="6240"/>
              </w:tabs>
            </w:pPr>
            <w:r>
              <w:t>+</w:t>
            </w:r>
          </w:p>
          <w:p w:rsidR="001F4BD0" w:rsidRDefault="001F4BD0" w:rsidP="00C756F0">
            <w:pPr>
              <w:tabs>
                <w:tab w:val="left" w:pos="6240"/>
              </w:tabs>
            </w:pPr>
            <w:r>
              <w:t>+</w:t>
            </w:r>
          </w:p>
          <w:p w:rsidR="001F4BD0" w:rsidRDefault="001F4BD0" w:rsidP="00C756F0">
            <w:pPr>
              <w:tabs>
                <w:tab w:val="left" w:pos="6240"/>
              </w:tabs>
            </w:pPr>
            <w:r>
              <w:t>+</w:t>
            </w:r>
          </w:p>
          <w:p w:rsidR="001F4BD0" w:rsidRDefault="001F4BD0" w:rsidP="00C756F0">
            <w:pPr>
              <w:tabs>
                <w:tab w:val="left" w:pos="6240"/>
              </w:tabs>
            </w:pPr>
            <w:r>
              <w:t>+</w:t>
            </w:r>
          </w:p>
          <w:p w:rsidR="001F4BD0" w:rsidRPr="00832D25" w:rsidRDefault="001F4BD0" w:rsidP="00C756F0">
            <w:pPr>
              <w:tabs>
                <w:tab w:val="left" w:pos="6240"/>
              </w:tabs>
            </w:pPr>
            <w:r>
              <w:t>+</w:t>
            </w:r>
          </w:p>
        </w:tc>
      </w:tr>
      <w:tr w:rsidR="001F4BD0" w:rsidRPr="00832D25">
        <w:trPr>
          <w:trHeight w:val="271"/>
        </w:trPr>
        <w:tc>
          <w:tcPr>
            <w:tcW w:w="1111" w:type="dxa"/>
          </w:tcPr>
          <w:p w:rsidR="001F4BD0" w:rsidRDefault="001F4BD0" w:rsidP="00C756F0">
            <w:pPr>
              <w:tabs>
                <w:tab w:val="left" w:pos="6240"/>
              </w:tabs>
            </w:pPr>
            <w:r>
              <w:t>4.</w:t>
            </w:r>
          </w:p>
        </w:tc>
        <w:tc>
          <w:tcPr>
            <w:tcW w:w="3400" w:type="dxa"/>
          </w:tcPr>
          <w:p w:rsidR="001F4BD0" w:rsidRDefault="001F4BD0" w:rsidP="00BF631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«</w:t>
            </w:r>
            <w:r w:rsidRPr="00CC7E72">
              <w:rPr>
                <w:i/>
                <w:iCs/>
              </w:rPr>
              <w:t xml:space="preserve">Выявление идиоадаптации у насекомых (из коллекции) или растений </w:t>
            </w:r>
          </w:p>
          <w:p w:rsidR="001F4BD0" w:rsidRPr="00CC7E72" w:rsidRDefault="001F4BD0" w:rsidP="00BF6313">
            <w:pPr>
              <w:jc w:val="both"/>
              <w:rPr>
                <w:i/>
                <w:iCs/>
              </w:rPr>
            </w:pPr>
            <w:r w:rsidRPr="00CC7E72">
              <w:rPr>
                <w:i/>
                <w:iCs/>
              </w:rPr>
              <w:t>(у видов традесканции, бегонии и др.)</w:t>
            </w:r>
          </w:p>
          <w:p w:rsidR="001F4BD0" w:rsidRPr="00832D25" w:rsidRDefault="001F4BD0" w:rsidP="00C756F0">
            <w:pPr>
              <w:tabs>
                <w:tab w:val="left" w:pos="6240"/>
              </w:tabs>
              <w:rPr>
                <w:i/>
                <w:iCs/>
              </w:rPr>
            </w:pPr>
          </w:p>
        </w:tc>
        <w:tc>
          <w:tcPr>
            <w:tcW w:w="3663" w:type="dxa"/>
          </w:tcPr>
          <w:p w:rsidR="001F4BD0" w:rsidRDefault="001F4BD0" w:rsidP="00851E91">
            <w:pPr>
              <w:shd w:val="clear" w:color="auto" w:fill="FFFFFF"/>
              <w:spacing w:line="240" w:lineRule="exact"/>
              <w:ind w:right="5"/>
              <w:jc w:val="both"/>
            </w:pPr>
            <w:r>
              <w:t xml:space="preserve">гербарии растений, </w:t>
            </w:r>
          </w:p>
          <w:p w:rsidR="001F4BD0" w:rsidRDefault="001F4BD0" w:rsidP="00851E91">
            <w:pPr>
              <w:shd w:val="clear" w:color="auto" w:fill="FFFFFF"/>
              <w:spacing w:line="240" w:lineRule="exact"/>
              <w:ind w:right="5"/>
              <w:jc w:val="both"/>
            </w:pPr>
            <w:r>
              <w:t>цветущие комнатные растения: сенполия, бегония и др.</w:t>
            </w:r>
          </w:p>
          <w:p w:rsidR="001F4BD0" w:rsidRDefault="001F4BD0" w:rsidP="00851E91">
            <w:pPr>
              <w:shd w:val="clear" w:color="auto" w:fill="FFFFFF"/>
              <w:spacing w:line="240" w:lineRule="exact"/>
              <w:ind w:right="5"/>
              <w:jc w:val="both"/>
            </w:pPr>
            <w:r>
              <w:t>коллекции насекомых</w:t>
            </w:r>
          </w:p>
        </w:tc>
        <w:tc>
          <w:tcPr>
            <w:tcW w:w="1176" w:type="dxa"/>
          </w:tcPr>
          <w:p w:rsidR="001F4BD0" w:rsidRDefault="001F4BD0" w:rsidP="00C756F0">
            <w:pPr>
              <w:tabs>
                <w:tab w:val="left" w:pos="6240"/>
              </w:tabs>
            </w:pPr>
            <w:r>
              <w:t>+</w:t>
            </w:r>
          </w:p>
          <w:p w:rsidR="001F4BD0" w:rsidRDefault="001F4BD0" w:rsidP="00C756F0">
            <w:pPr>
              <w:tabs>
                <w:tab w:val="left" w:pos="6240"/>
              </w:tabs>
            </w:pPr>
            <w:r>
              <w:t>+</w:t>
            </w:r>
          </w:p>
          <w:p w:rsidR="001F4BD0" w:rsidRDefault="001F4BD0" w:rsidP="00C756F0">
            <w:pPr>
              <w:tabs>
                <w:tab w:val="left" w:pos="6240"/>
              </w:tabs>
            </w:pPr>
            <w:r>
              <w:t>+</w:t>
            </w:r>
          </w:p>
          <w:p w:rsidR="001F4BD0" w:rsidRDefault="001F4BD0" w:rsidP="00C756F0">
            <w:pPr>
              <w:tabs>
                <w:tab w:val="left" w:pos="6240"/>
              </w:tabs>
            </w:pPr>
            <w:r>
              <w:t>+</w:t>
            </w:r>
          </w:p>
        </w:tc>
      </w:tr>
    </w:tbl>
    <w:p w:rsidR="001F4BD0" w:rsidRDefault="001F4BD0" w:rsidP="00C756F0"/>
    <w:p w:rsidR="001F4BD0" w:rsidRDefault="001F4BD0" w:rsidP="00A35FFB">
      <w:pPr>
        <w:jc w:val="center"/>
      </w:pPr>
    </w:p>
    <w:p w:rsidR="001F4BD0" w:rsidRPr="00C756F0" w:rsidRDefault="001F4BD0" w:rsidP="00A35FFB">
      <w:pPr>
        <w:jc w:val="center"/>
        <w:rPr>
          <w:b/>
          <w:bCs/>
        </w:rPr>
      </w:pPr>
      <w:r w:rsidRPr="00C756F0">
        <w:rPr>
          <w:b/>
          <w:bCs/>
        </w:rPr>
        <w:t>11 класс</w:t>
      </w:r>
    </w:p>
    <w:p w:rsidR="001F4BD0" w:rsidRPr="00832D25" w:rsidRDefault="001F4BD0" w:rsidP="00A35FFB">
      <w:pPr>
        <w:jc w:val="center"/>
      </w:pPr>
    </w:p>
    <w:tbl>
      <w:tblPr>
        <w:tblW w:w="9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2"/>
        <w:gridCol w:w="3381"/>
        <w:gridCol w:w="3681"/>
        <w:gridCol w:w="1176"/>
      </w:tblGrid>
      <w:tr w:rsidR="001F4BD0" w:rsidRPr="00723897">
        <w:trPr>
          <w:trHeight w:val="522"/>
        </w:trPr>
        <w:tc>
          <w:tcPr>
            <w:tcW w:w="1139" w:type="dxa"/>
          </w:tcPr>
          <w:p w:rsidR="001F4BD0" w:rsidRPr="00723897" w:rsidRDefault="001F4BD0" w:rsidP="00C756F0">
            <w:pPr>
              <w:tabs>
                <w:tab w:val="left" w:pos="6240"/>
              </w:tabs>
              <w:rPr>
                <w:b/>
                <w:bCs/>
              </w:rPr>
            </w:pPr>
            <w:r w:rsidRPr="00723897">
              <w:rPr>
                <w:b/>
                <w:bCs/>
              </w:rPr>
              <w:t>№п/п</w:t>
            </w:r>
          </w:p>
        </w:tc>
        <w:tc>
          <w:tcPr>
            <w:tcW w:w="3505" w:type="dxa"/>
          </w:tcPr>
          <w:p w:rsidR="001F4BD0" w:rsidRPr="00723897" w:rsidRDefault="001F4BD0" w:rsidP="00C756F0">
            <w:pPr>
              <w:tabs>
                <w:tab w:val="left" w:pos="6240"/>
              </w:tabs>
              <w:rPr>
                <w:b/>
                <w:bCs/>
              </w:rPr>
            </w:pPr>
            <w:r w:rsidRPr="00723897">
              <w:rPr>
                <w:b/>
                <w:bCs/>
              </w:rPr>
              <w:t>Лабораторная  работа</w:t>
            </w:r>
          </w:p>
        </w:tc>
        <w:tc>
          <w:tcPr>
            <w:tcW w:w="3828" w:type="dxa"/>
          </w:tcPr>
          <w:p w:rsidR="001F4BD0" w:rsidRPr="00723897" w:rsidRDefault="001F4BD0" w:rsidP="00C756F0">
            <w:pPr>
              <w:tabs>
                <w:tab w:val="left" w:pos="6240"/>
              </w:tabs>
              <w:rPr>
                <w:b/>
                <w:bCs/>
              </w:rPr>
            </w:pPr>
            <w:r w:rsidRPr="00723897">
              <w:rPr>
                <w:b/>
                <w:bCs/>
              </w:rPr>
              <w:t>Оборудование</w:t>
            </w:r>
          </w:p>
        </w:tc>
        <w:tc>
          <w:tcPr>
            <w:tcW w:w="878" w:type="dxa"/>
          </w:tcPr>
          <w:p w:rsidR="001F4BD0" w:rsidRPr="00723897" w:rsidRDefault="001F4BD0" w:rsidP="00C756F0">
            <w:pPr>
              <w:tabs>
                <w:tab w:val="left" w:pos="6240"/>
              </w:tabs>
              <w:rPr>
                <w:b/>
                <w:bCs/>
              </w:rPr>
            </w:pPr>
            <w:r w:rsidRPr="00723897">
              <w:rPr>
                <w:b/>
                <w:bCs/>
              </w:rPr>
              <w:t xml:space="preserve">Наличие </w:t>
            </w:r>
          </w:p>
        </w:tc>
      </w:tr>
      <w:tr w:rsidR="001F4BD0" w:rsidRPr="00723897">
        <w:trPr>
          <w:trHeight w:val="1098"/>
        </w:trPr>
        <w:tc>
          <w:tcPr>
            <w:tcW w:w="1139" w:type="dxa"/>
          </w:tcPr>
          <w:p w:rsidR="001F4BD0" w:rsidRPr="00723897" w:rsidRDefault="001F4BD0" w:rsidP="00C756F0">
            <w:pPr>
              <w:tabs>
                <w:tab w:val="left" w:pos="6240"/>
              </w:tabs>
            </w:pPr>
            <w:r w:rsidRPr="00723897">
              <w:t>1</w:t>
            </w:r>
          </w:p>
        </w:tc>
        <w:tc>
          <w:tcPr>
            <w:tcW w:w="3505" w:type="dxa"/>
          </w:tcPr>
          <w:p w:rsidR="001F4BD0" w:rsidRPr="00723897" w:rsidRDefault="001F4BD0" w:rsidP="00C75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 w:rsidRPr="00723897">
              <w:rPr>
                <w:i/>
                <w:iCs/>
                <w:color w:val="000000"/>
              </w:rPr>
              <w:t>Наблюдение за передвижением животных и выявление поведенческих реакций на факторы внешней среды</w:t>
            </w:r>
          </w:p>
        </w:tc>
        <w:tc>
          <w:tcPr>
            <w:tcW w:w="3828" w:type="dxa"/>
          </w:tcPr>
          <w:p w:rsidR="001F4BD0" w:rsidRPr="00723897" w:rsidRDefault="001F4BD0" w:rsidP="00C756F0">
            <w:pPr>
              <w:tabs>
                <w:tab w:val="left" w:pos="6240"/>
              </w:tabs>
            </w:pPr>
            <w:r w:rsidRPr="00723897">
              <w:t>сосуд с дождевыми червями (на влажной пористой бумаге), бумажная салфетка, фильтровальная бумага, лупа, стекло (при</w:t>
            </w:r>
            <w:r w:rsidRPr="00723897">
              <w:softHyphen/>
              <w:t>мерно 10 х 10 см), лист плотной бумаги, пинцет, кусочек лука.</w:t>
            </w:r>
          </w:p>
        </w:tc>
        <w:tc>
          <w:tcPr>
            <w:tcW w:w="878" w:type="dxa"/>
          </w:tcPr>
          <w:p w:rsidR="001F4BD0" w:rsidRPr="00723897" w:rsidRDefault="001F4BD0" w:rsidP="00C756F0"/>
          <w:p w:rsidR="001F4BD0" w:rsidRPr="00723897" w:rsidRDefault="001F4BD0" w:rsidP="00C756F0">
            <w:r w:rsidRPr="00723897">
              <w:t>12</w:t>
            </w:r>
          </w:p>
          <w:p w:rsidR="001F4BD0" w:rsidRPr="00723897" w:rsidRDefault="001F4BD0" w:rsidP="00C756F0"/>
          <w:p w:rsidR="001F4BD0" w:rsidRPr="00723897" w:rsidRDefault="001F4BD0" w:rsidP="00C756F0"/>
          <w:p w:rsidR="001F4BD0" w:rsidRPr="00723897" w:rsidRDefault="001F4BD0" w:rsidP="00C756F0">
            <w:pPr>
              <w:tabs>
                <w:tab w:val="left" w:pos="6240"/>
              </w:tabs>
            </w:pPr>
          </w:p>
        </w:tc>
      </w:tr>
      <w:tr w:rsidR="001F4BD0" w:rsidRPr="00723897">
        <w:trPr>
          <w:trHeight w:val="271"/>
        </w:trPr>
        <w:tc>
          <w:tcPr>
            <w:tcW w:w="1139" w:type="dxa"/>
          </w:tcPr>
          <w:p w:rsidR="001F4BD0" w:rsidRPr="00723897" w:rsidRDefault="001F4BD0" w:rsidP="00C756F0">
            <w:pPr>
              <w:tabs>
                <w:tab w:val="left" w:pos="6240"/>
              </w:tabs>
            </w:pPr>
            <w:r w:rsidRPr="00723897">
              <w:t>2</w:t>
            </w:r>
          </w:p>
        </w:tc>
        <w:tc>
          <w:tcPr>
            <w:tcW w:w="3505" w:type="dxa"/>
          </w:tcPr>
          <w:p w:rsidR="001F4BD0" w:rsidRPr="00723897" w:rsidRDefault="001F4BD0" w:rsidP="00C75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723897">
              <w:rPr>
                <w:i/>
                <w:iCs/>
                <w:color w:val="000000"/>
              </w:rPr>
              <w:t xml:space="preserve"> Составление простейших схем скрещивания</w:t>
            </w:r>
          </w:p>
          <w:p w:rsidR="001F4BD0" w:rsidRPr="00723897" w:rsidRDefault="001F4BD0" w:rsidP="00C756F0">
            <w:pPr>
              <w:tabs>
                <w:tab w:val="left" w:pos="6240"/>
              </w:tabs>
            </w:pPr>
          </w:p>
        </w:tc>
        <w:tc>
          <w:tcPr>
            <w:tcW w:w="3828" w:type="dxa"/>
          </w:tcPr>
          <w:p w:rsidR="001F4BD0" w:rsidRPr="00723897" w:rsidRDefault="001F4BD0" w:rsidP="00C756F0">
            <w:pPr>
              <w:tabs>
                <w:tab w:val="left" w:pos="6240"/>
              </w:tabs>
            </w:pPr>
            <w:r w:rsidRPr="00723897">
              <w:t>карточки с заданиями для учащихся по составлению схем скрещивания</w:t>
            </w:r>
          </w:p>
        </w:tc>
        <w:tc>
          <w:tcPr>
            <w:tcW w:w="878" w:type="dxa"/>
          </w:tcPr>
          <w:p w:rsidR="001F4BD0" w:rsidRPr="00723897" w:rsidRDefault="001F4BD0" w:rsidP="00C756F0"/>
          <w:p w:rsidR="001F4BD0" w:rsidRPr="00723897" w:rsidRDefault="001F4BD0" w:rsidP="00C756F0">
            <w:pPr>
              <w:tabs>
                <w:tab w:val="left" w:pos="6240"/>
              </w:tabs>
            </w:pPr>
            <w:r w:rsidRPr="00723897">
              <w:t>12</w:t>
            </w:r>
          </w:p>
        </w:tc>
      </w:tr>
      <w:tr w:rsidR="001F4BD0" w:rsidRPr="00723897">
        <w:trPr>
          <w:trHeight w:val="271"/>
        </w:trPr>
        <w:tc>
          <w:tcPr>
            <w:tcW w:w="1139" w:type="dxa"/>
          </w:tcPr>
          <w:p w:rsidR="001F4BD0" w:rsidRPr="00723897" w:rsidRDefault="001F4BD0" w:rsidP="00C756F0">
            <w:pPr>
              <w:tabs>
                <w:tab w:val="left" w:pos="6240"/>
              </w:tabs>
            </w:pPr>
            <w:r w:rsidRPr="00723897">
              <w:t>3</w:t>
            </w:r>
          </w:p>
        </w:tc>
        <w:tc>
          <w:tcPr>
            <w:tcW w:w="3505" w:type="dxa"/>
          </w:tcPr>
          <w:p w:rsidR="001F4BD0" w:rsidRPr="00723897" w:rsidRDefault="001F4BD0" w:rsidP="00C75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 w:rsidRPr="00723897">
              <w:rPr>
                <w:i/>
                <w:iCs/>
              </w:rPr>
              <w:t xml:space="preserve"> Решение генетических задач</w:t>
            </w:r>
          </w:p>
          <w:p w:rsidR="001F4BD0" w:rsidRPr="00723897" w:rsidRDefault="001F4BD0" w:rsidP="00C756F0">
            <w:pPr>
              <w:tabs>
                <w:tab w:val="left" w:pos="6240"/>
              </w:tabs>
            </w:pPr>
          </w:p>
        </w:tc>
        <w:tc>
          <w:tcPr>
            <w:tcW w:w="3828" w:type="dxa"/>
          </w:tcPr>
          <w:p w:rsidR="001F4BD0" w:rsidRPr="00723897" w:rsidRDefault="001F4BD0" w:rsidP="00C756F0">
            <w:pPr>
              <w:shd w:val="clear" w:color="auto" w:fill="FFFFFF"/>
              <w:spacing w:line="240" w:lineRule="exact"/>
              <w:ind w:right="24"/>
              <w:jc w:val="both"/>
            </w:pPr>
            <w:r w:rsidRPr="00723897">
              <w:t>карточки с заданиями для учащихся, сборники задач по генетике для школьников.</w:t>
            </w:r>
          </w:p>
          <w:p w:rsidR="001F4BD0" w:rsidRPr="00723897" w:rsidRDefault="001F4BD0" w:rsidP="00C756F0">
            <w:pPr>
              <w:tabs>
                <w:tab w:val="left" w:pos="6240"/>
              </w:tabs>
            </w:pPr>
          </w:p>
        </w:tc>
        <w:tc>
          <w:tcPr>
            <w:tcW w:w="878" w:type="dxa"/>
          </w:tcPr>
          <w:p w:rsidR="001F4BD0" w:rsidRPr="00723897" w:rsidRDefault="001F4BD0" w:rsidP="00C756F0">
            <w:pPr>
              <w:tabs>
                <w:tab w:val="left" w:pos="6240"/>
              </w:tabs>
            </w:pPr>
          </w:p>
          <w:p w:rsidR="001F4BD0" w:rsidRPr="00723897" w:rsidRDefault="001F4BD0" w:rsidP="00C756F0">
            <w:pPr>
              <w:tabs>
                <w:tab w:val="left" w:pos="6240"/>
              </w:tabs>
            </w:pPr>
            <w:r w:rsidRPr="00723897">
              <w:t>12</w:t>
            </w:r>
          </w:p>
        </w:tc>
      </w:tr>
      <w:tr w:rsidR="001F4BD0" w:rsidRPr="00723897">
        <w:trPr>
          <w:trHeight w:val="271"/>
        </w:trPr>
        <w:tc>
          <w:tcPr>
            <w:tcW w:w="1139" w:type="dxa"/>
          </w:tcPr>
          <w:p w:rsidR="001F4BD0" w:rsidRPr="00723897" w:rsidRDefault="001F4BD0" w:rsidP="00C756F0">
            <w:pPr>
              <w:tabs>
                <w:tab w:val="left" w:pos="6240"/>
              </w:tabs>
            </w:pPr>
            <w:r w:rsidRPr="00723897">
              <w:t>4</w:t>
            </w:r>
          </w:p>
        </w:tc>
        <w:tc>
          <w:tcPr>
            <w:tcW w:w="3505" w:type="dxa"/>
          </w:tcPr>
          <w:p w:rsidR="001F4BD0" w:rsidRPr="00723897" w:rsidRDefault="001F4BD0" w:rsidP="00C75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 w:rsidRPr="00723897">
              <w:rPr>
                <w:i/>
                <w:iCs/>
              </w:rPr>
              <w:t>Сравнение строения прокариот и эукариот</w:t>
            </w:r>
          </w:p>
          <w:p w:rsidR="001F4BD0" w:rsidRPr="00723897" w:rsidRDefault="001F4BD0" w:rsidP="00C75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828" w:type="dxa"/>
          </w:tcPr>
          <w:p w:rsidR="001F4BD0" w:rsidRDefault="001F4BD0" w:rsidP="00C756F0">
            <w:pPr>
              <w:tabs>
                <w:tab w:val="left" w:pos="6240"/>
              </w:tabs>
            </w:pPr>
            <w:r w:rsidRPr="00723897">
              <w:t>микроскоп, готовые микропрепараты  клеток прокариот и эукариот</w:t>
            </w:r>
          </w:p>
          <w:p w:rsidR="001F4BD0" w:rsidRPr="00723897" w:rsidRDefault="001F4BD0" w:rsidP="00C756F0">
            <w:pPr>
              <w:tabs>
                <w:tab w:val="left" w:pos="6240"/>
              </w:tabs>
            </w:pPr>
          </w:p>
        </w:tc>
        <w:tc>
          <w:tcPr>
            <w:tcW w:w="878" w:type="dxa"/>
          </w:tcPr>
          <w:p w:rsidR="001F4BD0" w:rsidRPr="00723897" w:rsidRDefault="001F4BD0" w:rsidP="00C756F0"/>
          <w:p w:rsidR="001F4BD0" w:rsidRPr="00723897" w:rsidRDefault="001F4BD0" w:rsidP="00C756F0">
            <w:pPr>
              <w:tabs>
                <w:tab w:val="left" w:pos="6240"/>
              </w:tabs>
            </w:pPr>
            <w:r w:rsidRPr="00723897">
              <w:t>12</w:t>
            </w:r>
          </w:p>
        </w:tc>
      </w:tr>
      <w:tr w:rsidR="001F4BD0" w:rsidRPr="00723897">
        <w:trPr>
          <w:trHeight w:val="271"/>
        </w:trPr>
        <w:tc>
          <w:tcPr>
            <w:tcW w:w="1139" w:type="dxa"/>
          </w:tcPr>
          <w:p w:rsidR="001F4BD0" w:rsidRPr="00723897" w:rsidRDefault="001F4BD0" w:rsidP="00C756F0">
            <w:pPr>
              <w:tabs>
                <w:tab w:val="left" w:pos="6240"/>
              </w:tabs>
            </w:pPr>
            <w:r w:rsidRPr="00723897">
              <w:t>5</w:t>
            </w:r>
          </w:p>
        </w:tc>
        <w:tc>
          <w:tcPr>
            <w:tcW w:w="3505" w:type="dxa"/>
          </w:tcPr>
          <w:p w:rsidR="001F4BD0" w:rsidRPr="00723897" w:rsidRDefault="001F4BD0" w:rsidP="00C756F0">
            <w:pPr>
              <w:tabs>
                <w:tab w:val="left" w:pos="6240"/>
              </w:tabs>
              <w:rPr>
                <w:b/>
                <w:bCs/>
                <w:i/>
                <w:iCs/>
              </w:rPr>
            </w:pPr>
            <w:r w:rsidRPr="00723897">
              <w:rPr>
                <w:i/>
                <w:iCs/>
              </w:rPr>
              <w:t>Исследование фаз митоза на микропрепарате кончика корня</w:t>
            </w:r>
          </w:p>
        </w:tc>
        <w:tc>
          <w:tcPr>
            <w:tcW w:w="3828" w:type="dxa"/>
          </w:tcPr>
          <w:p w:rsidR="001F4BD0" w:rsidRPr="00723897" w:rsidRDefault="001F4BD0" w:rsidP="00C756F0">
            <w:pPr>
              <w:shd w:val="clear" w:color="auto" w:fill="FFFFFF"/>
              <w:spacing w:line="240" w:lineRule="exact"/>
              <w:ind w:left="24" w:right="5" w:firstLine="566"/>
              <w:jc w:val="both"/>
            </w:pPr>
            <w:r w:rsidRPr="00723897">
              <w:t>микроскоп, готовые микропрепараты с делящимися клетками кончика корня; проросшие семена гороха (фасоли, тыквы).</w:t>
            </w:r>
          </w:p>
        </w:tc>
        <w:tc>
          <w:tcPr>
            <w:tcW w:w="878" w:type="dxa"/>
          </w:tcPr>
          <w:p w:rsidR="001F4BD0" w:rsidRPr="00723897" w:rsidRDefault="001F4BD0" w:rsidP="00C756F0">
            <w:pPr>
              <w:tabs>
                <w:tab w:val="left" w:pos="6240"/>
              </w:tabs>
            </w:pPr>
          </w:p>
          <w:p w:rsidR="001F4BD0" w:rsidRPr="00723897" w:rsidRDefault="001F4BD0" w:rsidP="00C756F0">
            <w:pPr>
              <w:tabs>
                <w:tab w:val="left" w:pos="6240"/>
              </w:tabs>
            </w:pPr>
            <w:r w:rsidRPr="00723897">
              <w:t>12</w:t>
            </w:r>
          </w:p>
        </w:tc>
      </w:tr>
    </w:tbl>
    <w:p w:rsidR="001F4BD0" w:rsidRPr="00832D25" w:rsidRDefault="001F4BD0" w:rsidP="00A35FFB">
      <w:pPr>
        <w:jc w:val="center"/>
      </w:pPr>
    </w:p>
    <w:p w:rsidR="001F4BD0" w:rsidRPr="00832D25" w:rsidRDefault="001F4BD0" w:rsidP="00A35FFB">
      <w:pPr>
        <w:jc w:val="center"/>
      </w:pPr>
    </w:p>
    <w:p w:rsidR="001F4BD0" w:rsidRPr="00723897" w:rsidRDefault="001F4BD0" w:rsidP="0069508A">
      <w:pPr>
        <w:jc w:val="center"/>
      </w:pPr>
    </w:p>
    <w:p w:rsidR="001F4BD0" w:rsidRPr="00723897" w:rsidRDefault="001F4BD0" w:rsidP="0069508A">
      <w:pPr>
        <w:jc w:val="center"/>
      </w:pPr>
    </w:p>
    <w:p w:rsidR="001F4BD0" w:rsidRPr="00723897" w:rsidRDefault="001F4BD0" w:rsidP="0069508A"/>
    <w:p w:rsidR="001F4BD0" w:rsidRPr="0069508A" w:rsidRDefault="001F4BD0" w:rsidP="0069508A"/>
    <w:p w:rsidR="001F4BD0" w:rsidRPr="00723897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Default="001F4BD0" w:rsidP="003A247E">
      <w:pPr>
        <w:rPr>
          <w:b/>
          <w:bCs/>
          <w:i/>
          <w:iCs/>
        </w:rPr>
      </w:pPr>
    </w:p>
    <w:p w:rsidR="001F4BD0" w:rsidRPr="0069508A" w:rsidRDefault="001F4BD0" w:rsidP="003A247E"/>
    <w:p w:rsidR="001F4BD0" w:rsidRPr="00723897" w:rsidRDefault="001F4BD0" w:rsidP="003A247E">
      <w:pPr>
        <w:rPr>
          <w:b/>
          <w:bCs/>
          <w:i/>
          <w:iCs/>
        </w:rPr>
      </w:pPr>
    </w:p>
    <w:p w:rsidR="001F4BD0" w:rsidRPr="00723897" w:rsidRDefault="001F4BD0" w:rsidP="003A247E">
      <w:pPr>
        <w:rPr>
          <w:b/>
          <w:bCs/>
          <w:i/>
          <w:iCs/>
        </w:rPr>
      </w:pPr>
    </w:p>
    <w:p w:rsidR="001F4BD0" w:rsidRPr="00723897" w:rsidRDefault="001F4BD0" w:rsidP="003A247E">
      <w:pPr>
        <w:rPr>
          <w:b/>
          <w:bCs/>
          <w:i/>
          <w:iCs/>
        </w:rPr>
      </w:pPr>
    </w:p>
    <w:p w:rsidR="001F4BD0" w:rsidRPr="00723897" w:rsidRDefault="001F4BD0" w:rsidP="003A247E">
      <w:pPr>
        <w:rPr>
          <w:b/>
          <w:bCs/>
          <w:i/>
          <w:iCs/>
        </w:rPr>
      </w:pPr>
    </w:p>
    <w:p w:rsidR="001F4BD0" w:rsidRDefault="001F4BD0"/>
    <w:sectPr w:rsidR="001F4BD0" w:rsidSect="0039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CD3"/>
    <w:multiLevelType w:val="hybridMultilevel"/>
    <w:tmpl w:val="98EE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F620E7"/>
    <w:multiLevelType w:val="hybridMultilevel"/>
    <w:tmpl w:val="106C6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3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 w:val="0"/>
        <w:iCs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A09635B"/>
    <w:multiLevelType w:val="multilevel"/>
    <w:tmpl w:val="6BC4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63838EA"/>
    <w:multiLevelType w:val="hybridMultilevel"/>
    <w:tmpl w:val="BAD4D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4B448B3"/>
    <w:multiLevelType w:val="hybridMultilevel"/>
    <w:tmpl w:val="5BCE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6D54044C"/>
    <w:multiLevelType w:val="hybridMultilevel"/>
    <w:tmpl w:val="55668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4A9C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47E"/>
    <w:rsid w:val="00036775"/>
    <w:rsid w:val="000E384C"/>
    <w:rsid w:val="001F4BD0"/>
    <w:rsid w:val="002D3107"/>
    <w:rsid w:val="00350DB9"/>
    <w:rsid w:val="00395CD5"/>
    <w:rsid w:val="003A247E"/>
    <w:rsid w:val="003E16A0"/>
    <w:rsid w:val="0069508A"/>
    <w:rsid w:val="00723897"/>
    <w:rsid w:val="00832D25"/>
    <w:rsid w:val="008425F4"/>
    <w:rsid w:val="00851E91"/>
    <w:rsid w:val="0087341E"/>
    <w:rsid w:val="00A35FFB"/>
    <w:rsid w:val="00A93FB0"/>
    <w:rsid w:val="00AE3EF6"/>
    <w:rsid w:val="00BF6313"/>
    <w:rsid w:val="00C32A9C"/>
    <w:rsid w:val="00C4789A"/>
    <w:rsid w:val="00C756F0"/>
    <w:rsid w:val="00CC7E72"/>
    <w:rsid w:val="00CD5724"/>
    <w:rsid w:val="00D840B7"/>
    <w:rsid w:val="00E44009"/>
    <w:rsid w:val="00EE3F25"/>
    <w:rsid w:val="00F26A36"/>
    <w:rsid w:val="00FF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7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508A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247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508A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A247E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A24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A247E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3A24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A247E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3A247E"/>
    <w:pPr>
      <w:jc w:val="center"/>
    </w:pPr>
    <w:rPr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A247E"/>
    <w:rPr>
      <w:rFonts w:ascii="Times New Roman" w:hAnsi="Times New Roman" w:cs="Times New Roman"/>
      <w:b/>
      <w:bCs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rsid w:val="003A247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A247E"/>
    <w:rPr>
      <w:rFonts w:ascii="Courier New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3A24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247E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C4789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18</Pages>
  <Words>5590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7</cp:revision>
  <cp:lastPrinted>2015-02-05T16:03:00Z</cp:lastPrinted>
  <dcterms:created xsi:type="dcterms:W3CDTF">2014-11-26T21:31:00Z</dcterms:created>
  <dcterms:modified xsi:type="dcterms:W3CDTF">2015-02-05T16:05:00Z</dcterms:modified>
</cp:coreProperties>
</file>