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23" w:rsidRPr="0051235F" w:rsidRDefault="00BD4E23" w:rsidP="00BD4E23">
      <w:pPr>
        <w:rPr>
          <w:b/>
          <w:i/>
          <w:sz w:val="40"/>
          <w:szCs w:val="40"/>
        </w:rPr>
      </w:pPr>
      <w:r w:rsidRPr="0051235F">
        <w:rPr>
          <w:b/>
          <w:i/>
        </w:rPr>
        <w:t xml:space="preserve">                        </w:t>
      </w:r>
      <w:r w:rsidR="0051235F">
        <w:rPr>
          <w:b/>
          <w:i/>
          <w:sz w:val="40"/>
          <w:szCs w:val="40"/>
        </w:rPr>
        <w:t>«Гря</w:t>
      </w:r>
      <w:bookmarkStart w:id="0" w:name="_GoBack"/>
      <w:bookmarkEnd w:id="0"/>
      <w:r w:rsidR="0051235F">
        <w:rPr>
          <w:b/>
          <w:i/>
          <w:sz w:val="40"/>
          <w:szCs w:val="40"/>
        </w:rPr>
        <w:t>зные руки</w:t>
      </w:r>
      <w:r>
        <w:rPr>
          <w:b/>
          <w:i/>
          <w:sz w:val="40"/>
          <w:szCs w:val="40"/>
        </w:rPr>
        <w:t>?»</w:t>
      </w:r>
    </w:p>
    <w:p w:rsidR="00BD4E23" w:rsidRDefault="0051235F" w:rsidP="00BD4E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Шарафутдинова Гузель Наилевна учитель начальных классов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b/>
          <w:i/>
          <w:sz w:val="24"/>
          <w:szCs w:val="24"/>
        </w:rPr>
        <w:t>Цель:</w:t>
      </w:r>
      <w:r w:rsidRPr="00BD4E23">
        <w:rPr>
          <w:sz w:val="24"/>
          <w:szCs w:val="24"/>
        </w:rPr>
        <w:t>1. познакомить с правилами личной гигиены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ab/>
        <w:t xml:space="preserve">   2. воспитывать аккуратность, бережливость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ab/>
        <w:t xml:space="preserve">   3. учить  быть тактичными по отношению к окружающим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ab/>
        <w:t xml:space="preserve">   4. развивать коммуникативные качества</w:t>
      </w:r>
    </w:p>
    <w:p w:rsidR="00BD4E23" w:rsidRPr="00BD4E23" w:rsidRDefault="00BD4E23" w:rsidP="00BD4E23">
      <w:pPr>
        <w:shd w:val="clear" w:color="auto" w:fill="FFFFFF"/>
        <w:ind w:firstLine="244"/>
        <w:jc w:val="both"/>
        <w:rPr>
          <w:rFonts w:ascii="Arial" w:hAnsi="Arial" w:cs="Arial"/>
          <w:color w:val="000000"/>
          <w:sz w:val="24"/>
          <w:szCs w:val="24"/>
        </w:rPr>
      </w:pPr>
      <w:r w:rsidRPr="00BD4E23">
        <w:rPr>
          <w:sz w:val="24"/>
          <w:szCs w:val="24"/>
        </w:rPr>
        <w:tab/>
        <w:t xml:space="preserve">   5. учить соблюдать правила гигиены и уметь  оценивать себя со </w:t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  <w:t xml:space="preserve">  стороны</w:t>
      </w:r>
      <w:r w:rsidRPr="00BD4E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4E23" w:rsidRPr="00BD4E23" w:rsidRDefault="00BD4E23" w:rsidP="00BD4E23">
      <w:pPr>
        <w:shd w:val="clear" w:color="auto" w:fill="FFFFFF"/>
        <w:ind w:firstLine="244"/>
        <w:jc w:val="both"/>
        <w:rPr>
          <w:rFonts w:ascii="Arial" w:hAnsi="Arial" w:cs="Arial"/>
          <w:color w:val="000000"/>
          <w:sz w:val="24"/>
          <w:szCs w:val="24"/>
        </w:rPr>
      </w:pPr>
      <w:r w:rsidRPr="00BD4E23">
        <w:rPr>
          <w:rFonts w:ascii="Arial" w:hAnsi="Arial" w:cs="Arial"/>
          <w:color w:val="000000"/>
          <w:sz w:val="24"/>
          <w:szCs w:val="24"/>
        </w:rPr>
        <w:t>СИНГЛ РАУНД РОБИН, ТАЙМД ПЭА—ШЭА, КОНТИНИУС РАУНД РОБИН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rFonts w:ascii="Arial" w:hAnsi="Arial" w:cs="Arial"/>
          <w:color w:val="000000"/>
          <w:sz w:val="24"/>
          <w:szCs w:val="24"/>
        </w:rPr>
        <w:t>Сформировать коммуникативные навыки, сотрудничество, активное слушание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sz w:val="24"/>
          <w:szCs w:val="24"/>
        </w:rPr>
        <w:t xml:space="preserve"> </w:t>
      </w:r>
      <w:r w:rsidRPr="00BD4E23">
        <w:rPr>
          <w:b/>
          <w:i/>
          <w:sz w:val="24"/>
          <w:szCs w:val="24"/>
        </w:rPr>
        <w:t>1. Организационный момент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Учитель: Сегодня мы поговорим с вами о том,  откуда берутся «Грязнули»</w:t>
      </w:r>
      <w:r w:rsidRPr="00BD4E23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BD4E23">
        <w:rPr>
          <w:noProof/>
          <w:sz w:val="24"/>
          <w:szCs w:val="24"/>
          <w:lang w:eastAsia="ru-RU"/>
        </w:rPr>
        <w:drawing>
          <wp:inline distT="0" distB="0" distL="0" distR="0" wp14:anchorId="123BC164" wp14:editId="1976C16B">
            <wp:extent cx="3260725" cy="2156460"/>
            <wp:effectExtent l="0" t="0" r="0" b="0"/>
            <wp:docPr id="5" name="Рисунок 5" descr="IMG_3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MG_39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E23">
        <w:rPr>
          <w:noProof/>
          <w:sz w:val="24"/>
          <w:szCs w:val="24"/>
          <w:lang w:eastAsia="ru-RU"/>
        </w:rPr>
        <w:drawing>
          <wp:inline distT="0" distB="0" distL="0" distR="0" wp14:anchorId="7BE6E029" wp14:editId="6332913C">
            <wp:extent cx="3260725" cy="2156460"/>
            <wp:effectExtent l="0" t="0" r="0" b="0"/>
            <wp:docPr id="4" name="Рисунок 4" descr="IMG_4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IMG_4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lastRenderedPageBreak/>
        <w:t xml:space="preserve"> Что вы думаете по этому поводу?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 - Для того, чтобы больше узнать об этом, мы отправимся с вами в путешествие  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Руки в стороны, вперед – отправляем самолет.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Ручку правую вперед, ручку левую вперед, 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Раз, два, три, четыре – полетел наш самолет!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2.Путешествие по станциям: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г. Грязнулек – г. Лентяйск – ст.Угадай-ка – г. Чистоты и порядка – ст. Жадин – Бережливых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noProof/>
          <w:sz w:val="24"/>
          <w:szCs w:val="24"/>
          <w:lang w:eastAsia="ru-RU"/>
        </w:rPr>
        <w:drawing>
          <wp:inline distT="0" distB="0" distL="0" distR="0" wp14:anchorId="25FA8CE1" wp14:editId="17FB64AA">
            <wp:extent cx="3260725" cy="2156460"/>
            <wp:effectExtent l="0" t="0" r="0" b="0"/>
            <wp:docPr id="3" name="Рисунок 3" descr="IMG_3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G_39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1.г. Грязнулек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Здесь живут люди, которые перестали заботиться о чистоте и порядке. Они перестали умываться и чистить зубы. Самым странным оказался в этом  городе вот это  мальчик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Жил на свете мальчик странный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Просыпался по утру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И бежал скорее в ванну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Умываться.  Я не вру.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Хотите -  верьте, хотите – нет.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Руки мыл зачем-то мылом, а лицо мочалкой тер..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На руках все пальцы смыл он, щеки в дырках до сих пор.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Хотите -  верьте, хотите – нет.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lastRenderedPageBreak/>
        <w:t>Сыну мама запретила умываться по утрам,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Убрала подальше мыло, перекрыла в ванной кран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Хотите -  верьте, хотите – нет.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Мальчик этот был упрямый,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Маму слушать не хотел.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Умывался по утрам он и, конечно заболел, 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Хотите -  верьте, хотите – нет.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Тут к нему позвали разных  самых лучших докторов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И диагноз бал таков: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 Если мальчик будет грязным   -  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Будет он всегда здоров.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Вы мне верите?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 - Как вы думаете, ребята, можно ли заболеть от чистоты?</w:t>
      </w:r>
      <w:r w:rsidRPr="00BD4E23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BD4E23">
        <w:rPr>
          <w:noProof/>
          <w:sz w:val="24"/>
          <w:szCs w:val="24"/>
          <w:lang w:eastAsia="ru-RU"/>
        </w:rPr>
        <w:drawing>
          <wp:inline distT="0" distB="0" distL="0" distR="0" wp14:anchorId="225187D4" wp14:editId="2CD4A117">
            <wp:extent cx="3260725" cy="2156460"/>
            <wp:effectExtent l="0" t="0" r="0" b="0"/>
            <wp:docPr id="2" name="Рисунок 2" descr="IMG_3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_39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23" w:rsidRPr="00BD4E23" w:rsidRDefault="00BD4E23" w:rsidP="00BD4E23">
      <w:pPr>
        <w:shd w:val="clear" w:color="auto" w:fill="FFFFFF"/>
        <w:outlineLvl w:val="3"/>
        <w:rPr>
          <w:rFonts w:ascii="Arial" w:hAnsi="Arial" w:cs="Arial"/>
          <w:color w:val="000000"/>
          <w:sz w:val="24"/>
          <w:szCs w:val="24"/>
        </w:rPr>
      </w:pPr>
      <w:r w:rsidRPr="00BD4E23">
        <w:rPr>
          <w:rFonts w:ascii="Arial" w:hAnsi="Arial" w:cs="Arial"/>
          <w:color w:val="000000"/>
          <w:sz w:val="24"/>
          <w:szCs w:val="24"/>
        </w:rPr>
        <w:t>СИНГЛ РАУНД РОБИН</w:t>
      </w:r>
    </w:p>
    <w:p w:rsidR="00BD4E23" w:rsidRPr="00BD4E23" w:rsidRDefault="00BD4E23" w:rsidP="00BD4E23">
      <w:pPr>
        <w:shd w:val="clear" w:color="auto" w:fill="FFFFFF"/>
        <w:outlineLvl w:val="3"/>
        <w:rPr>
          <w:rFonts w:ascii="Arial" w:hAnsi="Arial" w:cs="Arial"/>
          <w:b/>
          <w:bCs/>
          <w:color w:val="005300"/>
          <w:sz w:val="24"/>
          <w:szCs w:val="24"/>
        </w:rPr>
      </w:pPr>
      <w:r w:rsidRPr="00BD4E23">
        <w:rPr>
          <w:rFonts w:ascii="Arial" w:hAnsi="Arial" w:cs="Arial"/>
          <w:color w:val="000000"/>
          <w:sz w:val="24"/>
          <w:szCs w:val="24"/>
        </w:rPr>
        <w:t>( 3-5 секунд на размышление, участник под №2 начинает первым отвечать, затем участник 3, 4,1. Один за другим по кругу прговаривают все. Время 30 секунд на каждого участника.)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 - Школьники на станции «Грязнулька» перестали следить за своими волосами, перестали их подстригать. Оказывается,  волосы у человека за год успевают вырасти на 12 – 15 см. Послушайте историю, которая произошла с одним мальчиком.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Читают ученики: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sz w:val="24"/>
          <w:szCs w:val="24"/>
        </w:rPr>
        <w:lastRenderedPageBreak/>
        <w:t>Мальчик стричься не желает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Мальчик с кресла убегает, 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Кричит и заливается,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Ногами упирается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Он в мужском и женском зале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Весь паркет слезами залил.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Парикмахерша устала 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И мальчишку стричь не стала.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А волосы растут…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Год прошел, другой проходит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Мальчик стричься не приходит…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Ну и сын, сказала мать,-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Надо платье покупать.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- А вы не боитесь ходить в парикмахерскую?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Объявляется конкурс «Лучшая прическа»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Девочки оценивают прически  мальчиков, называя самые аккуратные.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Физкультминутка: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 Мы на лодочке плывем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Дружно веслами гребем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То одним, то другим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1 – 2 – 3 – 4 – 5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Не пора ли нам пристать?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2. г Лентяйск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lastRenderedPageBreak/>
        <w:t xml:space="preserve"> - Как вы думаете, Грязнули  лентяи похожи друг на друга?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- Как они учатся?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- Помогают ли маме, папе, бабушке, дедушке?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- А вам бывает лень?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 Ученик читает стихотворение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Если б мыло приходило по утрам в мою кровать, 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И само меня бы мыло – хорошо бы это было.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Если б книжки и тетрадки научились быть в порядке, 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Знали б все свои места – вот была бы красота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Вот бы жизнь тогда настала!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Знай гуляй да отдыхай!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Тут и мама перестала б говорить, что я лентяй…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b/>
          <w:i/>
          <w:sz w:val="24"/>
          <w:szCs w:val="24"/>
        </w:rPr>
        <w:t>Учитель</w:t>
      </w:r>
      <w:r w:rsidRPr="00BD4E23">
        <w:rPr>
          <w:sz w:val="24"/>
          <w:szCs w:val="24"/>
        </w:rPr>
        <w:t>: останемся здесь жить?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3. ст. «Угадай-ка»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Целых 25 зубов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Для кудрей и хохолков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И под каждым под зубком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Лягут волосы рядком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b/>
          <w:i/>
          <w:sz w:val="24"/>
          <w:szCs w:val="24"/>
        </w:rPr>
        <w:t>Расческа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Вроде ежика на вид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Но не просит пищи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По одежде пробежит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lastRenderedPageBreak/>
        <w:t>Она станет чище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b/>
          <w:i/>
          <w:sz w:val="24"/>
          <w:szCs w:val="24"/>
        </w:rPr>
        <w:t>Щетка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Гладко, душисто, моет чисто,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Нужно, что б у каждого было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Что, ребята?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b/>
          <w:i/>
          <w:sz w:val="24"/>
          <w:szCs w:val="24"/>
        </w:rPr>
        <w:t>Мыло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Лег в карман и караулю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Реву, плаксу и грязнулю.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Им утру потоки слез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Не забуду и про нос.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b/>
          <w:i/>
          <w:sz w:val="24"/>
          <w:szCs w:val="24"/>
        </w:rPr>
        <w:t>Носовой платок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Без языка, а говорит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Без ног, а бежит.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b/>
          <w:i/>
          <w:sz w:val="24"/>
          <w:szCs w:val="24"/>
        </w:rPr>
        <w:t>Вода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Костяная спинка,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На брюшке щетинка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sz w:val="24"/>
          <w:szCs w:val="24"/>
        </w:rPr>
        <w:tab/>
      </w:r>
      <w:r w:rsidRPr="00BD4E23">
        <w:rPr>
          <w:b/>
          <w:i/>
          <w:sz w:val="24"/>
          <w:szCs w:val="24"/>
        </w:rPr>
        <w:t>Зубная щетка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4.Станция «Чистоты и порядка»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Работа по группам: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1. рассказать,  как правильно чистить зубы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2. рассказать,  для чего нужен носовой платок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3. рассказать,  как правильно мыть руки</w:t>
      </w:r>
    </w:p>
    <w:p w:rsidR="00BD4E23" w:rsidRPr="0051235F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lastRenderedPageBreak/>
        <w:t>4. рассказать о режиме дня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b/>
          <w:i/>
          <w:sz w:val="24"/>
          <w:szCs w:val="24"/>
        </w:rPr>
        <w:t>5</w:t>
      </w:r>
      <w:r w:rsidRPr="00BD4E23">
        <w:rPr>
          <w:sz w:val="24"/>
          <w:szCs w:val="24"/>
        </w:rPr>
        <w:t xml:space="preserve">. </w:t>
      </w:r>
      <w:r w:rsidRPr="00BD4E23">
        <w:rPr>
          <w:b/>
          <w:i/>
          <w:sz w:val="24"/>
          <w:szCs w:val="24"/>
        </w:rPr>
        <w:t>жадина =  бережливость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Как вы думаете, что такое бережливость?</w:t>
      </w:r>
    </w:p>
    <w:p w:rsidR="00BD4E23" w:rsidRPr="00BD4E23" w:rsidRDefault="00BD4E23" w:rsidP="00BD4E23">
      <w:pPr>
        <w:shd w:val="clear" w:color="auto" w:fill="FFFFFF"/>
        <w:ind w:firstLine="244"/>
        <w:jc w:val="both"/>
        <w:rPr>
          <w:rFonts w:ascii="Arial" w:hAnsi="Arial" w:cs="Arial"/>
          <w:color w:val="000000"/>
          <w:sz w:val="24"/>
          <w:szCs w:val="24"/>
        </w:rPr>
      </w:pPr>
      <w:r w:rsidRPr="00BD4E23">
        <w:rPr>
          <w:rFonts w:ascii="Arial" w:hAnsi="Arial" w:cs="Arial"/>
          <w:color w:val="000000"/>
          <w:sz w:val="24"/>
          <w:szCs w:val="24"/>
        </w:rPr>
        <w:t>ТАЙМД ПЭА—ШЭА</w:t>
      </w:r>
    </w:p>
    <w:p w:rsidR="00BD4E23" w:rsidRPr="00BD4E23" w:rsidRDefault="00BD4E23" w:rsidP="00BD4E23">
      <w:pPr>
        <w:shd w:val="clear" w:color="auto" w:fill="FFFFFF"/>
        <w:ind w:firstLine="244"/>
        <w:jc w:val="both"/>
        <w:rPr>
          <w:rFonts w:ascii="Arial" w:hAnsi="Arial" w:cs="Arial"/>
          <w:color w:val="000000"/>
          <w:sz w:val="24"/>
          <w:szCs w:val="24"/>
        </w:rPr>
      </w:pPr>
      <w:r w:rsidRPr="00BD4E23">
        <w:rPr>
          <w:rFonts w:ascii="Arial" w:hAnsi="Arial" w:cs="Arial"/>
          <w:color w:val="000000"/>
          <w:sz w:val="24"/>
          <w:szCs w:val="24"/>
        </w:rPr>
        <w:t>( 3-5 секунд на размышление, 2 участника делятся информацией по плечу,  по лицу,  обмениваются мнениями, делятся  информацией. Участник под №2 30 секунд говорит,  Б активно слушает, затем Б активно говорит, А слушает. Опросить несколько участников, что сказал их партнёр.)</w:t>
      </w:r>
    </w:p>
    <w:p w:rsidR="00BD4E23" w:rsidRPr="00BD4E23" w:rsidRDefault="00BD4E23" w:rsidP="00BD4E23">
      <w:pPr>
        <w:rPr>
          <w:sz w:val="24"/>
          <w:szCs w:val="24"/>
        </w:rPr>
      </w:pP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Можно ли поставить знак равенства  между этими словами? Жадина и бережливость.</w:t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-Послушайте рассказ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Однажды,  ребята отправились на прогулку. Когда они устали, все сели на травку и пообедали. Всем было весело. Все друг с другом делились. Только девочка Даша сидела одна в сторонке. Она ни с кем не общалась. Даша развернула большую шоколадку и откусила.  У, жадина!, - сказал Павлик.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Я не жадина, - ответила Даша .  Я ни у кого ничего не брала, почему я должна делится?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 - Как вы думаете, ребята, кто из них прав?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>- Весело ли Даше? Почему?</w:t>
      </w:r>
    </w:p>
    <w:p w:rsidR="00BD4E23" w:rsidRPr="00BD4E23" w:rsidRDefault="00BD4E23" w:rsidP="00BD4E23">
      <w:pPr>
        <w:rPr>
          <w:sz w:val="24"/>
          <w:szCs w:val="24"/>
        </w:rPr>
      </w:pPr>
      <w:r w:rsidRPr="00BD4E23">
        <w:rPr>
          <w:sz w:val="24"/>
          <w:szCs w:val="24"/>
        </w:rPr>
        <w:t xml:space="preserve"> - Что бы вы посоветовали ей?</w:t>
      </w:r>
      <w:r w:rsidRPr="00BD4E23"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Pr="00BD4E23">
        <w:rPr>
          <w:noProof/>
          <w:sz w:val="24"/>
          <w:szCs w:val="24"/>
          <w:lang w:eastAsia="ru-RU"/>
        </w:rPr>
        <w:drawing>
          <wp:inline distT="0" distB="0" distL="0" distR="0" wp14:anchorId="7434B75C" wp14:editId="256B339E">
            <wp:extent cx="2156460" cy="3260725"/>
            <wp:effectExtent l="0" t="0" r="0" b="0"/>
            <wp:docPr id="1" name="Рисунок 1" descr="IMG_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IMG_4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23" w:rsidRPr="00BD4E23" w:rsidRDefault="00BD4E23" w:rsidP="00BD4E23">
      <w:pPr>
        <w:rPr>
          <w:b/>
          <w:i/>
          <w:sz w:val="24"/>
          <w:szCs w:val="24"/>
        </w:rPr>
      </w:pPr>
      <w:r w:rsidRPr="00BD4E23">
        <w:rPr>
          <w:b/>
          <w:i/>
          <w:sz w:val="24"/>
          <w:szCs w:val="24"/>
        </w:rPr>
        <w:t>6. В заключении ребята поют песню «От улыбки»</w:t>
      </w:r>
    </w:p>
    <w:p w:rsidR="00F4775C" w:rsidRPr="00BD4E23" w:rsidRDefault="00F4775C">
      <w:pPr>
        <w:rPr>
          <w:sz w:val="24"/>
          <w:szCs w:val="24"/>
        </w:rPr>
      </w:pPr>
    </w:p>
    <w:sectPr w:rsidR="00F4775C" w:rsidRPr="00BD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23"/>
    <w:rsid w:val="0051235F"/>
    <w:rsid w:val="00BD4E23"/>
    <w:rsid w:val="00F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4</cp:revision>
  <dcterms:created xsi:type="dcterms:W3CDTF">2015-11-24T15:00:00Z</dcterms:created>
  <dcterms:modified xsi:type="dcterms:W3CDTF">2015-11-24T15:05:00Z</dcterms:modified>
</cp:coreProperties>
</file>