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ВСЕРОССИЙСКАЯ ОЛИМПИАДА ШКОЛЬНИКОВ ПО БИОЛОГИИ</w:t>
      </w:r>
    </w:p>
    <w:p w:rsidR="00531AAC" w:rsidRPr="00995D6C" w:rsidRDefault="006B02E5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ШКОЛЬНЫЙ ЭТАП  (2015-2016</w:t>
      </w:r>
      <w:r w:rsidR="00531AAC" w:rsidRPr="00995D6C">
        <w:rPr>
          <w:rFonts w:ascii="Times New Roman" w:hAnsi="Times New Roman"/>
          <w:b/>
          <w:sz w:val="24"/>
          <w:szCs w:val="24"/>
        </w:rPr>
        <w:t xml:space="preserve"> гг.)</w:t>
      </w:r>
    </w:p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7 класс</w:t>
      </w:r>
    </w:p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5D6C"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</w:t>
      </w:r>
      <w:r w:rsidR="00531AAC" w:rsidRPr="00995D6C">
        <w:rPr>
          <w:rFonts w:ascii="Times New Roman" w:hAnsi="Times New Roman"/>
        </w:rPr>
        <w:t>На выполнение заданий школьного этапа олимпиады по биологии отво</w:t>
      </w:r>
      <w:r w:rsidRPr="00995D6C">
        <w:rPr>
          <w:rFonts w:ascii="Times New Roman" w:hAnsi="Times New Roman"/>
        </w:rPr>
        <w:t xml:space="preserve">дится 1 часа (60 мин.). </w:t>
      </w:r>
      <w:r w:rsidR="00531AAC" w:rsidRPr="00995D6C">
        <w:rPr>
          <w:rFonts w:ascii="Times New Roman" w:hAnsi="Times New Roman"/>
        </w:rPr>
        <w:t xml:space="preserve"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</w:t>
      </w:r>
      <w:r w:rsidR="00531AAC" w:rsidRPr="00995D6C">
        <w:rPr>
          <w:rFonts w:ascii="Times New Roman" w:hAnsi="Times New Roman"/>
        </w:rPr>
        <w:t xml:space="preserve">Советуем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вы сможете вернуться, если у вас останется время. 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</w:t>
      </w:r>
      <w:r w:rsidR="00531AAC" w:rsidRPr="00995D6C">
        <w:rPr>
          <w:rFonts w:ascii="Times New Roman" w:hAnsi="Times New Roman"/>
        </w:rPr>
        <w:t>За каждый правильный ответ в зависимости  от сложности задания дается от одного до четырех баллов. Баллы, полученные вами за все задания, суммируются. Постарайтесь выполнить как можно больше заданий и набрать как можно большее количество баллов.</w:t>
      </w:r>
      <w:r>
        <w:rPr>
          <w:rFonts w:ascii="Times New Roman" w:hAnsi="Times New Roman"/>
        </w:rPr>
        <w:t xml:space="preserve">     </w:t>
      </w:r>
      <w:r w:rsidR="00531AAC" w:rsidRPr="00995D6C">
        <w:rPr>
          <w:rFonts w:ascii="Times New Roman" w:hAnsi="Times New Roman"/>
          <w:b/>
          <w:sz w:val="24"/>
          <w:szCs w:val="24"/>
        </w:rPr>
        <w:t>Желаем успеха!</w:t>
      </w:r>
    </w:p>
    <w:p w:rsidR="00531AAC" w:rsidRPr="00995D6C" w:rsidRDefault="00531AAC" w:rsidP="00995D6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5D6C">
        <w:rPr>
          <w:rFonts w:ascii="Times New Roman" w:hAnsi="Times New Roman"/>
          <w:b/>
          <w:sz w:val="24"/>
          <w:szCs w:val="24"/>
        </w:rPr>
        <w:t xml:space="preserve">Часть </w:t>
      </w:r>
      <w:r w:rsidRPr="00995D6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95D6C">
        <w:rPr>
          <w:rFonts w:ascii="Times New Roman" w:hAnsi="Times New Roman"/>
          <w:b/>
          <w:sz w:val="24"/>
          <w:szCs w:val="24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15 (по 1 баллу за каждое тестовое задание). Букву ответа, который вы считаете наиболее полным и правильным, укажите в матрице ответов.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>1.    Семена образуются:</w:t>
      </w:r>
      <w:r w:rsidRPr="00995D6C">
        <w:rPr>
          <w:rFonts w:ascii="Times New Roman" w:hAnsi="Times New Roman"/>
          <w:b/>
        </w:rPr>
        <w:br/>
      </w:r>
      <w:r w:rsidR="00995D6C" w:rsidRPr="00995D6C">
        <w:rPr>
          <w:rFonts w:ascii="Times New Roman" w:hAnsi="Times New Roman"/>
        </w:rPr>
        <w:t xml:space="preserve">  а) на рыльце пестика, б) в завязи пестика, </w:t>
      </w:r>
      <w:r w:rsidRPr="00995D6C">
        <w:rPr>
          <w:rFonts w:ascii="Times New Roman" w:hAnsi="Times New Roman"/>
        </w:rPr>
        <w:t>в) в столбике пестика,</w:t>
      </w:r>
      <w:r w:rsidR="00995D6C" w:rsidRPr="00995D6C">
        <w:rPr>
          <w:rFonts w:ascii="Times New Roman" w:hAnsi="Times New Roman"/>
        </w:rPr>
        <w:t xml:space="preserve">  </w:t>
      </w:r>
      <w:r w:rsidRPr="00995D6C">
        <w:rPr>
          <w:rFonts w:ascii="Times New Roman" w:hAnsi="Times New Roman"/>
        </w:rPr>
        <w:t>г) в пыльнике тычинки.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u w:val="single"/>
        </w:rPr>
      </w:pPr>
      <w:r w:rsidRPr="00995D6C">
        <w:rPr>
          <w:rFonts w:ascii="Times New Roman" w:hAnsi="Times New Roman"/>
          <w:b/>
        </w:rPr>
        <w:t xml:space="preserve">2.     Какую из перечисленных функций корни </w:t>
      </w:r>
      <w:r w:rsidRPr="00995D6C">
        <w:rPr>
          <w:rFonts w:ascii="Times New Roman" w:hAnsi="Times New Roman"/>
          <w:b/>
          <w:u w:val="single"/>
        </w:rPr>
        <w:t>не выполняют: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 xml:space="preserve"> а) з</w:t>
      </w:r>
      <w:r w:rsidRPr="00995D6C">
        <w:rPr>
          <w:rFonts w:ascii="Times New Roman" w:hAnsi="Times New Roman"/>
        </w:rPr>
        <w:t xml:space="preserve">акрепление растений в почве,  </w:t>
      </w:r>
      <w:r w:rsidR="00531AAC" w:rsidRPr="00995D6C">
        <w:rPr>
          <w:rFonts w:ascii="Times New Roman" w:hAnsi="Times New Roman"/>
        </w:rPr>
        <w:t xml:space="preserve"> б) всасывание воды и минеральных веществ из почвы,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</w:t>
      </w:r>
      <w:r w:rsidR="00531AAC" w:rsidRPr="00995D6C">
        <w:rPr>
          <w:rFonts w:ascii="Times New Roman" w:hAnsi="Times New Roman"/>
        </w:rPr>
        <w:t>в) запасание питательных веществ,  г) образование питательных веществ в растении.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3.     Ночных </w:t>
      </w:r>
      <w:proofErr w:type="gramStart"/>
      <w:r w:rsidRPr="00995D6C">
        <w:rPr>
          <w:rFonts w:ascii="Times New Roman" w:hAnsi="Times New Roman"/>
          <w:b/>
        </w:rPr>
        <w:t>насекомых-опылителей</w:t>
      </w:r>
      <w:proofErr w:type="gramEnd"/>
      <w:r w:rsidRPr="00995D6C">
        <w:rPr>
          <w:rFonts w:ascii="Times New Roman" w:hAnsi="Times New Roman"/>
          <w:b/>
        </w:rPr>
        <w:t xml:space="preserve"> скорее всего привлекает: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 xml:space="preserve"> а) форма цветка,      б) окраска цветка,      в) размеры цветка,     г) аромат цветка.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4.     Если у растения параллельное или дуговое жилкование листьев, то у этого растения вероятнее всего:</w:t>
      </w:r>
      <w:r w:rsidR="00995D6C">
        <w:rPr>
          <w:rFonts w:ascii="Times New Roman" w:hAnsi="Times New Roman"/>
          <w:b/>
        </w:rPr>
        <w:t xml:space="preserve">     </w:t>
      </w:r>
      <w:r w:rsidRPr="00995D6C">
        <w:rPr>
          <w:rFonts w:ascii="Times New Roman" w:hAnsi="Times New Roman"/>
        </w:rPr>
        <w:t>а) стержневая корневая система,       б) мочковатая корневая система,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в) мож</w:t>
      </w:r>
      <w:r w:rsidR="00995D6C" w:rsidRPr="00995D6C">
        <w:rPr>
          <w:rFonts w:ascii="Times New Roman" w:hAnsi="Times New Roman"/>
        </w:rPr>
        <w:t>ет быть любая корневая система,</w:t>
      </w:r>
      <w:r w:rsidRPr="00995D6C">
        <w:rPr>
          <w:rFonts w:ascii="Times New Roman" w:hAnsi="Times New Roman"/>
        </w:rPr>
        <w:t xml:space="preserve"> </w:t>
      </w:r>
      <w:r w:rsidR="00995D6C">
        <w:rPr>
          <w:rFonts w:ascii="Times New Roman" w:hAnsi="Times New Roman"/>
        </w:rPr>
        <w:t xml:space="preserve">    </w:t>
      </w:r>
      <w:proofErr w:type="gramStart"/>
      <w:r w:rsidRPr="00995D6C">
        <w:rPr>
          <w:rFonts w:ascii="Times New Roman" w:hAnsi="Times New Roman"/>
        </w:rPr>
        <w:t xml:space="preserve">г) </w:t>
      </w:r>
      <w:proofErr w:type="gramEnd"/>
      <w:r w:rsidRPr="00995D6C">
        <w:rPr>
          <w:rFonts w:ascii="Times New Roman" w:hAnsi="Times New Roman"/>
        </w:rPr>
        <w:t xml:space="preserve">тип жилкования не связан с типом корневой системы.    </w:t>
      </w:r>
    </w:p>
    <w:p w:rsid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>5.      В старых деревьях часто встречаются большие дупла. Это опасно для живого дерева в первую очередь тем, что:</w:t>
      </w:r>
      <w:r w:rsidR="00995D6C">
        <w:rPr>
          <w:rFonts w:ascii="Times New Roman" w:hAnsi="Times New Roman"/>
          <w:b/>
        </w:rPr>
        <w:t xml:space="preserve">    </w:t>
      </w:r>
      <w:r w:rsidRPr="00995D6C">
        <w:rPr>
          <w:rFonts w:ascii="Times New Roman" w:hAnsi="Times New Roman"/>
        </w:rPr>
        <w:t xml:space="preserve">а) у дерева не развиваются корни,   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>б) дуплистое дерево не способно к размножению,</w:t>
      </w:r>
      <w:r w:rsidR="00995D6C">
        <w:rPr>
          <w:rFonts w:ascii="Times New Roman" w:hAnsi="Times New Roman"/>
          <w:b/>
        </w:rPr>
        <w:t xml:space="preserve">      </w:t>
      </w:r>
      <w:r w:rsidRPr="00995D6C">
        <w:rPr>
          <w:rFonts w:ascii="Times New Roman" w:hAnsi="Times New Roman"/>
        </w:rPr>
        <w:t>в) на дереве не развиваются новые побеги,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г) нарушается проведение воды и органических веществ по стволу.</w:t>
      </w:r>
    </w:p>
    <w:p w:rsid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 xml:space="preserve">6.       </w:t>
      </w:r>
      <w:r w:rsidR="00995D6C">
        <w:rPr>
          <w:rFonts w:ascii="Times New Roman" w:hAnsi="Times New Roman"/>
          <w:b/>
        </w:rPr>
        <w:t xml:space="preserve">Цветковые растения размножаются:   </w:t>
      </w:r>
      <w:r w:rsidRPr="00995D6C">
        <w:rPr>
          <w:rFonts w:ascii="Times New Roman" w:hAnsi="Times New Roman"/>
        </w:rPr>
        <w:t xml:space="preserve"> а) семенами и вегетативным путем,   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б) только вегетативным путем,</w:t>
      </w:r>
      <w:r w:rsidR="00995D6C">
        <w:rPr>
          <w:rFonts w:ascii="Times New Roman" w:hAnsi="Times New Roman"/>
          <w:b/>
        </w:rPr>
        <w:t xml:space="preserve">     </w:t>
      </w:r>
      <w:r w:rsidRPr="00995D6C">
        <w:rPr>
          <w:rFonts w:ascii="Times New Roman" w:hAnsi="Times New Roman"/>
        </w:rPr>
        <w:t>в) только семенам</w:t>
      </w:r>
      <w:r w:rsidR="00995D6C">
        <w:rPr>
          <w:rFonts w:ascii="Times New Roman" w:hAnsi="Times New Roman"/>
        </w:rPr>
        <w:t xml:space="preserve">и,     </w:t>
      </w:r>
      <w:r w:rsidRPr="00995D6C">
        <w:rPr>
          <w:rFonts w:ascii="Times New Roman" w:hAnsi="Times New Roman"/>
        </w:rPr>
        <w:t>г) спорами.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7.       Пестик и тычинка – главные части цветка, потому что они: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а) самые большие,   б) самые яркие,      в) являются органами размножения,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г) самые сложные по строению части.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8.       Для прорастания семян </w:t>
      </w:r>
      <w:r w:rsidRPr="00995D6C">
        <w:rPr>
          <w:rFonts w:ascii="Times New Roman" w:hAnsi="Times New Roman"/>
          <w:b/>
          <w:u w:val="single"/>
        </w:rPr>
        <w:t>необязательным</w:t>
      </w:r>
      <w:r w:rsidRPr="00995D6C">
        <w:rPr>
          <w:rFonts w:ascii="Times New Roman" w:hAnsi="Times New Roman"/>
          <w:b/>
        </w:rPr>
        <w:t xml:space="preserve">  условием является: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а) влага,  б) тепло,   в) свет,   г) воздух.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9.       К покрытосеменным растениям относятся все: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>а) цветковые расте</w:t>
      </w:r>
      <w:r w:rsidR="00207C92">
        <w:rPr>
          <w:rFonts w:ascii="Times New Roman" w:hAnsi="Times New Roman"/>
        </w:rPr>
        <w:t xml:space="preserve">ния, б) растения Земли, </w:t>
      </w:r>
      <w:r w:rsidR="00531AAC" w:rsidRPr="00995D6C">
        <w:rPr>
          <w:rFonts w:ascii="Times New Roman" w:hAnsi="Times New Roman"/>
        </w:rPr>
        <w:t>в)</w:t>
      </w:r>
      <w:r w:rsidR="00207C92">
        <w:rPr>
          <w:rFonts w:ascii="Times New Roman" w:hAnsi="Times New Roman"/>
        </w:rPr>
        <w:t xml:space="preserve"> растения, дающие семена, </w:t>
      </w:r>
      <w:r w:rsidR="00531AAC" w:rsidRPr="00995D6C">
        <w:rPr>
          <w:rFonts w:ascii="Times New Roman" w:hAnsi="Times New Roman"/>
        </w:rPr>
        <w:t>г) опыляемые растения.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10.     </w:t>
      </w:r>
      <w:r w:rsidR="00531AAC" w:rsidRPr="00995D6C">
        <w:rPr>
          <w:rFonts w:ascii="Times New Roman" w:hAnsi="Times New Roman"/>
          <w:b/>
        </w:rPr>
        <w:t>Из названных растений можно считать водорослью:</w:t>
      </w:r>
    </w:p>
    <w:p w:rsidR="00531AAC" w:rsidRPr="00995D6C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</w:t>
      </w:r>
      <w:r w:rsidR="00531AAC" w:rsidRPr="00995D6C">
        <w:rPr>
          <w:rFonts w:ascii="Times New Roman" w:hAnsi="Times New Roman"/>
        </w:rPr>
        <w:t>а) ряску,   б) камыш,   в) морскую капусту,     г) кувшинку.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11.     </w:t>
      </w:r>
      <w:r w:rsidR="00531AAC" w:rsidRPr="00995D6C">
        <w:rPr>
          <w:rFonts w:ascii="Times New Roman" w:hAnsi="Times New Roman"/>
          <w:b/>
        </w:rPr>
        <w:t>Съедобная часть белого гриба называется: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а) грибницей,   б) пеньком,   в) шляпкой,   г) плодовым телом.</w:t>
      </w:r>
    </w:p>
    <w:p w:rsidR="00207C92" w:rsidRDefault="00995D6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</w:rPr>
        <w:t xml:space="preserve">12.     </w:t>
      </w:r>
      <w:r w:rsidR="00531AAC" w:rsidRPr="00995D6C">
        <w:rPr>
          <w:rFonts w:ascii="Times New Roman" w:hAnsi="Times New Roman"/>
          <w:b/>
        </w:rPr>
        <w:t>Животные отличаются от растений тем, что:</w:t>
      </w:r>
      <w:r w:rsidR="00207C92">
        <w:rPr>
          <w:rFonts w:ascii="Times New Roman" w:hAnsi="Times New Roman"/>
          <w:b/>
        </w:rPr>
        <w:t xml:space="preserve">    </w:t>
      </w:r>
      <w:r w:rsidR="00531AAC" w:rsidRPr="00995D6C">
        <w:rPr>
          <w:rFonts w:ascii="Times New Roman" w:hAnsi="Times New Roman"/>
        </w:rPr>
        <w:t xml:space="preserve"> а) состоят из клеток,    </w:t>
      </w:r>
    </w:p>
    <w:p w:rsidR="00531AAC" w:rsidRPr="00207C92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б) питаются готовыми органическими веществами, </w:t>
      </w:r>
      <w:r w:rsidR="00207C92">
        <w:rPr>
          <w:rFonts w:ascii="Times New Roman" w:hAnsi="Times New Roman"/>
        </w:rPr>
        <w:t xml:space="preserve">  </w:t>
      </w:r>
      <w:r w:rsidRPr="00995D6C">
        <w:rPr>
          <w:rFonts w:ascii="Times New Roman" w:hAnsi="Times New Roman"/>
        </w:rPr>
        <w:t>в) рас</w:t>
      </w:r>
      <w:r w:rsidR="00995D6C" w:rsidRPr="00995D6C">
        <w:rPr>
          <w:rFonts w:ascii="Times New Roman" w:hAnsi="Times New Roman"/>
        </w:rPr>
        <w:t>тут,</w:t>
      </w:r>
      <w:r w:rsidR="00207C92">
        <w:rPr>
          <w:rFonts w:ascii="Times New Roman" w:hAnsi="Times New Roman"/>
        </w:rPr>
        <w:t xml:space="preserve"> </w:t>
      </w:r>
      <w:r w:rsidR="00995D6C" w:rsidRPr="00995D6C">
        <w:rPr>
          <w:rFonts w:ascii="Times New Roman" w:hAnsi="Times New Roman"/>
        </w:rPr>
        <w:t xml:space="preserve">  </w:t>
      </w:r>
      <w:r w:rsidRPr="00995D6C">
        <w:rPr>
          <w:rFonts w:ascii="Times New Roman" w:hAnsi="Times New Roman"/>
        </w:rPr>
        <w:t>г) размножаются.</w:t>
      </w:r>
    </w:p>
    <w:p w:rsidR="00995D6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13.     </w:t>
      </w:r>
      <w:r w:rsidR="00531AAC" w:rsidRPr="00995D6C">
        <w:rPr>
          <w:rFonts w:ascii="Times New Roman" w:hAnsi="Times New Roman"/>
          <w:b/>
        </w:rPr>
        <w:t xml:space="preserve">К фотосинтезу </w:t>
      </w:r>
      <w:proofErr w:type="gramStart"/>
      <w:r w:rsidR="00531AAC" w:rsidRPr="00995D6C">
        <w:rPr>
          <w:rFonts w:ascii="Times New Roman" w:hAnsi="Times New Roman"/>
          <w:b/>
        </w:rPr>
        <w:t>способна</w:t>
      </w:r>
      <w:proofErr w:type="gramEnd"/>
      <w:r w:rsidR="00531AAC" w:rsidRPr="00995D6C">
        <w:rPr>
          <w:rFonts w:ascii="Times New Roman" w:hAnsi="Times New Roman"/>
          <w:b/>
        </w:rPr>
        <w:t>: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</w:rPr>
        <w:t xml:space="preserve"> а) инфузория-туфелька,  б) эвглена зеленая, </w:t>
      </w:r>
      <w:r w:rsidR="00531AAC" w:rsidRPr="00995D6C">
        <w:rPr>
          <w:rFonts w:ascii="Times New Roman" w:hAnsi="Times New Roman"/>
        </w:rPr>
        <w:t xml:space="preserve">г) амеба дизентерийная, г) лямблия кишечная. 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14.   </w:t>
      </w:r>
      <w:r w:rsidR="00531AAC" w:rsidRPr="00995D6C">
        <w:rPr>
          <w:rFonts w:ascii="Times New Roman" w:hAnsi="Times New Roman"/>
          <w:b/>
        </w:rPr>
        <w:t xml:space="preserve"> Сократительная вакуоль инфузории – это органоид: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    а)  выделения,      б) размножения,    в) пищеварения,   г) дыхания.</w:t>
      </w:r>
    </w:p>
    <w:p w:rsidR="00531AAC" w:rsidRPr="00995D6C" w:rsidRDefault="00995D6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15.   </w:t>
      </w:r>
      <w:r w:rsidR="00531AAC" w:rsidRPr="00995D6C">
        <w:rPr>
          <w:rFonts w:ascii="Times New Roman" w:hAnsi="Times New Roman"/>
          <w:b/>
        </w:rPr>
        <w:t xml:space="preserve"> Функции простейших животных в природе заключается в том, что они: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    а) служат пищей животным,    б) поедают бактерии,</w:t>
      </w:r>
    </w:p>
    <w:p w:rsidR="00531AA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               в) образуют осадочные породы,     г) участвуют во всем перечисленном.</w:t>
      </w:r>
    </w:p>
    <w:p w:rsidR="00207C92" w:rsidRDefault="00207C92" w:rsidP="00995D6C">
      <w:pPr>
        <w:pStyle w:val="a3"/>
        <w:rPr>
          <w:rFonts w:ascii="Times New Roman" w:hAnsi="Times New Roman"/>
        </w:rPr>
      </w:pPr>
    </w:p>
    <w:p w:rsidR="00207C92" w:rsidRDefault="00207C92" w:rsidP="00995D6C">
      <w:pPr>
        <w:pStyle w:val="a3"/>
        <w:rPr>
          <w:rFonts w:ascii="Times New Roman" w:hAnsi="Times New Roman"/>
        </w:rPr>
      </w:pPr>
    </w:p>
    <w:p w:rsidR="00207C92" w:rsidRPr="00995D6C" w:rsidRDefault="00207C92" w:rsidP="00995D6C">
      <w:pPr>
        <w:pStyle w:val="a3"/>
        <w:rPr>
          <w:rFonts w:ascii="Times New Roman" w:hAnsi="Times New Roman"/>
        </w:rPr>
      </w:pPr>
    </w:p>
    <w:p w:rsidR="00531AAC" w:rsidRPr="00207C92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lastRenderedPageBreak/>
        <w:t xml:space="preserve">Часть </w:t>
      </w:r>
      <w:r w:rsidRPr="00995D6C">
        <w:rPr>
          <w:rFonts w:ascii="Times New Roman" w:hAnsi="Times New Roman"/>
          <w:b/>
          <w:lang w:val="en-US"/>
        </w:rPr>
        <w:t>II</w:t>
      </w:r>
      <w:r w:rsidRPr="00995D6C">
        <w:rPr>
          <w:rFonts w:ascii="Times New Roman" w:hAnsi="Times New Roman"/>
          <w:b/>
        </w:rPr>
        <w:t>.</w:t>
      </w:r>
      <w:r w:rsidR="00207C92">
        <w:rPr>
          <w:rFonts w:ascii="Times New Roman" w:hAnsi="Times New Roman"/>
          <w:b/>
        </w:rPr>
        <w:t xml:space="preserve"> </w:t>
      </w:r>
      <w:r w:rsidRPr="00995D6C">
        <w:rPr>
          <w:rFonts w:ascii="Times New Roman" w:hAnsi="Times New Roman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Букву ответа, который вы считаете наиболее полным и правильным, укажите в матрице ответов.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1. Признаки класса однодольных растений: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стержневая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корневая система              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Pr="00995D6C">
        <w:rPr>
          <w:rFonts w:ascii="Times New Roman" w:hAnsi="Times New Roman"/>
          <w:b/>
          <w:i/>
        </w:rPr>
        <w:t>. дуговое жилкование листьев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 xml:space="preserve">. </w:t>
      </w:r>
      <w:r w:rsidR="00995D6C" w:rsidRPr="00995D6C">
        <w:rPr>
          <w:rFonts w:ascii="Times New Roman" w:hAnsi="Times New Roman"/>
          <w:b/>
          <w:i/>
        </w:rPr>
        <w:t xml:space="preserve">параллельное жилкование листьев        </w:t>
      </w: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перистое жилкование листьев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мочковатая корневая система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 2. Семенами размножаются: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водоросли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мхи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цветковые растения</w:t>
      </w:r>
      <w:r w:rsidR="00995D6C" w:rsidRPr="00995D6C">
        <w:rPr>
          <w:rFonts w:ascii="Times New Roman" w:hAnsi="Times New Roman"/>
          <w:b/>
          <w:i/>
        </w:rPr>
        <w:t xml:space="preserve">   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хвойные растения</w:t>
      </w:r>
      <w:r w:rsidR="00995D6C" w:rsidRPr="00995D6C">
        <w:rPr>
          <w:rFonts w:ascii="Times New Roman" w:hAnsi="Times New Roman"/>
          <w:b/>
          <w:i/>
        </w:rPr>
        <w:t xml:space="preserve">     </w:t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папоротники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 3.      Функции цветка, важные для жизнедеятельности растений: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испарение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воды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привлечение опылителей  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образование нектара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образование семян</w:t>
      </w:r>
      <w:r w:rsidR="00995D6C" w:rsidRPr="00995D6C">
        <w:rPr>
          <w:rFonts w:ascii="Times New Roman" w:hAnsi="Times New Roman"/>
          <w:b/>
          <w:i/>
        </w:rPr>
        <w:t xml:space="preserve">     </w:t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запасание органических веществ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;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>4.  Выберите растения, у которых сложные листья: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береза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дуб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желтая акация</w:t>
      </w:r>
      <w:r w:rsidR="00995D6C" w:rsidRPr="00995D6C">
        <w:rPr>
          <w:rFonts w:ascii="Times New Roman" w:hAnsi="Times New Roman"/>
          <w:b/>
          <w:i/>
        </w:rPr>
        <w:t xml:space="preserve">      </w:t>
      </w: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земляника лесная</w:t>
      </w:r>
    </w:p>
    <w:p w:rsidR="00531AAC" w:rsidRPr="00995D6C" w:rsidRDefault="00531AAC" w:rsidP="00995D6C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  <w:b/>
          <w:lang w:val="en-US"/>
        </w:rPr>
        <w:t>V</w:t>
      </w:r>
      <w:r w:rsidRPr="00995D6C">
        <w:rPr>
          <w:rFonts w:ascii="Times New Roman" w:hAnsi="Times New Roman"/>
          <w:b/>
        </w:rPr>
        <w:t>. шиповник</w:t>
      </w:r>
      <w:r w:rsidRPr="00995D6C">
        <w:rPr>
          <w:rFonts w:ascii="Times New Roman" w:hAnsi="Times New Roman"/>
          <w:b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.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 5. К животным </w:t>
      </w:r>
      <w:proofErr w:type="spellStart"/>
      <w:r w:rsidRPr="00995D6C">
        <w:rPr>
          <w:rFonts w:ascii="Times New Roman" w:hAnsi="Times New Roman"/>
          <w:b/>
        </w:rPr>
        <w:t>подцарства</w:t>
      </w:r>
      <w:proofErr w:type="spellEnd"/>
      <w:r w:rsidRPr="00995D6C">
        <w:rPr>
          <w:rFonts w:ascii="Times New Roman" w:hAnsi="Times New Roman"/>
          <w:b/>
        </w:rPr>
        <w:t xml:space="preserve"> Простейшие относятся:</w:t>
      </w:r>
    </w:p>
    <w:p w:rsidR="00995D6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proofErr w:type="gramStart"/>
      <w:r w:rsidRPr="00995D6C">
        <w:rPr>
          <w:rFonts w:ascii="Times New Roman" w:hAnsi="Times New Roman"/>
          <w:b/>
          <w:i/>
          <w:lang w:val="en-US"/>
        </w:rPr>
        <w:t>I</w:t>
      </w:r>
      <w:r w:rsidR="00995D6C" w:rsidRPr="00995D6C">
        <w:rPr>
          <w:rFonts w:ascii="Times New Roman" w:hAnsi="Times New Roman"/>
          <w:b/>
          <w:i/>
        </w:rPr>
        <w:t>.  амеба</w:t>
      </w:r>
      <w:proofErr w:type="gramEnd"/>
      <w:r w:rsidR="00995D6C" w:rsidRPr="00995D6C">
        <w:rPr>
          <w:rFonts w:ascii="Times New Roman" w:hAnsi="Times New Roman"/>
          <w:b/>
          <w:i/>
        </w:rPr>
        <w:t xml:space="preserve"> протей   </w:t>
      </w:r>
      <w:r w:rsidRPr="00995D6C">
        <w:rPr>
          <w:rFonts w:ascii="Times New Roman" w:hAnsi="Times New Roman"/>
          <w:b/>
          <w:i/>
          <w:lang w:val="en-US"/>
        </w:rPr>
        <w:t>II</w:t>
      </w:r>
      <w:r w:rsidR="00995D6C" w:rsidRPr="00995D6C">
        <w:rPr>
          <w:rFonts w:ascii="Times New Roman" w:hAnsi="Times New Roman"/>
          <w:b/>
          <w:i/>
        </w:rPr>
        <w:t xml:space="preserve">. Хламидомонада   </w:t>
      </w:r>
      <w:r w:rsidRPr="00995D6C">
        <w:rPr>
          <w:rFonts w:ascii="Times New Roman" w:hAnsi="Times New Roman"/>
          <w:b/>
          <w:i/>
          <w:lang w:val="en-US"/>
        </w:rPr>
        <w:t>III</w:t>
      </w:r>
      <w:r w:rsidRPr="00995D6C">
        <w:rPr>
          <w:rFonts w:ascii="Times New Roman" w:hAnsi="Times New Roman"/>
          <w:b/>
          <w:i/>
        </w:rPr>
        <w:t>. инфузория-туфелька</w:t>
      </w:r>
      <w:r w:rsidR="00995D6C" w:rsidRPr="00995D6C">
        <w:rPr>
          <w:rFonts w:ascii="Times New Roman" w:hAnsi="Times New Roman"/>
          <w:b/>
          <w:i/>
        </w:rPr>
        <w:t xml:space="preserve">     </w:t>
      </w:r>
    </w:p>
    <w:p w:rsidR="00531AAC" w:rsidRPr="00995D6C" w:rsidRDefault="00531AAC" w:rsidP="00995D6C">
      <w:pPr>
        <w:pStyle w:val="a3"/>
        <w:rPr>
          <w:rFonts w:ascii="Times New Roman" w:hAnsi="Times New Roman"/>
          <w:b/>
          <w:i/>
        </w:rPr>
      </w:pPr>
      <w:r w:rsidRPr="00995D6C">
        <w:rPr>
          <w:rFonts w:ascii="Times New Roman" w:hAnsi="Times New Roman"/>
          <w:b/>
          <w:i/>
          <w:lang w:val="en-US"/>
        </w:rPr>
        <w:t>IV</w:t>
      </w:r>
      <w:r w:rsidRPr="00995D6C">
        <w:rPr>
          <w:rFonts w:ascii="Times New Roman" w:hAnsi="Times New Roman"/>
          <w:b/>
          <w:i/>
        </w:rPr>
        <w:t>. радиолярия</w:t>
      </w:r>
      <w:r w:rsidR="00995D6C" w:rsidRPr="00995D6C">
        <w:rPr>
          <w:rFonts w:ascii="Times New Roman" w:hAnsi="Times New Roman"/>
          <w:b/>
          <w:i/>
        </w:rPr>
        <w:t xml:space="preserve">   </w:t>
      </w:r>
      <w:r w:rsidRPr="00995D6C">
        <w:rPr>
          <w:rFonts w:ascii="Times New Roman" w:hAnsi="Times New Roman"/>
          <w:b/>
          <w:i/>
          <w:lang w:val="en-US"/>
        </w:rPr>
        <w:t>V</w:t>
      </w:r>
      <w:r w:rsidRPr="00995D6C">
        <w:rPr>
          <w:rFonts w:ascii="Times New Roman" w:hAnsi="Times New Roman"/>
          <w:b/>
          <w:i/>
        </w:rPr>
        <w:t>. ряска</w:t>
      </w:r>
      <w:r w:rsidRPr="00995D6C">
        <w:rPr>
          <w:rFonts w:ascii="Times New Roman" w:hAnsi="Times New Roman"/>
          <w:b/>
          <w:i/>
        </w:rPr>
        <w:br/>
      </w:r>
      <w:r w:rsidRPr="00995D6C">
        <w:rPr>
          <w:rFonts w:ascii="Times New Roman" w:hAnsi="Times New Roman"/>
        </w:rPr>
        <w:t xml:space="preserve">а) </w:t>
      </w:r>
      <w:r w:rsidRPr="00995D6C">
        <w:rPr>
          <w:rFonts w:ascii="Times New Roman" w:hAnsi="Times New Roman"/>
          <w:lang w:val="en-US"/>
        </w:rPr>
        <w:t>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proofErr w:type="gramStart"/>
      <w:r w:rsidRPr="00995D6C">
        <w:rPr>
          <w:rFonts w:ascii="Times New Roman" w:hAnsi="Times New Roman"/>
        </w:rPr>
        <w:t>;</w:t>
      </w:r>
      <w:proofErr w:type="gramEnd"/>
      <w:r w:rsidRPr="00995D6C">
        <w:rPr>
          <w:rFonts w:ascii="Times New Roman" w:hAnsi="Times New Roman"/>
        </w:rPr>
        <w:br/>
        <w:t xml:space="preserve">б) </w:t>
      </w:r>
      <w:r w:rsidRPr="00995D6C">
        <w:rPr>
          <w:rFonts w:ascii="Times New Roman" w:hAnsi="Times New Roman"/>
          <w:lang w:val="en-US"/>
        </w:rPr>
        <w:t>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>.</w:t>
      </w:r>
      <w:r w:rsidRPr="00995D6C">
        <w:rPr>
          <w:rFonts w:ascii="Times New Roman" w:hAnsi="Times New Roman"/>
        </w:rPr>
        <w:br/>
        <w:t xml:space="preserve">в) </w:t>
      </w:r>
      <w:r w:rsidRPr="00995D6C">
        <w:rPr>
          <w:rFonts w:ascii="Times New Roman" w:hAnsi="Times New Roman"/>
          <w:lang w:val="en-US"/>
        </w:rPr>
        <w:t>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</w:rPr>
        <w:br/>
        <w:t xml:space="preserve">г) </w:t>
      </w:r>
      <w:r w:rsidRPr="00995D6C">
        <w:rPr>
          <w:rFonts w:ascii="Times New Roman" w:hAnsi="Times New Roman"/>
          <w:lang w:val="en-US"/>
        </w:rPr>
        <w:t>III</w:t>
      </w:r>
      <w:r w:rsidRPr="00995D6C">
        <w:rPr>
          <w:rFonts w:ascii="Times New Roman" w:hAnsi="Times New Roman"/>
        </w:rPr>
        <w:t xml:space="preserve">, </w:t>
      </w:r>
      <w:r w:rsidRPr="00995D6C">
        <w:rPr>
          <w:rFonts w:ascii="Times New Roman" w:hAnsi="Times New Roman"/>
          <w:lang w:val="en-US"/>
        </w:rPr>
        <w:t>IV</w:t>
      </w:r>
      <w:r w:rsidRPr="00995D6C">
        <w:rPr>
          <w:rFonts w:ascii="Times New Roman" w:hAnsi="Times New Roman"/>
        </w:rPr>
        <w:t xml:space="preserve">; </w:t>
      </w:r>
      <w:r w:rsidRPr="00995D6C">
        <w:rPr>
          <w:rFonts w:ascii="Times New Roman" w:hAnsi="Times New Roman"/>
          <w:lang w:val="en-US"/>
        </w:rPr>
        <w:t>V</w:t>
      </w:r>
      <w:r w:rsidRPr="00995D6C">
        <w:rPr>
          <w:rFonts w:ascii="Times New Roman" w:hAnsi="Times New Roman"/>
        </w:rPr>
        <w:t>.</w:t>
      </w:r>
    </w:p>
    <w:p w:rsidR="00531AAC" w:rsidRPr="00207C92" w:rsidRDefault="00531AAC" w:rsidP="00995D6C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Часть </w:t>
      </w:r>
      <w:r w:rsidRPr="00995D6C">
        <w:rPr>
          <w:rFonts w:ascii="Times New Roman" w:hAnsi="Times New Roman"/>
          <w:b/>
          <w:lang w:val="en-US"/>
        </w:rPr>
        <w:t>III</w:t>
      </w:r>
      <w:r w:rsidRPr="00995D6C">
        <w:rPr>
          <w:rFonts w:ascii="Times New Roman" w:hAnsi="Times New Roman"/>
          <w:b/>
        </w:rPr>
        <w:t>.</w:t>
      </w:r>
      <w:r w:rsidR="00207C92">
        <w:rPr>
          <w:rFonts w:ascii="Times New Roman" w:hAnsi="Times New Roman"/>
          <w:b/>
        </w:rPr>
        <w:t xml:space="preserve"> </w:t>
      </w:r>
      <w:r w:rsidRPr="00995D6C">
        <w:rPr>
          <w:rFonts w:ascii="Times New Roman" w:hAnsi="Times New Roman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10 (по 1 баллу за правильный ответ). 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Все растения, существующие на Земле, имеют цветки.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Если у растения  цветки крупные, ярко окрашенные, имеют запах, то они опыляются ветром. 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Сухие семена дышат.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Мхи относятся к споровым растениям.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Мелкие семена лучше прорастают и дают сильные проростки.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 xml:space="preserve">Гриб </w:t>
      </w:r>
      <w:proofErr w:type="spellStart"/>
      <w:r w:rsidRPr="00995D6C">
        <w:rPr>
          <w:rFonts w:ascii="Times New Roman" w:hAnsi="Times New Roman"/>
        </w:rPr>
        <w:t>пеницилл</w:t>
      </w:r>
      <w:proofErr w:type="spellEnd"/>
      <w:r w:rsidRPr="00995D6C">
        <w:rPr>
          <w:rFonts w:ascii="Times New Roman" w:hAnsi="Times New Roman"/>
        </w:rPr>
        <w:t xml:space="preserve"> используют для получения антибиотиков.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Лишайники не растут в промышленных городах, потому что там загрязнен воздух.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Плоды лопуха распространяются ветром.</w:t>
      </w:r>
    </w:p>
    <w:p w:rsidR="00531AAC" w:rsidRPr="00995D6C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В клетках и растений, и животных есть хлоропласты.</w:t>
      </w:r>
    </w:p>
    <w:p w:rsidR="00531AAC" w:rsidRPr="00207C92" w:rsidRDefault="00531AAC" w:rsidP="00995D6C">
      <w:pPr>
        <w:pStyle w:val="a3"/>
        <w:numPr>
          <w:ilvl w:val="0"/>
          <w:numId w:val="12"/>
        </w:numPr>
        <w:ind w:left="0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Зоология – наука о животных.</w:t>
      </w:r>
    </w:p>
    <w:p w:rsidR="00207C92" w:rsidRPr="00207C92" w:rsidRDefault="00531AAC" w:rsidP="00207C92">
      <w:pPr>
        <w:pStyle w:val="a3"/>
        <w:rPr>
          <w:rFonts w:ascii="Times New Roman" w:hAnsi="Times New Roman"/>
          <w:b/>
        </w:rPr>
      </w:pPr>
      <w:r w:rsidRPr="00995D6C">
        <w:rPr>
          <w:rFonts w:ascii="Times New Roman" w:hAnsi="Times New Roman"/>
          <w:b/>
        </w:rPr>
        <w:t xml:space="preserve">Часть </w:t>
      </w:r>
      <w:r w:rsidRPr="00995D6C">
        <w:rPr>
          <w:rFonts w:ascii="Times New Roman" w:hAnsi="Times New Roman"/>
          <w:b/>
          <w:lang w:val="en-US"/>
        </w:rPr>
        <w:t>IV</w:t>
      </w:r>
      <w:r w:rsidRPr="00995D6C">
        <w:rPr>
          <w:rFonts w:ascii="Times New Roman" w:hAnsi="Times New Roman"/>
          <w:b/>
        </w:rPr>
        <w:t>.</w:t>
      </w:r>
      <w:r w:rsidR="00207C92">
        <w:rPr>
          <w:rFonts w:ascii="Times New Roman" w:hAnsi="Times New Roman"/>
          <w:b/>
        </w:rPr>
        <w:t xml:space="preserve">  </w:t>
      </w:r>
      <w:r w:rsidRPr="00995D6C">
        <w:rPr>
          <w:rFonts w:ascii="Times New Roman" w:hAnsi="Times New Roman"/>
        </w:rPr>
        <w:t xml:space="preserve">Дайте развернутый ответ на вопрос. </w:t>
      </w:r>
      <w:r w:rsidR="00207C92">
        <w:rPr>
          <w:rFonts w:ascii="Times New Roman" w:hAnsi="Times New Roman"/>
        </w:rPr>
        <w:t xml:space="preserve"> </w:t>
      </w:r>
    </w:p>
    <w:p w:rsidR="00531AAC" w:rsidRPr="00207C92" w:rsidRDefault="00531AAC" w:rsidP="00995D6C">
      <w:pPr>
        <w:pStyle w:val="a3"/>
        <w:jc w:val="both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Максимальное к</w:t>
      </w:r>
      <w:r w:rsidR="00995D6C" w:rsidRPr="00995D6C">
        <w:rPr>
          <w:rFonts w:ascii="Times New Roman" w:hAnsi="Times New Roman"/>
        </w:rPr>
        <w:t xml:space="preserve">оличество баллов, которое можно </w:t>
      </w:r>
      <w:r w:rsidRPr="00995D6C">
        <w:rPr>
          <w:rFonts w:ascii="Times New Roman" w:hAnsi="Times New Roman"/>
        </w:rPr>
        <w:t>набрать – 3.</w:t>
      </w:r>
    </w:p>
    <w:p w:rsidR="00531AAC" w:rsidRPr="00F036E2" w:rsidRDefault="00531AAC" w:rsidP="00D66A21">
      <w:pPr>
        <w:pStyle w:val="a3"/>
        <w:rPr>
          <w:rFonts w:ascii="Times New Roman" w:hAnsi="Times New Roman"/>
        </w:rPr>
      </w:pPr>
      <w:r w:rsidRPr="00995D6C">
        <w:rPr>
          <w:rFonts w:ascii="Times New Roman" w:hAnsi="Times New Roman"/>
        </w:rPr>
        <w:t>Какие простейшие вызывают заболевание  малярии? Кто является переносчиком возбудителей  болезни? Наз</w:t>
      </w:r>
      <w:bookmarkStart w:id="0" w:name="_Toc264290357"/>
      <w:r w:rsidR="00F036E2">
        <w:rPr>
          <w:rFonts w:ascii="Times New Roman" w:hAnsi="Times New Roman"/>
        </w:rPr>
        <w:t>овите меры профилактики малярии.</w:t>
      </w:r>
    </w:p>
    <w:p w:rsidR="00531AAC" w:rsidRPr="00995D6C" w:rsidRDefault="00531AAC" w:rsidP="00D66A21">
      <w:pPr>
        <w:pStyle w:val="a3"/>
        <w:rPr>
          <w:rFonts w:ascii="Times New Roman" w:hAnsi="Times New Roman"/>
          <w:noProof/>
          <w:sz w:val="24"/>
          <w:szCs w:val="24"/>
        </w:rPr>
      </w:pPr>
      <w:r w:rsidRPr="00995D6C">
        <w:rPr>
          <w:rFonts w:ascii="Times New Roman" w:hAnsi="Times New Roman"/>
          <w:noProof/>
          <w:sz w:val="24"/>
          <w:szCs w:val="24"/>
        </w:rPr>
        <w:lastRenderedPageBreak/>
        <w:t xml:space="preserve">Матрица ответов на задания </w:t>
      </w:r>
      <w:bookmarkEnd w:id="0"/>
      <w:r w:rsidRPr="00995D6C">
        <w:rPr>
          <w:rFonts w:ascii="Times New Roman" w:hAnsi="Times New Roman"/>
          <w:noProof/>
          <w:sz w:val="24"/>
          <w:szCs w:val="24"/>
        </w:rPr>
        <w:t>школьного этапа олимпиады по биологии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Фамилия ________________________</w:t>
      </w:r>
      <w:r w:rsidRPr="00D66A21">
        <w:rPr>
          <w:rFonts w:ascii="Times New Roman" w:hAnsi="Times New Roman"/>
          <w:sz w:val="24"/>
          <w:szCs w:val="24"/>
        </w:rPr>
        <w:tab/>
      </w:r>
      <w:r w:rsidRPr="00D66A21">
        <w:rPr>
          <w:rFonts w:ascii="Times New Roman" w:hAnsi="Times New Roman"/>
          <w:sz w:val="24"/>
          <w:szCs w:val="24"/>
        </w:rPr>
        <w:tab/>
      </w:r>
      <w:r w:rsidRPr="00D66A21">
        <w:rPr>
          <w:rFonts w:ascii="Times New Roman" w:hAnsi="Times New Roman"/>
          <w:sz w:val="24"/>
          <w:szCs w:val="24"/>
        </w:rPr>
        <w:tab/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Имя         ________________________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Класс      ________________________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Школа   ________________________</w:t>
      </w:r>
    </w:p>
    <w:p w:rsidR="00531AAC" w:rsidRPr="00D66A21" w:rsidRDefault="00531AAC" w:rsidP="00D66A21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1.</w:t>
      </w:r>
      <w:r w:rsidRPr="00D66A21">
        <w:rPr>
          <w:rFonts w:ascii="Times New Roman" w:hAnsi="Times New Roman"/>
          <w:b/>
          <w:bCs/>
          <w:sz w:val="24"/>
          <w:szCs w:val="24"/>
        </w:rPr>
        <w:t xml:space="preserve"> 15 баллов (по 1 баллу за каждое задание).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</w:tblGrid>
      <w:tr w:rsidR="00531AAC" w:rsidRPr="00D66A21" w:rsidTr="00DA6886">
        <w:tc>
          <w:tcPr>
            <w:tcW w:w="902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531AAC" w:rsidRPr="00D66A21" w:rsidTr="00DA6886">
        <w:tc>
          <w:tcPr>
            <w:tcW w:w="902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1AAC" w:rsidRPr="00D66A21" w:rsidRDefault="00531AAC" w:rsidP="00D66A21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2.</w:t>
      </w:r>
      <w:r w:rsidRPr="00D66A21">
        <w:rPr>
          <w:rFonts w:ascii="Times New Roman" w:hAnsi="Times New Roman"/>
          <w:b/>
          <w:bCs/>
          <w:sz w:val="24"/>
          <w:szCs w:val="24"/>
        </w:rPr>
        <w:t xml:space="preserve"> 10 баллов (по 2 балла за каждое задание).</w:t>
      </w:r>
    </w:p>
    <w:tbl>
      <w:tblPr>
        <w:tblW w:w="5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531AAC" w:rsidRPr="00D66A21" w:rsidTr="009E0FDF">
        <w:tc>
          <w:tcPr>
            <w:tcW w:w="902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31AAC" w:rsidRPr="00D66A21" w:rsidTr="009E0FDF">
        <w:tc>
          <w:tcPr>
            <w:tcW w:w="902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31AAC" w:rsidRPr="00D66A21" w:rsidRDefault="00531AAC" w:rsidP="00D66A21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3.</w:t>
      </w:r>
      <w:r w:rsidRPr="00D66A21">
        <w:rPr>
          <w:rFonts w:ascii="Times New Roman" w:hAnsi="Times New Roman"/>
          <w:b/>
          <w:bCs/>
          <w:sz w:val="24"/>
          <w:szCs w:val="24"/>
        </w:rPr>
        <w:t xml:space="preserve"> 10 баллов (по 1 баллу за каждое задание).  </w:t>
      </w:r>
    </w:p>
    <w:tbl>
      <w:tblPr>
        <w:tblW w:w="950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531AAC" w:rsidRPr="00D66A21" w:rsidTr="00DA6886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A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31AAC" w:rsidRPr="00D66A21" w:rsidTr="00DA6886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6E2">
              <w:rPr>
                <w:rFonts w:ascii="Times New Roman" w:hAnsi="Times New Roman"/>
                <w:b/>
                <w:sz w:val="20"/>
                <w:szCs w:val="24"/>
              </w:rPr>
              <w:t>"ДА"</w:t>
            </w:r>
            <w:r w:rsidRPr="00F036E2">
              <w:rPr>
                <w:rFonts w:ascii="Times New Roman" w:hAnsi="Times New Roman"/>
                <w:sz w:val="20"/>
                <w:szCs w:val="24"/>
              </w:rPr>
              <w:t xml:space="preserve"> или </w:t>
            </w:r>
            <w:r w:rsidRPr="00F036E2">
              <w:rPr>
                <w:rFonts w:ascii="Times New Roman" w:hAnsi="Times New Roman"/>
                <w:b/>
                <w:sz w:val="20"/>
                <w:szCs w:val="24"/>
              </w:rPr>
              <w:t>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6A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AC" w:rsidRPr="00D66A21" w:rsidRDefault="00531AAC" w:rsidP="00D66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AAC" w:rsidRPr="00D66A21" w:rsidRDefault="00531AAC" w:rsidP="00D66A2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31AAC" w:rsidRPr="00D66A21" w:rsidRDefault="00531AAC" w:rsidP="00D66A21">
      <w:pPr>
        <w:pStyle w:val="a3"/>
        <w:rPr>
          <w:rFonts w:ascii="Times New Roman" w:hAnsi="Times New Roman"/>
          <w:b/>
          <w:sz w:val="24"/>
          <w:szCs w:val="24"/>
        </w:rPr>
      </w:pPr>
      <w:r w:rsidRPr="00D66A21">
        <w:rPr>
          <w:rFonts w:ascii="Times New Roman" w:hAnsi="Times New Roman"/>
          <w:b/>
          <w:sz w:val="24"/>
          <w:szCs w:val="24"/>
        </w:rPr>
        <w:t>Часть 4. 3 балла.</w:t>
      </w:r>
    </w:p>
    <w:p w:rsidR="00531AAC" w:rsidRPr="00D66A21" w:rsidRDefault="00531AAC" w:rsidP="00D66A21">
      <w:pPr>
        <w:pStyle w:val="a3"/>
        <w:rPr>
          <w:rFonts w:ascii="Times New Roman" w:hAnsi="Times New Roman"/>
          <w:sz w:val="24"/>
          <w:szCs w:val="24"/>
        </w:rPr>
      </w:pPr>
      <w:r w:rsidRPr="00D66A21">
        <w:rPr>
          <w:rFonts w:ascii="Times New Roman" w:hAnsi="Times New Roman"/>
          <w:sz w:val="24"/>
          <w:szCs w:val="24"/>
        </w:rPr>
        <w:t>Ответ:</w:t>
      </w:r>
      <w:bookmarkStart w:id="1" w:name="_GoBack"/>
      <w:bookmarkEnd w:id="1"/>
    </w:p>
    <w:p w:rsidR="00531AAC" w:rsidRPr="00D66A21" w:rsidRDefault="00531AAC" w:rsidP="00D66A2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531AAC" w:rsidRPr="00D66A21" w:rsidRDefault="00531AAC" w:rsidP="00D66A21">
      <w:pPr>
        <w:pStyle w:val="a4"/>
        <w:spacing w:line="360" w:lineRule="auto"/>
        <w:ind w:left="927"/>
        <w:rPr>
          <w:rFonts w:ascii="Times New Roman" w:hAnsi="Times New Roman"/>
          <w:sz w:val="24"/>
          <w:szCs w:val="24"/>
        </w:rPr>
      </w:pPr>
    </w:p>
    <w:sectPr w:rsidR="00531AAC" w:rsidRPr="00D66A21" w:rsidSect="00A2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099"/>
    <w:multiLevelType w:val="hybridMultilevel"/>
    <w:tmpl w:val="03D2D58E"/>
    <w:lvl w:ilvl="0" w:tplc="AD2012A0">
      <w:start w:val="4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">
    <w:nsid w:val="0C8B62FA"/>
    <w:multiLevelType w:val="hybridMultilevel"/>
    <w:tmpl w:val="D612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A2530B"/>
    <w:multiLevelType w:val="hybridMultilevel"/>
    <w:tmpl w:val="D97E7446"/>
    <w:lvl w:ilvl="0" w:tplc="BAFCE4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0F678E"/>
    <w:multiLevelType w:val="hybridMultilevel"/>
    <w:tmpl w:val="B900CE9E"/>
    <w:lvl w:ilvl="0" w:tplc="DDF6BFA6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4">
    <w:nsid w:val="1ADB02E2"/>
    <w:multiLevelType w:val="hybridMultilevel"/>
    <w:tmpl w:val="3940B370"/>
    <w:lvl w:ilvl="0" w:tplc="C1684B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FCC1774"/>
    <w:multiLevelType w:val="hybridMultilevel"/>
    <w:tmpl w:val="C3A2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FA49EF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637668F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CC1600A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579233CA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1217E1B"/>
    <w:multiLevelType w:val="hybridMultilevel"/>
    <w:tmpl w:val="1A4AE6E8"/>
    <w:lvl w:ilvl="0" w:tplc="0B38C69E">
      <w:start w:val="4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1">
    <w:nsid w:val="7E136787"/>
    <w:multiLevelType w:val="hybridMultilevel"/>
    <w:tmpl w:val="03D2D58E"/>
    <w:lvl w:ilvl="0" w:tplc="AD2012A0">
      <w:start w:val="4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158"/>
    <w:rsid w:val="000A2C06"/>
    <w:rsid w:val="000B10B8"/>
    <w:rsid w:val="000B30E9"/>
    <w:rsid w:val="001001E5"/>
    <w:rsid w:val="001F765B"/>
    <w:rsid w:val="00207C92"/>
    <w:rsid w:val="002352AF"/>
    <w:rsid w:val="00262BB7"/>
    <w:rsid w:val="00277CC3"/>
    <w:rsid w:val="003333DF"/>
    <w:rsid w:val="00350C6A"/>
    <w:rsid w:val="004D23E2"/>
    <w:rsid w:val="00531AAC"/>
    <w:rsid w:val="005A73FE"/>
    <w:rsid w:val="00655F7B"/>
    <w:rsid w:val="00673CBE"/>
    <w:rsid w:val="00675092"/>
    <w:rsid w:val="00675B44"/>
    <w:rsid w:val="00685F37"/>
    <w:rsid w:val="006B02E5"/>
    <w:rsid w:val="007C0ADF"/>
    <w:rsid w:val="007D723A"/>
    <w:rsid w:val="00930020"/>
    <w:rsid w:val="00984269"/>
    <w:rsid w:val="00995D6C"/>
    <w:rsid w:val="009E0FDF"/>
    <w:rsid w:val="00A2037B"/>
    <w:rsid w:val="00AD1158"/>
    <w:rsid w:val="00B174BF"/>
    <w:rsid w:val="00B45362"/>
    <w:rsid w:val="00BE6051"/>
    <w:rsid w:val="00C173EB"/>
    <w:rsid w:val="00D52B8A"/>
    <w:rsid w:val="00D66A21"/>
    <w:rsid w:val="00DA6886"/>
    <w:rsid w:val="00E3212E"/>
    <w:rsid w:val="00E527AA"/>
    <w:rsid w:val="00EF6E36"/>
    <w:rsid w:val="00F0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7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DA6886"/>
    <w:pPr>
      <w:keepNext/>
      <w:spacing w:before="480" w:after="240" w:line="240" w:lineRule="auto"/>
      <w:ind w:left="720"/>
      <w:outlineLvl w:val="1"/>
    </w:pPr>
    <w:rPr>
      <w:rFonts w:ascii="Times New Roman" w:eastAsia="Times New Roman" w:hAnsi="Times New Roman"/>
      <w:b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6886"/>
    <w:rPr>
      <w:rFonts w:ascii="Times New Roman" w:hAnsi="Times New Roman" w:cs="Times New Roman"/>
      <w:b/>
      <w:iCs/>
      <w:snapToGrid w:val="0"/>
      <w:sz w:val="28"/>
      <w:szCs w:val="28"/>
      <w:lang w:eastAsia="ru-RU"/>
    </w:rPr>
  </w:style>
  <w:style w:type="paragraph" w:styleId="a3">
    <w:name w:val="No Spacing"/>
    <w:uiPriority w:val="99"/>
    <w:qFormat/>
    <w:rsid w:val="00AD1158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D1158"/>
    <w:pPr>
      <w:ind w:left="720"/>
      <w:contextualSpacing/>
    </w:pPr>
  </w:style>
  <w:style w:type="paragraph" w:customStyle="1" w:styleId="a5">
    <w:name w:val="Стиль диплома"/>
    <w:basedOn w:val="a"/>
    <w:uiPriority w:val="99"/>
    <w:rsid w:val="00675B44"/>
    <w:pPr>
      <w:spacing w:after="0" w:line="360" w:lineRule="auto"/>
      <w:ind w:right="45" w:firstLine="56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18</cp:revision>
  <cp:lastPrinted>2011-10-20T07:14:00Z</cp:lastPrinted>
  <dcterms:created xsi:type="dcterms:W3CDTF">2010-10-12T16:09:00Z</dcterms:created>
  <dcterms:modified xsi:type="dcterms:W3CDTF">2015-10-15T16:04:00Z</dcterms:modified>
</cp:coreProperties>
</file>