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EF" w:rsidRPr="00110BEF" w:rsidRDefault="002D0924" w:rsidP="005E1BC9">
      <w:pPr>
        <w:rPr>
          <w:b/>
          <w:sz w:val="16"/>
          <w:szCs w:val="16"/>
        </w:rPr>
      </w:pPr>
      <w:r w:rsidRPr="002D092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8.6pt;margin-top:-2.9pt;width:383.25pt;height:56.3pt;z-index:251669504" strokecolor="white [3212]">
            <v:textbox style="mso-next-textbox:#_x0000_s1040">
              <w:txbxContent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>«Дальневосточное высшее мореходное училище» (филиал)</w:t>
                  </w:r>
                </w:p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 xml:space="preserve">федерального государственного бюджетного образовательного учреждения высшего профессионального образования «Дальневосточный государственный технический </w:t>
                  </w:r>
                  <w:proofErr w:type="spellStart"/>
                  <w:r w:rsidRPr="00120B35">
                    <w:rPr>
                      <w:sz w:val="22"/>
                      <w:szCs w:val="22"/>
                    </w:rPr>
                    <w:t>рыбохозяйственный</w:t>
                  </w:r>
                  <w:proofErr w:type="spellEnd"/>
                  <w:r w:rsidRPr="00120B35">
                    <w:rPr>
                      <w:sz w:val="22"/>
                      <w:szCs w:val="22"/>
                    </w:rPr>
                    <w:t xml:space="preserve"> университет»</w:t>
                  </w:r>
                </w:p>
                <w:p w:rsidR="000420C3" w:rsidRPr="00F845CF" w:rsidRDefault="000420C3" w:rsidP="00AA3378">
                  <w:pPr>
                    <w:jc w:val="center"/>
                    <w:rPr>
                      <w:b/>
                      <w:caps/>
                      <w:shadow/>
                    </w:rPr>
                  </w:pPr>
                </w:p>
                <w:p w:rsidR="000420C3" w:rsidRDefault="000420C3"/>
              </w:txbxContent>
            </v:textbox>
          </v:shape>
        </w:pict>
      </w:r>
    </w:p>
    <w:p w:rsidR="005E1BC9" w:rsidRDefault="002D0924" w:rsidP="005E1BC9">
      <w:pPr>
        <w:rPr>
          <w:b/>
        </w:rPr>
      </w:pPr>
      <w:r w:rsidRPr="002D0924">
        <w:rPr>
          <w:b/>
          <w:noProof/>
          <w:lang w:val="en-US" w:eastAsia="en-US"/>
        </w:rPr>
        <w:pict>
          <v:shape id="_x0000_s1037" type="#_x0000_t202" style="position:absolute;margin-left:360.15pt;margin-top:7.35pt;width:186.75pt;height:68.85pt;z-index:251667456;mso-width-relative:margin;mso-height-relative:margin" strokecolor="white [3212]">
            <v:textbox style="mso-next-textbox:#_x0000_s1037">
              <w:txbxContent>
                <w:p w:rsidR="000420C3" w:rsidRPr="0019237F" w:rsidRDefault="000420C3" w:rsidP="006E2ACC">
                  <w:r w:rsidRPr="0019237F">
                    <w:t>УТВЕРЖДАЮ</w:t>
                  </w:r>
                </w:p>
                <w:p w:rsidR="000420C3" w:rsidRPr="0019237F" w:rsidRDefault="000420C3" w:rsidP="006E2ACC">
                  <w:r>
                    <w:t xml:space="preserve"> з</w:t>
                  </w:r>
                  <w:r w:rsidRPr="0019237F">
                    <w:t>ам. начальника по У</w:t>
                  </w:r>
                  <w:r w:rsidR="00127C3C">
                    <w:t>В</w:t>
                  </w:r>
                  <w:r w:rsidRPr="0019237F">
                    <w:t>Р</w:t>
                  </w:r>
                </w:p>
                <w:p w:rsidR="000420C3" w:rsidRPr="0019237F" w:rsidRDefault="000420C3" w:rsidP="006E2ACC">
                  <w:r w:rsidRPr="0019237F">
                    <w:t xml:space="preserve">______________ </w:t>
                  </w:r>
                  <w:proofErr w:type="spellStart"/>
                  <w:r w:rsidR="00127C3C">
                    <w:t>Бублиенко</w:t>
                  </w:r>
                  <w:proofErr w:type="spellEnd"/>
                  <w:r w:rsidR="00127C3C">
                    <w:t xml:space="preserve"> Д.В.</w:t>
                  </w:r>
                </w:p>
                <w:p w:rsidR="000420C3" w:rsidRPr="0019237F" w:rsidRDefault="000420C3" w:rsidP="006E2ACC">
                  <w:r w:rsidRPr="0019237F">
                    <w:t>«</w:t>
                  </w:r>
                  <w:r>
                    <w:t xml:space="preserve">          »   </w:t>
                  </w:r>
                  <w:r>
                    <w:rPr>
                      <w:lang w:val="en-US"/>
                    </w:rPr>
                    <w:t xml:space="preserve">                 </w:t>
                  </w:r>
                  <w:r>
                    <w:t xml:space="preserve">          201</w:t>
                  </w:r>
                  <w:r w:rsidR="00127C3C">
                    <w:t>5</w:t>
                  </w:r>
                  <w:r>
                    <w:t xml:space="preserve"> </w:t>
                  </w:r>
                  <w:r w:rsidRPr="0019237F">
                    <w:t>г.</w:t>
                  </w:r>
                </w:p>
                <w:p w:rsidR="000420C3" w:rsidRDefault="000420C3"/>
              </w:txbxContent>
            </v:textbox>
          </v:shape>
        </w:pict>
      </w:r>
    </w:p>
    <w:p w:rsidR="00B41E24" w:rsidRDefault="002D0924" w:rsidP="00B41E24">
      <w:pPr>
        <w:ind w:left="360"/>
      </w:pPr>
      <w:r w:rsidRPr="002D0924">
        <w:rPr>
          <w:b/>
          <w:noProof/>
        </w:rPr>
        <w:pict>
          <v:shape id="_x0000_s1034" type="#_x0000_t202" style="position:absolute;left:0;text-align:left;margin-left:360.15pt;margin-top:-9.6pt;width:182.8pt;height:77.25pt;z-index:251663360" stroked="f">
            <v:textbox style="mso-next-textbox:#_x0000_s1034">
              <w:txbxContent>
                <w:p w:rsidR="000420C3" w:rsidRPr="0019237F" w:rsidRDefault="000420C3" w:rsidP="005E1BC9">
                  <w:r w:rsidRPr="0019237F">
                    <w:t>УТВЕРЖДАЮ</w:t>
                  </w:r>
                </w:p>
                <w:p w:rsidR="000420C3" w:rsidRPr="0019237F" w:rsidRDefault="000420C3" w:rsidP="005E1BC9">
                  <w:r>
                    <w:t xml:space="preserve"> з</w:t>
                  </w:r>
                  <w:r w:rsidRPr="0019237F">
                    <w:t>ам. начальника по У</w:t>
                  </w:r>
                  <w:r>
                    <w:t>Н</w:t>
                  </w:r>
                  <w:r w:rsidRPr="0019237F">
                    <w:t>Р</w:t>
                  </w:r>
                </w:p>
                <w:p w:rsidR="000420C3" w:rsidRPr="0019237F" w:rsidRDefault="000420C3" w:rsidP="005E1BC9">
                  <w:r w:rsidRPr="0019237F">
                    <w:t xml:space="preserve">______________ </w:t>
                  </w:r>
                  <w:proofErr w:type="spellStart"/>
                  <w:r>
                    <w:t>Н.Н.Моос</w:t>
                  </w:r>
                  <w:proofErr w:type="spellEnd"/>
                </w:p>
                <w:p w:rsidR="000420C3" w:rsidRDefault="000420C3" w:rsidP="005E1BC9">
                  <w:r w:rsidRPr="0019237F">
                    <w:t>«</w:t>
                  </w:r>
                  <w:r>
                    <w:t xml:space="preserve">          »   </w:t>
                  </w:r>
                  <w:r>
                    <w:rPr>
                      <w:lang w:val="en-US"/>
                    </w:rPr>
                    <w:t xml:space="preserve">                 </w:t>
                  </w:r>
                  <w:r>
                    <w:t xml:space="preserve">        2013  г.</w:t>
                  </w:r>
                </w:p>
                <w:p w:rsidR="000420C3" w:rsidRDefault="000420C3" w:rsidP="005E1BC9"/>
                <w:p w:rsidR="000420C3" w:rsidRDefault="000420C3" w:rsidP="005E1BC9"/>
                <w:p w:rsidR="000420C3" w:rsidRDefault="000420C3" w:rsidP="005E1BC9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27.6pt;margin-top:-20.1pt;width:387.75pt;height:82.5pt;z-index:251670528" strokecolor="white [3212]">
            <v:textbox>
              <w:txbxContent>
                <w:p w:rsidR="000420C3" w:rsidRPr="00FF3EF2" w:rsidRDefault="000420C3" w:rsidP="009154A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>«Дальневосточное высшее мореходное училище» (филиал)</w:t>
                  </w:r>
                </w:p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 xml:space="preserve">федерального государственного бюджетного образовательного учреждения высшего профессионального образования «Дальневосточный государственный технический </w:t>
                  </w:r>
                  <w:proofErr w:type="spellStart"/>
                  <w:r w:rsidRPr="00120B35">
                    <w:rPr>
                      <w:sz w:val="22"/>
                      <w:szCs w:val="22"/>
                    </w:rPr>
                    <w:t>рыбохозяйственный</w:t>
                  </w:r>
                  <w:proofErr w:type="spellEnd"/>
                  <w:r w:rsidRPr="00120B35">
                    <w:rPr>
                      <w:sz w:val="22"/>
                      <w:szCs w:val="22"/>
                    </w:rPr>
                    <w:t xml:space="preserve"> университет»</w:t>
                  </w:r>
                </w:p>
                <w:p w:rsidR="000420C3" w:rsidRPr="00F845CF" w:rsidRDefault="000420C3" w:rsidP="00AA3378">
                  <w:pPr>
                    <w:spacing w:after="120"/>
                    <w:jc w:val="center"/>
                    <w:rPr>
                      <w:b/>
                      <w:caps/>
                      <w:shadow/>
                    </w:rPr>
                  </w:pPr>
                </w:p>
                <w:p w:rsidR="000420C3" w:rsidRDefault="000420C3" w:rsidP="009154A2"/>
                <w:p w:rsidR="000420C3" w:rsidRDefault="000420C3"/>
              </w:txbxContent>
            </v:textbox>
          </v:shape>
        </w:pict>
      </w:r>
    </w:p>
    <w:p w:rsidR="005E1BC9" w:rsidRPr="00C5313E" w:rsidRDefault="005E1BC9" w:rsidP="005E1BC9">
      <w:pPr>
        <w:rPr>
          <w:b/>
        </w:rPr>
      </w:pPr>
    </w:p>
    <w:p w:rsidR="00B41E24" w:rsidRPr="00C5313E" w:rsidRDefault="00B41E24" w:rsidP="00B41E24">
      <w:pPr>
        <w:rPr>
          <w:sz w:val="20"/>
        </w:rPr>
      </w:pPr>
    </w:p>
    <w:p w:rsidR="005E1BC9" w:rsidRPr="00C5313E" w:rsidRDefault="005E1BC9" w:rsidP="00B41E24">
      <w:pPr>
        <w:rPr>
          <w:sz w:val="20"/>
        </w:rPr>
      </w:pPr>
    </w:p>
    <w:p w:rsidR="00FE539F" w:rsidRDefault="00FE539F" w:rsidP="00B41E24">
      <w:pPr>
        <w:rPr>
          <w:sz w:val="20"/>
        </w:rPr>
      </w:pPr>
    </w:p>
    <w:p w:rsidR="00B41E24" w:rsidRDefault="002D0924" w:rsidP="00B41E24">
      <w:pPr>
        <w:pStyle w:val="1"/>
        <w:jc w:val="left"/>
      </w:pPr>
      <w:r>
        <w:pict>
          <v:line id="_x0000_s1031" style="position:absolute;z-index:251659264" from="0,7.4pt" to="7in,7.4pt" strokeweight="4.5pt">
            <v:stroke linestyle="thickThin"/>
          </v:line>
        </w:pict>
      </w:r>
    </w:p>
    <w:p w:rsidR="00B41E24" w:rsidRDefault="00B41E24" w:rsidP="00B41E24">
      <w:pPr>
        <w:pStyle w:val="1"/>
      </w:pPr>
    </w:p>
    <w:p w:rsidR="002F1226" w:rsidRDefault="002F1226" w:rsidP="002F1226">
      <w:pPr>
        <w:pStyle w:val="1"/>
      </w:pPr>
      <w:r>
        <w:t xml:space="preserve">ЭКЗАМЕНАЦИОННЫЕ ВОПРОСЫ </w:t>
      </w:r>
    </w:p>
    <w:p w:rsidR="00B41E24" w:rsidRDefault="00B41E24" w:rsidP="00B41E24"/>
    <w:p w:rsidR="00B41E24" w:rsidRDefault="001C0F2A" w:rsidP="00B41E24">
      <w:r>
        <w:t xml:space="preserve">Дисциплина:           </w:t>
      </w:r>
      <w:r w:rsidR="00803D2B">
        <w:t xml:space="preserve">Физика   </w:t>
      </w:r>
      <w:r w:rsidR="00656456">
        <w:t xml:space="preserve">                Группы</w:t>
      </w:r>
      <w:r>
        <w:t xml:space="preserve">  </w:t>
      </w:r>
      <w:r w:rsidR="006A640F">
        <w:t xml:space="preserve">711 </w:t>
      </w:r>
      <w:r w:rsidR="00127C3C">
        <w:t xml:space="preserve">                         </w:t>
      </w:r>
      <w:r w:rsidR="00B41E24">
        <w:t xml:space="preserve">    </w:t>
      </w:r>
      <w:r w:rsidR="00A418ED">
        <w:t xml:space="preserve">               </w:t>
      </w:r>
      <w:r>
        <w:t xml:space="preserve">  Семестр </w:t>
      </w:r>
      <w:r w:rsidR="00A418ED">
        <w:t>1</w:t>
      </w:r>
      <w:r>
        <w:t xml:space="preserve"> </w:t>
      </w:r>
    </w:p>
    <w:p w:rsidR="00B41E24" w:rsidRPr="003C6C64" w:rsidRDefault="002D0924" w:rsidP="00B41E24">
      <w:r>
        <w:pict>
          <v:line id="_x0000_s1029" style="position:absolute;z-index:251660288" from="0,12.7pt" to="522pt,12.7pt" strokeweight="1.25pt"/>
        </w:pict>
      </w:r>
    </w:p>
    <w:p w:rsidR="003C6C64" w:rsidRPr="003C6C64" w:rsidRDefault="003C6C64" w:rsidP="003C6C64">
      <w:pPr>
        <w:pStyle w:val="a4"/>
        <w:spacing w:after="202" w:afterAutospacing="0"/>
        <w:ind w:left="720"/>
      </w:pP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Международная система единиц СИ. Основные единицы системы СИ.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Векторные и скалярные величины. Назовите известные вам векторные величины.</w:t>
      </w:r>
    </w:p>
    <w:p w:rsidR="000420C3" w:rsidRPr="001F1936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Кинематика как раздел физики. Движение. Траектория движения. Система отсчета. Характеристики движения. Равномерное движение. Графическое представление равномерного движения. Средняя скорость.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Кинематика. Равноускоренное движение. Характеристики равноускоренного движения. Графическое представление равноускоренного движения. Мгновенная скорость.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Силы в природе. Четыре вида сил. Характеристика гравитационных и электромагнитных сил.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Свободное падение как частный случай равноускоренного движения. Ускорение свободного падения.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Динамика как раздел физики. Законы Ньютона – законы движения.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Ключевые задачи механики: вес тела, движущегося с ускорением, движение по наклонной плоскости, движение связанных тел.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Импульс. Закон сохранения импульса. Реактивное движение как пример выполнения закона сохранения импульса.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Энергия тела. Кинетическая и потенциальная энергия. Закон сохранения механической энергии. Закон сохранения полной энергии. Всеобщность этого закона.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 xml:space="preserve">Работа тела. Понятие полезной работы. </w:t>
      </w:r>
      <w:proofErr w:type="gramStart"/>
      <w:r w:rsidRPr="001F1936">
        <w:t>Связь работы и энергии, теоремы о кинетической и потенциальной энергиях.</w:t>
      </w:r>
      <w:proofErr w:type="gramEnd"/>
      <w:r w:rsidRPr="001F1936">
        <w:t xml:space="preserve"> Мощность. 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Охарактеризуйте гравитационное взаимодействие.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 xml:space="preserve">Сформулируйте законы сохранения импульса и энергии. 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Сформулируйте теоремы о потенциальной и кинетической энергии.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Закон всемирного тяготения. Границы применения этого закона.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>Работа, мощность, энергия. Формулы расчета этих величин.</w:t>
      </w:r>
    </w:p>
    <w:p w:rsidR="00E41365" w:rsidRPr="001F1936" w:rsidRDefault="00E41365" w:rsidP="00E41365">
      <w:pPr>
        <w:pStyle w:val="a4"/>
        <w:numPr>
          <w:ilvl w:val="0"/>
          <w:numId w:val="6"/>
        </w:numPr>
        <w:spacing w:after="202" w:afterAutospacing="0"/>
      </w:pPr>
      <w:r w:rsidRPr="001F1936">
        <w:t>Сформулируйте 1, 2, 3 законы Ньютона</w:t>
      </w:r>
    </w:p>
    <w:p w:rsidR="000420C3" w:rsidRDefault="000420C3" w:rsidP="000420C3">
      <w:pPr>
        <w:pStyle w:val="a4"/>
        <w:numPr>
          <w:ilvl w:val="0"/>
          <w:numId w:val="6"/>
        </w:numPr>
        <w:spacing w:after="202" w:afterAutospacing="0"/>
      </w:pPr>
      <w:r w:rsidRPr="001F1936">
        <w:t xml:space="preserve">Охарактеризуйте электромагнитное взаимодействие. </w:t>
      </w:r>
    </w:p>
    <w:p w:rsidR="00E41365" w:rsidRDefault="00E41365" w:rsidP="00E41365">
      <w:pPr>
        <w:pStyle w:val="a4"/>
        <w:numPr>
          <w:ilvl w:val="0"/>
          <w:numId w:val="6"/>
        </w:numPr>
        <w:spacing w:after="202" w:afterAutospacing="0"/>
      </w:pPr>
      <w:r w:rsidRPr="001F1936">
        <w:t>Опишите движение тела, брошенного вверх. Запишите формулы расчета высоты подъема тела.</w:t>
      </w:r>
    </w:p>
    <w:p w:rsidR="00E41365" w:rsidRDefault="00E41365" w:rsidP="00E41365">
      <w:pPr>
        <w:pStyle w:val="a4"/>
        <w:numPr>
          <w:ilvl w:val="0"/>
          <w:numId w:val="6"/>
        </w:numPr>
        <w:spacing w:after="202" w:afterAutospacing="0"/>
      </w:pPr>
      <w:r w:rsidRPr="001F1936">
        <w:lastRenderedPageBreak/>
        <w:t>Что называется кинетической и потенциальной энергиями?</w:t>
      </w:r>
    </w:p>
    <w:p w:rsidR="00CC01D6" w:rsidRDefault="00CC01D6" w:rsidP="00CC01D6">
      <w:pPr>
        <w:pStyle w:val="a4"/>
        <w:numPr>
          <w:ilvl w:val="0"/>
          <w:numId w:val="6"/>
        </w:numPr>
        <w:spacing w:after="202" w:afterAutospacing="0"/>
      </w:pPr>
      <w:r w:rsidRPr="001F1936">
        <w:t>Явление инерции. Приведите примеры движения тел по инерции.</w:t>
      </w:r>
    </w:p>
    <w:p w:rsidR="00CC01D6" w:rsidRPr="001F1936" w:rsidRDefault="00CC01D6" w:rsidP="00CC01D6">
      <w:pPr>
        <w:pStyle w:val="a4"/>
        <w:numPr>
          <w:ilvl w:val="0"/>
          <w:numId w:val="6"/>
        </w:numPr>
        <w:spacing w:after="202" w:afterAutospacing="0"/>
      </w:pPr>
      <w:r w:rsidRPr="001F1936">
        <w:t>Сила трения. Трение скольжения, покоя и качения.</w:t>
      </w:r>
    </w:p>
    <w:p w:rsidR="00CC01D6" w:rsidRPr="001F1936" w:rsidRDefault="00CC01D6" w:rsidP="00CC01D6">
      <w:pPr>
        <w:pStyle w:val="a4"/>
        <w:numPr>
          <w:ilvl w:val="0"/>
          <w:numId w:val="6"/>
        </w:numPr>
        <w:spacing w:after="202" w:afterAutospacing="0"/>
      </w:pPr>
      <w:r w:rsidRPr="001F1936">
        <w:t xml:space="preserve">Изобразите графическую зависимость </w:t>
      </w:r>
      <w:proofErr w:type="gramStart"/>
      <w:r w:rsidRPr="001F1936">
        <w:t>перемещения</w:t>
      </w:r>
      <w:proofErr w:type="gramEnd"/>
      <w:r w:rsidRPr="001F1936">
        <w:t xml:space="preserve"> и скорости от времени при равномерном и равноускоренном движении.</w:t>
      </w:r>
    </w:p>
    <w:p w:rsidR="00CC01D6" w:rsidRPr="001F1936" w:rsidRDefault="00CC01D6" w:rsidP="00CC01D6">
      <w:pPr>
        <w:pStyle w:val="a4"/>
        <w:numPr>
          <w:ilvl w:val="0"/>
          <w:numId w:val="6"/>
        </w:numPr>
        <w:spacing w:after="202" w:afterAutospacing="0"/>
      </w:pPr>
      <w:r w:rsidRPr="001F1936">
        <w:t>Ускорение свободного падения. Зависимость ускорения свободного падения от различных факторов.</w:t>
      </w:r>
    </w:p>
    <w:p w:rsidR="00CC01D6" w:rsidRDefault="00CC01D6" w:rsidP="00CC01D6">
      <w:pPr>
        <w:pStyle w:val="a4"/>
        <w:numPr>
          <w:ilvl w:val="0"/>
          <w:numId w:val="6"/>
        </w:numPr>
        <w:spacing w:after="202" w:afterAutospacing="0"/>
      </w:pPr>
      <w:r w:rsidRPr="001F1936">
        <w:t>Приведите примеры замкнутых систем, в которых могут выполняться законы сохранения импульса и энергии.</w:t>
      </w:r>
    </w:p>
    <w:p w:rsidR="00CC01D6" w:rsidRPr="001F1936" w:rsidRDefault="00CC01D6" w:rsidP="00CC01D6">
      <w:pPr>
        <w:pStyle w:val="a4"/>
        <w:numPr>
          <w:ilvl w:val="0"/>
          <w:numId w:val="6"/>
        </w:numPr>
        <w:spacing w:after="202" w:afterAutospacing="0"/>
      </w:pPr>
      <w:r w:rsidRPr="001F1936">
        <w:t>Что называется скоростью? Дайте определения средней скорости неравномерного движения, мгновенной скорости.</w:t>
      </w:r>
    </w:p>
    <w:p w:rsidR="003C6C64" w:rsidRDefault="003C6C64" w:rsidP="003C6C64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Преподаватель:                 </w:t>
      </w:r>
      <w:r w:rsidR="00127C3C">
        <w:rPr>
          <w:b/>
          <w:bCs/>
        </w:rPr>
        <w:t>Степанова Н.</w:t>
      </w:r>
      <w:r>
        <w:rPr>
          <w:b/>
          <w:bCs/>
        </w:rPr>
        <w:t xml:space="preserve"> В.</w:t>
      </w:r>
    </w:p>
    <w:p w:rsidR="003C6C64" w:rsidRDefault="003C6C64" w:rsidP="003C6C64">
      <w:pPr>
        <w:ind w:left="360"/>
      </w:pPr>
    </w:p>
    <w:p w:rsidR="003C6C64" w:rsidRDefault="003C6C64" w:rsidP="003C6C64">
      <w:pPr>
        <w:ind w:left="360"/>
      </w:pPr>
    </w:p>
    <w:p w:rsidR="003C6C64" w:rsidRDefault="003C6C64" w:rsidP="003C6C64">
      <w:pPr>
        <w:ind w:left="360"/>
      </w:pPr>
      <w:proofErr w:type="gramStart"/>
      <w:r>
        <w:t>Рассмотрен</w:t>
      </w:r>
      <w:proofErr w:type="gramEnd"/>
      <w:r>
        <w:t xml:space="preserve"> на заседании  ПЦК      </w:t>
      </w:r>
      <w:proofErr w:type="spellStart"/>
      <w:r w:rsidR="00127C3C">
        <w:t>естественно-научнызх</w:t>
      </w:r>
      <w:proofErr w:type="spellEnd"/>
      <w:r w:rsidR="00127C3C">
        <w:t xml:space="preserve"> </w:t>
      </w:r>
      <w:r>
        <w:t xml:space="preserve">дисциплин </w:t>
      </w:r>
    </w:p>
    <w:p w:rsidR="003C6C64" w:rsidRDefault="003C6C64" w:rsidP="003C6C64">
      <w:pPr>
        <w:ind w:left="360"/>
      </w:pPr>
      <w:r>
        <w:t xml:space="preserve"> </w:t>
      </w:r>
    </w:p>
    <w:p w:rsidR="003C6C64" w:rsidRDefault="003C6C64" w:rsidP="003C6C64">
      <w:pPr>
        <w:ind w:left="360"/>
      </w:pPr>
      <w:r>
        <w:t>«</w:t>
      </w:r>
      <w:r w:rsidR="00127C3C">
        <w:t xml:space="preserve">    </w:t>
      </w:r>
      <w:r>
        <w:t xml:space="preserve">» </w:t>
      </w:r>
      <w:r w:rsidR="00127C3C">
        <w:t xml:space="preserve">                 </w:t>
      </w:r>
      <w:r>
        <w:t xml:space="preserve"> 201</w:t>
      </w:r>
      <w:r w:rsidR="00127C3C">
        <w:t>5</w:t>
      </w:r>
      <w:proofErr w:type="gramStart"/>
      <w:r>
        <w:t xml:space="preserve"> П</w:t>
      </w:r>
      <w:proofErr w:type="gramEnd"/>
      <w:r>
        <w:t xml:space="preserve">р. №  </w:t>
      </w:r>
      <w:r w:rsidR="00127C3C">
        <w:t xml:space="preserve">            </w:t>
      </w:r>
      <w:r>
        <w:t xml:space="preserve">  </w:t>
      </w:r>
      <w:r w:rsidR="00A418ED">
        <w:t xml:space="preserve">                   </w:t>
      </w:r>
      <w:r>
        <w:rPr>
          <w:b/>
          <w:bCs/>
        </w:rPr>
        <w:t xml:space="preserve">Председатель ПЦК       </w:t>
      </w:r>
      <w:r w:rsidR="00127C3C">
        <w:rPr>
          <w:b/>
          <w:bCs/>
        </w:rPr>
        <w:t xml:space="preserve">      </w:t>
      </w:r>
      <w:r>
        <w:rPr>
          <w:b/>
          <w:bCs/>
        </w:rPr>
        <w:t xml:space="preserve">     </w:t>
      </w:r>
      <w:r w:rsidR="00A418ED">
        <w:rPr>
          <w:b/>
          <w:bCs/>
        </w:rPr>
        <w:t xml:space="preserve">       </w:t>
      </w:r>
      <w:proofErr w:type="spellStart"/>
      <w:r w:rsidR="00127C3C">
        <w:rPr>
          <w:b/>
          <w:bCs/>
        </w:rPr>
        <w:t>Тушене</w:t>
      </w:r>
      <w:proofErr w:type="spellEnd"/>
      <w:r w:rsidR="00127C3C">
        <w:rPr>
          <w:b/>
          <w:bCs/>
        </w:rPr>
        <w:t xml:space="preserve"> Е.В.</w:t>
      </w:r>
    </w:p>
    <w:p w:rsidR="00567FF6" w:rsidRPr="00567FF6" w:rsidRDefault="00127C3C" w:rsidP="00567FF6">
      <w:r>
        <w:t xml:space="preserve">    </w:t>
      </w:r>
    </w:p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Default="00567FF6" w:rsidP="00567FF6"/>
    <w:p w:rsidR="002E2D8A" w:rsidRDefault="002E2D8A" w:rsidP="00567FF6"/>
    <w:p w:rsidR="002E2D8A" w:rsidRPr="00567FF6" w:rsidRDefault="002E2D8A" w:rsidP="00567FF6"/>
    <w:p w:rsidR="00567FF6" w:rsidRDefault="00567FF6" w:rsidP="00567FF6"/>
    <w:p w:rsidR="006E6742" w:rsidRPr="00567FF6" w:rsidRDefault="006E6742" w:rsidP="00567FF6"/>
    <w:p w:rsidR="00567FF6" w:rsidRPr="00567FF6" w:rsidRDefault="00567FF6" w:rsidP="00567FF6"/>
    <w:p w:rsidR="00567FF6" w:rsidRPr="00567FF6" w:rsidRDefault="00567FF6" w:rsidP="00567FF6"/>
    <w:p w:rsidR="00567FF6" w:rsidRDefault="00567FF6" w:rsidP="00567FF6">
      <w:pPr>
        <w:tabs>
          <w:tab w:val="left" w:pos="3825"/>
        </w:tabs>
      </w:pPr>
    </w:p>
    <w:p w:rsidR="003C6C64" w:rsidRDefault="003C6C64" w:rsidP="00B33224"/>
    <w:p w:rsidR="00B33224" w:rsidRDefault="002D0924" w:rsidP="00B33224">
      <w:r>
        <w:rPr>
          <w:noProof/>
        </w:rPr>
        <w:pict>
          <v:rect id="_x0000_s1045" style="position:absolute;margin-left:-35.1pt;margin-top:4.65pt;width:381.75pt;height:107.25pt;z-index:251674624" stroked="f">
            <v:textbox>
              <w:txbxContent>
                <w:p w:rsidR="000420C3" w:rsidRDefault="000420C3"/>
              </w:txbxContent>
            </v:textbox>
          </v:rect>
        </w:pict>
      </w:r>
      <w:r>
        <w:rPr>
          <w:noProof/>
        </w:rPr>
        <w:pict>
          <v:rect id="_x0000_s1047" style="position:absolute;margin-left:342.9pt;margin-top:4.65pt;width:187.5pt;height:93.3pt;z-index:251675648" stroked="f">
            <v:textbox>
              <w:txbxContent>
                <w:p w:rsidR="000420C3" w:rsidRDefault="000420C3"/>
              </w:txbxContent>
            </v:textbox>
          </v:rect>
        </w:pict>
      </w:r>
    </w:p>
    <w:p w:rsidR="00884EC8" w:rsidRDefault="00884EC8" w:rsidP="00884EC8">
      <w:pPr>
        <w:ind w:left="360"/>
      </w:pPr>
    </w:p>
    <w:p w:rsidR="00884EC8" w:rsidRPr="00C5313E" w:rsidRDefault="00B33224" w:rsidP="00B33224">
      <w:pPr>
        <w:tabs>
          <w:tab w:val="left" w:pos="7425"/>
        </w:tabs>
        <w:rPr>
          <w:b/>
        </w:rPr>
      </w:pPr>
      <w:r>
        <w:rPr>
          <w:b/>
        </w:rPr>
        <w:tab/>
      </w:r>
    </w:p>
    <w:p w:rsidR="00884EC8" w:rsidRPr="00C5313E" w:rsidRDefault="00884EC8" w:rsidP="00884EC8">
      <w:pPr>
        <w:rPr>
          <w:sz w:val="20"/>
        </w:rPr>
      </w:pPr>
    </w:p>
    <w:p w:rsidR="00884EC8" w:rsidRPr="00C5313E" w:rsidRDefault="00884EC8" w:rsidP="00884EC8">
      <w:pPr>
        <w:rPr>
          <w:sz w:val="20"/>
        </w:rPr>
      </w:pPr>
    </w:p>
    <w:p w:rsidR="00884EC8" w:rsidRPr="00C5313E" w:rsidRDefault="00884EC8" w:rsidP="00884EC8">
      <w:pPr>
        <w:rPr>
          <w:sz w:val="20"/>
        </w:rPr>
      </w:pPr>
    </w:p>
    <w:p w:rsidR="00884EC8" w:rsidRDefault="00884EC8" w:rsidP="00884EC8">
      <w:pPr>
        <w:rPr>
          <w:sz w:val="20"/>
        </w:rPr>
      </w:pPr>
    </w:p>
    <w:p w:rsidR="00884EC8" w:rsidRDefault="00884EC8" w:rsidP="00884EC8">
      <w:pPr>
        <w:rPr>
          <w:sz w:val="20"/>
        </w:rPr>
      </w:pPr>
    </w:p>
    <w:p w:rsidR="00884EC8" w:rsidRDefault="00884EC8" w:rsidP="00884EC8">
      <w:pPr>
        <w:rPr>
          <w:sz w:val="20"/>
        </w:rPr>
      </w:pPr>
    </w:p>
    <w:p w:rsidR="00B33224" w:rsidRDefault="00B33224" w:rsidP="00884EC8">
      <w:pPr>
        <w:rPr>
          <w:sz w:val="20"/>
        </w:rPr>
      </w:pPr>
    </w:p>
    <w:p w:rsidR="00884EC8" w:rsidRDefault="00884EC8" w:rsidP="00884EC8">
      <w:pPr>
        <w:pStyle w:val="1"/>
        <w:jc w:val="left"/>
      </w:pPr>
    </w:p>
    <w:p w:rsidR="00884EC8" w:rsidRDefault="00884EC8" w:rsidP="00884EC8">
      <w:pPr>
        <w:pStyle w:val="1"/>
      </w:pPr>
    </w:p>
    <w:p w:rsidR="00403D44" w:rsidRPr="00BD60BE" w:rsidRDefault="002D0924" w:rsidP="006E6742">
      <w:pPr>
        <w:tabs>
          <w:tab w:val="left" w:pos="4095"/>
        </w:tabs>
      </w:pPr>
      <w:r>
        <w:rPr>
          <w:noProof/>
        </w:rPr>
        <w:pict>
          <v:rect id="_x0000_s1112" style="position:absolute;margin-left:377.4pt;margin-top:11.4pt;width:176.25pt;height:99.75pt;z-index:251755520" stroked="f">
            <v:textbox>
              <w:txbxContent>
                <w:p w:rsidR="000420C3" w:rsidRDefault="000420C3"/>
              </w:txbxContent>
            </v:textbox>
          </v:rect>
        </w:pict>
      </w:r>
      <w:r>
        <w:rPr>
          <w:noProof/>
        </w:rPr>
        <w:pict>
          <v:rect id="_x0000_s1111" style="position:absolute;margin-left:-15.6pt;margin-top:11.4pt;width:384.75pt;height:103.5pt;z-index:251754496" stroked="f">
            <v:textbox>
              <w:txbxContent>
                <w:p w:rsidR="000420C3" w:rsidRDefault="000420C3" w:rsidP="00446992"/>
                <w:p w:rsidR="000420C3" w:rsidRDefault="000420C3" w:rsidP="00446992"/>
                <w:p w:rsidR="000420C3" w:rsidRDefault="000420C3"/>
              </w:txbxContent>
            </v:textbox>
          </v:rect>
        </w:pict>
      </w:r>
    </w:p>
    <w:sectPr w:rsidR="00403D44" w:rsidRPr="00BD60BE" w:rsidSect="00B41E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DD" w:rsidRDefault="00B639DD" w:rsidP="00B33224">
      <w:r>
        <w:separator/>
      </w:r>
    </w:p>
  </w:endnote>
  <w:endnote w:type="continuationSeparator" w:id="0">
    <w:p w:rsidR="00B639DD" w:rsidRDefault="00B639DD" w:rsidP="00B3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DD" w:rsidRDefault="00B639DD" w:rsidP="00B33224">
      <w:r>
        <w:separator/>
      </w:r>
    </w:p>
  </w:footnote>
  <w:footnote w:type="continuationSeparator" w:id="0">
    <w:p w:rsidR="00B639DD" w:rsidRDefault="00B639DD" w:rsidP="00B33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700"/>
    <w:multiLevelType w:val="multilevel"/>
    <w:tmpl w:val="DC60E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D64"/>
    <w:multiLevelType w:val="hybridMultilevel"/>
    <w:tmpl w:val="9ABC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60B"/>
    <w:multiLevelType w:val="hybridMultilevel"/>
    <w:tmpl w:val="39AA84DA"/>
    <w:lvl w:ilvl="0" w:tplc="1FA2E842">
      <w:start w:val="1"/>
      <w:numFmt w:val="decimal"/>
      <w:lvlText w:val="А%1."/>
      <w:lvlJc w:val="left"/>
      <w:pPr>
        <w:ind w:left="135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706DA"/>
    <w:multiLevelType w:val="hybridMultilevel"/>
    <w:tmpl w:val="3F0AAF40"/>
    <w:lvl w:ilvl="0" w:tplc="041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>
    <w:nsid w:val="30D77279"/>
    <w:multiLevelType w:val="multilevel"/>
    <w:tmpl w:val="793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16451"/>
    <w:multiLevelType w:val="multilevel"/>
    <w:tmpl w:val="793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936B3"/>
    <w:multiLevelType w:val="hybridMultilevel"/>
    <w:tmpl w:val="8C3E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F3170"/>
    <w:multiLevelType w:val="multilevel"/>
    <w:tmpl w:val="BAFAA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3CAE1A35"/>
    <w:multiLevelType w:val="hybridMultilevel"/>
    <w:tmpl w:val="27A8B104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4635109E"/>
    <w:multiLevelType w:val="multilevel"/>
    <w:tmpl w:val="417EC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138E5"/>
    <w:multiLevelType w:val="multilevel"/>
    <w:tmpl w:val="4680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A6244"/>
    <w:multiLevelType w:val="hybridMultilevel"/>
    <w:tmpl w:val="DED8B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D1127"/>
    <w:multiLevelType w:val="hybridMultilevel"/>
    <w:tmpl w:val="892AAB14"/>
    <w:lvl w:ilvl="0" w:tplc="1FA2E842">
      <w:start w:val="1"/>
      <w:numFmt w:val="decimal"/>
      <w:lvlText w:val="А%1."/>
      <w:lvlJc w:val="left"/>
      <w:pPr>
        <w:ind w:left="10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3" w:hanging="360"/>
      </w:pPr>
    </w:lvl>
    <w:lvl w:ilvl="2" w:tplc="04190011">
      <w:start w:val="1"/>
      <w:numFmt w:val="decimal"/>
      <w:lvlText w:val="%3)"/>
      <w:lvlJc w:val="lef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57BC08C4"/>
    <w:multiLevelType w:val="multilevel"/>
    <w:tmpl w:val="DC60E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011DA"/>
    <w:multiLevelType w:val="multilevel"/>
    <w:tmpl w:val="BAFAA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61E2570D"/>
    <w:multiLevelType w:val="multilevel"/>
    <w:tmpl w:val="417EC8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942C6"/>
    <w:multiLevelType w:val="hybridMultilevel"/>
    <w:tmpl w:val="269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77AC8"/>
    <w:multiLevelType w:val="hybridMultilevel"/>
    <w:tmpl w:val="D77428C6"/>
    <w:lvl w:ilvl="0" w:tplc="5B3C8FB6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8">
    <w:nsid w:val="74925CAD"/>
    <w:multiLevelType w:val="multilevel"/>
    <w:tmpl w:val="4680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6044"/>
    <w:multiLevelType w:val="multilevel"/>
    <w:tmpl w:val="012C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13"/>
  </w:num>
  <w:num w:numId="5">
    <w:abstractNumId w:val="5"/>
  </w:num>
  <w:num w:numId="6">
    <w:abstractNumId w:val="9"/>
  </w:num>
  <w:num w:numId="7">
    <w:abstractNumId w:val="18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E24"/>
    <w:rsid w:val="000041CE"/>
    <w:rsid w:val="00034AA0"/>
    <w:rsid w:val="00036086"/>
    <w:rsid w:val="000420C3"/>
    <w:rsid w:val="00051051"/>
    <w:rsid w:val="00073D13"/>
    <w:rsid w:val="0009313C"/>
    <w:rsid w:val="000A791C"/>
    <w:rsid w:val="000B43D6"/>
    <w:rsid w:val="000C6B57"/>
    <w:rsid w:val="000F15A3"/>
    <w:rsid w:val="00100428"/>
    <w:rsid w:val="00102909"/>
    <w:rsid w:val="00110BEF"/>
    <w:rsid w:val="00120B35"/>
    <w:rsid w:val="0012229F"/>
    <w:rsid w:val="00127C3C"/>
    <w:rsid w:val="0014129A"/>
    <w:rsid w:val="00154AF0"/>
    <w:rsid w:val="0019764D"/>
    <w:rsid w:val="001C0F2A"/>
    <w:rsid w:val="00201727"/>
    <w:rsid w:val="002164F4"/>
    <w:rsid w:val="002459E6"/>
    <w:rsid w:val="00280681"/>
    <w:rsid w:val="002A0BE9"/>
    <w:rsid w:val="002A40A8"/>
    <w:rsid w:val="002B2AF0"/>
    <w:rsid w:val="002C2B2E"/>
    <w:rsid w:val="002D0924"/>
    <w:rsid w:val="002E2D8A"/>
    <w:rsid w:val="002E38C1"/>
    <w:rsid w:val="002F1226"/>
    <w:rsid w:val="00301665"/>
    <w:rsid w:val="0031016D"/>
    <w:rsid w:val="003329F7"/>
    <w:rsid w:val="00341464"/>
    <w:rsid w:val="003C469B"/>
    <w:rsid w:val="003C6C64"/>
    <w:rsid w:val="00403D44"/>
    <w:rsid w:val="00407CBE"/>
    <w:rsid w:val="004300A6"/>
    <w:rsid w:val="00446992"/>
    <w:rsid w:val="00496C59"/>
    <w:rsid w:val="004B46A4"/>
    <w:rsid w:val="004C706C"/>
    <w:rsid w:val="004F0EE4"/>
    <w:rsid w:val="004F49A5"/>
    <w:rsid w:val="00524621"/>
    <w:rsid w:val="00550F78"/>
    <w:rsid w:val="0056271E"/>
    <w:rsid w:val="00567FF6"/>
    <w:rsid w:val="00583722"/>
    <w:rsid w:val="00591546"/>
    <w:rsid w:val="005945A2"/>
    <w:rsid w:val="005B36CA"/>
    <w:rsid w:val="005E1BC9"/>
    <w:rsid w:val="005E1EF2"/>
    <w:rsid w:val="005F3AD5"/>
    <w:rsid w:val="0062351B"/>
    <w:rsid w:val="00656456"/>
    <w:rsid w:val="006566A6"/>
    <w:rsid w:val="006A640F"/>
    <w:rsid w:val="006E2ACC"/>
    <w:rsid w:val="006E6742"/>
    <w:rsid w:val="00720C95"/>
    <w:rsid w:val="00722094"/>
    <w:rsid w:val="00737120"/>
    <w:rsid w:val="00757134"/>
    <w:rsid w:val="00761C1C"/>
    <w:rsid w:val="0078380D"/>
    <w:rsid w:val="0079145F"/>
    <w:rsid w:val="007D4AA3"/>
    <w:rsid w:val="007F11D5"/>
    <w:rsid w:val="00803D2B"/>
    <w:rsid w:val="008362C2"/>
    <w:rsid w:val="00854113"/>
    <w:rsid w:val="00855243"/>
    <w:rsid w:val="0086474B"/>
    <w:rsid w:val="00880D3C"/>
    <w:rsid w:val="00884EC8"/>
    <w:rsid w:val="00886822"/>
    <w:rsid w:val="008A217D"/>
    <w:rsid w:val="008B7DFC"/>
    <w:rsid w:val="00906B75"/>
    <w:rsid w:val="00913960"/>
    <w:rsid w:val="00913A75"/>
    <w:rsid w:val="00914ECA"/>
    <w:rsid w:val="009154A2"/>
    <w:rsid w:val="00922E8D"/>
    <w:rsid w:val="00923221"/>
    <w:rsid w:val="009424C6"/>
    <w:rsid w:val="00980A5C"/>
    <w:rsid w:val="00984454"/>
    <w:rsid w:val="009D0F9D"/>
    <w:rsid w:val="00A013F1"/>
    <w:rsid w:val="00A14034"/>
    <w:rsid w:val="00A328A4"/>
    <w:rsid w:val="00A418ED"/>
    <w:rsid w:val="00AA3378"/>
    <w:rsid w:val="00B12A9F"/>
    <w:rsid w:val="00B138EB"/>
    <w:rsid w:val="00B2165B"/>
    <w:rsid w:val="00B22F81"/>
    <w:rsid w:val="00B33224"/>
    <w:rsid w:val="00B41E24"/>
    <w:rsid w:val="00B44A28"/>
    <w:rsid w:val="00B639DD"/>
    <w:rsid w:val="00B836A4"/>
    <w:rsid w:val="00BA26E2"/>
    <w:rsid w:val="00BB5D7A"/>
    <w:rsid w:val="00BB6C70"/>
    <w:rsid w:val="00BD60BE"/>
    <w:rsid w:val="00C05FCC"/>
    <w:rsid w:val="00C3434A"/>
    <w:rsid w:val="00C4123D"/>
    <w:rsid w:val="00C5313E"/>
    <w:rsid w:val="00CA5699"/>
    <w:rsid w:val="00CC01D6"/>
    <w:rsid w:val="00CD267F"/>
    <w:rsid w:val="00CF6173"/>
    <w:rsid w:val="00D11B64"/>
    <w:rsid w:val="00D3119E"/>
    <w:rsid w:val="00D318AE"/>
    <w:rsid w:val="00D905AD"/>
    <w:rsid w:val="00DA1471"/>
    <w:rsid w:val="00DD3299"/>
    <w:rsid w:val="00DF6A22"/>
    <w:rsid w:val="00E11AFA"/>
    <w:rsid w:val="00E41365"/>
    <w:rsid w:val="00E65171"/>
    <w:rsid w:val="00E76862"/>
    <w:rsid w:val="00E96E6F"/>
    <w:rsid w:val="00EB5E4D"/>
    <w:rsid w:val="00EC1248"/>
    <w:rsid w:val="00EC6E94"/>
    <w:rsid w:val="00EE1F4B"/>
    <w:rsid w:val="00EF7537"/>
    <w:rsid w:val="00F20A70"/>
    <w:rsid w:val="00F27834"/>
    <w:rsid w:val="00F3578E"/>
    <w:rsid w:val="00F71D1D"/>
    <w:rsid w:val="00FB7E79"/>
    <w:rsid w:val="00FD21E3"/>
    <w:rsid w:val="00FE01D7"/>
    <w:rsid w:val="00FE1841"/>
    <w:rsid w:val="00FE4ECC"/>
    <w:rsid w:val="00FE539F"/>
    <w:rsid w:val="00F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E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45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7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329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29F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73D1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073D13"/>
    <w:rPr>
      <w:rFonts w:ascii="Calibri" w:eastAsia="Times New Roman" w:hAnsi="Calibri" w:cs="Times New Roman"/>
      <w:lang w:eastAsia="ru-RU"/>
    </w:rPr>
  </w:style>
  <w:style w:type="paragraph" w:customStyle="1" w:styleId="Style18">
    <w:name w:val="Style18"/>
    <w:basedOn w:val="a"/>
    <w:uiPriority w:val="99"/>
    <w:rsid w:val="00496C59"/>
    <w:pPr>
      <w:widowControl w:val="0"/>
      <w:autoSpaceDE w:val="0"/>
      <w:autoSpaceDN w:val="0"/>
      <w:adjustRightInd w:val="0"/>
      <w:spacing w:line="220" w:lineRule="exact"/>
      <w:ind w:hanging="422"/>
    </w:pPr>
  </w:style>
  <w:style w:type="paragraph" w:styleId="ab">
    <w:name w:val="Body Text Indent"/>
    <w:basedOn w:val="a"/>
    <w:link w:val="ac"/>
    <w:uiPriority w:val="99"/>
    <w:semiHidden/>
    <w:unhideWhenUsed/>
    <w:rsid w:val="002C2B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2B2E"/>
    <w:rPr>
      <w:rFonts w:ascii="Calibri" w:eastAsia="Calibri" w:hAnsi="Calibri" w:cs="Times New Roman"/>
    </w:rPr>
  </w:style>
  <w:style w:type="paragraph" w:customStyle="1" w:styleId="Style26">
    <w:name w:val="Style26"/>
    <w:basedOn w:val="a"/>
    <w:uiPriority w:val="99"/>
    <w:rsid w:val="00FE4ECC"/>
    <w:pPr>
      <w:widowControl w:val="0"/>
      <w:autoSpaceDE w:val="0"/>
      <w:autoSpaceDN w:val="0"/>
      <w:adjustRightInd w:val="0"/>
      <w:spacing w:line="218" w:lineRule="exact"/>
      <w:ind w:hanging="427"/>
      <w:jc w:val="both"/>
    </w:pPr>
  </w:style>
  <w:style w:type="character" w:customStyle="1" w:styleId="FontStyle120">
    <w:name w:val="Font Style120"/>
    <w:basedOn w:val="a0"/>
    <w:uiPriority w:val="99"/>
    <w:rsid w:val="00FE4ECC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E4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2E2D8A"/>
    <w:pPr>
      <w:widowControl w:val="0"/>
      <w:autoSpaceDE w:val="0"/>
      <w:autoSpaceDN w:val="0"/>
      <w:adjustRightInd w:val="0"/>
      <w:spacing w:line="217" w:lineRule="exact"/>
      <w:ind w:hanging="427"/>
      <w:jc w:val="both"/>
    </w:pPr>
  </w:style>
  <w:style w:type="paragraph" w:customStyle="1" w:styleId="Style8">
    <w:name w:val="Style8"/>
    <w:basedOn w:val="a"/>
    <w:uiPriority w:val="99"/>
    <w:rsid w:val="002E2D8A"/>
    <w:pPr>
      <w:widowControl w:val="0"/>
      <w:autoSpaceDE w:val="0"/>
      <w:autoSpaceDN w:val="0"/>
      <w:adjustRightInd w:val="0"/>
      <w:spacing w:line="216" w:lineRule="exact"/>
      <w:ind w:hanging="230"/>
    </w:pPr>
  </w:style>
  <w:style w:type="character" w:customStyle="1" w:styleId="FontStyle46">
    <w:name w:val="Font Style46"/>
    <w:basedOn w:val="a0"/>
    <w:uiPriority w:val="99"/>
    <w:rsid w:val="002E2D8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2E2D8A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basedOn w:val="a0"/>
    <w:uiPriority w:val="99"/>
    <w:rsid w:val="002E2D8A"/>
    <w:rPr>
      <w:rFonts w:ascii="Times New Roman" w:hAnsi="Times New Roman" w:cs="Times New Roman"/>
      <w:b/>
      <w:bCs/>
      <w:smallCap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004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1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041CE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">
    <w:name w:val="Style2"/>
    <w:basedOn w:val="a"/>
    <w:uiPriority w:val="99"/>
    <w:rsid w:val="000041CE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2">
    <w:name w:val="Font Style22"/>
    <w:basedOn w:val="a0"/>
    <w:uiPriority w:val="99"/>
    <w:rsid w:val="000041CE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0041CE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BB5D7A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4">
    <w:name w:val="Font Style24"/>
    <w:basedOn w:val="a0"/>
    <w:uiPriority w:val="99"/>
    <w:rsid w:val="00BB5D7A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BB5D7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BB5D7A"/>
    <w:rPr>
      <w:rFonts w:ascii="Times New Roman" w:hAnsi="Times New Roman" w:cs="Times New Roman"/>
      <w:smallCap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0675-0738-43FB-A317-413AB850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Nonna</cp:lastModifiedBy>
  <cp:revision>3</cp:revision>
  <cp:lastPrinted>2013-02-17T22:23:00Z</cp:lastPrinted>
  <dcterms:created xsi:type="dcterms:W3CDTF">2015-11-24T10:15:00Z</dcterms:created>
  <dcterms:modified xsi:type="dcterms:W3CDTF">2015-11-24T10:28:00Z</dcterms:modified>
</cp:coreProperties>
</file>