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FE" w:rsidRDefault="006C40A7" w:rsidP="00B01EFE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FE">
        <w:rPr>
          <w:rFonts w:ascii="Times New Roman" w:hAnsi="Times New Roman" w:cs="Times New Roman"/>
          <w:b/>
          <w:sz w:val="24"/>
          <w:szCs w:val="24"/>
        </w:rPr>
        <w:t>ПОСНИТЕЛЬНАЯ ЗАПИСКА</w:t>
      </w:r>
    </w:p>
    <w:p w:rsidR="00152D94" w:rsidRDefault="00152D94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рабочей программы «Физическая культура 5-9 классы» предметная линия учебников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В.И. Ляха Москва «Просвещение» 2014, данная программа разработана в соответствии с требованиями к результатам освоения основной образовательной программы основного общего образов</w:t>
      </w:r>
      <w:r w:rsidR="007F6169">
        <w:rPr>
          <w:rFonts w:ascii="Times New Roman" w:hAnsi="Times New Roman" w:cs="Times New Roman"/>
          <w:sz w:val="24"/>
          <w:szCs w:val="24"/>
        </w:rPr>
        <w:t>ания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>ого образовательного стандарта основного общего образования.</w:t>
      </w:r>
      <w:proofErr w:type="gramStart"/>
      <w:r w:rsidR="007F6169">
        <w:rPr>
          <w:rFonts w:ascii="Times New Roman" w:hAnsi="Times New Roman" w:cs="Times New Roman"/>
          <w:sz w:val="24"/>
          <w:szCs w:val="24"/>
        </w:rPr>
        <w:t xml:space="preserve"> </w:t>
      </w:r>
      <w:r w:rsidR="007F6169" w:rsidRPr="00B01E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6169" w:rsidRPr="00B01EFE">
        <w:rPr>
          <w:rFonts w:ascii="Times New Roman" w:hAnsi="Times New Roman" w:cs="Times New Roman"/>
          <w:sz w:val="24"/>
          <w:szCs w:val="24"/>
        </w:rPr>
        <w:t xml:space="preserve"> Третий час на преподавание учебного предмета «Физическая культура» был введён приказом </w:t>
      </w:r>
      <w:proofErr w:type="spellStart"/>
      <w:r w:rsidR="007F6169" w:rsidRPr="00B01E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F6169" w:rsidRPr="00B01EFE">
        <w:rPr>
          <w:rFonts w:ascii="Times New Roman" w:hAnsi="Times New Roman" w:cs="Times New Roman"/>
          <w:sz w:val="24"/>
          <w:szCs w:val="24"/>
        </w:rPr>
        <w:t xml:space="preserve">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  <w:r w:rsidR="007F6169">
        <w:rPr>
          <w:rFonts w:ascii="Times New Roman" w:hAnsi="Times New Roman" w:cs="Times New Roman"/>
          <w:sz w:val="24"/>
          <w:szCs w:val="24"/>
        </w:rPr>
        <w:t xml:space="preserve"> </w:t>
      </w:r>
      <w:r w:rsidR="007F6169" w:rsidRPr="00B01EFE">
        <w:rPr>
          <w:rFonts w:ascii="Times New Roman" w:hAnsi="Times New Roman" w:cs="Times New Roman"/>
          <w:sz w:val="24"/>
          <w:szCs w:val="24"/>
        </w:rPr>
        <w:t>Рабочая программа рассчитана на 525 ч на пять лет обучения (по 3 ч в неделю).</w:t>
      </w:r>
    </w:p>
    <w:p w:rsidR="007F6169" w:rsidRPr="00152D94" w:rsidRDefault="007F6169" w:rsidP="005614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</w:t>
      </w:r>
      <w:r w:rsidR="00DC2BDE">
        <w:rPr>
          <w:rFonts w:ascii="Times New Roman" w:hAnsi="Times New Roman" w:cs="Times New Roman"/>
          <w:sz w:val="24"/>
          <w:szCs w:val="24"/>
        </w:rPr>
        <w:t>адение основными видами физкуль</w:t>
      </w:r>
      <w:r w:rsidRPr="00B01EFE">
        <w:rPr>
          <w:rFonts w:ascii="Times New Roman" w:hAnsi="Times New Roman" w:cs="Times New Roman"/>
          <w:sz w:val="24"/>
          <w:szCs w:val="24"/>
        </w:rPr>
        <w:t>турно-спортивной деятельности, разностороннюю физическую подготовленность.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169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B01EFE">
        <w:rPr>
          <w:rFonts w:ascii="Times New Roman" w:hAnsi="Times New Roman" w:cs="Times New Roman"/>
          <w:sz w:val="24"/>
          <w:szCs w:val="24"/>
        </w:rPr>
        <w:t xml:space="preserve">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7F616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обучение основам базовых видов двигательных действий;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lastRenderedPageBreak/>
        <w:t>• 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выработку представлений о физической культуре личности и приёмах самоконтроля;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01EFE" w:rsidRPr="00B01EFE" w:rsidRDefault="00DC2BD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воспитание привыч</w:t>
      </w:r>
      <w:r w:rsidR="00B01EFE" w:rsidRPr="00B01EFE">
        <w:rPr>
          <w:rFonts w:ascii="Times New Roman" w:hAnsi="Times New Roman" w:cs="Times New Roman"/>
          <w:sz w:val="24"/>
          <w:szCs w:val="24"/>
        </w:rPr>
        <w:t>ки к самостоятельным занятиям физическими упражнениями, избранными видами спорта в свободное время;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выработку организаторских навыков проведения занятий в качестве командира отделения, капитана команды, судьи;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формирование адекватной оценки собственных физических возможностей;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воспитание инициативности, самостоятельности, взаимопомощи, дисциплинированности, чувства ответственности;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содействие развитию психических процессов и обучение основам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>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педагогического процесса; педагогика сотрудничества,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связей.</w:t>
      </w:r>
      <w:proofErr w:type="gramEnd"/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B01EFE" w:rsidRPr="00B01EFE" w:rsidRDefault="009F628D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планирования уче</w:t>
      </w:r>
      <w:r w:rsidR="00B01EFE" w:rsidRPr="00B01EFE">
        <w:rPr>
          <w:rFonts w:ascii="Times New Roman" w:hAnsi="Times New Roman" w:cs="Times New Roman"/>
          <w:sz w:val="24"/>
          <w:szCs w:val="24"/>
        </w:rPr>
        <w:t xml:space="preserve">бного материала в логике поэтапного его освоения было положено соблюдение дидактических правил </w:t>
      </w:r>
      <w:proofErr w:type="gramStart"/>
      <w:r w:rsidR="00B01EFE" w:rsidRPr="00B01E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01EFE" w:rsidRPr="00B01EFE">
        <w:rPr>
          <w:rFonts w:ascii="Times New Roman" w:hAnsi="Times New Roman" w:cs="Times New Roman"/>
          <w:sz w:val="24"/>
          <w:szCs w:val="24"/>
        </w:rPr>
        <w:t xml:space="preserve"> известного к неизвестному и от простого к сложному.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связей из области разных предметов: литературы, истории, математики, анатомии, гигиены, физиологии, психологии и др.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</w:t>
      </w:r>
      <w:proofErr w:type="gramEnd"/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 соответствии с задачами уроков физической культуры, особенностями контингента учащихся, условиями проведения</w:t>
      </w:r>
      <w:r w:rsidR="00DC2BDE">
        <w:rPr>
          <w:rFonts w:ascii="Times New Roman" w:hAnsi="Times New Roman" w:cs="Times New Roman"/>
          <w:sz w:val="24"/>
          <w:szCs w:val="24"/>
        </w:rPr>
        <w:t xml:space="preserve"> </w:t>
      </w:r>
      <w:r w:rsidRPr="00B01EFE">
        <w:rPr>
          <w:rFonts w:ascii="Times New Roman" w:hAnsi="Times New Roman" w:cs="Times New Roman"/>
          <w:sz w:val="24"/>
          <w:szCs w:val="24"/>
        </w:rPr>
        <w:t>занятий определяются содержание учебного материала, методы и средства обучения и воспитания, способы организации занятий.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индивидуализация), учитель физической культуры должен приучать учащихся к; тому, чтобы они выполняли задания на технику или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тактику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стандартно-повторного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к вариативному упражнению, игровому и соревновательному методам.</w:t>
      </w:r>
    </w:p>
    <w:p w:rsidR="00B01EFE" w:rsidRPr="00B01EFE" w:rsidRDefault="00B01EFE" w:rsidP="009F628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 свою очередь, в данный период 'жизни детей развитие координационных способностей необходимо органично увязать с воспитанием скоростных, скоростно-силовых способностей, а, также выносливости и гибкости. Для этого на уроках учителя; физической культуры дол</w:t>
      </w:r>
      <w:r w:rsidR="009F628D">
        <w:rPr>
          <w:rFonts w:ascii="Times New Roman" w:hAnsi="Times New Roman" w:cs="Times New Roman"/>
          <w:sz w:val="24"/>
          <w:szCs w:val="24"/>
        </w:rPr>
        <w:t>жны постоянно применять общераз</w:t>
      </w:r>
      <w:r w:rsidRPr="00B01EFE">
        <w:rPr>
          <w:rFonts w:ascii="Times New Roman" w:hAnsi="Times New Roman" w:cs="Times New Roman"/>
          <w:sz w:val="24"/>
          <w:szCs w:val="24"/>
        </w:rPr>
        <w:t>вивающие и специально</w:t>
      </w:r>
      <w:r w:rsidR="009F628D">
        <w:rPr>
          <w:rFonts w:ascii="Times New Roman" w:hAnsi="Times New Roman" w:cs="Times New Roman"/>
          <w:sz w:val="24"/>
          <w:szCs w:val="24"/>
        </w:rPr>
        <w:t xml:space="preserve"> развивающие координационные уп</w:t>
      </w:r>
      <w:r w:rsidRPr="00B01EFE">
        <w:rPr>
          <w:rFonts w:ascii="Times New Roman" w:hAnsi="Times New Roman" w:cs="Times New Roman"/>
          <w:sz w:val="24"/>
          <w:szCs w:val="24"/>
        </w:rPr>
        <w:t>ражнения и чередовать их с упражнениями, воздействующими на указанные кондиционные способности.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</w:t>
      </w:r>
      <w:r w:rsidR="009F628D">
        <w:rPr>
          <w:rFonts w:ascii="Times New Roman" w:hAnsi="Times New Roman" w:cs="Times New Roman"/>
          <w:sz w:val="24"/>
          <w:szCs w:val="24"/>
        </w:rPr>
        <w:t xml:space="preserve"> самоконтролю, взаимоанализ дейс</w:t>
      </w:r>
      <w:r w:rsidRPr="00B01EFE">
        <w:rPr>
          <w:rFonts w:ascii="Times New Roman" w:hAnsi="Times New Roman" w:cs="Times New Roman"/>
          <w:sz w:val="24"/>
          <w:szCs w:val="24"/>
        </w:rPr>
        <w:t>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^связать с воспитанием ценностных ориентации на здоровый образ жизни, на соблюдение правил личной гигиены вне стен школы.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Рассмотрим далее особенности организации и методики уроков разных типов.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Подготовительная часть уроков с образовательно-познавательной направленностью, дл</w:t>
      </w:r>
      <w:r w:rsidR="00DC2BDE">
        <w:rPr>
          <w:rFonts w:ascii="Times New Roman" w:hAnsi="Times New Roman" w:cs="Times New Roman"/>
          <w:sz w:val="24"/>
          <w:szCs w:val="24"/>
        </w:rPr>
        <w:t>ительностью до 5—6 мин, вклю</w:t>
      </w:r>
      <w:r w:rsidRPr="00B01EFE">
        <w:rPr>
          <w:rFonts w:ascii="Times New Roman" w:hAnsi="Times New Roman" w:cs="Times New Roman"/>
          <w:sz w:val="24"/>
          <w:szCs w:val="24"/>
        </w:rPr>
        <w:t>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и.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</w:t>
      </w:r>
      <w:r w:rsidR="009F628D">
        <w:rPr>
          <w:rFonts w:ascii="Times New Roman" w:hAnsi="Times New Roman" w:cs="Times New Roman"/>
          <w:sz w:val="24"/>
          <w:szCs w:val="24"/>
        </w:rPr>
        <w:t>ной части двигательного компо</w:t>
      </w:r>
      <w:r w:rsidRPr="00B01EFE">
        <w:rPr>
          <w:rFonts w:ascii="Times New Roman" w:hAnsi="Times New Roman" w:cs="Times New Roman"/>
          <w:sz w:val="24"/>
          <w:szCs w:val="24"/>
        </w:rPr>
        <w:t>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</w:t>
      </w:r>
      <w:r w:rsidR="009F628D">
        <w:rPr>
          <w:rFonts w:ascii="Times New Roman" w:hAnsi="Times New Roman" w:cs="Times New Roman"/>
          <w:sz w:val="24"/>
          <w:szCs w:val="24"/>
        </w:rPr>
        <w:t xml:space="preserve"> отводится на решение соответ</w:t>
      </w:r>
      <w:r w:rsidRPr="00B01EFE">
        <w:rPr>
          <w:rFonts w:ascii="Times New Roman" w:hAnsi="Times New Roman" w:cs="Times New Roman"/>
          <w:sz w:val="24"/>
          <w:szCs w:val="24"/>
        </w:rPr>
        <w:t>ствующей педагогической задачи.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задач обучения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'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B01EFE" w:rsidRPr="00B01EFE" w:rsidRDefault="00B01EFE" w:rsidP="009F628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Отличительными особенн</w:t>
      </w:r>
      <w:r w:rsidR="009F628D">
        <w:rPr>
          <w:rFonts w:ascii="Times New Roman" w:hAnsi="Times New Roman" w:cs="Times New Roman"/>
          <w:sz w:val="24"/>
          <w:szCs w:val="24"/>
        </w:rPr>
        <w:t>остями целевых уроков с образо</w:t>
      </w:r>
      <w:r w:rsidRPr="00B01EFE">
        <w:rPr>
          <w:rFonts w:ascii="Times New Roman" w:hAnsi="Times New Roman" w:cs="Times New Roman"/>
          <w:sz w:val="24"/>
          <w:szCs w:val="24"/>
        </w:rPr>
        <w:t>вательно-тренировочной направленностью являются: обеспечение постепенного нараст</w:t>
      </w:r>
      <w:r w:rsidR="009F628D">
        <w:rPr>
          <w:rFonts w:ascii="Times New Roman" w:hAnsi="Times New Roman" w:cs="Times New Roman"/>
          <w:sz w:val="24"/>
          <w:szCs w:val="24"/>
        </w:rPr>
        <w:t>ания величины физической нагруз</w:t>
      </w:r>
      <w:r w:rsidRPr="00B01EFE">
        <w:rPr>
          <w:rFonts w:ascii="Times New Roman" w:hAnsi="Times New Roman" w:cs="Times New Roman"/>
          <w:sz w:val="24"/>
          <w:szCs w:val="24"/>
        </w:rPr>
        <w:t>ки в течение всей основной части урока; относительная продолжительность заключительной части урока (7—9 мин); использование двух режимов нагрузки — развивающего (пульс до 160 уд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Оценка успеваемости по физической культуре в 5— 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B01EFE" w:rsidRP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B01EFE" w:rsidRDefault="00B01EFE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При четырёх и более уроках в неделю время на освоение отдельных видов программного материала пропорционально увеличивается. В школах, имеющих соответствующие условия, рекомендуется продолжать занятия по плаванию. Время на прохождение этого материала (14—16 ч при трёхразовых занятиях в неделю) в равных пропорциях выделяется из других разделов.</w:t>
      </w:r>
    </w:p>
    <w:p w:rsidR="007F6169" w:rsidRDefault="007F6169" w:rsidP="007F616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предмета</w:t>
      </w:r>
    </w:p>
    <w:p w:rsidR="007F6169" w:rsidRDefault="007F6169" w:rsidP="007F616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69" w:rsidRPr="007F6169" w:rsidRDefault="007F6169" w:rsidP="007F6169">
      <w:pPr>
        <w:spacing w:line="240" w:lineRule="atLeast"/>
        <w:ind w:firstLine="709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F6169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7F6169">
        <w:rPr>
          <w:rFonts w:ascii="Times New Roman" w:hAnsi="Times New Roman" w:cs="Times New Roman"/>
          <w:bCs/>
          <w:i/>
          <w:sz w:val="20"/>
          <w:szCs w:val="20"/>
        </w:rPr>
        <w:t>НАНИЯ О ФИЗИЧЕСКОЙ КУЛЬТУРЕ</w:t>
      </w:r>
    </w:p>
    <w:p w:rsidR="007F6169" w:rsidRPr="00B01EFE" w:rsidRDefault="007F6169" w:rsidP="007F616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физической культуры. </w:t>
      </w:r>
      <w:r w:rsidRPr="00B01EFE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7F6169" w:rsidRPr="00B01EFE" w:rsidRDefault="007F6169" w:rsidP="007F616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стижения отечественных спортсменов на Олимпийских играх.</w:t>
      </w:r>
    </w:p>
    <w:p w:rsidR="007F6169" w:rsidRPr="00B01EFE" w:rsidRDefault="007F6169" w:rsidP="007F616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7F6169" w:rsidRPr="00B01EFE" w:rsidRDefault="007F6169" w:rsidP="007F616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7F6169" w:rsidRPr="00B01EFE" w:rsidRDefault="007F6169" w:rsidP="007F616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B01EFE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ровья, развитием физических качеств.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человека. </w:t>
      </w:r>
      <w:r w:rsidRPr="00B01EFE">
        <w:rPr>
          <w:rFonts w:ascii="Times New Roman" w:hAnsi="Times New Roman" w:cs="Times New Roman"/>
          <w:sz w:val="24"/>
          <w:szCs w:val="24"/>
        </w:rPr>
        <w:t>Режим дня и его основ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ное содержание.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ческие требования.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ки и телосложения.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69" w:rsidRPr="007F6169" w:rsidRDefault="007F6169" w:rsidP="007F6169">
      <w:pPr>
        <w:spacing w:line="240" w:lineRule="atLeast"/>
        <w:ind w:firstLine="709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F6169">
        <w:rPr>
          <w:rFonts w:ascii="Times New Roman" w:hAnsi="Times New Roman" w:cs="Times New Roman"/>
          <w:bCs/>
          <w:i/>
          <w:sz w:val="24"/>
          <w:szCs w:val="24"/>
        </w:rPr>
        <w:t xml:space="preserve">СПОСОБЫ </w:t>
      </w:r>
      <w:proofErr w:type="gramStart"/>
      <w:r w:rsidRPr="007F6169">
        <w:rPr>
          <w:rFonts w:ascii="Times New Roman" w:hAnsi="Times New Roman" w:cs="Times New Roman"/>
          <w:bCs/>
          <w:i/>
          <w:sz w:val="24"/>
          <w:szCs w:val="24"/>
        </w:rPr>
        <w:t>ДВИГАТЕЛЬНОЙ</w:t>
      </w:r>
      <w:proofErr w:type="gramEnd"/>
    </w:p>
    <w:p w:rsidR="007F6169" w:rsidRPr="007F6169" w:rsidRDefault="007F6169" w:rsidP="007F6169">
      <w:pPr>
        <w:spacing w:line="240" w:lineRule="atLeast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F6169">
        <w:rPr>
          <w:rFonts w:ascii="Times New Roman" w:hAnsi="Times New Roman" w:cs="Times New Roman"/>
          <w:bCs/>
          <w:i/>
          <w:sz w:val="24"/>
          <w:szCs w:val="24"/>
        </w:rPr>
        <w:t>(ФИЗКУЛЬТУРНОЙ) ДЕЯТЕЛЬНОСТИ</w:t>
      </w:r>
    </w:p>
    <w:p w:rsidR="007F6169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B01EFE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лексов для утренней заря</w:t>
      </w:r>
      <w:r>
        <w:rPr>
          <w:rFonts w:ascii="Times New Roman" w:hAnsi="Times New Roman" w:cs="Times New Roman"/>
          <w:sz w:val="24"/>
          <w:szCs w:val="24"/>
        </w:rPr>
        <w:t xml:space="preserve">дки, физкультминуток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EFE">
        <w:rPr>
          <w:rFonts w:ascii="Times New Roman" w:hAnsi="Times New Roman" w:cs="Times New Roman"/>
          <w:sz w:val="24"/>
          <w:szCs w:val="24"/>
        </w:rPr>
        <w:t>пауз (подвижных перемен).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ческой подготовкой.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</w:t>
      </w:r>
      <w:r w:rsidRPr="00B01EFE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рой. </w:t>
      </w:r>
      <w:r w:rsidRPr="00B01EFE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тельной деятельностью.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Оценка техники движений, способы выявления и устране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мощью функциональных проб.</w:t>
      </w:r>
    </w:p>
    <w:p w:rsidR="007F6169" w:rsidRDefault="007F6169" w:rsidP="007F616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69" w:rsidRPr="007F6169" w:rsidRDefault="007F6169" w:rsidP="007F6169">
      <w:pPr>
        <w:spacing w:line="240" w:lineRule="atLeast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F6169">
        <w:rPr>
          <w:rFonts w:ascii="Times New Roman" w:hAnsi="Times New Roman" w:cs="Times New Roman"/>
          <w:bCs/>
          <w:i/>
          <w:sz w:val="24"/>
          <w:szCs w:val="24"/>
        </w:rPr>
        <w:t>ФИЗИЧЕСКОЕ СОВЕРШЕНСТВОВАНИЕ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B01EFE">
        <w:rPr>
          <w:rFonts w:ascii="Times New Roman" w:hAnsi="Times New Roman" w:cs="Times New Roman"/>
          <w:sz w:val="24"/>
          <w:szCs w:val="24"/>
        </w:rPr>
        <w:t>Оздоро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ригирующей физической культуры.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Гимнастика </w:t>
      </w:r>
      <w:r w:rsidRPr="00B01EF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основами акробатики. </w:t>
      </w:r>
      <w:r w:rsidRPr="00B01EFE"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вочки).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не (мальчики).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ния на разновысоких брусьях (девочки).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B01EFE"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 w:rsidRPr="00B01EFE">
        <w:rPr>
          <w:rFonts w:ascii="Times New Roman" w:hAnsi="Times New Roman" w:cs="Times New Roman"/>
          <w:sz w:val="24"/>
          <w:szCs w:val="24"/>
        </w:rPr>
        <w:t>Передвижения на лыжах.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Спортивные игры. </w:t>
      </w:r>
      <w:r w:rsidRPr="00B01EFE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Баскетбол. </w:t>
      </w:r>
      <w:r w:rsidRPr="00B01EFE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i/>
          <w:iCs/>
          <w:sz w:val="24"/>
          <w:szCs w:val="24"/>
        </w:rPr>
        <w:t xml:space="preserve">Волейбол. </w:t>
      </w:r>
      <w:r w:rsidRPr="00B01EFE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i/>
          <w:iCs/>
          <w:sz w:val="24"/>
          <w:szCs w:val="24"/>
        </w:rPr>
        <w:t xml:space="preserve">Футбол. </w:t>
      </w:r>
      <w:r w:rsidRPr="00B01EFE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EFE">
        <w:rPr>
          <w:rFonts w:ascii="Times New Roman" w:hAnsi="Times New Roman" w:cs="Times New Roman"/>
          <w:b/>
          <w:bCs/>
          <w:sz w:val="24"/>
          <w:szCs w:val="24"/>
        </w:rPr>
        <w:t>Прикладно</w:t>
      </w:r>
      <w:proofErr w:type="spellEnd"/>
      <w:r w:rsidRPr="00B01EFE">
        <w:rPr>
          <w:rFonts w:ascii="Times New Roman" w:hAnsi="Times New Roman" w:cs="Times New Roman"/>
          <w:b/>
          <w:bCs/>
          <w:sz w:val="24"/>
          <w:szCs w:val="24"/>
        </w:rPr>
        <w:t xml:space="preserve">-ориентированная подготовка.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>-ориентированные упражнения.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B01EFE">
        <w:rPr>
          <w:rFonts w:ascii="Times New Roman" w:hAnsi="Times New Roman" w:cs="Times New Roman"/>
          <w:sz w:val="24"/>
          <w:szCs w:val="24"/>
        </w:rPr>
        <w:t>Обще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физическая подготовка.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B01EFE">
        <w:rPr>
          <w:rFonts w:ascii="Times New Roman" w:hAnsi="Times New Roman" w:cs="Times New Roman"/>
          <w:sz w:val="24"/>
          <w:szCs w:val="24"/>
        </w:rPr>
        <w:t>Развитие гибко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сти, координации движений, силы, выносливости.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B01EFE">
        <w:rPr>
          <w:rFonts w:ascii="Times New Roman" w:hAnsi="Times New Roman" w:cs="Times New Roman"/>
          <w:sz w:val="24"/>
          <w:szCs w:val="24"/>
        </w:rPr>
        <w:t>Развитие выносливости, силы, быст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роты, координации движений.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Лыжная подготовка (лыжные гонки). </w:t>
      </w:r>
      <w:r w:rsidRPr="00B01EFE">
        <w:rPr>
          <w:rFonts w:ascii="Times New Roman" w:hAnsi="Times New Roman" w:cs="Times New Roman"/>
          <w:sz w:val="24"/>
          <w:szCs w:val="24"/>
        </w:rPr>
        <w:t>Развитие вынос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ливости, силы, координации движений, быстроты.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B01EFE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</w:t>
      </w:r>
      <w:r w:rsidRPr="00B01EFE">
        <w:rPr>
          <w:rFonts w:ascii="Times New Roman" w:hAnsi="Times New Roman" w:cs="Times New Roman"/>
          <w:sz w:val="24"/>
          <w:szCs w:val="24"/>
        </w:rPr>
        <w:softHyphen/>
        <w:t>ординации движений.</w:t>
      </w:r>
    </w:p>
    <w:p w:rsidR="007F6169" w:rsidRPr="00B01EFE" w:rsidRDefault="007F6169" w:rsidP="007F61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B01EFE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7F6169" w:rsidRDefault="007F6169" w:rsidP="007F616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169" w:rsidRDefault="005614B6" w:rsidP="007F616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контроля</w:t>
      </w:r>
    </w:p>
    <w:p w:rsidR="005614B6" w:rsidRPr="005614B6" w:rsidRDefault="005614B6" w:rsidP="005614B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Текущий.</w:t>
      </w:r>
    </w:p>
    <w:p w:rsidR="005614B6" w:rsidRDefault="005614B6" w:rsidP="007F616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169" w:rsidRDefault="00E04FDF" w:rsidP="007F616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Используемый учебно-методический комплект</w:t>
      </w:r>
    </w:p>
    <w:p w:rsidR="00CC6713" w:rsidRDefault="00CC6713" w:rsidP="007F616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FDF" w:rsidRPr="00E04FDF" w:rsidRDefault="00E04FDF" w:rsidP="00E04FD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4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выполнения программы используются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рабочая программа по физической культуре 5-9 классы предметная линия учебников М.Я.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В.И. Ляха (М.: Просвещение,</w:t>
      </w:r>
      <w:r w:rsidR="00CC67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учебник по физической культуре 5-7 класс под редакцией М.Я.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Виленского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М.: Просвещение,    ) ; методические рекомендации под редакцией М.Я.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(М.: Просвещение, 2014);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тестов</w:t>
      </w:r>
      <w:r w:rsidR="00CC67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контроль под редакцией В.И. Лях (М.: Просвещение, 2014)</w:t>
      </w:r>
    </w:p>
    <w:p w:rsidR="009F628D" w:rsidRPr="00B01EFE" w:rsidRDefault="009F628D" w:rsidP="00B01EF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FE" w:rsidRDefault="00B01EFE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FE">
        <w:rPr>
          <w:rFonts w:ascii="Times New Roman" w:hAnsi="Times New Roman" w:cs="Times New Roman"/>
          <w:b/>
          <w:sz w:val="24"/>
          <w:szCs w:val="24"/>
        </w:rPr>
        <w:t>О</w:t>
      </w:r>
      <w:r w:rsidR="00CC6713">
        <w:rPr>
          <w:rFonts w:ascii="Times New Roman" w:hAnsi="Times New Roman" w:cs="Times New Roman"/>
          <w:b/>
          <w:sz w:val="24"/>
          <w:szCs w:val="24"/>
        </w:rPr>
        <w:t>бщая характеристика учебного предмета</w:t>
      </w:r>
    </w:p>
    <w:p w:rsidR="009F628D" w:rsidRPr="00B01EFE" w:rsidRDefault="009F628D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  <w:proofErr w:type="gramEnd"/>
    </w:p>
    <w:p w:rsidR="00B01EFE" w:rsidRPr="00B01EFE" w:rsidRDefault="00B01EFE" w:rsidP="00B01EFE">
      <w:pPr>
        <w:pStyle w:val="ab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B01EFE" w:rsidRPr="00B01EFE" w:rsidRDefault="00B01EFE" w:rsidP="00B01EFE">
      <w:pPr>
        <w:pStyle w:val="ab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B01EFE" w:rsidRPr="00B01EFE" w:rsidRDefault="00B01EFE" w:rsidP="00B01EFE">
      <w:pPr>
        <w:pStyle w:val="ab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Закона «Об образовании»;</w:t>
      </w:r>
    </w:p>
    <w:p w:rsidR="00B01EFE" w:rsidRPr="00B01EFE" w:rsidRDefault="00B01EFE" w:rsidP="00B01EFE">
      <w:pPr>
        <w:pStyle w:val="ab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спорте»;</w:t>
      </w:r>
    </w:p>
    <w:p w:rsidR="00B01EFE" w:rsidRPr="00B01EFE" w:rsidRDefault="00B01EFE" w:rsidP="00B01EFE">
      <w:pPr>
        <w:pStyle w:val="ab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 Стратегии национальной безопасности Российской Федерации до 2020 г.;</w:t>
      </w:r>
    </w:p>
    <w:p w:rsidR="00B01EFE" w:rsidRPr="00B01EFE" w:rsidRDefault="00B01EFE" w:rsidP="00B01EFE">
      <w:pPr>
        <w:pStyle w:val="ab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образования; </w:t>
      </w:r>
    </w:p>
    <w:p w:rsidR="00CC6713" w:rsidRDefault="00B01EFE" w:rsidP="00B01EFE">
      <w:pPr>
        <w:pStyle w:val="ab"/>
        <w:numPr>
          <w:ilvl w:val="0"/>
          <w:numId w:val="1"/>
        </w:num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от 30 августа 2010 г. № 889.  </w:t>
      </w:r>
    </w:p>
    <w:p w:rsidR="00CC6713" w:rsidRDefault="00CC6713" w:rsidP="00CC6713">
      <w:pPr>
        <w:spacing w:line="240" w:lineRule="atLea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01EFE" w:rsidRDefault="00CC6713" w:rsidP="00CC6713">
      <w:pPr>
        <w:spacing w:line="240" w:lineRule="atLeast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1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 школы</w:t>
      </w:r>
    </w:p>
    <w:p w:rsidR="00CC6713" w:rsidRPr="000F26C6" w:rsidRDefault="005614B6" w:rsidP="005614B6">
      <w:pPr>
        <w:spacing w:line="240" w:lineRule="atLea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«Физическая культура» изучается с 5 по 9 класс расчёта 3 ч в неделю: с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75 ч. третий час на преподавание учебного предмета «Физическая культура»</w:t>
      </w:r>
      <w:r w:rsidR="002E5B5F">
        <w:rPr>
          <w:rFonts w:ascii="Times New Roman" w:hAnsi="Times New Roman" w:cs="Times New Roman"/>
          <w:sz w:val="24"/>
          <w:szCs w:val="24"/>
        </w:rPr>
        <w:t xml:space="preserve"> был введен приказом </w:t>
      </w:r>
      <w:proofErr w:type="spellStart"/>
      <w:r w:rsidR="002E5B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E5B5F">
        <w:rPr>
          <w:rFonts w:ascii="Times New Roman" w:hAnsi="Times New Roman" w:cs="Times New Roman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="000F26C6">
        <w:rPr>
          <w:rFonts w:ascii="Times New Roman" w:hAnsi="Times New Roman" w:cs="Times New Roman"/>
          <w:sz w:val="24"/>
          <w:szCs w:val="24"/>
        </w:rPr>
        <w:t>Уроки плавания заменены спортивными играми так как нет возможности проводить эти заняти</w:t>
      </w:r>
      <w:proofErr w:type="gramStart"/>
      <w:r w:rsidR="000F26C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F26C6">
        <w:rPr>
          <w:rFonts w:ascii="Times New Roman" w:hAnsi="Times New Roman" w:cs="Times New Roman"/>
          <w:sz w:val="24"/>
          <w:szCs w:val="24"/>
        </w:rPr>
        <w:t>отсутствие климатических условий).</w:t>
      </w:r>
    </w:p>
    <w:p w:rsidR="00B01EFE" w:rsidRPr="00CC6713" w:rsidRDefault="00B01EFE" w:rsidP="002E5B5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6713" w:rsidRDefault="00CC6713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предметные результаты </w:t>
      </w:r>
    </w:p>
    <w:p w:rsidR="00B01EFE" w:rsidRDefault="00CC6713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CC6713" w:rsidRPr="00B01EFE" w:rsidRDefault="00CC6713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F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</w:t>
      </w:r>
      <w:r w:rsidR="009F628D">
        <w:rPr>
          <w:rFonts w:ascii="Times New Roman" w:hAnsi="Times New Roman" w:cs="Times New Roman"/>
          <w:sz w:val="24"/>
          <w:szCs w:val="24"/>
        </w:rPr>
        <w:t xml:space="preserve"> </w:t>
      </w:r>
      <w:r w:rsidRPr="00B01EFE">
        <w:rPr>
          <w:rFonts w:ascii="Times New Roman" w:hAnsi="Times New Roman" w:cs="Times New Roman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B01EFE" w:rsidRPr="00DC2BDE" w:rsidRDefault="00B01EFE" w:rsidP="00DC2BD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познавательной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нравственной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трудовой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эстетической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коммуникативной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 xml:space="preserve">В области физической культуры:     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—  в метаниях на дальность и на меткость: метать малый мяч и мяч 150 г с места и с разбега (10—12 м) с использованием четырёх</w:t>
      </w:r>
      <w:r w:rsidR="009F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шажного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hAnsi="Times New Roman" w:cs="Times New Roman"/>
          <w:sz w:val="24"/>
          <w:szCs w:val="24"/>
        </w:rPr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—  в спортивных играх: играть в одну из спортивных игр (по упрощённым правилам);                      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DC2BDE" w:rsidRPr="00EB7269" w:rsidRDefault="00B01EFE" w:rsidP="00EB72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DC2BDE" w:rsidRDefault="00DC2BD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E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01EF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познавательной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B01EF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01EFE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нравственной культуры</w:t>
      </w:r>
      <w:r w:rsidRPr="00B01EFE">
        <w:rPr>
          <w:rFonts w:ascii="Times New Roman" w:hAnsi="Times New Roman" w:cs="Times New Roman"/>
          <w:i/>
          <w:sz w:val="24"/>
          <w:szCs w:val="24"/>
        </w:rPr>
        <w:t>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трудовой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эстетической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коммуникативной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физической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C2BDE" w:rsidRDefault="00DC2BD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F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C2BDE" w:rsidRDefault="00DC2BD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gramStart"/>
      <w:r w:rsidRPr="00B01EFE">
        <w:rPr>
          <w:rFonts w:ascii="Times New Roman" w:hAnsi="Times New Roman" w:cs="Times New Roman"/>
          <w:sz w:val="24"/>
          <w:szCs w:val="24"/>
        </w:rPr>
        <w:t>мета-предметные</w:t>
      </w:r>
      <w:proofErr w:type="gramEnd"/>
      <w:r w:rsidRPr="00B01EFE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познавательной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нравственной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трудовой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эстетической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коммуникативной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B01EFE" w:rsidRPr="00DC2BD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BDE">
        <w:rPr>
          <w:rFonts w:ascii="Times New Roman" w:hAnsi="Times New Roman" w:cs="Times New Roman"/>
          <w:b/>
          <w:i/>
          <w:sz w:val="24"/>
          <w:szCs w:val="24"/>
        </w:rPr>
        <w:t>В области физической культуры: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01EFE" w:rsidRPr="00B01EFE" w:rsidRDefault="00B01EFE" w:rsidP="00B01E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01EFE" w:rsidRPr="009D7254" w:rsidRDefault="00B01EFE" w:rsidP="009D725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2E5B5F" w:rsidRDefault="002E5B5F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269" w:rsidRDefault="00EB7269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269" w:rsidRDefault="00EB7269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FE" w:rsidRDefault="00CC6713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C6713" w:rsidRPr="00B01EFE" w:rsidRDefault="00CC6713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835"/>
      </w:tblGrid>
      <w:tr w:rsidR="009F628D" w:rsidTr="009D7254">
        <w:tc>
          <w:tcPr>
            <w:tcW w:w="817" w:type="dxa"/>
          </w:tcPr>
          <w:p w:rsidR="009F628D" w:rsidRDefault="009F628D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F628D" w:rsidRDefault="009F628D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</w:tcPr>
          <w:p w:rsidR="009F628D" w:rsidRDefault="009F628D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F628D" w:rsidTr="009D7254">
        <w:tc>
          <w:tcPr>
            <w:tcW w:w="817" w:type="dxa"/>
          </w:tcPr>
          <w:p w:rsidR="009F628D" w:rsidRDefault="009F628D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F628D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знаний</w:t>
            </w:r>
          </w:p>
        </w:tc>
        <w:tc>
          <w:tcPr>
            <w:tcW w:w="2835" w:type="dxa"/>
          </w:tcPr>
          <w:p w:rsidR="009F628D" w:rsidRPr="009D7254" w:rsidRDefault="009D7254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9F628D" w:rsidTr="009D7254">
        <w:tc>
          <w:tcPr>
            <w:tcW w:w="817" w:type="dxa"/>
          </w:tcPr>
          <w:p w:rsidR="009F628D" w:rsidRDefault="009F628D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F628D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</w:tcPr>
          <w:p w:rsidR="009F628D" w:rsidRPr="009D7254" w:rsidRDefault="009D7254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F628D" w:rsidTr="009D7254">
        <w:tc>
          <w:tcPr>
            <w:tcW w:w="817" w:type="dxa"/>
          </w:tcPr>
          <w:p w:rsidR="009F628D" w:rsidRDefault="009F628D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F628D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2835" w:type="dxa"/>
          </w:tcPr>
          <w:p w:rsidR="009F628D" w:rsidRPr="009D7254" w:rsidRDefault="009D7254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D7254" w:rsidTr="009D7254">
        <w:tc>
          <w:tcPr>
            <w:tcW w:w="817" w:type="dxa"/>
          </w:tcPr>
          <w:p w:rsidR="009D7254" w:rsidRDefault="009D7254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D7254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иры</w:t>
            </w:r>
            <w:proofErr w:type="spellEnd"/>
          </w:p>
        </w:tc>
        <w:tc>
          <w:tcPr>
            <w:tcW w:w="2835" w:type="dxa"/>
          </w:tcPr>
          <w:p w:rsidR="009D7254" w:rsidRPr="000F26C6" w:rsidRDefault="000F26C6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9D7254" w:rsidTr="00597260">
        <w:tc>
          <w:tcPr>
            <w:tcW w:w="6487" w:type="dxa"/>
            <w:gridSpan w:val="2"/>
          </w:tcPr>
          <w:p w:rsidR="009D7254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9D7254" w:rsidRPr="006C68E4" w:rsidRDefault="006C68E4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9D7254" w:rsidTr="001F2261">
        <w:tc>
          <w:tcPr>
            <w:tcW w:w="6487" w:type="dxa"/>
            <w:gridSpan w:val="2"/>
          </w:tcPr>
          <w:p w:rsidR="009D7254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</w:tcPr>
          <w:p w:rsidR="009D7254" w:rsidRPr="006C68E4" w:rsidRDefault="000F26C6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9D7254" w:rsidTr="00CF1412">
        <w:tc>
          <w:tcPr>
            <w:tcW w:w="6487" w:type="dxa"/>
            <w:gridSpan w:val="2"/>
          </w:tcPr>
          <w:p w:rsidR="009D7254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Гандбол</w:t>
            </w:r>
          </w:p>
        </w:tc>
        <w:tc>
          <w:tcPr>
            <w:tcW w:w="2835" w:type="dxa"/>
          </w:tcPr>
          <w:p w:rsidR="009D7254" w:rsidRPr="006C68E4" w:rsidRDefault="006C68E4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9D7254" w:rsidTr="00165084">
        <w:tc>
          <w:tcPr>
            <w:tcW w:w="6487" w:type="dxa"/>
            <w:gridSpan w:val="2"/>
          </w:tcPr>
          <w:p w:rsidR="009D7254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2835" w:type="dxa"/>
          </w:tcPr>
          <w:p w:rsidR="009D7254" w:rsidRPr="006C68E4" w:rsidRDefault="000F26C6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9D7254" w:rsidTr="009D7254">
        <w:tc>
          <w:tcPr>
            <w:tcW w:w="817" w:type="dxa"/>
          </w:tcPr>
          <w:p w:rsidR="009D7254" w:rsidRDefault="009D7254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D7254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</w:t>
            </w:r>
            <w:proofErr w:type="gramStart"/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лыжные гонки)</w:t>
            </w:r>
          </w:p>
        </w:tc>
        <w:tc>
          <w:tcPr>
            <w:tcW w:w="2835" w:type="dxa"/>
          </w:tcPr>
          <w:p w:rsidR="009D7254" w:rsidRPr="009D7254" w:rsidRDefault="009D7254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9D7254" w:rsidTr="009D7254">
        <w:tc>
          <w:tcPr>
            <w:tcW w:w="817" w:type="dxa"/>
          </w:tcPr>
          <w:p w:rsidR="009D7254" w:rsidRPr="000F26C6" w:rsidRDefault="000F26C6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9D7254" w:rsidRPr="009D7254" w:rsidRDefault="009D7254" w:rsidP="009D7254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5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9D7254" w:rsidRPr="009D7254" w:rsidRDefault="009D7254" w:rsidP="00B01E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9F628D" w:rsidRDefault="009F628D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DE" w:rsidRDefault="00DC2BDE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DE" w:rsidRDefault="00DC2BDE" w:rsidP="00B01EF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DC2BD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Pr="00B01EFE" w:rsidRDefault="00074C79" w:rsidP="00DC2BDE">
      <w:p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</w:t>
      </w:r>
    </w:p>
    <w:p w:rsidR="00074C79" w:rsidRPr="00B01EFE" w:rsidRDefault="00074C79" w:rsidP="00DC2BDE">
      <w:p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 «ФИЗИЧЕСКАЯ КУЛЬТУРА»</w:t>
      </w:r>
    </w:p>
    <w:p w:rsidR="00074C79" w:rsidRPr="00B01EFE" w:rsidRDefault="00074C79" w:rsidP="00DC2BDE">
      <w:p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ОСНОВНОЙ ШКОЛЕ</w:t>
      </w:r>
    </w:p>
    <w:p w:rsidR="00074C79" w:rsidRPr="00DC2BD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научится:</w:t>
      </w:r>
    </w:p>
    <w:p w:rsidR="00074C79" w:rsidRPr="00B01EFE" w:rsidRDefault="00074C79" w:rsidP="00074C7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074C79" w:rsidRPr="00B01EFE" w:rsidRDefault="00074C79" w:rsidP="00074C7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074C79" w:rsidRPr="00B01EFE" w:rsidRDefault="00074C79" w:rsidP="00074C7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074C79" w:rsidRPr="00B01EFE" w:rsidRDefault="00074C79" w:rsidP="00074C7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74C79" w:rsidRPr="00B01EFE" w:rsidRDefault="00074C79" w:rsidP="00074C7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74C79" w:rsidRPr="00B01EFE" w:rsidRDefault="00074C79" w:rsidP="00074C7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B01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B01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74C79" w:rsidRPr="00B01EFE" w:rsidRDefault="00074C79" w:rsidP="00074C79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074C79" w:rsidRPr="00B01EFE" w:rsidRDefault="00074C79" w:rsidP="00074C79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славу российскому спорту;</w:t>
      </w:r>
    </w:p>
    <w:p w:rsidR="00074C79" w:rsidRPr="00B01EFE" w:rsidRDefault="00074C79" w:rsidP="00074C79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Pr="00B01EFE" w:rsidRDefault="00074C79" w:rsidP="00DC2BD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074C79" w:rsidRPr="00DC2BD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научится:</w:t>
      </w:r>
    </w:p>
    <w:p w:rsidR="00074C79" w:rsidRPr="00B01EFE" w:rsidRDefault="00074C79" w:rsidP="00074C79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074C79" w:rsidRPr="00B01EFE" w:rsidRDefault="00074C79" w:rsidP="00074C79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074C79" w:rsidRPr="00B01EFE" w:rsidRDefault="00074C79" w:rsidP="00074C79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074C79" w:rsidRPr="00B01EFE" w:rsidRDefault="00074C79" w:rsidP="00074C79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074C79" w:rsidRPr="00B01EFE" w:rsidRDefault="00074C79" w:rsidP="00074C79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074C79" w:rsidRPr="00B01EFE" w:rsidRDefault="00074C79" w:rsidP="00074C79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074C79" w:rsidRPr="00DC2BD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D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74C79" w:rsidRPr="00B01EFE" w:rsidRDefault="00074C79" w:rsidP="00074C79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074C79" w:rsidRPr="00B01EFE" w:rsidRDefault="00074C79" w:rsidP="00074C79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074C79" w:rsidRPr="00B01EFE" w:rsidRDefault="00074C79" w:rsidP="00074C79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074C79" w:rsidRPr="00B01EFE" w:rsidRDefault="00074C79" w:rsidP="00DC2BD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C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научится</w:t>
      </w:r>
      <w:r w:rsidRPr="00B01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комплексы упражнений по профилактике утомления и перенапряжения организма, повышению его ра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акробатические комбинации из числа хоро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выполнять гимнастические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на спортивных снарядах из числа хорошо освоенных упражнений;</w:t>
      </w:r>
    </w:p>
    <w:p w:rsidR="00074C79" w:rsidRPr="00B01EFE" w:rsidRDefault="00074C79" w:rsidP="00074C79">
      <w:pPr>
        <w:spacing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легкоатлетические упражнения в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 и прыжках (в высоту и длину)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 скользящими спосо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спуски и торможения на лыжах с пологого склона одним из разученных способов;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основные технические действия и приёмы иг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074C79" w:rsidRPr="00074C79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C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лазанья, прыжков и бега;</w:t>
      </w:r>
    </w:p>
    <w:p w:rsidR="00074C79" w:rsidRPr="00DC2BDE" w:rsidRDefault="00074C79" w:rsidP="00DC2BD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судейство по одному из осваиваемых ви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79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C79" w:rsidRPr="00B01EFE" w:rsidRDefault="00CC6713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 обеспечения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Информационно-образовательная среда образовательного учреждения должна обеспечивать мониторинг здоровья уча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щихся. Для этого необходимо иметь в кабинете физкультуры компьютер, на котором можно было бы работать с програм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мами, позволяющими следить за </w:t>
      </w:r>
      <w:proofErr w:type="spellStart"/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весо</w:t>
      </w:r>
      <w:proofErr w:type="spell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-ростовыми</w:t>
      </w:r>
      <w:proofErr w:type="gram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показателями состояния учащихся, в том числе составлять графики и работать с диаграммами.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учитель физкультуры должен участвовать в постоянном дистанционном взаимодействии образовательно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074C79" w:rsidRPr="00B01EFE" w:rsidRDefault="00074C79" w:rsidP="00074C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 физкультуры должна быть обеспечена информа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ционная поддержка на основе современных информационных технологий в области библиотечных услуг (создание и веде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электронных каталогов и полнотекстовых баз данных, по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иск документов по любому критерию, доступ к электронным учебным материалам и образовательным ресурсам Интернета).</w:t>
      </w:r>
    </w:p>
    <w:p w:rsidR="00CC6713" w:rsidRPr="002E5B5F" w:rsidRDefault="00074C79" w:rsidP="002E5B5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Интерактивный электронный контент учителя физкульту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должен включать содержание предметной области «Физи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культура и основы безопасности жизнедеятельности», представленное текстовыми, аудио- и видеофайлами, графи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(картинки, фото, чертежи, элементы интерфейса).</w:t>
      </w: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786E96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4"/>
          <w:szCs w:val="24"/>
        </w:rPr>
      </w:pPr>
      <w:r>
        <w:rPr>
          <w:rFonts w:ascii="Times New Roman" w:eastAsia="SimSun" w:hAnsi="Times New Roman" w:cs="Calibri"/>
          <w:b/>
          <w:color w:val="00000A"/>
          <w:sz w:val="24"/>
          <w:szCs w:val="24"/>
        </w:rPr>
        <w:t xml:space="preserve">                                               </w:t>
      </w:r>
    </w:p>
    <w:p w:rsidR="00786E96" w:rsidRPr="00786E96" w:rsidRDefault="00786E96" w:rsidP="00786E9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Формы, методы  и средства</w:t>
      </w:r>
      <w:r w:rsidRPr="00786E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обучения:</w:t>
      </w:r>
    </w:p>
    <w:p w:rsidR="00786E96" w:rsidRPr="00786E96" w:rsidRDefault="00786E96" w:rsidP="00786E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процессе обучения    применяются  методы физического воспитания:</w:t>
      </w:r>
    </w:p>
    <w:p w:rsidR="00786E96" w:rsidRPr="00786E96" w:rsidRDefault="00786E96" w:rsidP="00786E9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 метод (объяснение, указания, команда, убеждение); </w:t>
      </w:r>
    </w:p>
    <w:p w:rsidR="00786E96" w:rsidRPr="00786E96" w:rsidRDefault="00786E96" w:rsidP="00786E9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(демонстрация, наглядные пособия,  и т.д.);</w:t>
      </w:r>
    </w:p>
    <w:p w:rsidR="00786E96" w:rsidRPr="00786E96" w:rsidRDefault="00786E96" w:rsidP="00786E9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разучивания нового материала (в целом и по частям);</w:t>
      </w:r>
    </w:p>
    <w:p w:rsidR="00786E96" w:rsidRPr="00786E96" w:rsidRDefault="00786E96" w:rsidP="00786E9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развития двигательных качеств (</w:t>
      </w:r>
      <w:proofErr w:type="gramStart"/>
      <w:r w:rsidRPr="00786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</w:t>
      </w:r>
      <w:proofErr w:type="gramEnd"/>
      <w:r w:rsidRPr="00786E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равномерный, соревновательный, игровой и т.д.).</w:t>
      </w:r>
    </w:p>
    <w:bookmarkEnd w:id="0"/>
    <w:p w:rsidR="00786E96" w:rsidRPr="00786E96" w:rsidRDefault="00786E96" w:rsidP="00786E96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DE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4"/>
          <w:szCs w:val="24"/>
        </w:rPr>
      </w:pPr>
      <w:r w:rsidRPr="002E5B5F">
        <w:rPr>
          <w:rFonts w:ascii="Times New Roman" w:eastAsia="SimSun" w:hAnsi="Times New Roman" w:cs="Calibri"/>
          <w:b/>
          <w:color w:val="00000A"/>
          <w:sz w:val="24"/>
          <w:szCs w:val="24"/>
        </w:rPr>
        <w:t>Список литературы</w:t>
      </w:r>
    </w:p>
    <w:p w:rsidR="002E5B5F" w:rsidRDefault="002E5B5F" w:rsidP="002E5B5F">
      <w:pPr>
        <w:pStyle w:val="ab"/>
        <w:numPr>
          <w:ilvl w:val="0"/>
          <w:numId w:val="4"/>
        </w:numPr>
        <w:suppressAutoHyphens/>
        <w:rPr>
          <w:rFonts w:ascii="Times New Roman" w:eastAsia="SimSun" w:hAnsi="Times New Roman" w:cs="Calibri"/>
          <w:color w:val="00000A"/>
          <w:sz w:val="24"/>
          <w:szCs w:val="24"/>
        </w:rPr>
      </w:pPr>
      <w:r>
        <w:rPr>
          <w:rFonts w:ascii="Times New Roman" w:eastAsia="SimSun" w:hAnsi="Times New Roman" w:cs="Calibri"/>
          <w:color w:val="00000A"/>
          <w:sz w:val="24"/>
          <w:szCs w:val="24"/>
        </w:rPr>
        <w:t xml:space="preserve">учебник по физической культуре 5-7 класс, под редакцией М.Я </w:t>
      </w:r>
      <w:proofErr w:type="spellStart"/>
      <w:r>
        <w:rPr>
          <w:rFonts w:ascii="Times New Roman" w:eastAsia="SimSun" w:hAnsi="Times New Roman" w:cs="Calibri"/>
          <w:color w:val="00000A"/>
          <w:sz w:val="24"/>
          <w:szCs w:val="24"/>
        </w:rPr>
        <w:t>Виленски</w:t>
      </w:r>
      <w:proofErr w:type="gramStart"/>
      <w:r>
        <w:rPr>
          <w:rFonts w:ascii="Times New Roman" w:eastAsia="SimSun" w:hAnsi="Times New Roman" w:cs="Calibri"/>
          <w:color w:val="00000A"/>
          <w:sz w:val="24"/>
          <w:szCs w:val="24"/>
        </w:rPr>
        <w:t>й</w:t>
      </w:r>
      <w:proofErr w:type="spellEnd"/>
      <w:r>
        <w:rPr>
          <w:rFonts w:ascii="Times New Roman" w:eastAsia="SimSun" w:hAnsi="Times New Roman" w:cs="Calibri"/>
          <w:color w:val="00000A"/>
          <w:sz w:val="24"/>
          <w:szCs w:val="24"/>
        </w:rPr>
        <w:t>(</w:t>
      </w:r>
      <w:proofErr w:type="gramEnd"/>
      <w:r>
        <w:rPr>
          <w:rFonts w:ascii="Times New Roman" w:eastAsia="SimSun" w:hAnsi="Times New Roman" w:cs="Calibri"/>
          <w:color w:val="00000A"/>
          <w:sz w:val="24"/>
          <w:szCs w:val="24"/>
        </w:rPr>
        <w:t>М.: Просвещение, 2010)</w:t>
      </w:r>
    </w:p>
    <w:p w:rsidR="002E5B5F" w:rsidRDefault="002E5B5F" w:rsidP="002E5B5F">
      <w:pPr>
        <w:pStyle w:val="ab"/>
        <w:numPr>
          <w:ilvl w:val="0"/>
          <w:numId w:val="4"/>
        </w:numPr>
        <w:suppressAutoHyphens/>
        <w:rPr>
          <w:rFonts w:ascii="Times New Roman" w:eastAsia="SimSun" w:hAnsi="Times New Roman" w:cs="Calibri"/>
          <w:color w:val="00000A"/>
          <w:sz w:val="24"/>
          <w:szCs w:val="24"/>
        </w:rPr>
      </w:pPr>
      <w:r>
        <w:rPr>
          <w:rFonts w:ascii="Times New Roman" w:eastAsia="SimSun" w:hAnsi="Times New Roman" w:cs="Calibri"/>
          <w:color w:val="00000A"/>
          <w:sz w:val="24"/>
          <w:szCs w:val="24"/>
        </w:rPr>
        <w:t xml:space="preserve">Рабочая программа физическая культура 5-9 </w:t>
      </w:r>
      <w:proofErr w:type="spellStart"/>
      <w:r>
        <w:rPr>
          <w:rFonts w:ascii="Times New Roman" w:eastAsia="SimSun" w:hAnsi="Times New Roman" w:cs="Calibri"/>
          <w:color w:val="00000A"/>
          <w:sz w:val="24"/>
          <w:szCs w:val="24"/>
        </w:rPr>
        <w:t>кл</w:t>
      </w:r>
      <w:proofErr w:type="spellEnd"/>
      <w:r>
        <w:rPr>
          <w:rFonts w:ascii="Times New Roman" w:eastAsia="SimSun" w:hAnsi="Times New Roman" w:cs="Calibri"/>
          <w:color w:val="00000A"/>
          <w:sz w:val="24"/>
          <w:szCs w:val="24"/>
        </w:rPr>
        <w:t>.</w:t>
      </w:r>
    </w:p>
    <w:p w:rsidR="002E5B5F" w:rsidRDefault="002E5B5F" w:rsidP="002E5B5F">
      <w:pPr>
        <w:pStyle w:val="ab"/>
        <w:numPr>
          <w:ilvl w:val="0"/>
          <w:numId w:val="4"/>
        </w:numPr>
        <w:suppressAutoHyphens/>
        <w:rPr>
          <w:rFonts w:ascii="Times New Roman" w:eastAsia="SimSun" w:hAnsi="Times New Roman" w:cs="Calibri"/>
          <w:color w:val="00000A"/>
          <w:sz w:val="24"/>
          <w:szCs w:val="24"/>
        </w:rPr>
      </w:pPr>
      <w:r>
        <w:rPr>
          <w:rFonts w:ascii="Times New Roman" w:eastAsia="SimSun" w:hAnsi="Times New Roman" w:cs="Calibri"/>
          <w:color w:val="00000A"/>
          <w:sz w:val="24"/>
          <w:szCs w:val="24"/>
        </w:rPr>
        <w:t xml:space="preserve">Методические рекомендации 5-7 </w:t>
      </w:r>
      <w:proofErr w:type="spellStart"/>
      <w:r>
        <w:rPr>
          <w:rFonts w:ascii="Times New Roman" w:eastAsia="SimSun" w:hAnsi="Times New Roman" w:cs="Calibri"/>
          <w:color w:val="00000A"/>
          <w:sz w:val="24"/>
          <w:szCs w:val="24"/>
        </w:rPr>
        <w:t>кл</w:t>
      </w:r>
      <w:proofErr w:type="spellEnd"/>
      <w:r>
        <w:rPr>
          <w:rFonts w:ascii="Times New Roman" w:eastAsia="SimSun" w:hAnsi="Times New Roman" w:cs="Calibri"/>
          <w:color w:val="00000A"/>
          <w:sz w:val="24"/>
          <w:szCs w:val="24"/>
        </w:rPr>
        <w:t>.</w:t>
      </w:r>
    </w:p>
    <w:p w:rsidR="002E5B5F" w:rsidRPr="002E5B5F" w:rsidRDefault="002E5B5F" w:rsidP="002E5B5F">
      <w:pPr>
        <w:pStyle w:val="ab"/>
        <w:numPr>
          <w:ilvl w:val="0"/>
          <w:numId w:val="4"/>
        </w:numPr>
        <w:suppressAutoHyphens/>
        <w:rPr>
          <w:rFonts w:ascii="Times New Roman" w:eastAsia="SimSun" w:hAnsi="Times New Roman" w:cs="Calibri"/>
          <w:color w:val="00000A"/>
          <w:sz w:val="24"/>
          <w:szCs w:val="24"/>
        </w:rPr>
      </w:pPr>
      <w:r>
        <w:rPr>
          <w:rFonts w:ascii="Times New Roman" w:eastAsia="SimSun" w:hAnsi="Times New Roman" w:cs="Calibri"/>
          <w:color w:val="00000A"/>
          <w:sz w:val="24"/>
          <w:szCs w:val="24"/>
        </w:rPr>
        <w:t xml:space="preserve">Тестовый контроль 5-9 </w:t>
      </w:r>
      <w:proofErr w:type="spellStart"/>
      <w:r>
        <w:rPr>
          <w:rFonts w:ascii="Times New Roman" w:eastAsia="SimSun" w:hAnsi="Times New Roman" w:cs="Calibri"/>
          <w:color w:val="00000A"/>
          <w:sz w:val="24"/>
          <w:szCs w:val="24"/>
        </w:rPr>
        <w:t>кл</w:t>
      </w:r>
      <w:proofErr w:type="spellEnd"/>
      <w:r>
        <w:rPr>
          <w:rFonts w:ascii="Times New Roman" w:eastAsia="SimSun" w:hAnsi="Times New Roman" w:cs="Calibri"/>
          <w:color w:val="00000A"/>
          <w:sz w:val="24"/>
          <w:szCs w:val="24"/>
        </w:rPr>
        <w:t>.</w:t>
      </w: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                        </w:t>
      </w: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2E5B5F" w:rsidRDefault="002E5B5F" w:rsidP="002E5B5F">
      <w:pPr>
        <w:suppressAutoHyphens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074C79" w:rsidRPr="00074C79" w:rsidRDefault="00074C79" w:rsidP="002E5B5F">
      <w:pPr>
        <w:suppressAutoHyphens/>
        <w:rPr>
          <w:rFonts w:ascii="Calibri" w:eastAsia="SimSun" w:hAnsi="Calibri" w:cs="Calibri"/>
          <w:color w:val="00000A"/>
        </w:rPr>
      </w:pPr>
      <w:r w:rsidRPr="00074C79">
        <w:rPr>
          <w:rFonts w:ascii="Times New Roman" w:eastAsia="SimSun" w:hAnsi="Times New Roman" w:cs="Calibri"/>
          <w:b/>
          <w:color w:val="00000A"/>
          <w:sz w:val="28"/>
          <w:szCs w:val="28"/>
        </w:rPr>
        <w:t>Лист внесения изменений и дополнений в рабочую программу</w:t>
      </w:r>
    </w:p>
    <w:p w:rsidR="00074C79" w:rsidRPr="00074C79" w:rsidRDefault="00074C79" w:rsidP="00074C79">
      <w:pPr>
        <w:suppressAutoHyphens/>
        <w:jc w:val="center"/>
        <w:rPr>
          <w:rFonts w:ascii="Calibri" w:eastAsia="SimSun" w:hAnsi="Calibri" w:cs="Calibri"/>
          <w:color w:val="00000A"/>
        </w:rPr>
      </w:pPr>
    </w:p>
    <w:tbl>
      <w:tblPr>
        <w:tblW w:w="11416" w:type="dxa"/>
        <w:tblInd w:w="-25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661"/>
        <w:gridCol w:w="1598"/>
        <w:gridCol w:w="3830"/>
        <w:gridCol w:w="3655"/>
      </w:tblGrid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  <w:r w:rsidRPr="00074C79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074C79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п</w:t>
            </w:r>
            <w:proofErr w:type="gramEnd"/>
            <w:r w:rsidRPr="00074C79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  <w:r w:rsidRPr="00074C79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Дата проведения урока (план)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  <w:r w:rsidRPr="00074C79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Дата проведения урока (факт)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  <w:r w:rsidRPr="00074C79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 Тема урока</w:t>
            </w: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  <w:r w:rsidRPr="00074C79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Основание</w:t>
            </w: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074C79" w:rsidRPr="00074C79" w:rsidTr="00074C7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Pr="00074C79" w:rsidRDefault="00074C79" w:rsidP="00074C79">
            <w:pPr>
              <w:tabs>
                <w:tab w:val="left" w:pos="180"/>
              </w:tabs>
              <w:suppressAutoHyphens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</w:tbl>
    <w:p w:rsidR="00074C79" w:rsidRPr="00074C79" w:rsidRDefault="00074C79" w:rsidP="00074C79">
      <w:pPr>
        <w:suppressAutoHyphens/>
        <w:jc w:val="center"/>
        <w:rPr>
          <w:rFonts w:ascii="Calibri" w:eastAsia="SimSun" w:hAnsi="Calibri" w:cs="Calibri"/>
          <w:color w:val="00000A"/>
        </w:rPr>
      </w:pPr>
    </w:p>
    <w:p w:rsidR="00074C79" w:rsidRDefault="00074C79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ПОЯСНЕНИЯ К ТЕМАТИЧЕСКОМУ ПЛАНИРОВАНИЮ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5 класса начинается обучение технико-тактическим действиям одной из </w:t>
      </w: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спортивных игр.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базовых игр рекомендуются баскетбол, гандбол, волейбол или футбол. При наличии в школе, регионе определённых традиций и со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ответствующих условий вместо указанных спортивных игр в содержание программного материала можно включать любую другую спортивную игру (хоккей с мячом, с шайбой, на тра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ве, бадминтон, теннис и др.).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учитель самостоятельно разрабатывает про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 обучения технике и тактике избранной спортивной игры, ориентируясь на предложенную схему распределения программного материала.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сложной технике игры основывается на приоб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ретённых в начальной школе простейших умениях обращения с мячом. По своему возд</w:t>
      </w:r>
      <w:r w:rsidR="00DC2BD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ействию спортивная игра является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комплексным и универсальным средством развития ребёнка.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подобранные игровые упражнения, выполня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ранственных, временных и силовых параметров движений, способность к согласованию отдельных движений в цело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стные комбинации) и кондиционных способностей (силовых, выносливости, скоростных), а также всевозможных сочетаний этих групп способностей. Одновременно материал по спор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тивным играм оказывает многостороннее влияние на разви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психических процессов учащегося (восприятие, внимание, память, мышление, воображение и др.), воспитание нрав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и волевых качеств, что обусловлено необходи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мостью соблюдения правил и условий игровых упражнений и самой игры, согласования индивидуальных, групповых и ко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мандных взаимодействий партнёров и соперников.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Уже с 5 класса необходимо стремиться учить детей согла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совывать индивидуальные и простые командные технико-так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взаимодействия (с мячом и без мяча) в нападении и в защите, начиная с применения подобранных для этой це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подвижных игр (типа «Борьба за мяч», «Мяч капитану») и специальных, постепенно усложняющихся игровых упражне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(форм).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упражнения и формы занятий создают благопри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ятные условия для самостоятельного выполнения заданий с мячом, реализации на практике индивидуального и диффе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ренцированного подходов к учащимся, имеющим существен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индивидуальные различия (способности). В этой </w:t>
      </w:r>
      <w:proofErr w:type="spell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связиособой</w:t>
      </w:r>
      <w:proofErr w:type="spell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заботой следует окружить детей со слабой игровой подготовкой, активно включая их в разнообразные виды иг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мостоятельным занятиям спортивными играми.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Гимнастика с элементами акробатики.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гим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настическим упражнениям, начатое в 1—4 классах, расширя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 углубляется. Более сложными становятся упражнения в построениях и перестроениях, общеразвивающие упражне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без предметов и с предметами (набивными мячами, пал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обручами, скакалками, булавами, лентами), акробати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упражнения, упорные прыжки, упражнения в висах и упорах на различных гимнастических снарядах.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новесия, дифференцирования пространственных, временных и силовых параметров движений, ориентирования в простран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5 класса усиливается дифференцированный под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</w:t>
      </w:r>
      <w:proofErr w:type="gram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приобретает музыкальное сопровождение занятий.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овладения отдельными элементами гимнастические упражнения рекомендуется выполнять в связках, варьируя со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четания, последовательность и число упражнений, включён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несложные комбинации.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отделениям, строгая регламентация, необходи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соблюдения дисциплины и порядка позволяют воспи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тывать такие волевые качества, как самостоятельность, дис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Гимнастические, упражнения создают благоприятные условия для воспитания самоконтро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и самооценки достигнутых результатов.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большую доступность, возможность индивиду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тренировок, гимнастические упражнения являются хо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рошим средством для организации и проведения самостоя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занятий, особенно при развитии силы, гибкости и улучшении осанки.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Лёгкая атлетика.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усвоения основ легкоатлетиче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упражнений в беге, прыжках и метаниях, входящих в со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держание программы начальной школы, с 5 класса начинает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обучение бегу на короткие и средние дистанции, прыжкам в длину и в высоту с разбега, метаниям.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материал содействует дальнейшему развитию и </w:t>
      </w:r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вершенствованию</w:t>
      </w:r>
      <w:proofErr w:type="gram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кондиционных и координаци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онных способностей. Основным моментом в обучении легко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одоления естественных и искусственных препятствий и т. д. для повышения прикладного значения занятий и дальнейше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развития координационных и кондиционных способностей.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применение материала по лёгкой атлетике способствует воспитанию у учащихся морально-волевых ка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честв, а систематическое проведение занятий на открытом воздухе содействует укреплению здоровья, закаливанию.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 количественная оценка результатов легкоатлети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упражнений создаёт благоприятные возможности для обучения учащихся проводить самостоятельный контроль и оценку физической подготовленности.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иболее целесообразными в освоении в 5—7 классах являются прыжки в длину с разбега способом «согнув ноги», в высоту с разбега способом «перешагивание». В 8—9 классах можно используют другие, более сложные спортивные способы прыжков.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большую доступность и естественность материа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в беге, прыжках и метаниях, особое значение следует уде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формированию умений учащихся самостоятельно исполь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легкоатлетические упражнения во время проведения за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нятий (тренировок) в конкретных условиях проживания.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Лыжная подготовка (лыжные гонки).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занятий лыжной подготовкой рекомендуется равномерное прохожде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дистанции длиной 2—3 км. Затем с увеличением скоро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передвижения дистанция сокращается. Повышение ско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рости планируется постепенно к концу занятий лыжной под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готовкой, что обеспечит суммарную нагрузку и подготовит учащихся к сдаче контрольных нормативов.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правильно распределять силы на дистанции уча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обучаются на кругах длиной до 1 км с фиксацией вре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мени прохождения каждого </w:t>
      </w:r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крута</w:t>
      </w:r>
      <w:proofErr w:type="gram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последующим анализом результатов. Рекомендуется также провести 1—2-темповые тренировки, что помогает </w:t>
      </w:r>
      <w:proofErr w:type="spell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раейределить</w:t>
      </w:r>
      <w:proofErr w:type="spell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силы на всей дистан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улучшает функциональные показатели школьников.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занятии необходимо уделять внимание устра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нению ошибок в технике, возникающих при увеличении ско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рости передвижения на различных дистанциях. 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домашних заданий. Задача педагога — ознакомить учащихся с правилами самостоятельной работы для того, что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эти занятия не имели отрицательного эффекта.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7 класса в содержание программного материа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 включены </w:t>
      </w: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единоборств</w:t>
      </w:r>
      <w:proofErr w:type="gramEnd"/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материал, во-пер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(ориентирование в пространстве, быстрота реагирования и перестроения двига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тельный действий, равновесие, вестибулярная устойчивость, способность к произвольному расслаблению мышц, диффе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ренцирование силовых параметров движения) и кондицион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(скоростно-силовых, силовых, силовой выносливости) способностей.</w:t>
      </w:r>
      <w:proofErr w:type="gram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с использованием единоборств содей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ствуют также воспитанию волевых качеств: смелости, реши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уверенности.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приёмами единобо</w:t>
      </w:r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тр</w:t>
      </w:r>
      <w:proofErr w:type="gram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ебуют тщательной подготовки мест занятий, соблюдения гигиени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правил и техники безопасности.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соответствующей подготовке учителя программный материал может быть расширен за счёт изучения приёмов других видов единоборств, включая восточные.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Плавание. 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начальной школе главной задачей обучения являлось овладение умением проплывать одним из способов 25 м, соблюдая правильную координацию движений рук, ног в сочетании с дыханием, а также умением прыгать и погружаться в глубокую воду, то в 5—9 классах требования к плавательной подготовленности учащихся повышаются.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усвоения данного раздела в 5—9 классах является приобретение навыка надёжного и длительного пла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в глубокой воде. Реализация этой цели обеспечивается решением задач, направленных на прочное освоение техники одного из способов спортивного плавания; приобретение уме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плавать, используя второй спортивный способ; дальней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совершенствование разнообразных плавательных умений (ныряние, старт, повороты, финиш) и развитие координаци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онных и кондиционных (главным образом, выносливости)</w:t>
      </w:r>
      <w:proofErr w:type="gramStart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школах, где есть возможность заниматься плаванием круглый год, занятия по плаванию могут чередоваться с уро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физической культуры по другим разделам программы. Уроки плавания могут осуществляться также в виде отдель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курсов. При соответствующих климатических условиях эти занятия можно выносить за сетку учебных часов и про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водить в тёплое время года в городских и загородных оздо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ровительных лагерях.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Из 45 мин урока до 30 мин следует проводить в воде. Ос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тальное время отводится общеразвивающим и специальным упражнениям пловца. При изучении стартовых прыжков, прыжков в воду, ныряния и плавания под водой особое вни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следует уделять безопасности проведения занятий и состоянию водоёма.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учащимися, которые не освоили плавание или только приступили к занятиям им, следует использовать программ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материал начальной школы, а также организовать до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полнительные занятия во внеурочное время в специальных группах или предусмотреть возможности обучения непосред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 во время урока. С учащимися, успешно осваивающи</w:t>
      </w:r>
      <w:r w:rsidRPr="00B01E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плавательные навыки, можно использовать более сложный материал.</w:t>
      </w:r>
    </w:p>
    <w:p w:rsidR="00B01EFE" w:rsidRPr="00B01EFE" w:rsidRDefault="00B01EFE" w:rsidP="00B01EF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1EFE" w:rsidRPr="00B01EFE" w:rsidSect="00CC6713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D" w:rsidRDefault="009F628D">
      <w:pPr>
        <w:spacing w:after="0" w:line="240" w:lineRule="auto"/>
      </w:pPr>
      <w:r>
        <w:separator/>
      </w:r>
    </w:p>
  </w:endnote>
  <w:endnote w:type="continuationSeparator" w:id="0">
    <w:p w:rsidR="009F628D" w:rsidRDefault="009F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D" w:rsidRDefault="009F628D">
      <w:pPr>
        <w:spacing w:after="0" w:line="240" w:lineRule="auto"/>
      </w:pPr>
      <w:r>
        <w:separator/>
      </w:r>
    </w:p>
  </w:footnote>
  <w:footnote w:type="continuationSeparator" w:id="0">
    <w:p w:rsidR="009F628D" w:rsidRDefault="009F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B9"/>
    <w:multiLevelType w:val="hybridMultilevel"/>
    <w:tmpl w:val="A83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95C"/>
    <w:multiLevelType w:val="multilevel"/>
    <w:tmpl w:val="027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17"/>
    <w:rsid w:val="00067DA1"/>
    <w:rsid w:val="00074C79"/>
    <w:rsid w:val="000F26C6"/>
    <w:rsid w:val="00152D94"/>
    <w:rsid w:val="00164CD6"/>
    <w:rsid w:val="00193A1C"/>
    <w:rsid w:val="00263340"/>
    <w:rsid w:val="002E5B5F"/>
    <w:rsid w:val="00336F6B"/>
    <w:rsid w:val="00347B4A"/>
    <w:rsid w:val="004C793E"/>
    <w:rsid w:val="005614B6"/>
    <w:rsid w:val="0057583D"/>
    <w:rsid w:val="005A7949"/>
    <w:rsid w:val="005F6C0B"/>
    <w:rsid w:val="0068682C"/>
    <w:rsid w:val="006C40A7"/>
    <w:rsid w:val="006C641E"/>
    <w:rsid w:val="006C68E4"/>
    <w:rsid w:val="00711FD7"/>
    <w:rsid w:val="00773B91"/>
    <w:rsid w:val="00786E96"/>
    <w:rsid w:val="007A05C7"/>
    <w:rsid w:val="007C6E8A"/>
    <w:rsid w:val="007E5AE8"/>
    <w:rsid w:val="007F6169"/>
    <w:rsid w:val="00821480"/>
    <w:rsid w:val="0085166F"/>
    <w:rsid w:val="008C4A90"/>
    <w:rsid w:val="009D7254"/>
    <w:rsid w:val="009F628D"/>
    <w:rsid w:val="00A20CAA"/>
    <w:rsid w:val="00B01EFE"/>
    <w:rsid w:val="00BC4107"/>
    <w:rsid w:val="00C04A2D"/>
    <w:rsid w:val="00C24B05"/>
    <w:rsid w:val="00CC6713"/>
    <w:rsid w:val="00CD6017"/>
    <w:rsid w:val="00D432D1"/>
    <w:rsid w:val="00DC2BDE"/>
    <w:rsid w:val="00E04FDF"/>
    <w:rsid w:val="00E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FD7"/>
  </w:style>
  <w:style w:type="paragraph" w:styleId="a3">
    <w:name w:val="header"/>
    <w:basedOn w:val="a"/>
    <w:link w:val="a4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11F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FD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583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1EFE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B0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FD7"/>
  </w:style>
  <w:style w:type="paragraph" w:styleId="a3">
    <w:name w:val="header"/>
    <w:basedOn w:val="a"/>
    <w:link w:val="a4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11F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FD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583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1EFE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B0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733A-619A-4952-A996-02152108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21</Pages>
  <Words>10363</Words>
  <Characters>59075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SCHOOL</cp:lastModifiedBy>
  <cp:revision>19</cp:revision>
  <cp:lastPrinted>2015-11-24T15:46:00Z</cp:lastPrinted>
  <dcterms:created xsi:type="dcterms:W3CDTF">2013-10-15T13:17:00Z</dcterms:created>
  <dcterms:modified xsi:type="dcterms:W3CDTF">2015-11-24T15:57:00Z</dcterms:modified>
</cp:coreProperties>
</file>