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3D" w:rsidRPr="0066497D" w:rsidRDefault="000B263D" w:rsidP="000B263D">
      <w:pPr>
        <w:pStyle w:val="c2"/>
        <w:spacing w:before="0" w:beforeAutospacing="0" w:after="0" w:afterAutospacing="0"/>
        <w:ind w:left="360"/>
        <w:jc w:val="center"/>
        <w:rPr>
          <w:rStyle w:val="c1"/>
          <w:color w:val="000000"/>
        </w:rPr>
      </w:pPr>
      <w:r w:rsidRPr="0066497D">
        <w:rPr>
          <w:rStyle w:val="c1"/>
          <w:color w:val="000000"/>
        </w:rPr>
        <w:t>Технологическая карта к уроку</w:t>
      </w:r>
    </w:p>
    <w:p w:rsidR="000B263D" w:rsidRPr="0066497D" w:rsidRDefault="000B263D" w:rsidP="000B263D">
      <w:pPr>
        <w:pStyle w:val="c2"/>
        <w:spacing w:before="0" w:beforeAutospacing="0" w:after="0" w:afterAutospacing="0"/>
        <w:ind w:left="360"/>
        <w:jc w:val="center"/>
        <w:rPr>
          <w:rStyle w:val="c1"/>
          <w:color w:val="000000"/>
        </w:rPr>
      </w:pPr>
      <w:r w:rsidRPr="0066497D">
        <w:rPr>
          <w:rStyle w:val="c1"/>
          <w:color w:val="000000"/>
        </w:rPr>
        <w:t>«Решение задач по теме «Законы сохранения»</w:t>
      </w:r>
    </w:p>
    <w:p w:rsidR="000B263D" w:rsidRPr="0066497D" w:rsidRDefault="000B263D" w:rsidP="000B263D">
      <w:pPr>
        <w:pStyle w:val="c2"/>
        <w:spacing w:before="0" w:beforeAutospacing="0" w:after="0" w:afterAutospacing="0"/>
        <w:ind w:left="360"/>
        <w:jc w:val="center"/>
        <w:rPr>
          <w:rStyle w:val="c1"/>
          <w:color w:val="000000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1733"/>
        <w:gridCol w:w="7478"/>
      </w:tblGrid>
      <w:tr w:rsidR="000B263D" w:rsidRPr="0066497D" w:rsidTr="000B263D">
        <w:tc>
          <w:tcPr>
            <w:tcW w:w="1733" w:type="dxa"/>
          </w:tcPr>
          <w:p w:rsidR="000B263D" w:rsidRPr="0066497D" w:rsidRDefault="000B263D" w:rsidP="000B263D">
            <w:pPr>
              <w:pStyle w:val="c2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66497D">
              <w:rPr>
                <w:rStyle w:val="c1"/>
                <w:color w:val="000000"/>
              </w:rPr>
              <w:t>Цель урока</w:t>
            </w:r>
          </w:p>
        </w:tc>
        <w:tc>
          <w:tcPr>
            <w:tcW w:w="7478" w:type="dxa"/>
          </w:tcPr>
          <w:p w:rsidR="000B263D" w:rsidRPr="0066497D" w:rsidRDefault="000B263D" w:rsidP="000B263D">
            <w:pPr>
              <w:pStyle w:val="c2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66497D">
              <w:rPr>
                <w:color w:val="000000"/>
                <w:shd w:val="clear" w:color="auto" w:fill="FFFFFF"/>
              </w:rPr>
              <w:t>Повторить и закрепить основные понятия, формулы по теме</w:t>
            </w:r>
            <w:r w:rsidRPr="0066497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6497D">
              <w:rPr>
                <w:rStyle w:val="c1"/>
                <w:b/>
                <w:bCs/>
                <w:i/>
                <w:iCs/>
                <w:color w:val="000000"/>
                <w:shd w:val="clear" w:color="auto" w:fill="FFFFFF"/>
              </w:rPr>
              <w:t>«Импульс. Закон сохранения импульса. Энергия. Закон сохранения энергии»</w:t>
            </w:r>
            <w:r w:rsidRPr="0066497D">
              <w:rPr>
                <w:rStyle w:val="apple-converted-space"/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Pr="0066497D">
              <w:rPr>
                <w:color w:val="000000"/>
                <w:shd w:val="clear" w:color="auto" w:fill="FFFFFF"/>
              </w:rPr>
              <w:t> и научиться решать задачи</w:t>
            </w:r>
            <w:r w:rsidRPr="0066497D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0B263D" w:rsidRPr="0066497D" w:rsidTr="000B263D">
        <w:tc>
          <w:tcPr>
            <w:tcW w:w="1733" w:type="dxa"/>
          </w:tcPr>
          <w:p w:rsidR="000B263D" w:rsidRPr="0066497D" w:rsidRDefault="000B263D" w:rsidP="000B263D">
            <w:pPr>
              <w:pStyle w:val="c2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66497D">
              <w:rPr>
                <w:rStyle w:val="c1"/>
                <w:color w:val="000000"/>
              </w:rPr>
              <w:t>УЭ</w:t>
            </w:r>
            <w:proofErr w:type="gramStart"/>
            <w:r w:rsidRPr="0066497D">
              <w:rPr>
                <w:rStyle w:val="c1"/>
                <w:color w:val="000000"/>
              </w:rPr>
              <w:t>1</w:t>
            </w:r>
            <w:proofErr w:type="gramEnd"/>
            <w:r w:rsidRPr="0066497D">
              <w:rPr>
                <w:rStyle w:val="c1"/>
                <w:color w:val="000000"/>
              </w:rPr>
              <w:t xml:space="preserve"> </w:t>
            </w:r>
          </w:p>
        </w:tc>
        <w:tc>
          <w:tcPr>
            <w:tcW w:w="7478" w:type="dxa"/>
          </w:tcPr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1. В каких единицах измеряют импульс в системе СИ?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А) 1 кг Б) 1 Н В) 1 кг*м/с Г) 1 Дж</w:t>
            </w:r>
            <w:r w:rsidRPr="0066497D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2. В каких единицах измеряют энергию в системе СИ?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А) 1 Вт Б) 1 НВ) 1 кг*м/с Г) 1 Дж</w:t>
            </w:r>
            <w:proofErr w:type="gramEnd"/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3. Какая из названных ниже физических величин является векторной?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А) работа Б) </w:t>
            </w:r>
            <w:proofErr w:type="spellStart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энергияВ</w:t>
            </w:r>
            <w:proofErr w:type="spellEnd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) сила Г) масса</w:t>
            </w:r>
            <w:proofErr w:type="gramEnd"/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4 .Какая из названных ниже физических величин является скалярной?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А) сила Б) работа В) импульс Г) перемещение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5. Какое выражение соответствует определению кинетической энергии тела?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mv</w:t>
            </w:r>
            <w:proofErr w:type="spellEnd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Б) mv</w:t>
            </w: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В) mv</w:t>
            </w: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/2 Г) </w:t>
            </w:r>
            <w:proofErr w:type="spellStart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Ft</w:t>
            </w:r>
            <w:proofErr w:type="spellEnd"/>
            <w:proofErr w:type="gramEnd"/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6. Какое выражение соответствует определению импульса тела?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ma</w:t>
            </w:r>
            <w:proofErr w:type="spellEnd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 Б) </w:t>
            </w:r>
            <w:proofErr w:type="spellStart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mv</w:t>
            </w:r>
            <w:proofErr w:type="spellEnd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В) </w:t>
            </w:r>
            <w:proofErr w:type="spellStart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Ft</w:t>
            </w:r>
            <w:proofErr w:type="spellEnd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Г) mv</w:t>
            </w: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/2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7. Какое выражение соответствует определению потенциальной энергии </w:t>
            </w:r>
            <w:proofErr w:type="gramStart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поднятого</w:t>
            </w:r>
            <w:proofErr w:type="gramEnd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над Землей?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А) mv2/2 Б) </w:t>
            </w:r>
            <w:proofErr w:type="spellStart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mgh</w:t>
            </w:r>
            <w:proofErr w:type="spellEnd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В) kx2/2 Г) </w:t>
            </w:r>
            <w:proofErr w:type="spellStart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mgh</w:t>
            </w:r>
            <w:proofErr w:type="spellEnd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/2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8. Какое из приведенных ниже выражений соответствует закону сохранения импульса для случая взаимодействия двух тел?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А) m1v12/2+mgh1 = mv22/2+mgh2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Б) F </w:t>
            </w:r>
            <w:proofErr w:type="spellStart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t</w:t>
            </w:r>
            <w:proofErr w:type="spellEnd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= mv2–mv1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Г) </w:t>
            </w:r>
            <w:proofErr w:type="spellStart"/>
            <w:proofErr w:type="gramStart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=</w:t>
            </w:r>
            <w:proofErr w:type="spellEnd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mv</w:t>
            </w:r>
            <w:proofErr w:type="spellEnd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В) m1v1+ m2v2 = m1u1 +m2u2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Какое из приведенных ниже выражений соответствует закону сохранения механической энергии?</w:t>
            </w:r>
            <w:proofErr w:type="gramEnd"/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А) А= mgh2–mgh1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Б) А= mv22/2–mv21/2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В) Еk1+Еp1= Еk2+ Еp2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Г) m1v1+m2v2 = m1u1 +m2u2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  <w:r w:rsidRPr="00664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Как изменится кинетическая энергия тела, если скорость тела уменьшится 2 раза?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А) Уменьшится в 4 раза Б) Уменьшится в 1,5 раза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Start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66497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Уменьшится в 2 раза Г) Уменьшится в 3 раза</w:t>
            </w:r>
          </w:p>
          <w:p w:rsidR="000B263D" w:rsidRPr="0066497D" w:rsidRDefault="000B263D" w:rsidP="000B26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63D" w:rsidRPr="0066497D" w:rsidTr="000B263D">
        <w:tc>
          <w:tcPr>
            <w:tcW w:w="1733" w:type="dxa"/>
          </w:tcPr>
          <w:p w:rsidR="000B263D" w:rsidRPr="0066497D" w:rsidRDefault="000B263D" w:rsidP="000B263D">
            <w:pPr>
              <w:pStyle w:val="c2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66497D">
              <w:rPr>
                <w:rStyle w:val="c1"/>
                <w:color w:val="000000"/>
              </w:rPr>
              <w:t>УЭ</w:t>
            </w:r>
            <w:proofErr w:type="gramStart"/>
            <w:r w:rsidRPr="0066497D">
              <w:rPr>
                <w:rStyle w:val="c1"/>
                <w:color w:val="000000"/>
              </w:rPr>
              <w:t>2</w:t>
            </w:r>
            <w:proofErr w:type="gramEnd"/>
          </w:p>
        </w:tc>
        <w:tc>
          <w:tcPr>
            <w:tcW w:w="7478" w:type="dxa"/>
          </w:tcPr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97D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  <w:t>ВЫСТАВЛЕНИЕ БАЛЛОВ</w:t>
            </w:r>
            <w:r w:rsidRPr="0066497D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 правильных ответов –</w:t>
            </w:r>
            <w:r w:rsidRPr="0066497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6497D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баллов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правильных ответов –</w:t>
            </w:r>
            <w:r w:rsidRPr="0066497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6497D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балла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правильных ответов –</w:t>
            </w:r>
            <w:r w:rsidRPr="0066497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6497D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</w:t>
            </w:r>
          </w:p>
          <w:p w:rsidR="000B263D" w:rsidRPr="0066497D" w:rsidRDefault="000B263D" w:rsidP="000B263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97D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0-4</w:t>
            </w:r>
            <w:r w:rsidRPr="0066497D"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 </w:t>
            </w:r>
            <w:r w:rsidRPr="00664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правильных ответов –</w:t>
            </w:r>
            <w:r w:rsidRPr="0066497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6497D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</w:t>
            </w:r>
          </w:p>
          <w:p w:rsidR="000B263D" w:rsidRPr="0066497D" w:rsidRDefault="000B263D" w:rsidP="000B26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63D" w:rsidRPr="0066497D" w:rsidTr="000B263D">
        <w:tc>
          <w:tcPr>
            <w:tcW w:w="1733" w:type="dxa"/>
          </w:tcPr>
          <w:p w:rsidR="000B263D" w:rsidRPr="0066497D" w:rsidRDefault="000B263D" w:rsidP="008014AD">
            <w:pPr>
              <w:pStyle w:val="c2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66497D">
              <w:rPr>
                <w:rStyle w:val="c1"/>
                <w:color w:val="000000"/>
              </w:rPr>
              <w:t>УЭ</w:t>
            </w:r>
            <w:r w:rsidR="008014AD" w:rsidRPr="0066497D">
              <w:rPr>
                <w:rStyle w:val="c1"/>
                <w:color w:val="000000"/>
              </w:rPr>
              <w:t>3</w:t>
            </w:r>
          </w:p>
        </w:tc>
        <w:tc>
          <w:tcPr>
            <w:tcW w:w="7478" w:type="dxa"/>
          </w:tcPr>
          <w:p w:rsidR="000B263D" w:rsidRPr="0066497D" w:rsidRDefault="000B263D" w:rsidP="000B263D">
            <w:pPr>
              <w:pStyle w:val="c2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66497D">
              <w:rPr>
                <w:rStyle w:val="c1"/>
                <w:color w:val="000000"/>
              </w:rPr>
              <w:t>Алгоритм решения задач по теме «Законы сохранения»</w:t>
            </w:r>
          </w:p>
          <w:p w:rsidR="000B263D" w:rsidRPr="0066497D" w:rsidRDefault="000B263D" w:rsidP="000B263D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66497D">
              <w:rPr>
                <w:rStyle w:val="c1"/>
                <w:color w:val="000000"/>
              </w:rPr>
              <w:t>1.Записать условие задачи. Перевести единицы измерения в СИ.</w:t>
            </w:r>
          </w:p>
          <w:p w:rsidR="000B263D" w:rsidRPr="0066497D" w:rsidRDefault="000B263D" w:rsidP="000B263D">
            <w:pPr>
              <w:tabs>
                <w:tab w:val="left" w:pos="10800"/>
              </w:tabs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497D">
              <w:rPr>
                <w:rFonts w:ascii="Times New Roman" w:eastAsia="Calibri" w:hAnsi="Times New Roman" w:cs="Times New Roman"/>
                <w:sz w:val="24"/>
                <w:szCs w:val="24"/>
              </w:rPr>
              <w:t>. Сделать схематический чертёж. Обозначить на нём кинематические характеристики</w:t>
            </w:r>
            <w:r w:rsidR="002174EF" w:rsidRPr="0066497D">
              <w:rPr>
                <w:rFonts w:ascii="Times New Roman" w:hAnsi="Times New Roman" w:cs="Times New Roman"/>
                <w:sz w:val="24"/>
                <w:szCs w:val="24"/>
              </w:rPr>
              <w:t xml:space="preserve"> (импульс или энергию)</w:t>
            </w:r>
            <w:r w:rsidRPr="00664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начального и конечного состояний системы. </w:t>
            </w:r>
          </w:p>
          <w:p w:rsidR="000B263D" w:rsidRPr="0066497D" w:rsidRDefault="002174EF" w:rsidP="000B263D">
            <w:pPr>
              <w:tabs>
                <w:tab w:val="left" w:pos="10800"/>
              </w:tabs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B263D" w:rsidRPr="0066497D">
              <w:rPr>
                <w:rFonts w:ascii="Times New Roman" w:eastAsia="Calibri" w:hAnsi="Times New Roman" w:cs="Times New Roman"/>
                <w:sz w:val="24"/>
                <w:szCs w:val="24"/>
              </w:rPr>
              <w:t>. Записать формулы механической энергии</w:t>
            </w:r>
            <w:r w:rsidRPr="0066497D">
              <w:rPr>
                <w:rFonts w:ascii="Times New Roman" w:hAnsi="Times New Roman" w:cs="Times New Roman"/>
                <w:sz w:val="24"/>
                <w:szCs w:val="24"/>
              </w:rPr>
              <w:t xml:space="preserve"> (импульса)</w:t>
            </w:r>
            <w:r w:rsidR="000B263D" w:rsidRPr="00664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начальном и конечном положениях. </w:t>
            </w:r>
          </w:p>
          <w:p w:rsidR="002174EF" w:rsidRPr="0066497D" w:rsidRDefault="002174EF" w:rsidP="000B263D">
            <w:pPr>
              <w:tabs>
                <w:tab w:val="left" w:pos="10800"/>
              </w:tabs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97D">
              <w:rPr>
                <w:rFonts w:ascii="Times New Roman" w:hAnsi="Times New Roman" w:cs="Times New Roman"/>
                <w:sz w:val="24"/>
                <w:szCs w:val="24"/>
              </w:rPr>
              <w:t>4. Записать закон сохранения энергии (импульса)</w:t>
            </w:r>
          </w:p>
          <w:p w:rsidR="000B263D" w:rsidRPr="0066497D" w:rsidRDefault="002174EF" w:rsidP="000B263D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66497D">
              <w:t>5</w:t>
            </w:r>
            <w:r w:rsidR="000B263D" w:rsidRPr="0066497D">
              <w:t>. Подставить полученные значения энергий и работы в формулу работы и сделать числовой расчёт</w:t>
            </w:r>
            <w:r w:rsidRPr="0066497D">
              <w:t>.</w:t>
            </w:r>
          </w:p>
        </w:tc>
      </w:tr>
      <w:tr w:rsidR="000B263D" w:rsidRPr="0066497D" w:rsidTr="000B263D">
        <w:tc>
          <w:tcPr>
            <w:tcW w:w="1733" w:type="dxa"/>
          </w:tcPr>
          <w:p w:rsidR="000B263D" w:rsidRPr="0066497D" w:rsidRDefault="002174EF" w:rsidP="000B263D">
            <w:pPr>
              <w:pStyle w:val="c2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66497D">
              <w:rPr>
                <w:rStyle w:val="c1"/>
                <w:color w:val="000000"/>
              </w:rPr>
              <w:lastRenderedPageBreak/>
              <w:t xml:space="preserve">УЭ </w:t>
            </w:r>
            <w:r w:rsidR="008014AD" w:rsidRPr="0066497D">
              <w:rPr>
                <w:rStyle w:val="c1"/>
                <w:color w:val="000000"/>
              </w:rPr>
              <w:t>4</w:t>
            </w:r>
          </w:p>
        </w:tc>
        <w:tc>
          <w:tcPr>
            <w:tcW w:w="7478" w:type="dxa"/>
          </w:tcPr>
          <w:p w:rsidR="000B263D" w:rsidRPr="0066497D" w:rsidRDefault="002174EF" w:rsidP="002174E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66497D">
              <w:rPr>
                <w:rStyle w:val="c1"/>
                <w:color w:val="000000"/>
              </w:rPr>
              <w:t>Решение задач</w:t>
            </w:r>
          </w:p>
          <w:p w:rsidR="002174EF" w:rsidRPr="0066497D" w:rsidRDefault="002174EF" w:rsidP="002174E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66497D">
              <w:rPr>
                <w:rStyle w:val="c1"/>
                <w:b/>
                <w:color w:val="000000"/>
              </w:rPr>
              <w:t>Уровень 1 (за каждую задачу 3 балла</w:t>
            </w:r>
            <w:r w:rsidRPr="0066497D">
              <w:rPr>
                <w:rStyle w:val="c1"/>
                <w:color w:val="000000"/>
              </w:rPr>
              <w:t>)</w:t>
            </w:r>
          </w:p>
          <w:p w:rsidR="002174EF" w:rsidRPr="0066497D" w:rsidRDefault="002174EF" w:rsidP="002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D">
              <w:rPr>
                <w:rFonts w:ascii="Times New Roman" w:hAnsi="Times New Roman" w:cs="Times New Roman"/>
                <w:sz w:val="24"/>
                <w:szCs w:val="24"/>
              </w:rPr>
              <w:t>1.Поезд массой 2000 т, движется прямолинейно; увеличил скорость от 36 до 72 км/ч. Найти изменение импульса.</w:t>
            </w:r>
          </w:p>
          <w:p w:rsidR="002174EF" w:rsidRPr="0066497D" w:rsidRDefault="002174EF" w:rsidP="002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D">
              <w:rPr>
                <w:rFonts w:ascii="Times New Roman" w:hAnsi="Times New Roman" w:cs="Times New Roman"/>
                <w:sz w:val="24"/>
                <w:szCs w:val="24"/>
              </w:rPr>
              <w:t xml:space="preserve">2. Какой кинетической энергией обладает тепловоз массой 34,5т при скорости движения 82 </w:t>
            </w:r>
            <w:proofErr w:type="spellStart"/>
            <w:r w:rsidRPr="0066497D">
              <w:rPr>
                <w:rFonts w:ascii="Times New Roman" w:hAnsi="Times New Roman" w:cs="Times New Roman"/>
                <w:sz w:val="24"/>
                <w:szCs w:val="24"/>
              </w:rPr>
              <w:t>км∕ч</w:t>
            </w:r>
            <w:proofErr w:type="spellEnd"/>
            <w:r w:rsidRPr="0066497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174EF" w:rsidRPr="0066497D" w:rsidRDefault="002174EF" w:rsidP="002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D">
              <w:rPr>
                <w:rFonts w:ascii="Times New Roman" w:hAnsi="Times New Roman" w:cs="Times New Roman"/>
                <w:sz w:val="24"/>
                <w:szCs w:val="24"/>
              </w:rPr>
              <w:t>3. На какой высоте тело массой 5 кг будет обладать потенциальной энергией, равной 500 Дж.</w:t>
            </w:r>
          </w:p>
          <w:p w:rsidR="002174EF" w:rsidRPr="0066497D" w:rsidRDefault="002174EF" w:rsidP="002174EF">
            <w:pPr>
              <w:pStyle w:val="c2"/>
              <w:spacing w:before="0" w:beforeAutospacing="0" w:after="0" w:afterAutospacing="0"/>
              <w:rPr>
                <w:rStyle w:val="c1"/>
                <w:b/>
                <w:color w:val="000000"/>
              </w:rPr>
            </w:pPr>
            <w:r w:rsidRPr="0066497D">
              <w:rPr>
                <w:rStyle w:val="c1"/>
                <w:b/>
                <w:color w:val="000000"/>
              </w:rPr>
              <w:t>Уровень 2 (за каждую задачу 4 балла)</w:t>
            </w:r>
          </w:p>
          <w:p w:rsidR="002174EF" w:rsidRPr="0066497D" w:rsidRDefault="002174EF" w:rsidP="0080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D">
              <w:rPr>
                <w:rFonts w:ascii="Times New Roman" w:hAnsi="Times New Roman" w:cs="Times New Roman"/>
                <w:sz w:val="24"/>
                <w:szCs w:val="24"/>
              </w:rPr>
              <w:t>1.Вагон массой 20 т, движущийся со скоростью 0,3 м/с, нагоняет вагон массой 30 т, движущийся со скоростью 0,2м/</w:t>
            </w:r>
            <w:proofErr w:type="gramStart"/>
            <w:r w:rsidRPr="006649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64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6497D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 w:rsidRPr="0066497D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вагонов после взаимодействия, если удар неупругий.</w:t>
            </w:r>
          </w:p>
          <w:p w:rsidR="002174EF" w:rsidRPr="0066497D" w:rsidRDefault="002174EF" w:rsidP="008014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66497D">
              <w:rPr>
                <w:rFonts w:ascii="Times New Roman" w:hAnsi="Times New Roman" w:cs="Times New Roman"/>
                <w:sz w:val="24"/>
                <w:szCs w:val="24"/>
              </w:rPr>
              <w:t>2.Снаряд, выпущенный вертикально вверх, достиг максимальной высоты 1 км. Какой скоростью он обладал на половине высоты</w:t>
            </w:r>
            <w:r w:rsidRPr="0066497D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?</w:t>
            </w:r>
          </w:p>
          <w:p w:rsidR="002174EF" w:rsidRPr="0066497D" w:rsidRDefault="002174EF" w:rsidP="002174EF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6497D">
              <w:rPr>
                <w:color w:val="444444"/>
                <w:shd w:val="clear" w:color="auto" w:fill="F9F9F9"/>
              </w:rPr>
              <w:t>3.</w:t>
            </w:r>
            <w:r w:rsidRPr="0066497D">
              <w:rPr>
                <w:color w:val="000000"/>
                <w:shd w:val="clear" w:color="auto" w:fill="FFFFFF"/>
              </w:rPr>
              <w:t xml:space="preserve"> Из пушки массой m</w:t>
            </w:r>
            <w:r w:rsidRPr="0066497D">
              <w:rPr>
                <w:rStyle w:val="c5"/>
                <w:color w:val="000000"/>
                <w:shd w:val="clear" w:color="auto" w:fill="FFFFFF"/>
                <w:vertAlign w:val="subscript"/>
              </w:rPr>
              <w:t>1</w:t>
            </w:r>
            <w:r w:rsidRPr="0066497D">
              <w:rPr>
                <w:color w:val="000000"/>
                <w:shd w:val="clear" w:color="auto" w:fill="FFFFFF"/>
              </w:rPr>
              <w:t> = 800 кг стреляют в горизонтальном направлении. Какова скорость отдачи пушки, если ядро массой m</w:t>
            </w:r>
            <w:r w:rsidRPr="0066497D">
              <w:rPr>
                <w:rStyle w:val="c5"/>
                <w:color w:val="000000"/>
                <w:shd w:val="clear" w:color="auto" w:fill="FFFFFF"/>
                <w:vertAlign w:val="subscript"/>
              </w:rPr>
              <w:t>2</w:t>
            </w:r>
            <w:r w:rsidRPr="0066497D">
              <w:rPr>
                <w:color w:val="000000"/>
                <w:shd w:val="clear" w:color="auto" w:fill="FFFFFF"/>
              </w:rPr>
              <w:t> = 1 кг вылетело со скоростью 400 м/</w:t>
            </w:r>
            <w:proofErr w:type="gramStart"/>
            <w:r w:rsidRPr="0066497D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66497D">
              <w:rPr>
                <w:color w:val="000000"/>
                <w:shd w:val="clear" w:color="auto" w:fill="FFFFFF"/>
              </w:rPr>
              <w:t>?</w:t>
            </w:r>
          </w:p>
          <w:p w:rsidR="008014AD" w:rsidRPr="0066497D" w:rsidRDefault="008014AD" w:rsidP="008014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9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64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Тело брошено вертикально вверх со скоростью 15 </w:t>
            </w:r>
            <w:proofErr w:type="gramStart"/>
            <w:r w:rsidRPr="0066497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64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/с. На </w:t>
            </w:r>
            <w:proofErr w:type="gramStart"/>
            <w:r w:rsidRPr="0066497D">
              <w:rPr>
                <w:rFonts w:ascii="Times New Roman" w:eastAsia="Calibri" w:hAnsi="Times New Roman" w:cs="Times New Roman"/>
                <w:sz w:val="24"/>
                <w:szCs w:val="24"/>
              </w:rPr>
              <w:t>какой</w:t>
            </w:r>
            <w:proofErr w:type="gramEnd"/>
            <w:r w:rsidRPr="00664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высоте его кинетическая энергия будет равна потенциальной?</w:t>
            </w:r>
          </w:p>
          <w:p w:rsidR="00554555" w:rsidRPr="0066497D" w:rsidRDefault="00554555" w:rsidP="008014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баллов – 21 баллов – «5»</w:t>
            </w:r>
          </w:p>
          <w:p w:rsidR="00554555" w:rsidRPr="0066497D" w:rsidRDefault="00554555" w:rsidP="008014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– 16 баллов – «4»</w:t>
            </w:r>
          </w:p>
          <w:p w:rsidR="00554555" w:rsidRPr="0066497D" w:rsidRDefault="00554555" w:rsidP="008014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– 15 – «3»</w:t>
            </w:r>
          </w:p>
          <w:p w:rsidR="00554555" w:rsidRPr="0066497D" w:rsidRDefault="00554555" w:rsidP="008014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74EF" w:rsidRPr="0066497D" w:rsidRDefault="002174EF" w:rsidP="002174EF">
            <w:pPr>
              <w:pStyle w:val="c2"/>
              <w:spacing w:before="0" w:beforeAutospacing="0" w:after="0" w:afterAutospacing="0"/>
              <w:rPr>
                <w:rStyle w:val="c1"/>
                <w:b/>
                <w:color w:val="000000"/>
              </w:rPr>
            </w:pPr>
          </w:p>
        </w:tc>
      </w:tr>
      <w:tr w:rsidR="000B263D" w:rsidRPr="0066497D" w:rsidTr="000B263D">
        <w:tc>
          <w:tcPr>
            <w:tcW w:w="1733" w:type="dxa"/>
          </w:tcPr>
          <w:p w:rsidR="000B263D" w:rsidRPr="0066497D" w:rsidRDefault="008014AD" w:rsidP="000B263D">
            <w:pPr>
              <w:pStyle w:val="c2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66497D">
              <w:rPr>
                <w:rStyle w:val="c1"/>
                <w:color w:val="000000"/>
              </w:rPr>
              <w:t xml:space="preserve">УЭ5 </w:t>
            </w:r>
          </w:p>
        </w:tc>
        <w:tc>
          <w:tcPr>
            <w:tcW w:w="7478" w:type="dxa"/>
          </w:tcPr>
          <w:p w:rsidR="000B263D" w:rsidRPr="0066497D" w:rsidRDefault="008014AD" w:rsidP="008014AD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66497D">
              <w:rPr>
                <w:rStyle w:val="c1"/>
                <w:color w:val="000000"/>
              </w:rPr>
              <w:t xml:space="preserve">Задачи </w:t>
            </w:r>
          </w:p>
          <w:p w:rsidR="008014AD" w:rsidRPr="0066497D" w:rsidRDefault="008014AD" w:rsidP="008014AD">
            <w:pPr>
              <w:numPr>
                <w:ilvl w:val="0"/>
                <w:numId w:val="1"/>
              </w:numPr>
              <w:spacing w:line="4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массой 70кг, бегущий со скоростью 6м/с, догоняет тележку массой 100кг, движущуюся со скоростью 1 м/</w:t>
            </w:r>
            <w:proofErr w:type="gramStart"/>
            <w:r w:rsidRPr="00664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64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вскакивает на нее. Определите скорость тележки с человеком.</w:t>
            </w:r>
          </w:p>
          <w:p w:rsidR="008014AD" w:rsidRPr="0066497D" w:rsidRDefault="00554555" w:rsidP="008014AD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66497D">
              <w:rPr>
                <w:color w:val="333333"/>
              </w:rPr>
              <w:br/>
              <w:t>2. Найдите потенциальную энергию тела массой 500 г, брошенного вертикально вверх со скоростью 10 м/</w:t>
            </w:r>
            <w:proofErr w:type="gramStart"/>
            <w:r w:rsidRPr="0066497D">
              <w:rPr>
                <w:color w:val="333333"/>
              </w:rPr>
              <w:t>с</w:t>
            </w:r>
            <w:proofErr w:type="gramEnd"/>
            <w:r w:rsidRPr="0066497D">
              <w:rPr>
                <w:color w:val="333333"/>
              </w:rPr>
              <w:t xml:space="preserve">, </w:t>
            </w:r>
            <w:proofErr w:type="gramStart"/>
            <w:r w:rsidRPr="0066497D">
              <w:rPr>
                <w:color w:val="333333"/>
              </w:rPr>
              <w:t>в</w:t>
            </w:r>
            <w:proofErr w:type="gramEnd"/>
            <w:r w:rsidRPr="0066497D">
              <w:rPr>
                <w:color w:val="333333"/>
              </w:rPr>
              <w:t xml:space="preserve"> высшей точке подъема.</w:t>
            </w:r>
          </w:p>
          <w:p w:rsidR="008014AD" w:rsidRPr="0066497D" w:rsidRDefault="008014AD" w:rsidP="008014AD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</w:tbl>
    <w:p w:rsidR="000B263D" w:rsidRDefault="000B263D" w:rsidP="000B263D">
      <w:pPr>
        <w:pStyle w:val="c2"/>
        <w:spacing w:before="0" w:beforeAutospacing="0" w:after="0" w:afterAutospacing="0"/>
        <w:ind w:left="360"/>
        <w:jc w:val="center"/>
        <w:rPr>
          <w:rStyle w:val="c1"/>
          <w:color w:val="000000"/>
          <w:sz w:val="28"/>
          <w:szCs w:val="28"/>
        </w:rPr>
      </w:pPr>
    </w:p>
    <w:sectPr w:rsidR="000B263D" w:rsidSect="0085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16216"/>
    <w:multiLevelType w:val="multilevel"/>
    <w:tmpl w:val="6572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40E5B"/>
    <w:rsid w:val="00007EA4"/>
    <w:rsid w:val="00014FC9"/>
    <w:rsid w:val="00015444"/>
    <w:rsid w:val="00026E61"/>
    <w:rsid w:val="00036B61"/>
    <w:rsid w:val="0004374A"/>
    <w:rsid w:val="00047977"/>
    <w:rsid w:val="000571B1"/>
    <w:rsid w:val="00064137"/>
    <w:rsid w:val="00080498"/>
    <w:rsid w:val="00082A57"/>
    <w:rsid w:val="000874C6"/>
    <w:rsid w:val="000A5C4F"/>
    <w:rsid w:val="000B263D"/>
    <w:rsid w:val="000D276A"/>
    <w:rsid w:val="00112990"/>
    <w:rsid w:val="00120F83"/>
    <w:rsid w:val="00122D25"/>
    <w:rsid w:val="0012525E"/>
    <w:rsid w:val="0014468C"/>
    <w:rsid w:val="00145BE6"/>
    <w:rsid w:val="001716A0"/>
    <w:rsid w:val="00186C1B"/>
    <w:rsid w:val="0019072D"/>
    <w:rsid w:val="00191C4B"/>
    <w:rsid w:val="001940AA"/>
    <w:rsid w:val="001C4ED9"/>
    <w:rsid w:val="001E100A"/>
    <w:rsid w:val="001E5665"/>
    <w:rsid w:val="00206EFB"/>
    <w:rsid w:val="00210915"/>
    <w:rsid w:val="002127A6"/>
    <w:rsid w:val="002174EF"/>
    <w:rsid w:val="00222A77"/>
    <w:rsid w:val="002369CC"/>
    <w:rsid w:val="0024046C"/>
    <w:rsid w:val="0026318F"/>
    <w:rsid w:val="00283B44"/>
    <w:rsid w:val="00287AB9"/>
    <w:rsid w:val="00291182"/>
    <w:rsid w:val="002963CF"/>
    <w:rsid w:val="002B6B9C"/>
    <w:rsid w:val="002F14CA"/>
    <w:rsid w:val="00306410"/>
    <w:rsid w:val="0032347E"/>
    <w:rsid w:val="0032640A"/>
    <w:rsid w:val="00327016"/>
    <w:rsid w:val="0033415D"/>
    <w:rsid w:val="003427B7"/>
    <w:rsid w:val="003761A1"/>
    <w:rsid w:val="00397DF5"/>
    <w:rsid w:val="003A3265"/>
    <w:rsid w:val="003A3AD6"/>
    <w:rsid w:val="003A3EDA"/>
    <w:rsid w:val="003B3BB5"/>
    <w:rsid w:val="003D0359"/>
    <w:rsid w:val="003E2068"/>
    <w:rsid w:val="003E46C4"/>
    <w:rsid w:val="00440D03"/>
    <w:rsid w:val="0045621C"/>
    <w:rsid w:val="00473E56"/>
    <w:rsid w:val="00475203"/>
    <w:rsid w:val="00480246"/>
    <w:rsid w:val="0048074F"/>
    <w:rsid w:val="004C12CC"/>
    <w:rsid w:val="004E3E0F"/>
    <w:rsid w:val="00501731"/>
    <w:rsid w:val="00511A5F"/>
    <w:rsid w:val="00512B63"/>
    <w:rsid w:val="005223DF"/>
    <w:rsid w:val="0055443E"/>
    <w:rsid w:val="00554555"/>
    <w:rsid w:val="00574070"/>
    <w:rsid w:val="00574965"/>
    <w:rsid w:val="00577F68"/>
    <w:rsid w:val="00580756"/>
    <w:rsid w:val="00580F6F"/>
    <w:rsid w:val="0058347D"/>
    <w:rsid w:val="0059793D"/>
    <w:rsid w:val="005A0128"/>
    <w:rsid w:val="005A4BE2"/>
    <w:rsid w:val="005E47A1"/>
    <w:rsid w:val="00604396"/>
    <w:rsid w:val="00611087"/>
    <w:rsid w:val="00617CA1"/>
    <w:rsid w:val="006334B2"/>
    <w:rsid w:val="00654730"/>
    <w:rsid w:val="00657CB1"/>
    <w:rsid w:val="00661E44"/>
    <w:rsid w:val="0066497D"/>
    <w:rsid w:val="00674CD8"/>
    <w:rsid w:val="00683FA1"/>
    <w:rsid w:val="00692609"/>
    <w:rsid w:val="0069650C"/>
    <w:rsid w:val="006B1B36"/>
    <w:rsid w:val="006D1FC5"/>
    <w:rsid w:val="006E0A76"/>
    <w:rsid w:val="006E26E3"/>
    <w:rsid w:val="00734E26"/>
    <w:rsid w:val="007407ED"/>
    <w:rsid w:val="00741779"/>
    <w:rsid w:val="00744F16"/>
    <w:rsid w:val="00757249"/>
    <w:rsid w:val="00767B22"/>
    <w:rsid w:val="0078587D"/>
    <w:rsid w:val="0078594D"/>
    <w:rsid w:val="007A0EB7"/>
    <w:rsid w:val="007A7E1B"/>
    <w:rsid w:val="007D3336"/>
    <w:rsid w:val="007E4BB3"/>
    <w:rsid w:val="008014AD"/>
    <w:rsid w:val="00801815"/>
    <w:rsid w:val="008251EA"/>
    <w:rsid w:val="008278E2"/>
    <w:rsid w:val="00837FE0"/>
    <w:rsid w:val="008555FB"/>
    <w:rsid w:val="00856CB6"/>
    <w:rsid w:val="0087462B"/>
    <w:rsid w:val="0087563B"/>
    <w:rsid w:val="00896ADF"/>
    <w:rsid w:val="00897564"/>
    <w:rsid w:val="008D6149"/>
    <w:rsid w:val="008F1C2D"/>
    <w:rsid w:val="008F3947"/>
    <w:rsid w:val="00922B46"/>
    <w:rsid w:val="00930B5C"/>
    <w:rsid w:val="00940BBA"/>
    <w:rsid w:val="009518AB"/>
    <w:rsid w:val="00955F52"/>
    <w:rsid w:val="009565BE"/>
    <w:rsid w:val="009619D5"/>
    <w:rsid w:val="009A0282"/>
    <w:rsid w:val="009D2DC8"/>
    <w:rsid w:val="00A158D8"/>
    <w:rsid w:val="00A22627"/>
    <w:rsid w:val="00A4614A"/>
    <w:rsid w:val="00A50505"/>
    <w:rsid w:val="00A52CDA"/>
    <w:rsid w:val="00A5547A"/>
    <w:rsid w:val="00A73CE2"/>
    <w:rsid w:val="00AA7F62"/>
    <w:rsid w:val="00AC064B"/>
    <w:rsid w:val="00AC2052"/>
    <w:rsid w:val="00AC5703"/>
    <w:rsid w:val="00AD3DCF"/>
    <w:rsid w:val="00AF4633"/>
    <w:rsid w:val="00B16B4E"/>
    <w:rsid w:val="00B40E5B"/>
    <w:rsid w:val="00B43EEF"/>
    <w:rsid w:val="00B75F4D"/>
    <w:rsid w:val="00B92561"/>
    <w:rsid w:val="00B93EC9"/>
    <w:rsid w:val="00BA192B"/>
    <w:rsid w:val="00BC3907"/>
    <w:rsid w:val="00BF014D"/>
    <w:rsid w:val="00C26C9F"/>
    <w:rsid w:val="00C53D77"/>
    <w:rsid w:val="00C56577"/>
    <w:rsid w:val="00C6743B"/>
    <w:rsid w:val="00C73B41"/>
    <w:rsid w:val="00C76755"/>
    <w:rsid w:val="00C97081"/>
    <w:rsid w:val="00CA39DD"/>
    <w:rsid w:val="00CB18C1"/>
    <w:rsid w:val="00CB343B"/>
    <w:rsid w:val="00CC08D5"/>
    <w:rsid w:val="00CE17F8"/>
    <w:rsid w:val="00CE300E"/>
    <w:rsid w:val="00D26B1B"/>
    <w:rsid w:val="00D80AAD"/>
    <w:rsid w:val="00DA7453"/>
    <w:rsid w:val="00DB0B7D"/>
    <w:rsid w:val="00DC0760"/>
    <w:rsid w:val="00DF2A56"/>
    <w:rsid w:val="00E30024"/>
    <w:rsid w:val="00E33E5B"/>
    <w:rsid w:val="00E470A8"/>
    <w:rsid w:val="00E54279"/>
    <w:rsid w:val="00E55C6F"/>
    <w:rsid w:val="00E608D6"/>
    <w:rsid w:val="00E60F6C"/>
    <w:rsid w:val="00E62C01"/>
    <w:rsid w:val="00E62FB3"/>
    <w:rsid w:val="00E86626"/>
    <w:rsid w:val="00E94685"/>
    <w:rsid w:val="00EA1F41"/>
    <w:rsid w:val="00EA76E4"/>
    <w:rsid w:val="00EB2B92"/>
    <w:rsid w:val="00EB6509"/>
    <w:rsid w:val="00EB7976"/>
    <w:rsid w:val="00EC76D4"/>
    <w:rsid w:val="00EF17EB"/>
    <w:rsid w:val="00F12C5E"/>
    <w:rsid w:val="00F23E56"/>
    <w:rsid w:val="00F27FAC"/>
    <w:rsid w:val="00F336C8"/>
    <w:rsid w:val="00F47EE4"/>
    <w:rsid w:val="00F72D7D"/>
    <w:rsid w:val="00F73924"/>
    <w:rsid w:val="00F80E44"/>
    <w:rsid w:val="00F90B63"/>
    <w:rsid w:val="00FE5412"/>
    <w:rsid w:val="00FF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B6"/>
  </w:style>
  <w:style w:type="paragraph" w:styleId="2">
    <w:name w:val="heading 2"/>
    <w:basedOn w:val="a"/>
    <w:next w:val="a"/>
    <w:link w:val="20"/>
    <w:uiPriority w:val="9"/>
    <w:unhideWhenUsed/>
    <w:qFormat/>
    <w:rsid w:val="000B26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4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0E5B"/>
  </w:style>
  <w:style w:type="paragraph" w:customStyle="1" w:styleId="c6">
    <w:name w:val="c6"/>
    <w:basedOn w:val="a"/>
    <w:rsid w:val="00B4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B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B263D"/>
  </w:style>
  <w:style w:type="paragraph" w:styleId="a4">
    <w:name w:val="Normal (Web)"/>
    <w:basedOn w:val="a"/>
    <w:uiPriority w:val="99"/>
    <w:unhideWhenUsed/>
    <w:rsid w:val="000B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263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B2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0B263D"/>
    <w:rPr>
      <w:i/>
      <w:iCs/>
    </w:rPr>
  </w:style>
  <w:style w:type="character" w:customStyle="1" w:styleId="c5">
    <w:name w:val="c5"/>
    <w:basedOn w:val="a0"/>
    <w:rsid w:val="00217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7EEF7-6B09-42E4-B7A2-8E24FECC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2015-11-29T19:17:00Z</dcterms:created>
  <dcterms:modified xsi:type="dcterms:W3CDTF">2015-11-29T19:17:00Z</dcterms:modified>
</cp:coreProperties>
</file>