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19" w:rsidRDefault="00065019" w:rsidP="00AC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7C" w:rsidRDefault="00AC047C" w:rsidP="00AC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14CD">
        <w:rPr>
          <w:rFonts w:ascii="Times New Roman" w:hAnsi="Times New Roman" w:cs="Times New Roman"/>
          <w:b/>
          <w:sz w:val="28"/>
          <w:szCs w:val="28"/>
        </w:rPr>
        <w:t xml:space="preserve">ВОЗМОЖНОСТЬ ВКЛЮЧЕНИЯ ОБУЧАЮЩИХСЯ С ОГРАНИЧЕННЫМИ ВОЗМОЖНОСТЯМИ </w:t>
      </w:r>
      <w:r w:rsidR="001907B7">
        <w:rPr>
          <w:rFonts w:ascii="Times New Roman" w:hAnsi="Times New Roman" w:cs="Times New Roman"/>
          <w:b/>
          <w:sz w:val="28"/>
          <w:szCs w:val="28"/>
        </w:rPr>
        <w:t>ЗДОРОВЬЯ В ПОДГОТОВКУ К СДАЧЕ</w:t>
      </w:r>
      <w:r w:rsidR="004F1040">
        <w:rPr>
          <w:rFonts w:ascii="Times New Roman" w:hAnsi="Times New Roman" w:cs="Times New Roman"/>
          <w:b/>
          <w:sz w:val="28"/>
          <w:szCs w:val="28"/>
        </w:rPr>
        <w:t xml:space="preserve"> НОРМАТИВОВ: ПРОБЛЕМЫ И ПЕРСПЕКТИВЫ»</w:t>
      </w:r>
    </w:p>
    <w:p w:rsidR="00AC047C" w:rsidRPr="009048B9" w:rsidRDefault="00AC047C" w:rsidP="00AC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7A1" w:rsidRDefault="00AC047C" w:rsidP="00AC047C">
      <w:pPr>
        <w:jc w:val="center"/>
        <w:rPr>
          <w:rFonts w:ascii="Times New Roman" w:hAnsi="Times New Roman"/>
          <w:i/>
          <w:sz w:val="28"/>
          <w:szCs w:val="28"/>
        </w:rPr>
      </w:pPr>
      <w:r w:rsidRPr="00AC047C">
        <w:rPr>
          <w:rFonts w:ascii="Times New Roman" w:hAnsi="Times New Roman"/>
          <w:sz w:val="28"/>
          <w:szCs w:val="28"/>
        </w:rPr>
        <w:t>М.В.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Pr="00AC047C">
        <w:rPr>
          <w:rFonts w:ascii="Times New Roman" w:hAnsi="Times New Roman"/>
          <w:sz w:val="28"/>
          <w:szCs w:val="28"/>
        </w:rPr>
        <w:t>Лесных</w:t>
      </w:r>
      <w:r w:rsidR="00065019">
        <w:rPr>
          <w:rFonts w:ascii="Times New Roman" w:hAnsi="Times New Roman"/>
          <w:sz w:val="28"/>
          <w:szCs w:val="28"/>
        </w:rPr>
        <w:t xml:space="preserve">, </w:t>
      </w:r>
      <w:r w:rsidR="00E8107A">
        <w:rPr>
          <w:rFonts w:ascii="Times New Roman" w:hAnsi="Times New Roman"/>
          <w:i/>
          <w:sz w:val="28"/>
          <w:szCs w:val="28"/>
        </w:rPr>
        <w:t>учитель</w:t>
      </w:r>
      <w:r w:rsidR="00065019">
        <w:rPr>
          <w:rFonts w:ascii="Times New Roman" w:hAnsi="Times New Roman"/>
          <w:i/>
          <w:sz w:val="28"/>
          <w:szCs w:val="28"/>
        </w:rPr>
        <w:t xml:space="preserve"> физической культуры.</w:t>
      </w:r>
    </w:p>
    <w:p w:rsidR="006D0FC9" w:rsidRPr="006D0FC9" w:rsidRDefault="006D0FC9" w:rsidP="00AC047C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Краевое государственное бюджетное общеобразовательное учреждение «Красноярская общеобразовательная школа-интернат № 2»</w:t>
      </w:r>
    </w:p>
    <w:p w:rsidR="00AC047C" w:rsidRPr="00AC047C" w:rsidRDefault="00AC047C" w:rsidP="006D0FC9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</w:t>
      </w:r>
      <w:r w:rsidRP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настоящее время все более актуальной становится проблема качественного улучшения состояния здоровья подрастающего поколения, как неотъемлемая часть активной самостоятельной жизни. Для детей с ограниченными возможностями здоровья, это проблема является более значимой.</w:t>
      </w:r>
    </w:p>
    <w:p w:rsidR="00AC047C" w:rsidRPr="00AC047C" w:rsidRDefault="00AC047C" w:rsidP="006D0FC9">
      <w:pPr>
        <w:spacing w:before="30"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C04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 сегодняшний день актуальна проблема в рамках адаптивного физического воспитания детей школьного возраста с нарушением здоровья</w:t>
      </w:r>
      <w:r w:rsidR="0006501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AC04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улучшения показателей их физического развития, укрепления их здоровья, социализации в здоровое общество сверстников.</w:t>
      </w:r>
    </w:p>
    <w:p w:rsidR="00AC047C" w:rsidRPr="00AC047C" w:rsidRDefault="00AC047C" w:rsidP="006D0FC9">
      <w:pPr>
        <w:spacing w:before="30"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C04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 лицам с ограниченными возможностями здоровья относятся лица, имеющие недостатки в физическом и психическом развитии: глухие, слабослышащие, слепые, слабовидящие, с тяжелыми нарушениями речи,</w:t>
      </w:r>
      <w:r w:rsidRPr="00AC047C">
        <w:rPr>
          <w:rFonts w:ascii="Times New Roman" w:hAnsi="Times New Roman" w:cs="Times New Roman"/>
          <w:sz w:val="28"/>
          <w:szCs w:val="28"/>
        </w:rPr>
        <w:t xml:space="preserve"> с расстройствами аути</w:t>
      </w:r>
      <w:r w:rsidR="006D0FC9">
        <w:rPr>
          <w:rFonts w:ascii="Times New Roman" w:hAnsi="Times New Roman" w:cs="Times New Roman"/>
          <w:sz w:val="28"/>
          <w:szCs w:val="28"/>
        </w:rPr>
        <w:t>сти</w:t>
      </w:r>
      <w:r w:rsidRPr="00AC047C">
        <w:rPr>
          <w:rFonts w:ascii="Times New Roman" w:hAnsi="Times New Roman" w:cs="Times New Roman"/>
          <w:sz w:val="28"/>
          <w:szCs w:val="28"/>
        </w:rPr>
        <w:t>ческого спектра,</w:t>
      </w:r>
      <w:r w:rsidRPr="00AC04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 нарушениями опорно-двигательного аппарата и другие.</w:t>
      </w:r>
    </w:p>
    <w:p w:rsidR="00BD306C" w:rsidRDefault="00AC047C" w:rsidP="006D0FC9">
      <w:pPr>
        <w:shd w:val="clear" w:color="auto" w:fill="FFFFFF"/>
        <w:spacing w:before="30" w:after="0" w:line="360" w:lineRule="auto"/>
        <w:ind w:left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C04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Как мы знаем Правительство РФ разраб</w:t>
      </w:r>
      <w:r w:rsidR="00BD306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отало и приняло ряд документов,</w:t>
      </w:r>
    </w:p>
    <w:p w:rsidR="00AC047C" w:rsidRPr="00AC047C" w:rsidRDefault="00AC047C" w:rsidP="006D0FC9">
      <w:pPr>
        <w:shd w:val="clear" w:color="auto" w:fill="FFFFFF"/>
        <w:spacing w:before="30" w:after="0" w:line="36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C04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направленных на воссоздание специальных нормативов. Идея нормативов с целью организации массового физкультурного движения, укрепления здоровья населения.</w:t>
      </w:r>
      <w:r w:rsidRP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выполнение требований комплекса упражнений служит обогащению средств и мето</w:t>
      </w:r>
      <w:r w:rsidRP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коррекционно-воспитательной работы, способствует улучшению не только физического, но и психического развития детей с ограничением здоровья, содействует активной подготовке детей к ов</w:t>
      </w:r>
      <w:r w:rsidRP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ладению двигательными навыками и умениями, необходимыми де</w:t>
      </w:r>
      <w:r w:rsidRP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в их будущей трудовой деятельности.</w:t>
      </w:r>
    </w:p>
    <w:p w:rsidR="00AC047C" w:rsidRPr="00AC047C" w:rsidRDefault="00AC047C" w:rsidP="006D0FC9">
      <w:pPr>
        <w:spacing w:before="3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6C">
        <w:rPr>
          <w:rFonts w:ascii="Times New Roman" w:hAnsi="Times New Roman" w:cs="Times New Roman"/>
          <w:sz w:val="28"/>
          <w:szCs w:val="28"/>
        </w:rPr>
        <w:lastRenderedPageBreak/>
        <w:t>Рассматривая</w:t>
      </w:r>
      <w:r w:rsidRPr="00AC047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внедрения физкультурно-спортивного комплекса нормативов в систему специального образования для детей с ОВЗ, мы сопостави</w:t>
      </w:r>
      <w:r w:rsidR="00065019">
        <w:rPr>
          <w:rFonts w:ascii="Times New Roman" w:hAnsi="Times New Roman" w:cs="Times New Roman"/>
          <w:color w:val="000000"/>
          <w:sz w:val="28"/>
          <w:szCs w:val="28"/>
        </w:rPr>
        <w:t>ли данные спортивных нормативов</w:t>
      </w:r>
      <w:r w:rsidR="00190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047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 различными нарушениями здоровья и нормативы для школьников 13-15 лет.</w:t>
      </w:r>
    </w:p>
    <w:p w:rsidR="000A14CD" w:rsidRPr="00E8107A" w:rsidRDefault="00065019" w:rsidP="006D0FC9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</w:t>
      </w:r>
      <w:r w:rsidR="00AC047C" w:rsidRPr="00AC047C">
        <w:rPr>
          <w:rFonts w:ascii="Times New Roman" w:hAnsi="Times New Roman" w:cs="Times New Roman"/>
          <w:sz w:val="28"/>
          <w:szCs w:val="28"/>
          <w:shd w:val="clear" w:color="auto" w:fill="F4F4F4"/>
        </w:rPr>
        <w:t>Сопоставив средние показатели учащихся с различными нарушениями здоровья и показатели выполнения нормативов школ</w:t>
      </w:r>
      <w:r w:rsidR="00AB77CE">
        <w:rPr>
          <w:rFonts w:ascii="Times New Roman" w:hAnsi="Times New Roman" w:cs="Times New Roman"/>
          <w:sz w:val="28"/>
          <w:szCs w:val="28"/>
          <w:shd w:val="clear" w:color="auto" w:fill="F4F4F4"/>
        </w:rPr>
        <w:t>ьников одного возраста, мы узнали</w:t>
      </w:r>
      <w:r w:rsidR="00AC047C" w:rsidRPr="00AC047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что результаты детей с ОВЗ имеют различия с требованиями в подготовке. </w:t>
      </w:r>
    </w:p>
    <w:p w:rsidR="000A14CD" w:rsidRDefault="00065019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47C" w:rsidRPr="009048B9">
        <w:rPr>
          <w:rFonts w:ascii="Times New Roman" w:hAnsi="Times New Roman" w:cs="Times New Roman"/>
          <w:sz w:val="28"/>
          <w:szCs w:val="28"/>
        </w:rPr>
        <w:t>Наблюдения и практический опыт показал</w:t>
      </w:r>
      <w:r w:rsidR="000A14CD">
        <w:rPr>
          <w:rFonts w:ascii="Times New Roman" w:hAnsi="Times New Roman" w:cs="Times New Roman"/>
          <w:sz w:val="28"/>
          <w:szCs w:val="28"/>
        </w:rPr>
        <w:t>, что дети данной категории</w:t>
      </w:r>
    </w:p>
    <w:p w:rsidR="00AC047C" w:rsidRPr="009048B9" w:rsidRDefault="00AC047C" w:rsidP="006D0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B9">
        <w:rPr>
          <w:rFonts w:ascii="Times New Roman" w:hAnsi="Times New Roman" w:cs="Times New Roman"/>
          <w:sz w:val="28"/>
          <w:szCs w:val="28"/>
        </w:rPr>
        <w:t>испытывают значительные трудности в достижении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предъявляемых сдачи нормативов</w:t>
      </w:r>
      <w:r w:rsidRPr="009048B9">
        <w:rPr>
          <w:rFonts w:ascii="Times New Roman" w:hAnsi="Times New Roman" w:cs="Times New Roman"/>
          <w:sz w:val="28"/>
          <w:szCs w:val="28"/>
        </w:rPr>
        <w:t xml:space="preserve"> для школьников, не имеющих нарушения здоровья. </w:t>
      </w:r>
      <w:r w:rsidR="0006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требуется создание</w:t>
      </w:r>
      <w:r w:rsidRPr="0090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специального содержания физкуль</w:t>
      </w:r>
      <w:r w:rsidRPr="009048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r w:rsidRPr="0090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особых нормативных требований. Спе</w:t>
      </w:r>
      <w:r w:rsidRPr="009048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цифика содержания комплекса и нормативов его выполнения выз</w:t>
      </w:r>
      <w:r w:rsidRPr="009048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вана первичными и вторичными отклонениями в развитии, связан</w:t>
      </w:r>
      <w:r w:rsidRPr="009048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с отклонениями здоровья. </w:t>
      </w:r>
    </w:p>
    <w:p w:rsidR="00AC047C" w:rsidRPr="009048B9" w:rsidRDefault="00AC047C" w:rsidP="006D0F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B9">
        <w:rPr>
          <w:rFonts w:ascii="Times New Roman" w:hAnsi="Times New Roman" w:cs="Times New Roman"/>
          <w:color w:val="000000"/>
          <w:sz w:val="28"/>
          <w:szCs w:val="28"/>
        </w:rPr>
        <w:t>Перед нами стоят следующие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нормативов</w:t>
      </w:r>
      <w:r w:rsidRPr="009048B9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ОВЗ:</w:t>
      </w:r>
    </w:p>
    <w:p w:rsidR="00AC047C" w:rsidRPr="009048B9" w:rsidRDefault="00AC047C" w:rsidP="006D0F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B9">
        <w:rPr>
          <w:rFonts w:ascii="Times New Roman" w:hAnsi="Times New Roman" w:cs="Times New Roman"/>
          <w:color w:val="000000"/>
          <w:sz w:val="28"/>
          <w:szCs w:val="28"/>
        </w:rPr>
        <w:t>1. Целесообразно до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работать концепцию комплекса нормативов</w:t>
      </w:r>
      <w:r w:rsidR="00065019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9048B9">
        <w:rPr>
          <w:rFonts w:ascii="Times New Roman" w:hAnsi="Times New Roman" w:cs="Times New Roman"/>
          <w:color w:val="000000"/>
          <w:sz w:val="28"/>
          <w:szCs w:val="28"/>
        </w:rPr>
        <w:t>читывая физиологические возможности детей с ограниченными возможностями.</w:t>
      </w:r>
    </w:p>
    <w:p w:rsidR="000A14CD" w:rsidRDefault="001907B7" w:rsidP="006D0F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Обеспечить </w:t>
      </w:r>
      <w:r w:rsidR="00065019">
        <w:rPr>
          <w:rFonts w:ascii="Times New Roman" w:hAnsi="Times New Roman" w:cs="Times New Roman"/>
          <w:color w:val="000000"/>
          <w:sz w:val="28"/>
          <w:szCs w:val="28"/>
        </w:rPr>
        <w:t>техническую базу</w:t>
      </w:r>
      <w:r w:rsidR="00AC047C" w:rsidRPr="009048B9"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 школьников к комплексу </w:t>
      </w:r>
      <w:r w:rsidR="00AC047C">
        <w:rPr>
          <w:rFonts w:ascii="Times New Roman" w:hAnsi="Times New Roman" w:cs="Times New Roman"/>
          <w:color w:val="000000"/>
          <w:sz w:val="28"/>
          <w:szCs w:val="28"/>
        </w:rPr>
        <w:t>нормативов</w:t>
      </w:r>
      <w:r w:rsidR="000A14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47C" w:rsidRPr="000A14CD" w:rsidRDefault="00AC047C" w:rsidP="006D0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4CD">
        <w:rPr>
          <w:rFonts w:ascii="Times New Roman" w:hAnsi="Times New Roman" w:cs="Times New Roman"/>
          <w:b/>
          <w:color w:val="000000"/>
          <w:sz w:val="28"/>
          <w:szCs w:val="28"/>
        </w:rPr>
        <w:t>Решение поставленных задач: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4CD">
        <w:rPr>
          <w:rFonts w:ascii="Times New Roman" w:hAnsi="Times New Roman" w:cs="Times New Roman"/>
          <w:sz w:val="28"/>
          <w:szCs w:val="28"/>
        </w:rPr>
        <w:t>Мы предлагаем рассмотреть инд</w:t>
      </w:r>
      <w:r w:rsidR="000A14CD">
        <w:rPr>
          <w:rFonts w:ascii="Times New Roman" w:hAnsi="Times New Roman" w:cs="Times New Roman"/>
          <w:sz w:val="28"/>
          <w:szCs w:val="28"/>
        </w:rPr>
        <w:t>ивидуальные особенности детей с</w:t>
      </w:r>
    </w:p>
    <w:p w:rsidR="00AC047C" w:rsidRPr="000A14CD" w:rsidRDefault="00AC047C" w:rsidP="006D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CD">
        <w:rPr>
          <w:rFonts w:ascii="Times New Roman" w:hAnsi="Times New Roman" w:cs="Times New Roman"/>
          <w:sz w:val="28"/>
          <w:szCs w:val="28"/>
        </w:rPr>
        <w:t>ограничением здоровья. Например, при подготовке детей со сложным дефектом (аутизм и сложная умственная отсталость) необходимо учитывать особенности психики таких детей, их неусидчивость, де</w:t>
      </w:r>
      <w:bookmarkStart w:id="0" w:name="_GoBack"/>
      <w:bookmarkEnd w:id="0"/>
      <w:r w:rsidR="00065019">
        <w:rPr>
          <w:rFonts w:ascii="Times New Roman" w:hAnsi="Times New Roman" w:cs="Times New Roman"/>
          <w:sz w:val="28"/>
          <w:szCs w:val="28"/>
        </w:rPr>
        <w:t>фицит внимания, а так</w:t>
      </w:r>
      <w:r w:rsidRPr="000A14CD">
        <w:rPr>
          <w:rFonts w:ascii="Times New Roman" w:hAnsi="Times New Roman" w:cs="Times New Roman"/>
          <w:sz w:val="28"/>
          <w:szCs w:val="28"/>
        </w:rPr>
        <w:t>же стоит иметь в виду возможную задержку физического развития.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 xml:space="preserve">В связи с нарушением вестибулярного аппарата, у глухих детей </w:t>
      </w:r>
      <w:r w:rsidR="000A14CD">
        <w:rPr>
          <w:rFonts w:ascii="Times New Roman" w:hAnsi="Times New Roman" w:cs="Times New Roman"/>
          <w:sz w:val="28"/>
          <w:szCs w:val="28"/>
        </w:rPr>
        <w:t>более</w:t>
      </w:r>
    </w:p>
    <w:p w:rsidR="00AC047C" w:rsidRPr="009048B9" w:rsidRDefault="00AC047C" w:rsidP="006D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lastRenderedPageBreak/>
        <w:t>заметно нарушение моторики. В технике выполнения циклических движени</w:t>
      </w:r>
      <w:r w:rsidR="00065019">
        <w:rPr>
          <w:rFonts w:ascii="Times New Roman" w:hAnsi="Times New Roman" w:cs="Times New Roman"/>
          <w:sz w:val="28"/>
          <w:szCs w:val="28"/>
        </w:rPr>
        <w:t>й имеются отклонения, в развитии</w:t>
      </w:r>
      <w:r w:rsidRPr="009048B9">
        <w:rPr>
          <w:rFonts w:ascii="Times New Roman" w:hAnsi="Times New Roman" w:cs="Times New Roman"/>
          <w:sz w:val="28"/>
          <w:szCs w:val="28"/>
        </w:rPr>
        <w:t xml:space="preserve"> ск</w:t>
      </w:r>
      <w:r w:rsidR="00065019">
        <w:rPr>
          <w:rFonts w:ascii="Times New Roman" w:hAnsi="Times New Roman" w:cs="Times New Roman"/>
          <w:sz w:val="28"/>
          <w:szCs w:val="28"/>
        </w:rPr>
        <w:t>орость</w:t>
      </w:r>
      <w:r w:rsidRPr="009048B9">
        <w:rPr>
          <w:rFonts w:ascii="Times New Roman" w:hAnsi="Times New Roman" w:cs="Times New Roman"/>
          <w:sz w:val="28"/>
          <w:szCs w:val="28"/>
        </w:rPr>
        <w:t xml:space="preserve"> движения у глухих детей также отстает от результатов слышащих, такого же возраста, недостатки в равновесии. 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B9">
        <w:rPr>
          <w:rFonts w:ascii="Times New Roman" w:hAnsi="Times New Roman" w:cs="Times New Roman"/>
          <w:color w:val="000000"/>
          <w:sz w:val="28"/>
          <w:szCs w:val="28"/>
        </w:rPr>
        <w:t>Нарушение зрения затрудняет пространственную ориентиро</w:t>
      </w:r>
      <w:r w:rsidR="000A14CD">
        <w:rPr>
          <w:rFonts w:ascii="Times New Roman" w:hAnsi="Times New Roman" w:cs="Times New Roman"/>
          <w:color w:val="000000"/>
          <w:sz w:val="28"/>
          <w:szCs w:val="28"/>
        </w:rPr>
        <w:t>вку,</w:t>
      </w:r>
    </w:p>
    <w:p w:rsidR="00AC047C" w:rsidRPr="009048B9" w:rsidRDefault="00AC047C" w:rsidP="006D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color w:val="000000"/>
          <w:sz w:val="28"/>
          <w:szCs w:val="28"/>
        </w:rPr>
        <w:t>задерживает формирование двигательных навыков, ведет к снижению двигательной активности.</w:t>
      </w:r>
      <w:r w:rsidRPr="009048B9">
        <w:rPr>
          <w:rFonts w:ascii="Times New Roman" w:hAnsi="Times New Roman" w:cs="Times New Roman"/>
          <w:sz w:val="28"/>
          <w:szCs w:val="28"/>
        </w:rPr>
        <w:t xml:space="preserve"> В связи с трудностями, возникающими при зрительном подражании, овладении пространственными представлениями и двигательными действиями, нарушается правильная поза при ходьбе, беге, в естественных движениях, в подвижных играх, нарушается координация и точность движений. 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 xml:space="preserve">Наличие не одного, а двух и более </w:t>
      </w:r>
      <w:r w:rsidR="000A14CD">
        <w:rPr>
          <w:rFonts w:ascii="Times New Roman" w:hAnsi="Times New Roman" w:cs="Times New Roman"/>
          <w:sz w:val="28"/>
          <w:szCs w:val="28"/>
        </w:rPr>
        <w:t>первичных нарушений чрезвычайно</w:t>
      </w:r>
    </w:p>
    <w:p w:rsidR="00AC047C" w:rsidRPr="009048B9" w:rsidRDefault="00AC047C" w:rsidP="006D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>отягощают контакт ребенка с внешним миром и восприятием им каких-либо упражнений, он терпит значительный ущерб в физическом развитии. Таким образом, это ведет к недоразвитию отдельных функций</w:t>
      </w:r>
      <w:r w:rsidR="006D0FC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 xml:space="preserve">Еще одна проблема состоит в том, что большое количество </w:t>
      </w:r>
      <w:r w:rsidR="000A14CD">
        <w:rPr>
          <w:rFonts w:ascii="Times New Roman" w:hAnsi="Times New Roman" w:cs="Times New Roman"/>
          <w:sz w:val="28"/>
          <w:szCs w:val="28"/>
        </w:rPr>
        <w:t>учащихся</w:t>
      </w:r>
    </w:p>
    <w:p w:rsidR="00AC047C" w:rsidRPr="009048B9" w:rsidRDefault="00065019" w:rsidP="006D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</w:t>
      </w:r>
      <w:r w:rsidR="00AC047C" w:rsidRPr="009048B9">
        <w:rPr>
          <w:rFonts w:ascii="Times New Roman" w:hAnsi="Times New Roman" w:cs="Times New Roman"/>
          <w:sz w:val="28"/>
          <w:szCs w:val="28"/>
        </w:rPr>
        <w:t xml:space="preserve">тся к медицинским группам с ограничением </w:t>
      </w:r>
      <w:r w:rsidR="00AC047C">
        <w:rPr>
          <w:rFonts w:ascii="Times New Roman" w:hAnsi="Times New Roman" w:cs="Times New Roman"/>
          <w:sz w:val="28"/>
          <w:szCs w:val="28"/>
        </w:rPr>
        <w:t>и противопоказанием физической</w:t>
      </w:r>
      <w:r w:rsidR="00AC047C" w:rsidRPr="009048B9">
        <w:rPr>
          <w:rFonts w:ascii="Times New Roman" w:hAnsi="Times New Roman" w:cs="Times New Roman"/>
          <w:sz w:val="28"/>
          <w:szCs w:val="28"/>
        </w:rPr>
        <w:t xml:space="preserve"> нагрузки либо занятия спортом.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>Немало важным является п</w:t>
      </w:r>
      <w:r w:rsidR="000A14CD">
        <w:rPr>
          <w:rFonts w:ascii="Times New Roman" w:hAnsi="Times New Roman" w:cs="Times New Roman"/>
          <w:sz w:val="28"/>
          <w:szCs w:val="28"/>
        </w:rPr>
        <w:t>сихологический фактор у детей с</w:t>
      </w:r>
    </w:p>
    <w:p w:rsidR="00AC047C" w:rsidRPr="009048B9" w:rsidRDefault="00AC047C" w:rsidP="006D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>ограниченными возможностями здоровья. Все мы знаем, что дети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здоровья страдают психическими</w:t>
      </w:r>
      <w:r w:rsidRPr="009048B9">
        <w:rPr>
          <w:rFonts w:ascii="Times New Roman" w:hAnsi="Times New Roman" w:cs="Times New Roman"/>
          <w:sz w:val="28"/>
          <w:szCs w:val="28"/>
        </w:rPr>
        <w:t xml:space="preserve"> расстройствами.  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>Сложность в судействе с такими детьми состои</w:t>
      </w:r>
      <w:r w:rsidR="000A14CD">
        <w:rPr>
          <w:rFonts w:ascii="Times New Roman" w:hAnsi="Times New Roman" w:cs="Times New Roman"/>
          <w:sz w:val="28"/>
          <w:szCs w:val="28"/>
        </w:rPr>
        <w:t>т в том, что в больших</w:t>
      </w:r>
    </w:p>
    <w:p w:rsidR="00AC047C" w:rsidRPr="009048B9" w:rsidRDefault="00AC047C" w:rsidP="006D0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>группах им приходится ждать своей очереди долго, что приводит к нежеланию выполнять задание, ребенок может в таком состоянии выполнить без особого желания, либо вообще отказаться от выполнения. Практика показывает, что для таких детей требует особого психолого-педагогического подхода.</w:t>
      </w:r>
    </w:p>
    <w:p w:rsid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B9">
        <w:rPr>
          <w:rFonts w:ascii="Times New Roman" w:hAnsi="Times New Roman" w:cs="Times New Roman"/>
          <w:sz w:val="28"/>
          <w:szCs w:val="28"/>
        </w:rPr>
        <w:t xml:space="preserve">На сегодняшний день не во всех </w:t>
      </w:r>
      <w:r w:rsidR="000A14CD">
        <w:rPr>
          <w:rFonts w:ascii="Times New Roman" w:hAnsi="Times New Roman" w:cs="Times New Roman"/>
          <w:sz w:val="28"/>
          <w:szCs w:val="28"/>
        </w:rPr>
        <w:t>специальных общеобразовательных</w:t>
      </w:r>
    </w:p>
    <w:p w:rsidR="00AC047C" w:rsidRPr="00E33C7C" w:rsidRDefault="00065019" w:rsidP="006D0FC9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AC047C" w:rsidRPr="009048B9">
        <w:rPr>
          <w:rFonts w:ascii="Times New Roman" w:hAnsi="Times New Roman" w:cs="Times New Roman"/>
          <w:sz w:val="28"/>
          <w:szCs w:val="28"/>
        </w:rPr>
        <w:t xml:space="preserve"> есть возможн</w:t>
      </w:r>
      <w:r w:rsidR="00AC047C">
        <w:rPr>
          <w:rFonts w:ascii="Times New Roman" w:hAnsi="Times New Roman" w:cs="Times New Roman"/>
          <w:sz w:val="28"/>
          <w:szCs w:val="28"/>
        </w:rPr>
        <w:t>ость готовить детей к соревнованиям</w:t>
      </w:r>
      <w:r w:rsidR="00AC047C" w:rsidRPr="009048B9">
        <w:rPr>
          <w:rFonts w:ascii="Times New Roman" w:hAnsi="Times New Roman" w:cs="Times New Roman"/>
          <w:sz w:val="28"/>
          <w:szCs w:val="28"/>
        </w:rPr>
        <w:t xml:space="preserve">. Отсутствие условий для подготовки к техническим видам спорта. В зимнее время года нет </w:t>
      </w:r>
      <w:r w:rsidR="00AC047C" w:rsidRPr="009048B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готовиться к лыжной подготовке в отсутствии территории, </w:t>
      </w:r>
      <w:r w:rsidR="00AC047C" w:rsidRPr="00B64C28">
        <w:rPr>
          <w:rFonts w:ascii="Times New Roman" w:hAnsi="Times New Roman" w:cs="Times New Roman"/>
          <w:sz w:val="28"/>
          <w:szCs w:val="28"/>
        </w:rPr>
        <w:t>специальных оборудований, бассейна.</w:t>
      </w:r>
    </w:p>
    <w:p w:rsidR="00AC047C" w:rsidRPr="000A14CD" w:rsidRDefault="00AC047C" w:rsidP="006D0FC9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0A14CD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Перспективы и предложения: </w:t>
      </w:r>
    </w:p>
    <w:p w:rsidR="000A14CD" w:rsidRDefault="00AC047C" w:rsidP="006D0FC9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- Возможность</w:t>
      </w:r>
      <w:r w:rsidR="00065019">
        <w:rPr>
          <w:rFonts w:ascii="Times New Roman" w:hAnsi="Times New Roman" w:cs="Times New Roman"/>
          <w:sz w:val="28"/>
        </w:rPr>
        <w:t xml:space="preserve"> разработать больше нормативов </w:t>
      </w:r>
      <w:r w:rsidRPr="000A14CD">
        <w:rPr>
          <w:rFonts w:ascii="Times New Roman" w:hAnsi="Times New Roman" w:cs="Times New Roman"/>
          <w:sz w:val="28"/>
        </w:rPr>
        <w:t>для выбора</w:t>
      </w:r>
      <w:r w:rsidR="000A14CD">
        <w:rPr>
          <w:rFonts w:ascii="Times New Roman" w:hAnsi="Times New Roman" w:cs="Times New Roman"/>
          <w:sz w:val="28"/>
        </w:rPr>
        <w:t xml:space="preserve"> в подготовке</w:t>
      </w:r>
    </w:p>
    <w:p w:rsidR="00AC047C" w:rsidRPr="000A14CD" w:rsidRDefault="00AC047C" w:rsidP="006D0F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 xml:space="preserve">к ГТО. </w:t>
      </w:r>
    </w:p>
    <w:p w:rsidR="000A14CD" w:rsidRDefault="00AC047C" w:rsidP="006D0FC9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- Привести в соответствие требования сдачи нормативов</w:t>
      </w:r>
      <w:r w:rsidR="000A14CD">
        <w:rPr>
          <w:rFonts w:ascii="Times New Roman" w:hAnsi="Times New Roman" w:cs="Times New Roman"/>
          <w:sz w:val="28"/>
        </w:rPr>
        <w:t>, выполняемых</w:t>
      </w:r>
    </w:p>
    <w:p w:rsidR="00AC047C" w:rsidRPr="000A14CD" w:rsidRDefault="00AC047C" w:rsidP="006D0F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для детей с различными типами нарушения здоровья</w:t>
      </w:r>
      <w:r w:rsidRPr="000A14CD">
        <w:rPr>
          <w:rFonts w:ascii="Times New Roman" w:hAnsi="Times New Roman" w:cs="Times New Roman"/>
          <w:sz w:val="28"/>
        </w:rPr>
        <w:tab/>
      </w:r>
      <w:r w:rsidR="00065019">
        <w:rPr>
          <w:rFonts w:ascii="Times New Roman" w:hAnsi="Times New Roman" w:cs="Times New Roman"/>
          <w:sz w:val="28"/>
        </w:rPr>
        <w:t>.</w:t>
      </w:r>
    </w:p>
    <w:p w:rsidR="000A14CD" w:rsidRDefault="00AC047C" w:rsidP="006D0FC9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- Разработать специальные нор</w:t>
      </w:r>
      <w:r w:rsidR="000A14CD">
        <w:rPr>
          <w:rFonts w:ascii="Times New Roman" w:hAnsi="Times New Roman" w:cs="Times New Roman"/>
          <w:sz w:val="28"/>
        </w:rPr>
        <w:t>мативы для детей с ограниченной</w:t>
      </w:r>
    </w:p>
    <w:p w:rsidR="00AC047C" w:rsidRPr="000A14CD" w:rsidRDefault="00AC047C" w:rsidP="006D0F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физической нагрузкой.</w:t>
      </w:r>
    </w:p>
    <w:p w:rsidR="000A14CD" w:rsidRDefault="00AC047C" w:rsidP="006D0FC9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- Комплексный подход психолого-педагогиче</w:t>
      </w:r>
      <w:r w:rsidR="000A14CD">
        <w:rPr>
          <w:rFonts w:ascii="Times New Roman" w:hAnsi="Times New Roman" w:cs="Times New Roman"/>
          <w:sz w:val="28"/>
        </w:rPr>
        <w:t>ского состава и</w:t>
      </w:r>
    </w:p>
    <w:p w:rsidR="00AC047C" w:rsidRPr="000A14CD" w:rsidRDefault="00AC047C" w:rsidP="006D0F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преподавателей для подготовки детей.</w:t>
      </w:r>
    </w:p>
    <w:p w:rsidR="000A14CD" w:rsidRDefault="00AC047C" w:rsidP="006D0FC9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- Создание усло</w:t>
      </w:r>
      <w:r w:rsidR="00065019">
        <w:rPr>
          <w:rFonts w:ascii="Times New Roman" w:hAnsi="Times New Roman" w:cs="Times New Roman"/>
          <w:sz w:val="28"/>
        </w:rPr>
        <w:t>вий для тренировочного процесса</w:t>
      </w:r>
      <w:r w:rsidRPr="000A14CD">
        <w:rPr>
          <w:rFonts w:ascii="Times New Roman" w:hAnsi="Times New Roman" w:cs="Times New Roman"/>
          <w:sz w:val="28"/>
        </w:rPr>
        <w:t xml:space="preserve"> по техническим видам</w:t>
      </w:r>
    </w:p>
    <w:p w:rsidR="00AC047C" w:rsidRPr="000A14CD" w:rsidRDefault="00AC047C" w:rsidP="006D0F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</w:rPr>
        <w:t>спорта для детей с ОВЗ</w:t>
      </w:r>
      <w:r w:rsidR="000A14CD">
        <w:rPr>
          <w:rFonts w:ascii="Times New Roman" w:hAnsi="Times New Roman" w:cs="Times New Roman"/>
          <w:sz w:val="28"/>
        </w:rPr>
        <w:t>.</w:t>
      </w:r>
    </w:p>
    <w:p w:rsidR="00AC047C" w:rsidRPr="000A14CD" w:rsidRDefault="00AC047C" w:rsidP="006D0FC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C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14CD" w:rsidRDefault="00AC047C" w:rsidP="006D0FC9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A14CD">
        <w:rPr>
          <w:rFonts w:ascii="Times New Roman" w:hAnsi="Times New Roman" w:cs="Times New Roman"/>
          <w:sz w:val="28"/>
          <w:shd w:val="clear" w:color="auto" w:fill="FFFFFF"/>
        </w:rPr>
        <w:t xml:space="preserve">Проанализировав результаты </w:t>
      </w:r>
      <w:r w:rsidR="000A14CD">
        <w:rPr>
          <w:rFonts w:ascii="Times New Roman" w:hAnsi="Times New Roman" w:cs="Times New Roman"/>
          <w:sz w:val="28"/>
          <w:shd w:val="clear" w:color="auto" w:fill="FFFFFF"/>
        </w:rPr>
        <w:t>детей с ОВЗ, можно сказать, что</w:t>
      </w:r>
    </w:p>
    <w:p w:rsidR="00AC047C" w:rsidRPr="00AC047C" w:rsidRDefault="00AC047C" w:rsidP="006D0F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A14CD">
        <w:rPr>
          <w:rFonts w:ascii="Times New Roman" w:hAnsi="Times New Roman" w:cs="Times New Roman"/>
          <w:sz w:val="28"/>
          <w:shd w:val="clear" w:color="auto" w:fill="FFFFFF"/>
        </w:rPr>
        <w:t>нормативы</w:t>
      </w:r>
      <w:r w:rsidRPr="000A14CD">
        <w:rPr>
          <w:rStyle w:val="apple-converted-space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0A14CD">
        <w:rPr>
          <w:rFonts w:ascii="Times New Roman" w:hAnsi="Times New Roman" w:cs="Times New Roman"/>
          <w:sz w:val="28"/>
          <w:shd w:val="clear" w:color="auto" w:fill="FFFFFF"/>
        </w:rPr>
        <w:t>для детей с нозологическими группами здоровья будут способствовать повышению мотивации, если разработать условия и возможность для выполнения этих нормативов. А значит, стратегическая цель комплекса показателей – попытка привить детям привычку к здоровому образу жизни и массо</w:t>
      </w:r>
      <w:r w:rsidR="00E8107A">
        <w:rPr>
          <w:rFonts w:ascii="Times New Roman" w:hAnsi="Times New Roman" w:cs="Times New Roman"/>
          <w:sz w:val="28"/>
          <w:shd w:val="clear" w:color="auto" w:fill="FFFFFF"/>
        </w:rPr>
        <w:t>вому спорту – будет достигнута.</w:t>
      </w:r>
    </w:p>
    <w:sectPr w:rsidR="00AC047C" w:rsidRPr="00AC047C" w:rsidSect="006D0F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1C" w:rsidRDefault="0085681C" w:rsidP="00AC047C">
      <w:pPr>
        <w:spacing w:after="0" w:line="240" w:lineRule="auto"/>
      </w:pPr>
      <w:r>
        <w:separator/>
      </w:r>
    </w:p>
  </w:endnote>
  <w:endnote w:type="continuationSeparator" w:id="0">
    <w:p w:rsidR="0085681C" w:rsidRDefault="0085681C" w:rsidP="00AC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1C" w:rsidRDefault="0085681C" w:rsidP="00AC047C">
      <w:pPr>
        <w:spacing w:after="0" w:line="240" w:lineRule="auto"/>
      </w:pPr>
      <w:r>
        <w:separator/>
      </w:r>
    </w:p>
  </w:footnote>
  <w:footnote w:type="continuationSeparator" w:id="0">
    <w:p w:rsidR="0085681C" w:rsidRDefault="0085681C" w:rsidP="00AC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33C"/>
    <w:multiLevelType w:val="hybridMultilevel"/>
    <w:tmpl w:val="841CBB3A"/>
    <w:lvl w:ilvl="0" w:tplc="158057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47C"/>
    <w:rsid w:val="00065019"/>
    <w:rsid w:val="000A14CD"/>
    <w:rsid w:val="001907B7"/>
    <w:rsid w:val="00281A50"/>
    <w:rsid w:val="002C3AAA"/>
    <w:rsid w:val="004F1040"/>
    <w:rsid w:val="006D0FC9"/>
    <w:rsid w:val="008030E9"/>
    <w:rsid w:val="0085681C"/>
    <w:rsid w:val="008D5C39"/>
    <w:rsid w:val="00AB77CE"/>
    <w:rsid w:val="00AC047C"/>
    <w:rsid w:val="00B5178E"/>
    <w:rsid w:val="00BD306C"/>
    <w:rsid w:val="00D1523D"/>
    <w:rsid w:val="00D567A1"/>
    <w:rsid w:val="00E8107A"/>
    <w:rsid w:val="00F9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995A-B730-42DD-A7F7-2C9F40D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47C"/>
    <w:rPr>
      <w:b/>
      <w:bCs/>
    </w:rPr>
  </w:style>
  <w:style w:type="table" w:styleId="a4">
    <w:name w:val="Table Grid"/>
    <w:basedOn w:val="a1"/>
    <w:uiPriority w:val="59"/>
    <w:rsid w:val="00AC0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C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47C"/>
  </w:style>
  <w:style w:type="paragraph" w:styleId="a7">
    <w:name w:val="footer"/>
    <w:basedOn w:val="a"/>
    <w:link w:val="a8"/>
    <w:uiPriority w:val="99"/>
    <w:semiHidden/>
    <w:unhideWhenUsed/>
    <w:rsid w:val="00AC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47C"/>
  </w:style>
  <w:style w:type="character" w:customStyle="1" w:styleId="apple-converted-space">
    <w:name w:val="apple-converted-space"/>
    <w:basedOn w:val="a0"/>
    <w:rsid w:val="00AC047C"/>
  </w:style>
  <w:style w:type="paragraph" w:styleId="a9">
    <w:name w:val="List Paragraph"/>
    <w:basedOn w:val="a"/>
    <w:uiPriority w:val="34"/>
    <w:qFormat/>
    <w:rsid w:val="00AC047C"/>
    <w:pPr>
      <w:ind w:left="720"/>
      <w:contextualSpacing/>
    </w:pPr>
  </w:style>
  <w:style w:type="paragraph" w:styleId="aa">
    <w:name w:val="No Spacing"/>
    <w:uiPriority w:val="1"/>
    <w:qFormat/>
    <w:rsid w:val="000A1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02B3F-5DE2-4105-8AAE-03EC1F4D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starcom</dc:creator>
  <cp:lastModifiedBy>Маргарита Кислякова</cp:lastModifiedBy>
  <cp:revision>10</cp:revision>
  <dcterms:created xsi:type="dcterms:W3CDTF">2015-11-22T09:21:00Z</dcterms:created>
  <dcterms:modified xsi:type="dcterms:W3CDTF">2015-12-04T14:19:00Z</dcterms:modified>
</cp:coreProperties>
</file>