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BF" w:rsidRDefault="003603BF" w:rsidP="0036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Елена Николаевна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F3041F">
        <w:rPr>
          <w:b w:val="0"/>
          <w:bCs w:val="0"/>
          <w:sz w:val="28"/>
          <w:szCs w:val="28"/>
        </w:rPr>
        <w:t>Учитель английского языка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МОУ СОШ №14 г. Вологда</w:t>
      </w:r>
    </w:p>
    <w:p w:rsidR="006678BF" w:rsidRDefault="006678BF"/>
    <w:p w:rsidR="003603BF" w:rsidRPr="00F3041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F3041F">
        <w:rPr>
          <w:bCs w:val="0"/>
          <w:sz w:val="28"/>
          <w:szCs w:val="28"/>
        </w:rPr>
        <w:t>План-конспект урока</w:t>
      </w:r>
      <w:r>
        <w:rPr>
          <w:bCs w:val="0"/>
          <w:sz w:val="28"/>
          <w:szCs w:val="28"/>
        </w:rPr>
        <w:t>.</w:t>
      </w:r>
    </w:p>
    <w:p w:rsidR="003603BF" w:rsidRPr="006065F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F3041F">
        <w:rPr>
          <w:bCs w:val="0"/>
          <w:sz w:val="28"/>
          <w:szCs w:val="28"/>
        </w:rPr>
        <w:t>УМК</w:t>
      </w:r>
      <w:r>
        <w:rPr>
          <w:b w:val="0"/>
          <w:bCs w:val="0"/>
          <w:sz w:val="28"/>
          <w:szCs w:val="28"/>
        </w:rPr>
        <w:t>: «</w:t>
      </w:r>
      <w:r>
        <w:rPr>
          <w:b w:val="0"/>
          <w:bCs w:val="0"/>
          <w:sz w:val="28"/>
          <w:szCs w:val="28"/>
          <w:lang w:val="en-US"/>
        </w:rPr>
        <w:t>Rainbow</w:t>
      </w:r>
      <w:r w:rsidRPr="0073621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English</w:t>
      </w:r>
      <w:r>
        <w:rPr>
          <w:b w:val="0"/>
          <w:bCs w:val="0"/>
          <w:sz w:val="28"/>
          <w:szCs w:val="28"/>
        </w:rPr>
        <w:t xml:space="preserve">» Английский язык, 5 </w:t>
      </w:r>
      <w:proofErr w:type="spellStart"/>
      <w:r>
        <w:rPr>
          <w:b w:val="0"/>
          <w:bCs w:val="0"/>
          <w:sz w:val="28"/>
          <w:szCs w:val="28"/>
        </w:rPr>
        <w:t>кл</w:t>
      </w:r>
      <w:proofErr w:type="spellEnd"/>
      <w:r>
        <w:rPr>
          <w:b w:val="0"/>
          <w:bCs w:val="0"/>
          <w:sz w:val="28"/>
          <w:szCs w:val="28"/>
        </w:rPr>
        <w:t xml:space="preserve">. В 2 ч. Ч. 1: учебник </w:t>
      </w:r>
      <w:r w:rsidRPr="006065FF">
        <w:rPr>
          <w:b w:val="0"/>
          <w:bCs w:val="0"/>
          <w:sz w:val="28"/>
          <w:szCs w:val="28"/>
        </w:rPr>
        <w:t xml:space="preserve">/ </w:t>
      </w:r>
      <w:r>
        <w:rPr>
          <w:b w:val="0"/>
          <w:bCs w:val="0"/>
          <w:sz w:val="28"/>
          <w:szCs w:val="28"/>
        </w:rPr>
        <w:t>О. В. Афанасьева, И. В. Михеева, К. М. Баранова. – 2-е изд., стереотип. – М.: Дрофа, 2014. – 136 с.</w:t>
      </w:r>
    </w:p>
    <w:p w:rsidR="003603BF" w:rsidRP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 w:rsidRPr="00F3041F">
        <w:rPr>
          <w:bCs w:val="0"/>
          <w:sz w:val="28"/>
          <w:szCs w:val="28"/>
        </w:rPr>
        <w:t>Тема</w:t>
      </w:r>
      <w:r w:rsidRPr="003603BF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</w:rPr>
        <w:t>Который</w:t>
      </w:r>
      <w:r w:rsidRPr="003603BF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час</w:t>
      </w:r>
      <w:r w:rsidRPr="003603BF">
        <w:rPr>
          <w:b w:val="0"/>
          <w:bCs w:val="0"/>
          <w:sz w:val="28"/>
          <w:szCs w:val="28"/>
          <w:lang w:val="en-US"/>
        </w:rPr>
        <w:t xml:space="preserve">? </w:t>
      </w:r>
      <w:r>
        <w:rPr>
          <w:b w:val="0"/>
          <w:bCs w:val="0"/>
          <w:sz w:val="28"/>
          <w:szCs w:val="28"/>
          <w:lang w:val="en-US"/>
        </w:rPr>
        <w:t>What</w:t>
      </w:r>
      <w:r w:rsidRPr="003603BF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time is it</w:t>
      </w:r>
      <w:r w:rsidRPr="003603BF">
        <w:rPr>
          <w:b w:val="0"/>
          <w:bCs w:val="0"/>
          <w:sz w:val="28"/>
          <w:szCs w:val="28"/>
          <w:lang w:val="en-US"/>
        </w:rPr>
        <w:t>?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F3041F">
        <w:rPr>
          <w:bCs w:val="0"/>
          <w:sz w:val="28"/>
          <w:szCs w:val="28"/>
        </w:rPr>
        <w:t>Цель</w:t>
      </w:r>
      <w:r>
        <w:rPr>
          <w:b w:val="0"/>
          <w:bCs w:val="0"/>
          <w:sz w:val="28"/>
          <w:szCs w:val="28"/>
        </w:rPr>
        <w:t>: Введение и первичное за</w:t>
      </w:r>
      <w:r>
        <w:rPr>
          <w:b w:val="0"/>
          <w:bCs w:val="0"/>
          <w:sz w:val="28"/>
          <w:szCs w:val="28"/>
        </w:rPr>
        <w:t>крепление нового учебного материала по теме «Обозначение времени в английском языке</w:t>
      </w:r>
      <w:r>
        <w:rPr>
          <w:b w:val="0"/>
          <w:bCs w:val="0"/>
          <w:sz w:val="28"/>
          <w:szCs w:val="28"/>
        </w:rPr>
        <w:t>».</w:t>
      </w:r>
    </w:p>
    <w:p w:rsidR="003603BF" w:rsidRPr="00F3041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F3041F">
        <w:rPr>
          <w:bCs w:val="0"/>
          <w:sz w:val="28"/>
          <w:szCs w:val="28"/>
        </w:rPr>
        <w:t>Задачи урока: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345D6">
        <w:rPr>
          <w:bCs w:val="0"/>
          <w:sz w:val="28"/>
          <w:szCs w:val="28"/>
        </w:rPr>
        <w:t>Практические</w:t>
      </w:r>
      <w:r>
        <w:rPr>
          <w:b w:val="0"/>
          <w:bCs w:val="0"/>
          <w:sz w:val="28"/>
          <w:szCs w:val="28"/>
        </w:rPr>
        <w:t>:</w:t>
      </w:r>
    </w:p>
    <w:p w:rsidR="003603BF" w:rsidRDefault="003603BF" w:rsidP="003603B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Ввести новый учебный материал по теме «</w:t>
      </w:r>
      <w:r>
        <w:rPr>
          <w:b w:val="0"/>
          <w:bCs w:val="0"/>
          <w:sz w:val="28"/>
          <w:szCs w:val="28"/>
        </w:rPr>
        <w:t>Обозначение времени в английском языке»</w:t>
      </w:r>
    </w:p>
    <w:p w:rsidR="003603BF" w:rsidRDefault="003603BF" w:rsidP="003603B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Закрепить </w:t>
      </w:r>
      <w:r>
        <w:rPr>
          <w:b w:val="0"/>
          <w:bCs w:val="0"/>
          <w:sz w:val="28"/>
          <w:szCs w:val="28"/>
        </w:rPr>
        <w:t>новый учебный</w:t>
      </w:r>
      <w:r>
        <w:rPr>
          <w:b w:val="0"/>
          <w:bCs w:val="0"/>
          <w:sz w:val="28"/>
          <w:szCs w:val="28"/>
        </w:rPr>
        <w:t xml:space="preserve"> материал</w:t>
      </w:r>
    </w:p>
    <w:p w:rsidR="003603BF" w:rsidRDefault="003603BF" w:rsidP="003603B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Тренировать навыки говорения</w:t>
      </w:r>
    </w:p>
    <w:p w:rsidR="003603BF" w:rsidRDefault="003603BF" w:rsidP="003603B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Тренировать навыки диалогической речи</w:t>
      </w:r>
    </w:p>
    <w:p w:rsidR="003603BF" w:rsidRDefault="003603BF" w:rsidP="003603B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Тренировать навыки чтения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345D6">
        <w:rPr>
          <w:bCs w:val="0"/>
          <w:sz w:val="28"/>
          <w:szCs w:val="28"/>
        </w:rPr>
        <w:t>Общеобразовательные</w:t>
      </w:r>
      <w:r>
        <w:rPr>
          <w:b w:val="0"/>
          <w:bCs w:val="0"/>
          <w:sz w:val="28"/>
          <w:szCs w:val="28"/>
        </w:rPr>
        <w:t>:</w:t>
      </w:r>
    </w:p>
    <w:p w:rsidR="003603BF" w:rsidRDefault="003603BF" w:rsidP="003603B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Расширить кругозор учащихся</w:t>
      </w:r>
    </w:p>
    <w:p w:rsidR="003603BF" w:rsidRPr="00C345D6" w:rsidRDefault="003603BF" w:rsidP="003603BF">
      <w:pPr>
        <w:pStyle w:val="1"/>
        <w:shd w:val="clear" w:color="auto" w:fill="FFFFFF"/>
        <w:tabs>
          <w:tab w:val="left" w:pos="3210"/>
        </w:tabs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C345D6">
        <w:rPr>
          <w:bCs w:val="0"/>
          <w:sz w:val="28"/>
          <w:szCs w:val="28"/>
        </w:rPr>
        <w:t>Развивающие:</w:t>
      </w:r>
      <w:r>
        <w:rPr>
          <w:bCs w:val="0"/>
          <w:sz w:val="28"/>
          <w:szCs w:val="28"/>
        </w:rPr>
        <w:tab/>
      </w:r>
    </w:p>
    <w:p w:rsidR="003603BF" w:rsidRDefault="003603BF" w:rsidP="003603B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Развивать языковую догадку</w:t>
      </w:r>
    </w:p>
    <w:p w:rsidR="003603BF" w:rsidRDefault="003603BF" w:rsidP="003603B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Развивать память, мышление.</w:t>
      </w:r>
    </w:p>
    <w:p w:rsidR="003603BF" w:rsidRPr="00C345D6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C345D6">
        <w:rPr>
          <w:bCs w:val="0"/>
          <w:sz w:val="28"/>
          <w:szCs w:val="28"/>
        </w:rPr>
        <w:t>Воспитательные:</w:t>
      </w:r>
    </w:p>
    <w:p w:rsidR="003603BF" w:rsidRDefault="003603BF" w:rsidP="003603B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Воспитать умение слушать друг друга</w:t>
      </w:r>
    </w:p>
    <w:p w:rsidR="003603BF" w:rsidRDefault="003603BF" w:rsidP="003603B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Воспитать умение работать в парах.</w:t>
      </w:r>
    </w:p>
    <w:p w:rsidR="003603BF" w:rsidRP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345D6">
        <w:rPr>
          <w:bCs w:val="0"/>
          <w:sz w:val="28"/>
          <w:szCs w:val="28"/>
        </w:rPr>
        <w:t>Грамматический материал: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present</w:t>
      </w:r>
      <w:r w:rsidRPr="003603B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simple</w:t>
      </w:r>
    </w:p>
    <w:p w:rsidR="003603BF" w:rsidRPr="007871CC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 w:rsidRPr="00C345D6">
        <w:rPr>
          <w:bCs w:val="0"/>
          <w:sz w:val="28"/>
          <w:szCs w:val="28"/>
        </w:rPr>
        <w:t>Лексический</w:t>
      </w:r>
      <w:r w:rsidRPr="003603BF">
        <w:rPr>
          <w:bCs w:val="0"/>
          <w:sz w:val="28"/>
          <w:szCs w:val="28"/>
          <w:lang w:val="en-US"/>
        </w:rPr>
        <w:t xml:space="preserve"> </w:t>
      </w:r>
      <w:r w:rsidRPr="00C345D6">
        <w:rPr>
          <w:bCs w:val="0"/>
          <w:sz w:val="28"/>
          <w:szCs w:val="28"/>
        </w:rPr>
        <w:t>материал</w:t>
      </w:r>
      <w:r w:rsidRPr="003603BF">
        <w:rPr>
          <w:bCs w:val="0"/>
          <w:sz w:val="28"/>
          <w:szCs w:val="28"/>
          <w:lang w:val="en-US"/>
        </w:rPr>
        <w:t>:</w:t>
      </w:r>
      <w:r w:rsidRPr="003603BF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half, quarter, past, to, o’</w:t>
      </w:r>
      <w:r w:rsidR="007871CC">
        <w:rPr>
          <w:b w:val="0"/>
          <w:bCs w:val="0"/>
          <w:sz w:val="28"/>
          <w:szCs w:val="28"/>
          <w:lang w:val="en-US"/>
        </w:rPr>
        <w:t>clock</w:t>
      </w:r>
      <w:r w:rsidR="007871CC" w:rsidRPr="007871CC">
        <w:rPr>
          <w:b w:val="0"/>
          <w:bCs w:val="0"/>
          <w:sz w:val="28"/>
          <w:szCs w:val="28"/>
          <w:lang w:val="en-US"/>
        </w:rPr>
        <w:t xml:space="preserve">, </w:t>
      </w:r>
      <w:r w:rsidR="007871CC">
        <w:rPr>
          <w:b w:val="0"/>
          <w:bCs w:val="0"/>
          <w:sz w:val="28"/>
          <w:szCs w:val="28"/>
          <w:lang w:val="en-US"/>
        </w:rPr>
        <w:t>face, hand, minute, second, hour, clock, watch.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 w:rsidRPr="00C345D6">
        <w:rPr>
          <w:bCs w:val="0"/>
          <w:sz w:val="28"/>
          <w:szCs w:val="28"/>
        </w:rPr>
        <w:lastRenderedPageBreak/>
        <w:t>Оснащение</w:t>
      </w:r>
      <w:r>
        <w:rPr>
          <w:b w:val="0"/>
          <w:bCs w:val="0"/>
          <w:sz w:val="28"/>
          <w:szCs w:val="28"/>
        </w:rPr>
        <w:t>: учебник, рабочая тетрадь, презентация.</w:t>
      </w:r>
    </w:p>
    <w:p w:rsidR="007871CC" w:rsidRDefault="007871CC" w:rsidP="003603BF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lang w:val="en-US"/>
        </w:rPr>
      </w:pPr>
    </w:p>
    <w:p w:rsidR="007871CC" w:rsidRDefault="007871CC" w:rsidP="003603BF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lang w:val="en-US"/>
        </w:rPr>
      </w:pP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C06959">
        <w:rPr>
          <w:bCs w:val="0"/>
          <w:sz w:val="28"/>
          <w:szCs w:val="28"/>
        </w:rPr>
        <w:t>Ход</w:t>
      </w:r>
      <w:r w:rsidRPr="001D0D7B">
        <w:rPr>
          <w:bCs w:val="0"/>
          <w:sz w:val="28"/>
          <w:szCs w:val="28"/>
        </w:rPr>
        <w:t xml:space="preserve"> </w:t>
      </w:r>
      <w:r w:rsidRPr="00C06959">
        <w:rPr>
          <w:bCs w:val="0"/>
          <w:sz w:val="28"/>
          <w:szCs w:val="28"/>
        </w:rPr>
        <w:t>урока</w:t>
      </w:r>
      <w:r w:rsidRPr="001D0D7B">
        <w:rPr>
          <w:bCs w:val="0"/>
          <w:sz w:val="28"/>
          <w:szCs w:val="28"/>
        </w:rPr>
        <w:t>.</w:t>
      </w:r>
    </w:p>
    <w:p w:rsidR="003603BF" w:rsidRPr="00C06959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283E98">
        <w:rPr>
          <w:bCs w:val="0"/>
          <w:sz w:val="28"/>
          <w:szCs w:val="28"/>
          <w:lang w:val="en-US"/>
        </w:rPr>
        <w:t>I</w:t>
      </w:r>
      <w:r w:rsidRPr="00283E98">
        <w:rPr>
          <w:bCs w:val="0"/>
          <w:sz w:val="28"/>
          <w:szCs w:val="28"/>
        </w:rPr>
        <w:t xml:space="preserve"> Подготовка к речевой деятельности</w:t>
      </w:r>
    </w:p>
    <w:p w:rsidR="003603BF" w:rsidRPr="001D0D7B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C06959">
        <w:rPr>
          <w:bCs w:val="0"/>
          <w:sz w:val="28"/>
          <w:szCs w:val="28"/>
        </w:rPr>
        <w:t>Организационный</w:t>
      </w:r>
      <w:r w:rsidRPr="001D0D7B">
        <w:rPr>
          <w:bCs w:val="0"/>
          <w:sz w:val="28"/>
          <w:szCs w:val="28"/>
        </w:rPr>
        <w:t xml:space="preserve"> </w:t>
      </w:r>
      <w:r w:rsidRPr="00C06959">
        <w:rPr>
          <w:bCs w:val="0"/>
          <w:sz w:val="28"/>
          <w:szCs w:val="28"/>
        </w:rPr>
        <w:t>момент</w:t>
      </w:r>
      <w:r w:rsidRPr="001D0D7B">
        <w:rPr>
          <w:bCs w:val="0"/>
          <w:sz w:val="28"/>
          <w:szCs w:val="28"/>
        </w:rPr>
        <w:t>.</w:t>
      </w:r>
    </w:p>
    <w:p w:rsidR="003603BF" w:rsidRP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1D0D7B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Good</w:t>
      </w:r>
      <w:r w:rsidRPr="001D0D7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morning</w:t>
      </w:r>
      <w:r w:rsidRPr="001D0D7B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  <w:lang w:val="en-US"/>
        </w:rPr>
        <w:t>children</w:t>
      </w:r>
      <w:r w:rsidRPr="001D0D7B">
        <w:rPr>
          <w:b w:val="0"/>
          <w:bCs w:val="0"/>
          <w:sz w:val="28"/>
          <w:szCs w:val="28"/>
        </w:rPr>
        <w:t xml:space="preserve">! </w:t>
      </w:r>
      <w:r>
        <w:rPr>
          <w:b w:val="0"/>
          <w:bCs w:val="0"/>
          <w:sz w:val="28"/>
          <w:szCs w:val="28"/>
          <w:lang w:val="en-US"/>
        </w:rPr>
        <w:t>Sit</w:t>
      </w:r>
      <w:r w:rsidRPr="003603BF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down</w:t>
      </w:r>
      <w:r w:rsidRPr="003603BF">
        <w:rPr>
          <w:b w:val="0"/>
          <w:bCs w:val="0"/>
          <w:sz w:val="28"/>
          <w:szCs w:val="28"/>
          <w:lang w:val="en-US"/>
        </w:rPr>
        <w:t xml:space="preserve">, </w:t>
      </w:r>
      <w:r>
        <w:rPr>
          <w:b w:val="0"/>
          <w:bCs w:val="0"/>
          <w:sz w:val="28"/>
          <w:szCs w:val="28"/>
          <w:lang w:val="en-US"/>
        </w:rPr>
        <w:t>please</w:t>
      </w:r>
      <w:r w:rsidRPr="003603BF">
        <w:rPr>
          <w:b w:val="0"/>
          <w:bCs w:val="0"/>
          <w:sz w:val="28"/>
          <w:szCs w:val="28"/>
          <w:lang w:val="en-US"/>
        </w:rPr>
        <w:t>.</w:t>
      </w:r>
      <w:r w:rsidRPr="003603BF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Look at the board. Can you answer the question: What time is it?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Формулировка цели у</w:t>
      </w:r>
      <w:r>
        <w:rPr>
          <w:b w:val="0"/>
          <w:bCs w:val="0"/>
          <w:sz w:val="28"/>
          <w:szCs w:val="28"/>
        </w:rPr>
        <w:t>рока вместе с учащимися: узнать, как по-английски отвечать на вопрос «</w:t>
      </w:r>
      <w:r>
        <w:rPr>
          <w:b w:val="0"/>
          <w:bCs w:val="0"/>
          <w:sz w:val="28"/>
          <w:szCs w:val="28"/>
          <w:lang w:val="en-US"/>
        </w:rPr>
        <w:t>What</w:t>
      </w:r>
      <w:r w:rsidRPr="003603B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time</w:t>
      </w:r>
      <w:r w:rsidRPr="003603B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is</w:t>
      </w:r>
      <w:r w:rsidRPr="003603B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it</w:t>
      </w:r>
      <w:r w:rsidRPr="003603BF">
        <w:rPr>
          <w:b w:val="0"/>
          <w:bCs w:val="0"/>
          <w:sz w:val="28"/>
          <w:szCs w:val="28"/>
        </w:rPr>
        <w:t>?</w:t>
      </w:r>
      <w:r>
        <w:rPr>
          <w:b w:val="0"/>
          <w:bCs w:val="0"/>
          <w:sz w:val="28"/>
          <w:szCs w:val="28"/>
        </w:rPr>
        <w:t>».</w:t>
      </w:r>
      <w:r>
        <w:rPr>
          <w:b w:val="0"/>
          <w:bCs w:val="0"/>
          <w:sz w:val="28"/>
          <w:szCs w:val="28"/>
        </w:rPr>
        <w:t xml:space="preserve"> 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 мин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  <w:lang w:val="en-US"/>
        </w:rPr>
      </w:pPr>
    </w:p>
    <w:p w:rsidR="003603BF" w:rsidRPr="003F27A1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3F27A1">
        <w:rPr>
          <w:bCs w:val="0"/>
          <w:sz w:val="28"/>
          <w:szCs w:val="28"/>
        </w:rPr>
        <w:t xml:space="preserve">Фонетическая зарядка: 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Тренировка</w:t>
      </w:r>
      <w:r w:rsidRPr="003F27A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звука </w:t>
      </w:r>
      <w:r w:rsidR="00C2732A">
        <w:rPr>
          <w:b w:val="0"/>
          <w:bCs w:val="0"/>
          <w:sz w:val="28"/>
          <w:szCs w:val="28"/>
        </w:rPr>
        <w:t>/</w:t>
      </w:r>
      <w:r w:rsidR="00C2732A">
        <w:rPr>
          <w:b w:val="0"/>
          <w:bCs w:val="0"/>
          <w:sz w:val="28"/>
          <w:szCs w:val="28"/>
          <w:lang w:val="en-US"/>
        </w:rPr>
        <w:t>w</w:t>
      </w:r>
      <w:r w:rsidRPr="003F27A1">
        <w:rPr>
          <w:b w:val="0"/>
          <w:bCs w:val="0"/>
          <w:sz w:val="28"/>
          <w:szCs w:val="28"/>
        </w:rPr>
        <w:t xml:space="preserve">/ </w:t>
      </w:r>
      <w:r>
        <w:rPr>
          <w:b w:val="0"/>
          <w:bCs w:val="0"/>
          <w:sz w:val="28"/>
          <w:szCs w:val="28"/>
        </w:rPr>
        <w:t>в речи.</w:t>
      </w:r>
    </w:p>
    <w:p w:rsidR="003603BF" w:rsidRPr="001D0D7B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C06959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 xml:space="preserve">Now let’s warm-up and see who is going to be the best at saying this tongue-twister: </w:t>
      </w:r>
    </w:p>
    <w:p w:rsidR="003603BF" w:rsidRDefault="00C2732A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Which wristwatches are Swiss </w:t>
      </w:r>
      <w:proofErr w:type="gramStart"/>
      <w:r>
        <w:rPr>
          <w:b w:val="0"/>
          <w:bCs w:val="0"/>
          <w:sz w:val="28"/>
          <w:szCs w:val="28"/>
          <w:lang w:val="en-US"/>
        </w:rPr>
        <w:t>wristwatches</w:t>
      </w:r>
      <w:r w:rsidR="003603BF">
        <w:rPr>
          <w:b w:val="0"/>
          <w:bCs w:val="0"/>
          <w:sz w:val="28"/>
          <w:szCs w:val="28"/>
          <w:lang w:val="en-US"/>
        </w:rPr>
        <w:t>.</w:t>
      </w:r>
      <w:proofErr w:type="gramEnd"/>
      <w:r w:rsidR="003603BF">
        <w:rPr>
          <w:b w:val="0"/>
          <w:bCs w:val="0"/>
          <w:sz w:val="28"/>
          <w:szCs w:val="28"/>
          <w:lang w:val="en-US"/>
        </w:rPr>
        <w:t xml:space="preserve"> </w:t>
      </w:r>
      <w:r w:rsidR="003603BF" w:rsidRPr="00C06959">
        <w:rPr>
          <w:bCs w:val="0"/>
          <w:sz w:val="28"/>
          <w:szCs w:val="28"/>
          <w:lang w:val="en-US"/>
        </w:rPr>
        <w:t>(</w:t>
      </w:r>
      <w:r w:rsidR="003603BF" w:rsidRPr="00C06959">
        <w:rPr>
          <w:bCs w:val="0"/>
          <w:sz w:val="28"/>
          <w:szCs w:val="28"/>
        </w:rPr>
        <w:t>Слайд</w:t>
      </w:r>
      <w:r w:rsidR="003603BF">
        <w:rPr>
          <w:bCs w:val="0"/>
          <w:sz w:val="28"/>
          <w:szCs w:val="28"/>
          <w:lang w:val="en-US"/>
        </w:rPr>
        <w:t xml:space="preserve"> </w:t>
      </w:r>
      <w:r w:rsidR="003603BF" w:rsidRPr="00332BD0">
        <w:rPr>
          <w:bCs w:val="0"/>
          <w:sz w:val="28"/>
          <w:szCs w:val="28"/>
          <w:lang w:val="en-US"/>
        </w:rPr>
        <w:t>2</w:t>
      </w:r>
      <w:r w:rsidR="003603BF" w:rsidRPr="00C06959">
        <w:rPr>
          <w:bCs w:val="0"/>
          <w:sz w:val="28"/>
          <w:szCs w:val="28"/>
          <w:lang w:val="en-US"/>
        </w:rPr>
        <w:t>)</w:t>
      </w:r>
      <w:r w:rsidR="003603BF" w:rsidRPr="00C06959">
        <w:rPr>
          <w:b w:val="0"/>
          <w:bCs w:val="0"/>
          <w:sz w:val="28"/>
          <w:szCs w:val="28"/>
          <w:lang w:val="en-US"/>
        </w:rPr>
        <w:t xml:space="preserve"> </w:t>
      </w:r>
    </w:p>
    <w:p w:rsidR="007B2961" w:rsidRDefault="007B2961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7B2961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Let’s revise the words that we have already studied.</w:t>
      </w:r>
    </w:p>
    <w:p w:rsidR="007B2961" w:rsidRPr="007B2961" w:rsidRDefault="007B2961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Повторение</w:t>
      </w:r>
      <w:r w:rsidRPr="007B2961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хором</w:t>
      </w:r>
      <w:r w:rsidRPr="007B2961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face, half, hand, hour, minute, past, quarter, second, watch</w:t>
      </w:r>
    </w:p>
    <w:p w:rsidR="003603BF" w:rsidRPr="00736215" w:rsidRDefault="009C641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2</w:t>
      </w:r>
      <w:bookmarkStart w:id="0" w:name="_GoBack"/>
      <w:bookmarkEnd w:id="0"/>
      <w:r w:rsidR="003603BF" w:rsidRPr="00736215">
        <w:rPr>
          <w:b w:val="0"/>
          <w:bCs w:val="0"/>
          <w:sz w:val="28"/>
          <w:szCs w:val="28"/>
          <w:lang w:val="en-US"/>
        </w:rPr>
        <w:t xml:space="preserve"> </w:t>
      </w:r>
      <w:r w:rsidR="003603BF">
        <w:rPr>
          <w:b w:val="0"/>
          <w:bCs w:val="0"/>
          <w:sz w:val="28"/>
          <w:szCs w:val="28"/>
        </w:rPr>
        <w:t>мин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</w:p>
    <w:p w:rsidR="00C2732A" w:rsidRDefault="00C2732A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  <w:lang w:val="en-US"/>
        </w:rPr>
      </w:pPr>
      <w:r w:rsidRPr="001D0D7B">
        <w:rPr>
          <w:bCs w:val="0"/>
          <w:sz w:val="28"/>
          <w:szCs w:val="28"/>
        </w:rPr>
        <w:t>Речевая</w:t>
      </w:r>
      <w:r w:rsidRPr="00332BD0">
        <w:rPr>
          <w:bCs w:val="0"/>
          <w:sz w:val="28"/>
          <w:szCs w:val="28"/>
          <w:lang w:val="en-US"/>
        </w:rPr>
        <w:t xml:space="preserve"> </w:t>
      </w:r>
      <w:r w:rsidRPr="001D0D7B">
        <w:rPr>
          <w:bCs w:val="0"/>
          <w:sz w:val="28"/>
          <w:szCs w:val="28"/>
        </w:rPr>
        <w:t>зарядка</w:t>
      </w:r>
      <w:r w:rsidRPr="00332BD0">
        <w:rPr>
          <w:bCs w:val="0"/>
          <w:sz w:val="28"/>
          <w:szCs w:val="28"/>
          <w:lang w:val="en-US"/>
        </w:rPr>
        <w:t>:</w:t>
      </w:r>
    </w:p>
    <w:p w:rsidR="007B2961" w:rsidRPr="007B2961" w:rsidRDefault="007B2961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7B2961">
        <w:rPr>
          <w:b w:val="0"/>
          <w:bCs w:val="0"/>
          <w:sz w:val="28"/>
          <w:szCs w:val="28"/>
        </w:rPr>
        <w:t>Повторение ранее изученного грамматического материала  по теме «Герундий»</w:t>
      </w:r>
    </w:p>
    <w:p w:rsidR="00C2732A" w:rsidRDefault="00C2732A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3F27A1">
        <w:rPr>
          <w:b w:val="0"/>
          <w:bCs w:val="0"/>
          <w:sz w:val="28"/>
          <w:szCs w:val="28"/>
          <w:lang w:val="en-US"/>
        </w:rPr>
        <w:t xml:space="preserve">: </w:t>
      </w:r>
      <w:r w:rsidR="007B2961">
        <w:rPr>
          <w:b w:val="0"/>
          <w:bCs w:val="0"/>
          <w:sz w:val="28"/>
          <w:szCs w:val="28"/>
          <w:lang w:val="en-US"/>
        </w:rPr>
        <w:t xml:space="preserve">Answer my questions, please. What do you like doing? What don’t you mind doing? What do you hate doing? </w:t>
      </w:r>
    </w:p>
    <w:p w:rsidR="007B2961" w:rsidRDefault="007B2961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2 </w:t>
      </w:r>
      <w:r>
        <w:rPr>
          <w:b w:val="0"/>
          <w:bCs w:val="0"/>
          <w:sz w:val="28"/>
          <w:szCs w:val="28"/>
        </w:rPr>
        <w:t>мин</w:t>
      </w:r>
    </w:p>
    <w:p w:rsidR="007B2961" w:rsidRPr="007B2961" w:rsidRDefault="007B2961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7B2961" w:rsidRPr="00AE4F36" w:rsidRDefault="007B2961" w:rsidP="007B2961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en-US"/>
        </w:rPr>
        <w:lastRenderedPageBreak/>
        <w:t>II</w:t>
      </w:r>
      <w:r w:rsidRPr="00781078">
        <w:rPr>
          <w:bCs w:val="0"/>
          <w:sz w:val="28"/>
          <w:szCs w:val="28"/>
        </w:rPr>
        <w:t xml:space="preserve"> </w:t>
      </w:r>
      <w:r w:rsidRPr="00AE4F36">
        <w:rPr>
          <w:bCs w:val="0"/>
          <w:sz w:val="28"/>
          <w:szCs w:val="28"/>
        </w:rPr>
        <w:t xml:space="preserve">Введение нового </w:t>
      </w:r>
      <w:r>
        <w:rPr>
          <w:bCs w:val="0"/>
          <w:sz w:val="28"/>
          <w:szCs w:val="28"/>
        </w:rPr>
        <w:t>учебного материала по теме «</w:t>
      </w:r>
      <w:r w:rsidRPr="007B2961">
        <w:rPr>
          <w:bCs w:val="0"/>
          <w:sz w:val="28"/>
          <w:szCs w:val="28"/>
        </w:rPr>
        <w:t>Обозначение времени в английском языке</w:t>
      </w:r>
      <w:r w:rsidRPr="00AE4F36">
        <w:rPr>
          <w:bCs w:val="0"/>
          <w:sz w:val="28"/>
          <w:szCs w:val="28"/>
        </w:rPr>
        <w:t>»:</w:t>
      </w:r>
    </w:p>
    <w:p w:rsidR="007B2961" w:rsidRDefault="007B2961" w:rsidP="007B296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1D0D7B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 xml:space="preserve">Today </w:t>
      </w:r>
      <w:r>
        <w:rPr>
          <w:b w:val="0"/>
          <w:bCs w:val="0"/>
          <w:sz w:val="28"/>
          <w:szCs w:val="28"/>
          <w:lang w:val="en-US"/>
        </w:rPr>
        <w:t>we are going to study how to answer the question “What time is it?” and say time in English.</w:t>
      </w:r>
      <w:r w:rsidR="002C6294">
        <w:rPr>
          <w:b w:val="0"/>
          <w:bCs w:val="0"/>
          <w:sz w:val="28"/>
          <w:szCs w:val="28"/>
          <w:lang w:val="en-US"/>
        </w:rPr>
        <w:t xml:space="preserve"> Let’s have a look at the presentation. </w:t>
      </w:r>
    </w:p>
    <w:p w:rsidR="007871CC" w:rsidRPr="007871CC" w:rsidRDefault="002C6294" w:rsidP="007B2961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Учитель объясняет правило обозначения времени в английском языке, используя </w:t>
      </w:r>
      <w:r w:rsidRPr="002C6294">
        <w:rPr>
          <w:bCs w:val="0"/>
          <w:sz w:val="28"/>
          <w:szCs w:val="28"/>
        </w:rPr>
        <w:t>Слайды 3-9</w:t>
      </w:r>
    </w:p>
    <w:p w:rsidR="007871CC" w:rsidRPr="007871CC" w:rsidRDefault="007871CC" w:rsidP="007B296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 мин</w:t>
      </w:r>
    </w:p>
    <w:p w:rsidR="002C6294" w:rsidRDefault="002C6294" w:rsidP="007B2961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</w:p>
    <w:p w:rsidR="002C6294" w:rsidRPr="00AE4F36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en-US"/>
        </w:rPr>
        <w:t>III</w:t>
      </w:r>
      <w:r w:rsidRPr="002C6294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Закрепление нового учебного материала </w:t>
      </w:r>
      <w:r>
        <w:rPr>
          <w:bCs w:val="0"/>
          <w:sz w:val="28"/>
          <w:szCs w:val="28"/>
        </w:rPr>
        <w:t>по теме «</w:t>
      </w:r>
      <w:r w:rsidRPr="007B2961">
        <w:rPr>
          <w:bCs w:val="0"/>
          <w:sz w:val="28"/>
          <w:szCs w:val="28"/>
        </w:rPr>
        <w:t>Обозначение времени в английском языке</w:t>
      </w:r>
      <w:r w:rsidRPr="00AE4F36">
        <w:rPr>
          <w:bCs w:val="0"/>
          <w:sz w:val="28"/>
          <w:szCs w:val="28"/>
        </w:rPr>
        <w:t>»:</w:t>
      </w:r>
    </w:p>
    <w:p w:rsid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Учащиеся выполняют у. 5 с 102 в парах. Образец:</w:t>
      </w:r>
    </w:p>
    <w:p w:rsid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Ученик</w:t>
      </w:r>
      <w:r w:rsidRPr="002C6294">
        <w:rPr>
          <w:b w:val="0"/>
          <w:bCs w:val="0"/>
          <w:sz w:val="28"/>
          <w:szCs w:val="28"/>
          <w:lang w:val="en-US"/>
        </w:rPr>
        <w:t xml:space="preserve"> 1: </w:t>
      </w:r>
      <w:r>
        <w:rPr>
          <w:b w:val="0"/>
          <w:bCs w:val="0"/>
          <w:sz w:val="28"/>
          <w:szCs w:val="28"/>
          <w:lang w:val="en-US"/>
        </w:rPr>
        <w:t xml:space="preserve">What time is it? </w:t>
      </w:r>
      <w:proofErr w:type="gramStart"/>
      <w:r>
        <w:rPr>
          <w:b w:val="0"/>
          <w:bCs w:val="0"/>
          <w:sz w:val="28"/>
          <w:szCs w:val="28"/>
          <w:lang w:val="en-US"/>
        </w:rPr>
        <w:t>Clock number 1.</w:t>
      </w:r>
      <w:proofErr w:type="gramEnd"/>
    </w:p>
    <w:p w:rsidR="002C6294" w:rsidRP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Ученик</w:t>
      </w:r>
      <w:r w:rsidRPr="002C6294">
        <w:rPr>
          <w:b w:val="0"/>
          <w:bCs w:val="0"/>
          <w:sz w:val="28"/>
          <w:szCs w:val="28"/>
          <w:lang w:val="en-US"/>
        </w:rPr>
        <w:t xml:space="preserve"> 2: </w:t>
      </w:r>
      <w:r>
        <w:rPr>
          <w:b w:val="0"/>
          <w:bCs w:val="0"/>
          <w:sz w:val="28"/>
          <w:szCs w:val="28"/>
          <w:lang w:val="en-US"/>
        </w:rPr>
        <w:t>It’s half past one.</w:t>
      </w:r>
    </w:p>
    <w:p w:rsidR="00C2732A" w:rsidRDefault="007871CC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8</w:t>
      </w:r>
      <w:r>
        <w:rPr>
          <w:b w:val="0"/>
          <w:bCs w:val="0"/>
          <w:sz w:val="28"/>
          <w:szCs w:val="28"/>
        </w:rPr>
        <w:t xml:space="preserve"> мин</w:t>
      </w:r>
    </w:p>
    <w:p w:rsidR="007871CC" w:rsidRPr="007871CC" w:rsidRDefault="007871CC" w:rsidP="00C2732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2C6294" w:rsidRPr="00736215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  <w:lang w:val="en-US"/>
        </w:rPr>
      </w:pPr>
      <w:r w:rsidRPr="009C514D">
        <w:rPr>
          <w:bCs w:val="0"/>
          <w:sz w:val="28"/>
          <w:szCs w:val="28"/>
        </w:rPr>
        <w:t>Физкультминутка</w:t>
      </w:r>
      <w:r w:rsidRPr="00736215">
        <w:rPr>
          <w:bCs w:val="0"/>
          <w:sz w:val="28"/>
          <w:szCs w:val="28"/>
          <w:lang w:val="en-US"/>
        </w:rPr>
        <w:t>:</w:t>
      </w:r>
    </w:p>
    <w:p w:rsid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3E260A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Let</w:t>
      </w:r>
      <w:r w:rsidRPr="003E260A">
        <w:rPr>
          <w:b w:val="0"/>
          <w:bCs w:val="0"/>
          <w:sz w:val="28"/>
          <w:szCs w:val="28"/>
          <w:lang w:val="en-US"/>
        </w:rPr>
        <w:t>’</w:t>
      </w:r>
      <w:r>
        <w:rPr>
          <w:b w:val="0"/>
          <w:bCs w:val="0"/>
          <w:sz w:val="28"/>
          <w:szCs w:val="28"/>
          <w:lang w:val="en-US"/>
        </w:rPr>
        <w:t>s</w:t>
      </w:r>
      <w:r w:rsidRPr="003E260A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play</w:t>
      </w:r>
      <w:r w:rsidRPr="003E260A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</w:t>
      </w:r>
      <w:r w:rsidRPr="003E260A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game “Simon Says”.</w:t>
      </w:r>
    </w:p>
    <w:p w:rsid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Учитель просит учеников выполнить различные действия. Если он начинает фразу со слов </w:t>
      </w:r>
      <w:r w:rsidRPr="009C514D">
        <w:rPr>
          <w:b w:val="0"/>
          <w:bCs w:val="0"/>
          <w:sz w:val="28"/>
          <w:szCs w:val="28"/>
        </w:rPr>
        <w:t>“</w:t>
      </w:r>
      <w:r>
        <w:rPr>
          <w:b w:val="0"/>
          <w:bCs w:val="0"/>
          <w:sz w:val="28"/>
          <w:szCs w:val="28"/>
          <w:lang w:val="en-US"/>
        </w:rPr>
        <w:t>Simon</w:t>
      </w:r>
      <w:r w:rsidRPr="009C514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Says</w:t>
      </w:r>
      <w:r w:rsidRPr="009C514D">
        <w:rPr>
          <w:b w:val="0"/>
          <w:bCs w:val="0"/>
          <w:sz w:val="28"/>
          <w:szCs w:val="28"/>
        </w:rPr>
        <w:t>”</w:t>
      </w:r>
      <w:r>
        <w:rPr>
          <w:b w:val="0"/>
          <w:bCs w:val="0"/>
          <w:sz w:val="28"/>
          <w:szCs w:val="28"/>
        </w:rPr>
        <w:t xml:space="preserve">, то ученики должны выполнить действие. Если фразы </w:t>
      </w:r>
      <w:r w:rsidRPr="009C514D">
        <w:rPr>
          <w:b w:val="0"/>
          <w:bCs w:val="0"/>
          <w:sz w:val="28"/>
          <w:szCs w:val="28"/>
        </w:rPr>
        <w:t>“</w:t>
      </w:r>
      <w:r>
        <w:rPr>
          <w:b w:val="0"/>
          <w:bCs w:val="0"/>
          <w:sz w:val="28"/>
          <w:szCs w:val="28"/>
          <w:lang w:val="en-US"/>
        </w:rPr>
        <w:t>Simon</w:t>
      </w:r>
      <w:r w:rsidRPr="009C514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Says</w:t>
      </w:r>
      <w:r w:rsidRPr="009C514D">
        <w:rPr>
          <w:b w:val="0"/>
          <w:bCs w:val="0"/>
          <w:sz w:val="28"/>
          <w:szCs w:val="28"/>
        </w:rPr>
        <w:t>”</w:t>
      </w:r>
      <w:r>
        <w:rPr>
          <w:b w:val="0"/>
          <w:bCs w:val="0"/>
          <w:sz w:val="28"/>
          <w:szCs w:val="28"/>
        </w:rPr>
        <w:t xml:space="preserve"> не прозвучало, то выполнять действие нельзя. Тот, кто не был внимателен, выходит из игры. </w:t>
      </w:r>
    </w:p>
    <w:p w:rsidR="002C6294" w:rsidRDefault="002C6294" w:rsidP="002C629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 мин</w:t>
      </w:r>
    </w:p>
    <w:p w:rsidR="003603BF" w:rsidRDefault="003603BF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2C6294" w:rsidRPr="007871CC" w:rsidRDefault="002C6294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7871CC">
        <w:rPr>
          <w:bCs w:val="0"/>
          <w:sz w:val="28"/>
          <w:szCs w:val="28"/>
          <w:lang w:val="en-US"/>
        </w:rPr>
        <w:t>IV</w:t>
      </w:r>
      <w:r w:rsidRPr="007871CC">
        <w:rPr>
          <w:bCs w:val="0"/>
          <w:sz w:val="28"/>
          <w:szCs w:val="28"/>
        </w:rPr>
        <w:t xml:space="preserve"> Развитие навыков чтения</w:t>
      </w:r>
    </w:p>
    <w:p w:rsidR="002C6294" w:rsidRDefault="002C6294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2C6294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 xml:space="preserve">Have a look at the picture of exercise </w:t>
      </w:r>
      <w:r w:rsidR="007871CC">
        <w:rPr>
          <w:b w:val="0"/>
          <w:bCs w:val="0"/>
          <w:sz w:val="28"/>
          <w:szCs w:val="28"/>
          <w:lang w:val="en-US"/>
        </w:rPr>
        <w:t>6 at page 102. What do you think this story is going to be about?</w:t>
      </w:r>
    </w:p>
    <w:p w:rsidR="007871CC" w:rsidRDefault="007871CC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Ученики</w:t>
      </w:r>
      <w:r w:rsidRPr="007871CC">
        <w:rPr>
          <w:b w:val="0"/>
          <w:bCs w:val="0"/>
          <w:sz w:val="28"/>
          <w:szCs w:val="28"/>
          <w:lang w:val="en-US"/>
        </w:rPr>
        <w:t xml:space="preserve">: </w:t>
      </w:r>
      <w:proofErr w:type="gramStart"/>
      <w:r>
        <w:rPr>
          <w:b w:val="0"/>
          <w:bCs w:val="0"/>
          <w:sz w:val="28"/>
          <w:szCs w:val="28"/>
          <w:lang w:val="en-US"/>
        </w:rPr>
        <w:t>About clocks, watches or time.</w:t>
      </w:r>
      <w:proofErr w:type="gramEnd"/>
    </w:p>
    <w:p w:rsidR="007871CC" w:rsidRDefault="007871CC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7871CC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 xml:space="preserve">Let’s read and see if you were right or not. </w:t>
      </w:r>
    </w:p>
    <w:p w:rsidR="007871CC" w:rsidRPr="007871CC" w:rsidRDefault="007871CC" w:rsidP="003603BF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Ученики читают текст и отвечают на вопросы после текста.</w:t>
      </w:r>
    </w:p>
    <w:p w:rsidR="007871CC" w:rsidRPr="007871CC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 мин</w:t>
      </w:r>
    </w:p>
    <w:p w:rsidR="007871CC" w:rsidRPr="00D8274D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  <w:lang w:val="en-US"/>
        </w:rPr>
      </w:pPr>
      <w:proofErr w:type="gramStart"/>
      <w:r>
        <w:rPr>
          <w:bCs w:val="0"/>
          <w:sz w:val="28"/>
          <w:szCs w:val="28"/>
          <w:lang w:val="en-US"/>
        </w:rPr>
        <w:lastRenderedPageBreak/>
        <w:t>IV</w:t>
      </w:r>
      <w:r w:rsidRPr="00D8274D">
        <w:rPr>
          <w:bCs w:val="0"/>
          <w:sz w:val="28"/>
          <w:szCs w:val="28"/>
          <w:lang w:val="en-US"/>
        </w:rPr>
        <w:t xml:space="preserve"> </w:t>
      </w:r>
      <w:r w:rsidRPr="00781078">
        <w:rPr>
          <w:bCs w:val="0"/>
          <w:sz w:val="28"/>
          <w:szCs w:val="28"/>
        </w:rPr>
        <w:t>Подведение</w:t>
      </w:r>
      <w:r w:rsidRPr="00D8274D">
        <w:rPr>
          <w:bCs w:val="0"/>
          <w:sz w:val="28"/>
          <w:szCs w:val="28"/>
          <w:lang w:val="en-US"/>
        </w:rPr>
        <w:t xml:space="preserve"> </w:t>
      </w:r>
      <w:r w:rsidRPr="00781078">
        <w:rPr>
          <w:bCs w:val="0"/>
          <w:sz w:val="28"/>
          <w:szCs w:val="28"/>
        </w:rPr>
        <w:t>итогов</w:t>
      </w:r>
      <w:r w:rsidRPr="00D8274D">
        <w:rPr>
          <w:bCs w:val="0"/>
          <w:sz w:val="28"/>
          <w:szCs w:val="28"/>
          <w:lang w:val="en-US"/>
        </w:rPr>
        <w:t xml:space="preserve"> </w:t>
      </w:r>
      <w:r w:rsidRPr="00781078">
        <w:rPr>
          <w:bCs w:val="0"/>
          <w:sz w:val="28"/>
          <w:szCs w:val="28"/>
        </w:rPr>
        <w:t>урока</w:t>
      </w:r>
      <w:r w:rsidRPr="00D8274D">
        <w:rPr>
          <w:bCs w:val="0"/>
          <w:sz w:val="28"/>
          <w:szCs w:val="28"/>
          <w:lang w:val="en-US"/>
        </w:rPr>
        <w:t>.</w:t>
      </w:r>
      <w:proofErr w:type="gramEnd"/>
    </w:p>
    <w:p w:rsidR="007871CC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Учитель</w:t>
      </w:r>
      <w:r w:rsidRPr="009C514D">
        <w:rPr>
          <w:b w:val="0"/>
          <w:bCs w:val="0"/>
          <w:sz w:val="28"/>
          <w:szCs w:val="28"/>
          <w:lang w:val="en-US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We</w:t>
      </w:r>
      <w:r w:rsidRPr="009C514D"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had a nice lesson today. What did you learn today?</w:t>
      </w:r>
    </w:p>
    <w:p w:rsidR="007871CC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Ученики: узнали</w:t>
      </w:r>
      <w:r w:rsidRPr="007871CC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как правильно обозначать время в английском языке</w:t>
      </w:r>
      <w:r>
        <w:rPr>
          <w:b w:val="0"/>
          <w:bCs w:val="0"/>
          <w:sz w:val="28"/>
          <w:szCs w:val="28"/>
        </w:rPr>
        <w:t>.</w:t>
      </w:r>
    </w:p>
    <w:p w:rsidR="007871CC" w:rsidRPr="006065FF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Учитель</w:t>
      </w:r>
      <w:r w:rsidRPr="006065FF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объявляет оценки за урок</w:t>
      </w:r>
    </w:p>
    <w:p w:rsidR="007871CC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 мин</w:t>
      </w:r>
    </w:p>
    <w:p w:rsidR="007871CC" w:rsidRPr="006065FF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7871CC" w:rsidRPr="006065FF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6065FF">
        <w:rPr>
          <w:bCs w:val="0"/>
          <w:sz w:val="28"/>
          <w:szCs w:val="28"/>
        </w:rPr>
        <w:t>Домашнее задание.</w:t>
      </w:r>
    </w:p>
    <w:p w:rsidR="007871CC" w:rsidRDefault="007871CC" w:rsidP="007871C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Упр. 19 с 54-55 в печатной рабочей тетради.</w:t>
      </w:r>
    </w:p>
    <w:p w:rsidR="003603BF" w:rsidRPr="007871CC" w:rsidRDefault="003603BF"/>
    <w:p w:rsidR="003603BF" w:rsidRPr="007871CC" w:rsidRDefault="003603BF"/>
    <w:p w:rsidR="003603BF" w:rsidRPr="007871CC" w:rsidRDefault="003603BF"/>
    <w:sectPr w:rsidR="003603BF" w:rsidRPr="0078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5AA"/>
    <w:multiLevelType w:val="hybridMultilevel"/>
    <w:tmpl w:val="6330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D6F"/>
    <w:multiLevelType w:val="hybridMultilevel"/>
    <w:tmpl w:val="1818D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3692"/>
    <w:multiLevelType w:val="hybridMultilevel"/>
    <w:tmpl w:val="EB0E2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788F"/>
    <w:multiLevelType w:val="hybridMultilevel"/>
    <w:tmpl w:val="CD466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0B"/>
    <w:rsid w:val="001D180B"/>
    <w:rsid w:val="002C6294"/>
    <w:rsid w:val="003603BF"/>
    <w:rsid w:val="006678BF"/>
    <w:rsid w:val="007871CC"/>
    <w:rsid w:val="007B2961"/>
    <w:rsid w:val="009C641F"/>
    <w:rsid w:val="00C2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F"/>
  </w:style>
  <w:style w:type="paragraph" w:styleId="1">
    <w:name w:val="heading 1"/>
    <w:basedOn w:val="a"/>
    <w:link w:val="10"/>
    <w:qFormat/>
    <w:rsid w:val="00360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F"/>
  </w:style>
  <w:style w:type="paragraph" w:styleId="1">
    <w:name w:val="heading 1"/>
    <w:basedOn w:val="a"/>
    <w:link w:val="10"/>
    <w:qFormat/>
    <w:rsid w:val="00360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2015-11-21T11:47:00Z</dcterms:created>
  <dcterms:modified xsi:type="dcterms:W3CDTF">2015-11-21T12:54:00Z</dcterms:modified>
</cp:coreProperties>
</file>