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6F" w:rsidRPr="00E833F1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A6606F" w:rsidRPr="00E833F1" w:rsidRDefault="00A6606F" w:rsidP="00E833F1">
      <w:pPr>
        <w:shd w:val="clear" w:color="auto" w:fill="FFFFFF"/>
        <w:rPr>
          <w:rFonts w:ascii="Times New Roman" w:hAnsi="Times New Roman"/>
          <w:szCs w:val="24"/>
        </w:rPr>
      </w:pPr>
    </w:p>
    <w:p w:rsidR="00A6606F" w:rsidRDefault="00A6606F" w:rsidP="003D5F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Согласовано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Протокол №</w:t>
      </w:r>
      <w:proofErr w:type="spellStart"/>
      <w:r w:rsidRPr="002A5197">
        <w:rPr>
          <w:rFonts w:ascii="Times New Roman" w:hAnsi="Times New Roman"/>
          <w:b/>
          <w:szCs w:val="24"/>
        </w:rPr>
        <w:t>___</w:t>
      </w:r>
      <w:proofErr w:type="gramStart"/>
      <w:r w:rsidRPr="002A5197">
        <w:rPr>
          <w:rFonts w:ascii="Times New Roman" w:hAnsi="Times New Roman"/>
          <w:b/>
          <w:szCs w:val="24"/>
        </w:rPr>
        <w:t>от</w:t>
      </w:r>
      <w:proofErr w:type="spellEnd"/>
      <w:proofErr w:type="gramEnd"/>
      <w:r w:rsidRPr="002A5197">
        <w:rPr>
          <w:rFonts w:ascii="Times New Roman" w:hAnsi="Times New Roman"/>
          <w:b/>
          <w:szCs w:val="24"/>
        </w:rPr>
        <w:t>____________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___________________________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Подпись председателя педагогического совета </w:t>
      </w:r>
    </w:p>
    <w:p w:rsidR="00BE449A" w:rsidRPr="002A5197" w:rsidRDefault="00BE449A" w:rsidP="00BE449A">
      <w:pPr>
        <w:ind w:right="-94"/>
        <w:jc w:val="right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(или руководителя МО)</w:t>
      </w:r>
    </w:p>
    <w:p w:rsidR="00BE449A" w:rsidRPr="008F250D" w:rsidRDefault="00BE449A" w:rsidP="00BE449A">
      <w:pPr>
        <w:pStyle w:val="21"/>
        <w:rPr>
          <w:b/>
          <w:sz w:val="28"/>
          <w:szCs w:val="28"/>
          <w:u w:val="single"/>
        </w:rPr>
      </w:pPr>
    </w:p>
    <w:p w:rsidR="00BE449A" w:rsidRPr="008F250D" w:rsidRDefault="00BE449A" w:rsidP="00BE449A">
      <w:pPr>
        <w:pStyle w:val="a3"/>
        <w:ind w:right="176" w:firstLine="0"/>
        <w:rPr>
          <w:color w:val="auto"/>
          <w:szCs w:val="28"/>
          <w:u w:val="single"/>
        </w:rPr>
      </w:pPr>
      <w:r w:rsidRPr="008F250D">
        <w:rPr>
          <w:color w:val="auto"/>
          <w:szCs w:val="28"/>
          <w:u w:val="single"/>
        </w:rPr>
        <w:t>Аналитический отчет о результатах  педагогической деятельности</w:t>
      </w:r>
    </w:p>
    <w:p w:rsidR="00BE449A" w:rsidRPr="008F250D" w:rsidRDefault="00BE449A" w:rsidP="00BE449A">
      <w:pPr>
        <w:pStyle w:val="21"/>
        <w:rPr>
          <w:b/>
          <w:sz w:val="28"/>
          <w:szCs w:val="28"/>
          <w:u w:val="single"/>
        </w:rPr>
      </w:pPr>
    </w:p>
    <w:p w:rsidR="005B57B9" w:rsidRPr="008F250D" w:rsidRDefault="00BE449A" w:rsidP="00BE449A">
      <w:pPr>
        <w:ind w:right="48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8F250D">
        <w:rPr>
          <w:rFonts w:ascii="Times New Roman" w:hAnsi="Times New Roman"/>
          <w:b/>
          <w:sz w:val="28"/>
          <w:szCs w:val="28"/>
          <w:u w:val="single"/>
        </w:rPr>
        <w:t>_</w:t>
      </w:r>
      <w:r w:rsidR="00C57CD2" w:rsidRPr="008F250D">
        <w:rPr>
          <w:rFonts w:ascii="Times New Roman" w:hAnsi="Times New Roman"/>
          <w:b/>
          <w:sz w:val="28"/>
          <w:szCs w:val="28"/>
          <w:u w:val="single"/>
        </w:rPr>
        <w:t>Коряковцев</w:t>
      </w:r>
      <w:r w:rsidR="005B57B9" w:rsidRPr="008F250D">
        <w:rPr>
          <w:rFonts w:ascii="Times New Roman" w:hAnsi="Times New Roman"/>
          <w:b/>
          <w:sz w:val="28"/>
          <w:szCs w:val="28"/>
          <w:u w:val="single"/>
        </w:rPr>
        <w:t>ой</w:t>
      </w:r>
      <w:proofErr w:type="spellEnd"/>
      <w:r w:rsidR="005B57B9" w:rsidRPr="008F250D">
        <w:rPr>
          <w:rFonts w:ascii="Times New Roman" w:hAnsi="Times New Roman"/>
          <w:b/>
          <w:sz w:val="28"/>
          <w:szCs w:val="28"/>
          <w:u w:val="single"/>
        </w:rPr>
        <w:t xml:space="preserve"> Галины Алексеевны учителя истории и обществознания</w:t>
      </w:r>
    </w:p>
    <w:p w:rsidR="00D15282" w:rsidRPr="008F250D" w:rsidRDefault="005B57B9" w:rsidP="00BE449A">
      <w:pPr>
        <w:ind w:right="4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250D">
        <w:rPr>
          <w:rFonts w:ascii="Times New Roman" w:hAnsi="Times New Roman"/>
          <w:b/>
          <w:sz w:val="28"/>
          <w:szCs w:val="28"/>
          <w:u w:val="single"/>
        </w:rPr>
        <w:t xml:space="preserve"> МОУ «Лапшинская ООШ»</w:t>
      </w:r>
    </w:p>
    <w:p w:rsidR="00BE449A" w:rsidRPr="008F250D" w:rsidRDefault="00D15282" w:rsidP="00BE449A">
      <w:pPr>
        <w:ind w:right="4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250D">
        <w:rPr>
          <w:rFonts w:ascii="Times New Roman" w:hAnsi="Times New Roman"/>
          <w:b/>
          <w:sz w:val="28"/>
          <w:szCs w:val="28"/>
          <w:u w:val="single"/>
        </w:rPr>
        <w:t>Костромской области Вохомского района</w:t>
      </w:r>
    </w:p>
    <w:p w:rsidR="00BE449A" w:rsidRPr="008F250D" w:rsidRDefault="00BE449A" w:rsidP="00B37BE4">
      <w:pPr>
        <w:ind w:right="48"/>
        <w:rPr>
          <w:rFonts w:ascii="Times New Roman" w:hAnsi="Times New Roman"/>
          <w:sz w:val="28"/>
          <w:szCs w:val="28"/>
          <w:u w:val="single"/>
        </w:rPr>
      </w:pPr>
    </w:p>
    <w:p w:rsidR="00BE449A" w:rsidRPr="008F250D" w:rsidRDefault="00BE449A" w:rsidP="00BE449A">
      <w:pPr>
        <w:ind w:right="4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250D">
        <w:rPr>
          <w:rFonts w:ascii="Times New Roman" w:hAnsi="Times New Roman"/>
          <w:b/>
          <w:sz w:val="28"/>
          <w:szCs w:val="28"/>
          <w:u w:val="single"/>
        </w:rPr>
        <w:t xml:space="preserve">за </w:t>
      </w:r>
      <w:proofErr w:type="spellStart"/>
      <w:r w:rsidRPr="008F250D">
        <w:rPr>
          <w:rFonts w:ascii="Times New Roman" w:hAnsi="Times New Roman"/>
          <w:b/>
          <w:sz w:val="28"/>
          <w:szCs w:val="28"/>
          <w:u w:val="single"/>
        </w:rPr>
        <w:t>межаттеста</w:t>
      </w:r>
      <w:r w:rsidR="00B37BE4" w:rsidRPr="008F250D">
        <w:rPr>
          <w:rFonts w:ascii="Times New Roman" w:hAnsi="Times New Roman"/>
          <w:b/>
          <w:sz w:val="28"/>
          <w:szCs w:val="28"/>
          <w:u w:val="single"/>
        </w:rPr>
        <w:t>ционный</w:t>
      </w:r>
      <w:proofErr w:type="spellEnd"/>
      <w:r w:rsidR="00B37BE4" w:rsidRPr="008F250D">
        <w:rPr>
          <w:rFonts w:ascii="Times New Roman" w:hAnsi="Times New Roman"/>
          <w:b/>
          <w:sz w:val="28"/>
          <w:szCs w:val="28"/>
          <w:u w:val="single"/>
        </w:rPr>
        <w:t xml:space="preserve"> период (за последние четыре</w:t>
      </w:r>
      <w:r w:rsidRPr="008F250D">
        <w:rPr>
          <w:rFonts w:ascii="Times New Roman" w:hAnsi="Times New Roman"/>
          <w:b/>
          <w:sz w:val="28"/>
          <w:szCs w:val="28"/>
          <w:u w:val="single"/>
        </w:rPr>
        <w:t xml:space="preserve"> года)</w:t>
      </w:r>
    </w:p>
    <w:p w:rsidR="00BE449A" w:rsidRPr="002A5197" w:rsidRDefault="00BE449A" w:rsidP="00BE449A">
      <w:pPr>
        <w:ind w:right="48"/>
        <w:jc w:val="right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 xml:space="preserve">Общие данные об </w:t>
      </w:r>
      <w:proofErr w:type="gramStart"/>
      <w:r w:rsidRPr="002A5197">
        <w:rPr>
          <w:rFonts w:ascii="Times New Roman" w:hAnsi="Times New Roman"/>
          <w:b/>
          <w:szCs w:val="24"/>
        </w:rPr>
        <w:t>аттестуемом</w:t>
      </w:r>
      <w:proofErr w:type="gramEnd"/>
    </w:p>
    <w:p w:rsidR="00B37BE4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proofErr w:type="spellStart"/>
      <w:r w:rsidRPr="002A5197">
        <w:rPr>
          <w:rFonts w:ascii="Times New Roman" w:hAnsi="Times New Roman"/>
          <w:szCs w:val="24"/>
        </w:rPr>
        <w:t>Образование_</w:t>
      </w:r>
      <w:r w:rsidR="00C02743">
        <w:rPr>
          <w:rFonts w:ascii="Times New Roman" w:hAnsi="Times New Roman"/>
          <w:szCs w:val="24"/>
        </w:rPr>
        <w:t>-</w:t>
      </w:r>
      <w:r w:rsidRPr="002A5197">
        <w:rPr>
          <w:rFonts w:ascii="Times New Roman" w:hAnsi="Times New Roman"/>
          <w:szCs w:val="24"/>
        </w:rPr>
        <w:t>_</w:t>
      </w:r>
      <w:r w:rsidR="00D15282" w:rsidRPr="008F250D">
        <w:rPr>
          <w:rFonts w:ascii="Times New Roman" w:hAnsi="Times New Roman"/>
          <w:szCs w:val="24"/>
          <w:u w:val="single"/>
        </w:rPr>
        <w:t>среднее</w:t>
      </w:r>
      <w:proofErr w:type="spellEnd"/>
      <w:r w:rsidR="00D15282" w:rsidRPr="008F250D">
        <w:rPr>
          <w:rFonts w:ascii="Times New Roman" w:hAnsi="Times New Roman"/>
          <w:szCs w:val="24"/>
          <w:u w:val="single"/>
        </w:rPr>
        <w:t xml:space="preserve"> специальное</w:t>
      </w:r>
      <w:r w:rsidR="00B37BE4" w:rsidRPr="008F250D">
        <w:rPr>
          <w:rFonts w:ascii="Times New Roman" w:hAnsi="Times New Roman"/>
          <w:szCs w:val="24"/>
          <w:u w:val="single"/>
        </w:rPr>
        <w:t xml:space="preserve">, окончила </w:t>
      </w:r>
      <w:proofErr w:type="spellStart"/>
      <w:r w:rsidR="00B37BE4" w:rsidRPr="008F250D">
        <w:rPr>
          <w:rFonts w:ascii="Times New Roman" w:hAnsi="Times New Roman"/>
          <w:szCs w:val="24"/>
          <w:u w:val="single"/>
        </w:rPr>
        <w:t>Галическое</w:t>
      </w:r>
      <w:proofErr w:type="spellEnd"/>
      <w:r w:rsidR="00B37BE4" w:rsidRPr="008F250D">
        <w:rPr>
          <w:rFonts w:ascii="Times New Roman" w:hAnsi="Times New Roman"/>
          <w:szCs w:val="24"/>
          <w:u w:val="single"/>
        </w:rPr>
        <w:t xml:space="preserve"> педагогическое училище в 1990 году</w:t>
      </w:r>
      <w:r w:rsidR="00B37BE4">
        <w:rPr>
          <w:rFonts w:ascii="Times New Roman" w:hAnsi="Times New Roman"/>
          <w:szCs w:val="24"/>
        </w:rPr>
        <w:t>,</w:t>
      </w:r>
    </w:p>
    <w:p w:rsidR="00BE449A" w:rsidRPr="008F250D" w:rsidRDefault="00B37BE4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 </w:t>
      </w:r>
      <w:r w:rsidR="00C02743">
        <w:rPr>
          <w:rFonts w:ascii="Times New Roman" w:hAnsi="Times New Roman"/>
          <w:szCs w:val="24"/>
        </w:rPr>
        <w:t>С</w:t>
      </w:r>
      <w:r>
        <w:rPr>
          <w:rFonts w:ascii="Times New Roman" w:hAnsi="Times New Roman"/>
          <w:szCs w:val="24"/>
        </w:rPr>
        <w:t>пециальность</w:t>
      </w:r>
      <w:r w:rsidR="00C02743" w:rsidRPr="008F250D">
        <w:rPr>
          <w:rFonts w:ascii="Times New Roman" w:hAnsi="Times New Roman"/>
          <w:szCs w:val="24"/>
          <w:u w:val="single"/>
        </w:rPr>
        <w:t>-</w:t>
      </w:r>
      <w:r w:rsidRPr="008F250D">
        <w:rPr>
          <w:rFonts w:ascii="Times New Roman" w:hAnsi="Times New Roman"/>
          <w:szCs w:val="24"/>
          <w:u w:val="single"/>
        </w:rPr>
        <w:t xml:space="preserve"> учитель начальных классов и старшая пионервожатая</w:t>
      </w:r>
    </w:p>
    <w:p w:rsidR="00BE449A" w:rsidRPr="008F250D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  <w:u w:val="single"/>
        </w:rPr>
      </w:pPr>
      <w:r w:rsidRPr="002A5197">
        <w:rPr>
          <w:rFonts w:ascii="Times New Roman" w:hAnsi="Times New Roman"/>
          <w:szCs w:val="24"/>
        </w:rPr>
        <w:t>С</w:t>
      </w:r>
      <w:r w:rsidR="00700976">
        <w:rPr>
          <w:rFonts w:ascii="Times New Roman" w:hAnsi="Times New Roman"/>
          <w:szCs w:val="24"/>
        </w:rPr>
        <w:t>таж педагогической работы -</w:t>
      </w:r>
      <w:r w:rsidR="00D15282" w:rsidRPr="008F250D">
        <w:rPr>
          <w:rFonts w:ascii="Times New Roman" w:hAnsi="Times New Roman"/>
          <w:szCs w:val="24"/>
          <w:u w:val="single"/>
        </w:rPr>
        <w:t>26 лет</w:t>
      </w:r>
    </w:p>
    <w:p w:rsidR="00BE449A" w:rsidRPr="008F250D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  <w:u w:val="single"/>
        </w:rPr>
      </w:pPr>
      <w:r w:rsidRPr="002A5197">
        <w:rPr>
          <w:rFonts w:ascii="Times New Roman" w:hAnsi="Times New Roman"/>
          <w:szCs w:val="24"/>
        </w:rPr>
        <w:t>Стаж</w:t>
      </w:r>
      <w:r w:rsidR="00700976">
        <w:rPr>
          <w:rFonts w:ascii="Times New Roman" w:hAnsi="Times New Roman"/>
          <w:szCs w:val="24"/>
        </w:rPr>
        <w:t xml:space="preserve"> работы в </w:t>
      </w:r>
      <w:proofErr w:type="gramStart"/>
      <w:r w:rsidR="00700976">
        <w:rPr>
          <w:rFonts w:ascii="Times New Roman" w:hAnsi="Times New Roman"/>
          <w:szCs w:val="24"/>
        </w:rPr>
        <w:t>данном</w:t>
      </w:r>
      <w:proofErr w:type="gramEnd"/>
      <w:r w:rsidR="00700976">
        <w:rPr>
          <w:rFonts w:ascii="Times New Roman" w:hAnsi="Times New Roman"/>
          <w:szCs w:val="24"/>
        </w:rPr>
        <w:t xml:space="preserve"> учреждении</w:t>
      </w:r>
      <w:r w:rsidR="00700976" w:rsidRPr="008F250D">
        <w:rPr>
          <w:rFonts w:ascii="Times New Roman" w:hAnsi="Times New Roman"/>
          <w:szCs w:val="24"/>
          <w:u w:val="single"/>
        </w:rPr>
        <w:t>-</w:t>
      </w:r>
      <w:r w:rsidR="00D15282" w:rsidRPr="008F250D">
        <w:rPr>
          <w:rFonts w:ascii="Times New Roman" w:hAnsi="Times New Roman"/>
          <w:szCs w:val="24"/>
          <w:u w:val="single"/>
        </w:rPr>
        <w:t>11 лет</w:t>
      </w:r>
    </w:p>
    <w:p w:rsidR="00BE449A" w:rsidRPr="008F250D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  <w:u w:val="single"/>
        </w:rPr>
      </w:pPr>
      <w:proofErr w:type="gramStart"/>
      <w:r w:rsidRPr="002A5197">
        <w:rPr>
          <w:rFonts w:ascii="Times New Roman" w:hAnsi="Times New Roman"/>
          <w:szCs w:val="24"/>
        </w:rPr>
        <w:t xml:space="preserve">Стаж </w:t>
      </w:r>
      <w:r w:rsidR="00700976">
        <w:rPr>
          <w:rFonts w:ascii="Times New Roman" w:hAnsi="Times New Roman"/>
          <w:szCs w:val="24"/>
        </w:rPr>
        <w:t>работы в данной должности-</w:t>
      </w:r>
      <w:r w:rsidR="00340B48">
        <w:rPr>
          <w:rFonts w:ascii="Times New Roman" w:hAnsi="Times New Roman"/>
          <w:szCs w:val="24"/>
          <w:u w:val="single"/>
        </w:rPr>
        <w:t>7</w:t>
      </w:r>
      <w:r w:rsidR="00D15282" w:rsidRPr="008F250D">
        <w:rPr>
          <w:rFonts w:ascii="Times New Roman" w:hAnsi="Times New Roman"/>
          <w:szCs w:val="24"/>
          <w:u w:val="single"/>
        </w:rPr>
        <w:t xml:space="preserve"> лет</w:t>
      </w:r>
      <w:proofErr w:type="gramEnd"/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2A5197">
        <w:rPr>
          <w:rFonts w:ascii="Times New Roman" w:hAnsi="Times New Roman"/>
          <w:szCs w:val="24"/>
        </w:rPr>
        <w:t>Наличие квалификационной кате</w:t>
      </w:r>
      <w:r w:rsidR="00104ABB">
        <w:rPr>
          <w:rFonts w:ascii="Times New Roman" w:hAnsi="Times New Roman"/>
          <w:szCs w:val="24"/>
        </w:rPr>
        <w:t xml:space="preserve">гории по данной должности  </w:t>
      </w:r>
      <w:r w:rsidR="00104ABB" w:rsidRPr="008F250D">
        <w:rPr>
          <w:rFonts w:ascii="Times New Roman" w:hAnsi="Times New Roman"/>
          <w:szCs w:val="24"/>
          <w:u w:val="single"/>
        </w:rPr>
        <w:t xml:space="preserve">   </w:t>
      </w:r>
      <w:r w:rsidR="00D15282" w:rsidRPr="008F250D">
        <w:rPr>
          <w:rFonts w:ascii="Times New Roman" w:hAnsi="Times New Roman"/>
          <w:szCs w:val="24"/>
          <w:u w:val="single"/>
        </w:rPr>
        <w:t>2 квалификационная категория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bCs/>
          <w:szCs w:val="24"/>
        </w:rPr>
        <w:t xml:space="preserve">Результат </w:t>
      </w:r>
      <w:r w:rsidRPr="002A5197">
        <w:rPr>
          <w:rFonts w:ascii="Times New Roman" w:hAnsi="Times New Roman"/>
          <w:b/>
          <w:szCs w:val="24"/>
        </w:rPr>
        <w:t>педагогической деятельности</w:t>
      </w:r>
    </w:p>
    <w:p w:rsidR="00BE449A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8F250D" w:rsidRDefault="008F250D" w:rsidP="00BE449A">
      <w:pPr>
        <w:ind w:right="48"/>
        <w:rPr>
          <w:rFonts w:ascii="Times New Roman" w:hAnsi="Times New Roman"/>
          <w:b/>
          <w:szCs w:val="24"/>
        </w:rPr>
      </w:pPr>
    </w:p>
    <w:p w:rsidR="008F250D" w:rsidRDefault="008F250D" w:rsidP="00BE449A">
      <w:pPr>
        <w:ind w:right="48"/>
        <w:rPr>
          <w:rFonts w:ascii="Times New Roman" w:hAnsi="Times New Roman"/>
          <w:b/>
          <w:szCs w:val="24"/>
        </w:rPr>
      </w:pPr>
    </w:p>
    <w:p w:rsidR="008F250D" w:rsidRDefault="008F250D" w:rsidP="00BE449A">
      <w:pPr>
        <w:ind w:right="48"/>
        <w:rPr>
          <w:rFonts w:ascii="Times New Roman" w:hAnsi="Times New Roman"/>
          <w:b/>
          <w:szCs w:val="24"/>
        </w:rPr>
      </w:pPr>
    </w:p>
    <w:p w:rsidR="008F250D" w:rsidRPr="002A5197" w:rsidRDefault="008F250D" w:rsidP="00BE449A">
      <w:pPr>
        <w:ind w:right="48"/>
        <w:rPr>
          <w:rFonts w:ascii="Times New Roman" w:hAnsi="Times New Roman"/>
          <w:b/>
          <w:szCs w:val="24"/>
        </w:rPr>
      </w:pPr>
    </w:p>
    <w:p w:rsidR="00753EFA" w:rsidRDefault="00BE449A" w:rsidP="00753EFA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lastRenderedPageBreak/>
        <w:t>Ре</w:t>
      </w:r>
      <w:r w:rsidR="005D2152">
        <w:rPr>
          <w:rFonts w:ascii="Times New Roman" w:hAnsi="Times New Roman"/>
          <w:b/>
          <w:szCs w:val="24"/>
        </w:rPr>
        <w:t xml:space="preserve">зультаты освоения обучающимися </w:t>
      </w:r>
      <w:r w:rsidRPr="002A5197">
        <w:rPr>
          <w:rFonts w:ascii="Times New Roman" w:hAnsi="Times New Roman"/>
          <w:b/>
          <w:szCs w:val="24"/>
        </w:rPr>
        <w:t>образовательных программ и показатели динамики их достижений</w:t>
      </w:r>
      <w:r w:rsidR="005D2152" w:rsidRPr="002A5197">
        <w:rPr>
          <w:rFonts w:ascii="Times New Roman" w:hAnsi="Times New Roman"/>
          <w:b/>
          <w:szCs w:val="24"/>
        </w:rPr>
        <w:t xml:space="preserve">(средние данные за </w:t>
      </w:r>
      <w:proofErr w:type="spellStart"/>
      <w:r w:rsidR="005D2152" w:rsidRPr="002A5197">
        <w:rPr>
          <w:rFonts w:ascii="Times New Roman" w:hAnsi="Times New Roman"/>
          <w:b/>
          <w:szCs w:val="24"/>
        </w:rPr>
        <w:t>межаттестационный</w:t>
      </w:r>
      <w:proofErr w:type="spellEnd"/>
      <w:r w:rsidR="005D2152" w:rsidRPr="002A5197">
        <w:rPr>
          <w:rFonts w:ascii="Times New Roman" w:hAnsi="Times New Roman"/>
          <w:b/>
          <w:szCs w:val="24"/>
        </w:rPr>
        <w:t xml:space="preserve"> период)</w:t>
      </w:r>
    </w:p>
    <w:p w:rsidR="00224F9F" w:rsidRDefault="00694903" w:rsidP="00224F9F">
      <w:pPr>
        <w:pStyle w:val="a5"/>
        <w:numPr>
          <w:ilvl w:val="1"/>
          <w:numId w:val="1"/>
        </w:numPr>
        <w:ind w:left="0" w:right="-54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Освоение обучающимися образовательных программ </w:t>
      </w:r>
      <w:r w:rsidR="00224F9F" w:rsidRPr="00224F9F">
        <w:rPr>
          <w:rFonts w:ascii="Times New Roman" w:hAnsi="Times New Roman"/>
          <w:szCs w:val="24"/>
        </w:rPr>
        <w:t>по итогам мониторингов, проводимых организацией</w:t>
      </w:r>
    </w:p>
    <w:p w:rsidR="00224F9F" w:rsidRPr="00224F9F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1"/>
        <w:gridCol w:w="3028"/>
        <w:gridCol w:w="3028"/>
        <w:gridCol w:w="3028"/>
        <w:gridCol w:w="3031"/>
      </w:tblGrid>
      <w:tr w:rsidR="00224F9F" w:rsidRPr="002D2496" w:rsidTr="000D5ABE">
        <w:tc>
          <w:tcPr>
            <w:tcW w:w="903" w:type="pct"/>
            <w:vMerge w:val="restar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097" w:type="pct"/>
            <w:gridSpan w:val="4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обучающихся (в %), получивших положительные отметки</w:t>
            </w:r>
          </w:p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224F9F" w:rsidRPr="002D2496" w:rsidTr="000D489A">
        <w:trPr>
          <w:trHeight w:val="270"/>
        </w:trPr>
        <w:tc>
          <w:tcPr>
            <w:tcW w:w="903" w:type="pct"/>
            <w:vMerge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D1528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2011-2012 </w:t>
            </w:r>
            <w:proofErr w:type="spellStart"/>
            <w:r>
              <w:rPr>
                <w:rFonts w:ascii="Times New Roman" w:hAnsi="Times New Roman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Cs w:val="24"/>
              </w:rPr>
              <w:t>. год</w:t>
            </w:r>
          </w:p>
        </w:tc>
        <w:tc>
          <w:tcPr>
            <w:tcW w:w="1024" w:type="pct"/>
          </w:tcPr>
          <w:p w:rsidR="00224F9F" w:rsidRPr="002D2496" w:rsidRDefault="00D1528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2012-2013 </w:t>
            </w:r>
            <w:proofErr w:type="spellStart"/>
            <w:r>
              <w:rPr>
                <w:rFonts w:ascii="Times New Roman" w:hAnsi="Times New Roman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Cs w:val="24"/>
              </w:rPr>
              <w:t>. год</w:t>
            </w:r>
          </w:p>
        </w:tc>
        <w:tc>
          <w:tcPr>
            <w:tcW w:w="1024" w:type="pct"/>
          </w:tcPr>
          <w:p w:rsidR="00224F9F" w:rsidRPr="002D2496" w:rsidRDefault="00D1528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2013-2014 </w:t>
            </w:r>
            <w:proofErr w:type="spellStart"/>
            <w:r>
              <w:rPr>
                <w:rFonts w:ascii="Times New Roman" w:hAnsi="Times New Roman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Cs w:val="24"/>
              </w:rPr>
              <w:t>. год</w:t>
            </w:r>
          </w:p>
        </w:tc>
        <w:tc>
          <w:tcPr>
            <w:tcW w:w="1025" w:type="pct"/>
          </w:tcPr>
          <w:p w:rsidR="00224F9F" w:rsidRPr="002D2496" w:rsidRDefault="00D1528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2014-2015 </w:t>
            </w:r>
            <w:proofErr w:type="spellStart"/>
            <w:r>
              <w:rPr>
                <w:rFonts w:ascii="Times New Roman" w:hAnsi="Times New Roman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Cs w:val="24"/>
              </w:rPr>
              <w:t>. год</w:t>
            </w:r>
          </w:p>
        </w:tc>
      </w:tr>
      <w:tr w:rsidR="00224F9F" w:rsidRPr="002D2496" w:rsidTr="000D489A">
        <w:trPr>
          <w:trHeight w:val="270"/>
        </w:trPr>
        <w:tc>
          <w:tcPr>
            <w:tcW w:w="903" w:type="pct"/>
          </w:tcPr>
          <w:p w:rsidR="00224F9F" w:rsidRPr="002D2496" w:rsidRDefault="00D1528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История</w:t>
            </w:r>
            <w:r w:rsidR="00F94E95">
              <w:rPr>
                <w:rFonts w:ascii="Times New Roman" w:hAnsi="Times New Roman"/>
                <w:szCs w:val="24"/>
              </w:rPr>
              <w:t xml:space="preserve"> 5</w:t>
            </w:r>
            <w:r w:rsidR="000D489A">
              <w:rPr>
                <w:rFonts w:ascii="Times New Roman" w:hAnsi="Times New Roman"/>
                <w:szCs w:val="24"/>
              </w:rPr>
              <w:t>-9</w:t>
            </w:r>
            <w:r w:rsidR="00F94E95">
              <w:rPr>
                <w:rFonts w:ascii="Times New Roman" w:hAnsi="Times New Roman"/>
                <w:szCs w:val="24"/>
              </w:rPr>
              <w:t>кл</w:t>
            </w:r>
          </w:p>
        </w:tc>
        <w:tc>
          <w:tcPr>
            <w:tcW w:w="1024" w:type="pct"/>
          </w:tcPr>
          <w:p w:rsidR="00224F9F" w:rsidRPr="002D2496" w:rsidRDefault="00D1528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1024" w:type="pct"/>
          </w:tcPr>
          <w:p w:rsidR="00224F9F" w:rsidRPr="002D2496" w:rsidRDefault="00D1528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1024" w:type="pct"/>
          </w:tcPr>
          <w:p w:rsidR="00224F9F" w:rsidRPr="002D2496" w:rsidRDefault="00D1528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1025" w:type="pct"/>
          </w:tcPr>
          <w:p w:rsidR="00224F9F" w:rsidRPr="002D2496" w:rsidRDefault="00D1528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</w:tr>
      <w:tr w:rsidR="00D15282" w:rsidRPr="002D2496" w:rsidTr="000D489A">
        <w:trPr>
          <w:trHeight w:val="270"/>
        </w:trPr>
        <w:tc>
          <w:tcPr>
            <w:tcW w:w="903" w:type="pct"/>
          </w:tcPr>
          <w:p w:rsidR="00D15282" w:rsidRDefault="000D489A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D15282">
              <w:rPr>
                <w:rFonts w:ascii="Times New Roman" w:hAnsi="Times New Roman"/>
                <w:szCs w:val="24"/>
              </w:rPr>
              <w:t>бществознание</w:t>
            </w:r>
            <w:r>
              <w:rPr>
                <w:rFonts w:ascii="Times New Roman" w:hAnsi="Times New Roman"/>
                <w:szCs w:val="24"/>
              </w:rPr>
              <w:t xml:space="preserve"> 5-9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</w:p>
        </w:tc>
        <w:tc>
          <w:tcPr>
            <w:tcW w:w="1024" w:type="pct"/>
          </w:tcPr>
          <w:p w:rsidR="00D15282" w:rsidRPr="002D2496" w:rsidRDefault="00D1528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1024" w:type="pct"/>
          </w:tcPr>
          <w:p w:rsidR="00D15282" w:rsidRPr="002D2496" w:rsidRDefault="00D1528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1024" w:type="pct"/>
          </w:tcPr>
          <w:p w:rsidR="00D15282" w:rsidRPr="002D2496" w:rsidRDefault="00D1528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1025" w:type="pct"/>
          </w:tcPr>
          <w:p w:rsidR="00D15282" w:rsidRPr="002D2496" w:rsidRDefault="00D1528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</w:tr>
    </w:tbl>
    <w:p w:rsidR="000D489A" w:rsidRDefault="000D489A" w:rsidP="000D489A">
      <w:pPr>
        <w:ind w:right="4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Таким образом</w:t>
      </w:r>
      <w:r>
        <w:rPr>
          <w:rFonts w:ascii="Times New Roman" w:hAnsi="Times New Roman"/>
        </w:rPr>
        <w:t>, доля обучающихся (в %), получивших положительные отметки по итогам мониторингов, проводимых организацией составляет 100% по истории и обществознанию.</w:t>
      </w:r>
    </w:p>
    <w:p w:rsidR="00224F9F" w:rsidRPr="00224F9F" w:rsidRDefault="00224F9F" w:rsidP="00224F9F">
      <w:pPr>
        <w:ind w:right="-54"/>
        <w:jc w:val="both"/>
        <w:rPr>
          <w:rFonts w:ascii="Times New Roman" w:hAnsi="Times New Roman"/>
          <w:b/>
          <w:szCs w:val="24"/>
        </w:rPr>
      </w:pPr>
    </w:p>
    <w:p w:rsidR="00224F9F" w:rsidRDefault="00224F9F" w:rsidP="00224F9F">
      <w:pPr>
        <w:pStyle w:val="a5"/>
        <w:numPr>
          <w:ilvl w:val="1"/>
          <w:numId w:val="1"/>
        </w:numPr>
        <w:ind w:right="-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Качество знаний обучающихся</w:t>
      </w:r>
      <w:r w:rsidRPr="00224F9F">
        <w:rPr>
          <w:rFonts w:ascii="Times New Roman" w:hAnsi="Times New Roman"/>
          <w:szCs w:val="24"/>
        </w:rPr>
        <w:t xml:space="preserve"> по итогам мониторингов, проводимых организацией</w:t>
      </w:r>
    </w:p>
    <w:p w:rsidR="00224F9F" w:rsidRPr="00224F9F" w:rsidRDefault="00224F9F" w:rsidP="00224F9F">
      <w:pPr>
        <w:pStyle w:val="a5"/>
        <w:ind w:left="900" w:right="-54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1"/>
        <w:gridCol w:w="3028"/>
        <w:gridCol w:w="3028"/>
        <w:gridCol w:w="3028"/>
        <w:gridCol w:w="3031"/>
      </w:tblGrid>
      <w:tr w:rsidR="00224F9F" w:rsidRPr="002D2496" w:rsidTr="000D5ABE">
        <w:tc>
          <w:tcPr>
            <w:tcW w:w="903" w:type="pct"/>
            <w:vMerge w:val="restart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097" w:type="pct"/>
            <w:gridSpan w:val="4"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обучающихся (в %), получивших отметки «4» и «5»</w:t>
            </w:r>
          </w:p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 итогам мониторингов, проводимых организацией</w:t>
            </w:r>
          </w:p>
        </w:tc>
      </w:tr>
      <w:tr w:rsidR="00224F9F" w:rsidRPr="002D2496" w:rsidTr="00B37BE4">
        <w:trPr>
          <w:trHeight w:val="270"/>
        </w:trPr>
        <w:tc>
          <w:tcPr>
            <w:tcW w:w="903" w:type="pct"/>
            <w:vMerge/>
          </w:tcPr>
          <w:p w:rsidR="00224F9F" w:rsidRPr="002D2496" w:rsidRDefault="00224F9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224F9F" w:rsidRPr="002D2496" w:rsidRDefault="00D1528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2011-2012 </w:t>
            </w:r>
            <w:proofErr w:type="spellStart"/>
            <w:r>
              <w:rPr>
                <w:rFonts w:ascii="Times New Roman" w:hAnsi="Times New Roman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Cs w:val="24"/>
              </w:rPr>
              <w:t>. год</w:t>
            </w:r>
          </w:p>
        </w:tc>
        <w:tc>
          <w:tcPr>
            <w:tcW w:w="1024" w:type="pct"/>
          </w:tcPr>
          <w:p w:rsidR="00224F9F" w:rsidRPr="002D2496" w:rsidRDefault="00D1528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2012-2013 </w:t>
            </w:r>
            <w:proofErr w:type="spellStart"/>
            <w:r>
              <w:rPr>
                <w:rFonts w:ascii="Times New Roman" w:hAnsi="Times New Roman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Cs w:val="24"/>
              </w:rPr>
              <w:t>. год</w:t>
            </w:r>
          </w:p>
        </w:tc>
        <w:tc>
          <w:tcPr>
            <w:tcW w:w="1024" w:type="pct"/>
          </w:tcPr>
          <w:p w:rsidR="00224F9F" w:rsidRPr="002D2496" w:rsidRDefault="00D1528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2013-2014 </w:t>
            </w:r>
            <w:proofErr w:type="spellStart"/>
            <w:r>
              <w:rPr>
                <w:rFonts w:ascii="Times New Roman" w:hAnsi="Times New Roman"/>
                <w:szCs w:val="24"/>
              </w:rPr>
              <w:t>уч.год</w:t>
            </w:r>
            <w:proofErr w:type="spellEnd"/>
          </w:p>
        </w:tc>
        <w:tc>
          <w:tcPr>
            <w:tcW w:w="1025" w:type="pct"/>
          </w:tcPr>
          <w:p w:rsidR="00224F9F" w:rsidRPr="002D2496" w:rsidRDefault="00D1528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2014-2015 </w:t>
            </w:r>
            <w:proofErr w:type="spellStart"/>
            <w:r>
              <w:rPr>
                <w:rFonts w:ascii="Times New Roman" w:hAnsi="Times New Roman"/>
                <w:szCs w:val="24"/>
              </w:rPr>
              <w:t>уч.год</w:t>
            </w:r>
            <w:proofErr w:type="spellEnd"/>
          </w:p>
        </w:tc>
      </w:tr>
      <w:tr w:rsidR="00224F9F" w:rsidRPr="002D2496" w:rsidTr="00B37BE4">
        <w:trPr>
          <w:trHeight w:val="270"/>
        </w:trPr>
        <w:tc>
          <w:tcPr>
            <w:tcW w:w="903" w:type="pct"/>
          </w:tcPr>
          <w:p w:rsidR="00224F9F" w:rsidRPr="002D2496" w:rsidRDefault="00D1528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История</w:t>
            </w:r>
            <w:r w:rsidR="00D362B4">
              <w:rPr>
                <w:rFonts w:ascii="Times New Roman" w:hAnsi="Times New Roman"/>
                <w:szCs w:val="24"/>
              </w:rPr>
              <w:t xml:space="preserve"> 5</w:t>
            </w:r>
            <w:r w:rsidR="00B37BE4">
              <w:rPr>
                <w:rFonts w:ascii="Times New Roman" w:hAnsi="Times New Roman"/>
                <w:szCs w:val="24"/>
              </w:rPr>
              <w:t>-9</w:t>
            </w:r>
            <w:r w:rsidR="00D362B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D362B4">
              <w:rPr>
                <w:rFonts w:ascii="Times New Roman" w:hAnsi="Times New Roman"/>
                <w:szCs w:val="24"/>
              </w:rPr>
              <w:t>кл</w:t>
            </w:r>
            <w:proofErr w:type="spellEnd"/>
          </w:p>
        </w:tc>
        <w:tc>
          <w:tcPr>
            <w:tcW w:w="1024" w:type="pct"/>
          </w:tcPr>
          <w:p w:rsidR="00224F9F" w:rsidRPr="002D2496" w:rsidRDefault="007F04A8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75</w:t>
            </w:r>
            <w:r w:rsidR="00B37BE4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024" w:type="pct"/>
          </w:tcPr>
          <w:p w:rsidR="00224F9F" w:rsidRPr="002D2496" w:rsidRDefault="003D536C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75</w:t>
            </w:r>
            <w:r w:rsidR="00A5777F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024" w:type="pct"/>
          </w:tcPr>
          <w:p w:rsidR="00224F9F" w:rsidRPr="002D2496" w:rsidRDefault="007F04A8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84</w:t>
            </w:r>
            <w:r w:rsidR="00A5777F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025" w:type="pct"/>
          </w:tcPr>
          <w:p w:rsidR="00224F9F" w:rsidRPr="002D2496" w:rsidRDefault="003D536C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</w:t>
            </w:r>
            <w:r w:rsidR="00A5777F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D15282" w:rsidRPr="002D2496" w:rsidTr="00B37BE4">
        <w:trPr>
          <w:trHeight w:val="270"/>
        </w:trPr>
        <w:tc>
          <w:tcPr>
            <w:tcW w:w="903" w:type="pct"/>
          </w:tcPr>
          <w:p w:rsidR="00D15282" w:rsidRDefault="00D15282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Обществознание</w:t>
            </w:r>
            <w:r w:rsidR="00D362B4">
              <w:rPr>
                <w:rFonts w:ascii="Times New Roman" w:hAnsi="Times New Roman"/>
                <w:szCs w:val="24"/>
              </w:rPr>
              <w:t xml:space="preserve"> 5</w:t>
            </w:r>
            <w:r w:rsidR="00B37BE4">
              <w:rPr>
                <w:rFonts w:ascii="Times New Roman" w:hAnsi="Times New Roman"/>
                <w:szCs w:val="24"/>
              </w:rPr>
              <w:t>-9</w:t>
            </w:r>
            <w:r w:rsidR="00D362B4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D362B4">
              <w:rPr>
                <w:rFonts w:ascii="Times New Roman" w:hAnsi="Times New Roman"/>
                <w:szCs w:val="24"/>
              </w:rPr>
              <w:t>кл</w:t>
            </w:r>
            <w:proofErr w:type="spellEnd"/>
          </w:p>
        </w:tc>
        <w:tc>
          <w:tcPr>
            <w:tcW w:w="1024" w:type="pct"/>
          </w:tcPr>
          <w:p w:rsidR="00D15282" w:rsidRPr="002D2496" w:rsidRDefault="007F04A8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</w:t>
            </w:r>
            <w:r w:rsidR="00A5777F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024" w:type="pct"/>
          </w:tcPr>
          <w:p w:rsidR="00D15282" w:rsidRPr="002D2496" w:rsidRDefault="00B37BE4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87</w:t>
            </w:r>
            <w:r w:rsidR="00A5777F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024" w:type="pct"/>
          </w:tcPr>
          <w:p w:rsidR="00D15282" w:rsidRPr="002D2496" w:rsidRDefault="007F04A8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87</w:t>
            </w:r>
            <w:r w:rsidR="00A5777F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025" w:type="pct"/>
          </w:tcPr>
          <w:p w:rsidR="00D15282" w:rsidRPr="002D2496" w:rsidRDefault="007F04A8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90</w:t>
            </w:r>
            <w:r w:rsidR="00A5777F">
              <w:rPr>
                <w:rFonts w:ascii="Times New Roman" w:hAnsi="Times New Roman"/>
                <w:szCs w:val="24"/>
              </w:rPr>
              <w:t>%</w:t>
            </w:r>
          </w:p>
        </w:tc>
      </w:tr>
    </w:tbl>
    <w:p w:rsidR="00D362B4" w:rsidRPr="0095507E" w:rsidRDefault="0095507E" w:rsidP="0095507E">
      <w:pPr>
        <w:ind w:right="4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Таким образом, </w:t>
      </w:r>
      <w:r w:rsidR="00BC40B5">
        <w:rPr>
          <w:rFonts w:ascii="Times New Roman" w:hAnsi="Times New Roman"/>
        </w:rPr>
        <w:t>каче</w:t>
      </w:r>
      <w:r>
        <w:rPr>
          <w:rFonts w:ascii="Times New Roman" w:hAnsi="Times New Roman"/>
        </w:rPr>
        <w:t>ство знаний(в %), получивших отметки «4» и «5по итогам мониторинг</w:t>
      </w:r>
      <w:r w:rsidR="008844F4">
        <w:rPr>
          <w:rFonts w:ascii="Times New Roman" w:hAnsi="Times New Roman"/>
        </w:rPr>
        <w:t>ов, проводимых организацией  показывает положительную динамику</w:t>
      </w:r>
    </w:p>
    <w:p w:rsidR="00D362B4" w:rsidRPr="002A5197" w:rsidRDefault="00D362B4" w:rsidP="00224F9F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357843" w:rsidRDefault="00694903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szCs w:val="24"/>
        </w:rPr>
        <w:t>Освоение обучающимися образовательных программ</w:t>
      </w:r>
      <w:r w:rsidR="00357843">
        <w:rPr>
          <w:rFonts w:ascii="Times New Roman" w:hAnsi="Times New Roman"/>
          <w:iCs/>
          <w:szCs w:val="24"/>
        </w:rPr>
        <w:t xml:space="preserve"> по итогам </w:t>
      </w:r>
      <w:r w:rsidR="007E03E6">
        <w:rPr>
          <w:rFonts w:ascii="Times New Roman" w:hAnsi="Times New Roman"/>
          <w:iCs/>
          <w:szCs w:val="24"/>
        </w:rPr>
        <w:t>промежуточной аттестации (</w:t>
      </w:r>
      <w:r w:rsidR="0053216B">
        <w:rPr>
          <w:rFonts w:ascii="Times New Roman" w:hAnsi="Times New Roman"/>
          <w:iCs/>
          <w:szCs w:val="24"/>
        </w:rPr>
        <w:t>учебного года</w:t>
      </w:r>
      <w:r w:rsidR="007E03E6">
        <w:rPr>
          <w:rFonts w:ascii="Times New Roman" w:hAnsi="Times New Roman"/>
          <w:iCs/>
          <w:szCs w:val="24"/>
        </w:rPr>
        <w:t>)</w:t>
      </w:r>
    </w:p>
    <w:p w:rsidR="00D362B4" w:rsidRPr="00D362B4" w:rsidRDefault="00D362B4" w:rsidP="00D362B4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p w:rsidR="0053216B" w:rsidRDefault="0053216B" w:rsidP="0053216B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1"/>
        <w:gridCol w:w="3028"/>
        <w:gridCol w:w="3028"/>
        <w:gridCol w:w="3028"/>
        <w:gridCol w:w="3031"/>
      </w:tblGrid>
      <w:tr w:rsidR="0053216B" w:rsidRPr="00694903" w:rsidTr="000D5ABE">
        <w:tc>
          <w:tcPr>
            <w:tcW w:w="903" w:type="pct"/>
            <w:vMerge w:val="restart"/>
          </w:tcPr>
          <w:p w:rsidR="0053216B" w:rsidRPr="00694903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097" w:type="pct"/>
            <w:gridSpan w:val="4"/>
          </w:tcPr>
          <w:p w:rsidR="0053216B" w:rsidRPr="00694903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 xml:space="preserve">Доля обучающихся (в %), получивших положительные отметки </w:t>
            </w:r>
          </w:p>
          <w:p w:rsidR="0053216B" w:rsidRPr="00694903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по итогам учебного года</w:t>
            </w:r>
          </w:p>
        </w:tc>
      </w:tr>
      <w:tr w:rsidR="0053216B" w:rsidRPr="002D2496" w:rsidTr="0095507E">
        <w:trPr>
          <w:trHeight w:val="270"/>
        </w:trPr>
        <w:tc>
          <w:tcPr>
            <w:tcW w:w="903" w:type="pct"/>
            <w:vMerge/>
          </w:tcPr>
          <w:p w:rsidR="0053216B" w:rsidRPr="002D2496" w:rsidRDefault="0053216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53216B" w:rsidRPr="002D2496" w:rsidRDefault="00104AB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2011-2012</w:t>
            </w:r>
          </w:p>
        </w:tc>
        <w:tc>
          <w:tcPr>
            <w:tcW w:w="1024" w:type="pct"/>
          </w:tcPr>
          <w:p w:rsidR="0053216B" w:rsidRPr="002D2496" w:rsidRDefault="00104ABB" w:rsidP="00104ABB">
            <w:pPr>
              <w:ind w:right="-5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2012-2013</w:t>
            </w:r>
          </w:p>
        </w:tc>
        <w:tc>
          <w:tcPr>
            <w:tcW w:w="1024" w:type="pct"/>
          </w:tcPr>
          <w:p w:rsidR="0053216B" w:rsidRPr="002D2496" w:rsidRDefault="00104AB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2013-2014</w:t>
            </w:r>
          </w:p>
        </w:tc>
        <w:tc>
          <w:tcPr>
            <w:tcW w:w="1025" w:type="pct"/>
          </w:tcPr>
          <w:p w:rsidR="0053216B" w:rsidRPr="002D2496" w:rsidRDefault="00104AB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2014-2015</w:t>
            </w:r>
          </w:p>
        </w:tc>
      </w:tr>
      <w:tr w:rsidR="0053216B" w:rsidRPr="002D2496" w:rsidTr="0095507E">
        <w:trPr>
          <w:trHeight w:val="270"/>
        </w:trPr>
        <w:tc>
          <w:tcPr>
            <w:tcW w:w="903" w:type="pct"/>
          </w:tcPr>
          <w:p w:rsidR="0053216B" w:rsidRPr="002D2496" w:rsidRDefault="00F94E95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история</w:t>
            </w:r>
          </w:p>
        </w:tc>
        <w:tc>
          <w:tcPr>
            <w:tcW w:w="1024" w:type="pct"/>
          </w:tcPr>
          <w:p w:rsidR="0053216B" w:rsidRPr="002D2496" w:rsidRDefault="000D489A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1024" w:type="pct"/>
          </w:tcPr>
          <w:p w:rsidR="0053216B" w:rsidRPr="002D2496" w:rsidRDefault="000D489A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1024" w:type="pct"/>
          </w:tcPr>
          <w:p w:rsidR="0053216B" w:rsidRPr="002D2496" w:rsidRDefault="000D489A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1025" w:type="pct"/>
          </w:tcPr>
          <w:p w:rsidR="0053216B" w:rsidRPr="002D2496" w:rsidRDefault="000D489A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</w:tr>
      <w:tr w:rsidR="00F94E95" w:rsidRPr="002D2496" w:rsidTr="0095507E">
        <w:trPr>
          <w:trHeight w:val="270"/>
        </w:trPr>
        <w:tc>
          <w:tcPr>
            <w:tcW w:w="903" w:type="pct"/>
          </w:tcPr>
          <w:p w:rsidR="00F94E95" w:rsidRDefault="00F94E95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1024" w:type="pct"/>
          </w:tcPr>
          <w:p w:rsidR="00F94E95" w:rsidRPr="002D2496" w:rsidRDefault="000D489A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1024" w:type="pct"/>
          </w:tcPr>
          <w:p w:rsidR="00F94E95" w:rsidRPr="002D2496" w:rsidRDefault="000D489A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1024" w:type="pct"/>
          </w:tcPr>
          <w:p w:rsidR="00F94E95" w:rsidRPr="002D2496" w:rsidRDefault="000D489A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1025" w:type="pct"/>
          </w:tcPr>
          <w:p w:rsidR="00F94E95" w:rsidRPr="002D2496" w:rsidRDefault="000D489A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</w:tr>
    </w:tbl>
    <w:p w:rsidR="00357843" w:rsidRPr="007E03E6" w:rsidRDefault="0095507E" w:rsidP="00357843">
      <w:pPr>
        <w:pStyle w:val="a5"/>
        <w:snapToGrid w:val="0"/>
        <w:ind w:left="0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</w:rPr>
        <w:t>Доля обучающихся (выпускников) (в %), получивших положительные отметки по итогам учебного года по истории и обществознанию составляет  в большинстве 100% по всем годам обучения, что говорит о высокой мотивации учащихся в изучении курса истории и обществознания.</w:t>
      </w:r>
    </w:p>
    <w:p w:rsidR="005D2152" w:rsidRPr="002A5197" w:rsidRDefault="005D2152" w:rsidP="005D2152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iCs/>
          <w:szCs w:val="24"/>
        </w:rPr>
      </w:pPr>
      <w:r w:rsidRPr="002A5197">
        <w:rPr>
          <w:rFonts w:ascii="Times New Roman" w:hAnsi="Times New Roman"/>
          <w:szCs w:val="24"/>
        </w:rPr>
        <w:lastRenderedPageBreak/>
        <w:t xml:space="preserve">Качество знаний </w:t>
      </w:r>
      <w:r>
        <w:rPr>
          <w:rFonts w:ascii="Times New Roman" w:hAnsi="Times New Roman"/>
          <w:szCs w:val="24"/>
        </w:rPr>
        <w:t xml:space="preserve">обучающихся </w:t>
      </w:r>
      <w:r w:rsidRPr="002A5197">
        <w:rPr>
          <w:rFonts w:ascii="Times New Roman" w:hAnsi="Times New Roman"/>
          <w:szCs w:val="24"/>
        </w:rPr>
        <w:t xml:space="preserve">по </w:t>
      </w:r>
      <w:r>
        <w:rPr>
          <w:rFonts w:ascii="Times New Roman" w:hAnsi="Times New Roman"/>
          <w:szCs w:val="24"/>
        </w:rPr>
        <w:t xml:space="preserve">итогам </w:t>
      </w:r>
      <w:r w:rsidR="00224F9F">
        <w:rPr>
          <w:rFonts w:ascii="Times New Roman" w:hAnsi="Times New Roman"/>
          <w:szCs w:val="24"/>
        </w:rPr>
        <w:t>промежуточной аттестации (</w:t>
      </w:r>
      <w:r w:rsidR="00357843">
        <w:rPr>
          <w:rFonts w:ascii="Times New Roman" w:hAnsi="Times New Roman"/>
          <w:szCs w:val="24"/>
        </w:rPr>
        <w:t>учебного года</w:t>
      </w:r>
      <w:r w:rsidR="00224F9F">
        <w:rPr>
          <w:rFonts w:ascii="Times New Roman" w:hAnsi="Times New Roman"/>
          <w:szCs w:val="24"/>
        </w:rPr>
        <w:t>)</w:t>
      </w:r>
    </w:p>
    <w:p w:rsidR="005D2152" w:rsidRDefault="005D2152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1"/>
        <w:gridCol w:w="3028"/>
        <w:gridCol w:w="3028"/>
        <w:gridCol w:w="3028"/>
        <w:gridCol w:w="3031"/>
      </w:tblGrid>
      <w:tr w:rsidR="007E03E6" w:rsidRPr="00694903" w:rsidTr="000D5ABE">
        <w:tc>
          <w:tcPr>
            <w:tcW w:w="903" w:type="pct"/>
            <w:vMerge w:val="restart"/>
          </w:tcPr>
          <w:p w:rsidR="007E03E6" w:rsidRPr="00694903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4097" w:type="pct"/>
            <w:gridSpan w:val="4"/>
          </w:tcPr>
          <w:p w:rsidR="007E03E6" w:rsidRPr="00694903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>Доля обучающихся (в %), получивших отметки «4» и «5» по результатам промежуточной аттестации</w:t>
            </w:r>
          </w:p>
        </w:tc>
      </w:tr>
      <w:tr w:rsidR="007E03E6" w:rsidRPr="002D2496" w:rsidTr="00A5777F">
        <w:trPr>
          <w:trHeight w:val="270"/>
        </w:trPr>
        <w:tc>
          <w:tcPr>
            <w:tcW w:w="903" w:type="pct"/>
            <w:vMerge/>
          </w:tcPr>
          <w:p w:rsidR="007E03E6" w:rsidRPr="002D2496" w:rsidRDefault="007E03E6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</w:tcPr>
          <w:p w:rsidR="007E03E6" w:rsidRPr="002D2496" w:rsidRDefault="00104AB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2011-2012</w:t>
            </w:r>
          </w:p>
        </w:tc>
        <w:tc>
          <w:tcPr>
            <w:tcW w:w="1024" w:type="pct"/>
          </w:tcPr>
          <w:p w:rsidR="007E03E6" w:rsidRPr="002D2496" w:rsidRDefault="00104AB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2012-2013</w:t>
            </w:r>
          </w:p>
        </w:tc>
        <w:tc>
          <w:tcPr>
            <w:tcW w:w="1024" w:type="pct"/>
          </w:tcPr>
          <w:p w:rsidR="007E03E6" w:rsidRPr="002D2496" w:rsidRDefault="00104AB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2013-2014</w:t>
            </w:r>
          </w:p>
        </w:tc>
        <w:tc>
          <w:tcPr>
            <w:tcW w:w="1025" w:type="pct"/>
          </w:tcPr>
          <w:p w:rsidR="007E03E6" w:rsidRPr="002D2496" w:rsidRDefault="00104ABB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2014-2015</w:t>
            </w:r>
          </w:p>
        </w:tc>
      </w:tr>
      <w:tr w:rsidR="007E03E6" w:rsidRPr="002D2496" w:rsidTr="00A5777F">
        <w:trPr>
          <w:trHeight w:val="270"/>
        </w:trPr>
        <w:tc>
          <w:tcPr>
            <w:tcW w:w="903" w:type="pct"/>
          </w:tcPr>
          <w:p w:rsidR="007E03E6" w:rsidRPr="002D2496" w:rsidRDefault="00D362B4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="00F94E95">
              <w:rPr>
                <w:rFonts w:ascii="Times New Roman" w:hAnsi="Times New Roman"/>
                <w:szCs w:val="24"/>
              </w:rPr>
              <w:t>стория</w:t>
            </w:r>
            <w:r>
              <w:rPr>
                <w:rFonts w:ascii="Times New Roman" w:hAnsi="Times New Roman"/>
                <w:szCs w:val="24"/>
              </w:rPr>
              <w:t xml:space="preserve"> 5</w:t>
            </w:r>
            <w:r w:rsidR="00A5777F">
              <w:rPr>
                <w:rFonts w:ascii="Times New Roman" w:hAnsi="Times New Roman"/>
                <w:szCs w:val="24"/>
              </w:rPr>
              <w:t>-9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</w:p>
        </w:tc>
        <w:tc>
          <w:tcPr>
            <w:tcW w:w="1024" w:type="pct"/>
          </w:tcPr>
          <w:p w:rsidR="007E03E6" w:rsidRPr="002D2496" w:rsidRDefault="007F04A8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75</w:t>
            </w:r>
            <w:r w:rsidR="00A5777F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024" w:type="pct"/>
          </w:tcPr>
          <w:p w:rsidR="007E03E6" w:rsidRPr="002D2496" w:rsidRDefault="007F04A8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</w:t>
            </w:r>
            <w:r w:rsidR="00A5777F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024" w:type="pct"/>
          </w:tcPr>
          <w:p w:rsidR="007E03E6" w:rsidRPr="002D2496" w:rsidRDefault="003D536C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</w:t>
            </w:r>
            <w:r w:rsidR="00A5777F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025" w:type="pct"/>
          </w:tcPr>
          <w:p w:rsidR="007E03E6" w:rsidRPr="002D2496" w:rsidRDefault="003D536C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</w:t>
            </w:r>
            <w:r w:rsidR="00A5777F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F94E95" w:rsidRPr="002D2496" w:rsidTr="00A5777F">
        <w:trPr>
          <w:trHeight w:val="270"/>
        </w:trPr>
        <w:tc>
          <w:tcPr>
            <w:tcW w:w="903" w:type="pct"/>
          </w:tcPr>
          <w:p w:rsidR="00F94E95" w:rsidRDefault="00D362B4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F94E95">
              <w:rPr>
                <w:rFonts w:ascii="Times New Roman" w:hAnsi="Times New Roman"/>
                <w:szCs w:val="24"/>
              </w:rPr>
              <w:t>бществознание</w:t>
            </w:r>
            <w:r>
              <w:rPr>
                <w:rFonts w:ascii="Times New Roman" w:hAnsi="Times New Roman"/>
                <w:szCs w:val="24"/>
              </w:rPr>
              <w:t xml:space="preserve"> 5</w:t>
            </w:r>
            <w:r w:rsidR="00A5777F">
              <w:rPr>
                <w:rFonts w:ascii="Times New Roman" w:hAnsi="Times New Roman"/>
                <w:szCs w:val="24"/>
              </w:rPr>
              <w:t>-9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</w:p>
        </w:tc>
        <w:tc>
          <w:tcPr>
            <w:tcW w:w="1024" w:type="pct"/>
          </w:tcPr>
          <w:p w:rsidR="00F94E95" w:rsidRPr="002D2496" w:rsidRDefault="007F04A8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="00A5777F">
              <w:rPr>
                <w:rFonts w:ascii="Times New Roman" w:hAnsi="Times New Roman"/>
                <w:szCs w:val="24"/>
              </w:rPr>
              <w:t>0%</w:t>
            </w:r>
          </w:p>
        </w:tc>
        <w:tc>
          <w:tcPr>
            <w:tcW w:w="1024" w:type="pct"/>
          </w:tcPr>
          <w:p w:rsidR="00F94E95" w:rsidRPr="002D2496" w:rsidRDefault="007F04A8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="008844F4">
              <w:rPr>
                <w:rFonts w:ascii="Times New Roman" w:hAnsi="Times New Roman"/>
                <w:szCs w:val="24"/>
              </w:rPr>
              <w:t>0</w:t>
            </w:r>
            <w:r w:rsidR="00A5777F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024" w:type="pct"/>
          </w:tcPr>
          <w:p w:rsidR="00F94E95" w:rsidRPr="002D2496" w:rsidRDefault="00A5777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80%</w:t>
            </w:r>
          </w:p>
        </w:tc>
        <w:tc>
          <w:tcPr>
            <w:tcW w:w="1025" w:type="pct"/>
          </w:tcPr>
          <w:p w:rsidR="00F94E95" w:rsidRPr="002D2496" w:rsidRDefault="00A5777F" w:rsidP="00694903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84%</w:t>
            </w:r>
          </w:p>
        </w:tc>
      </w:tr>
    </w:tbl>
    <w:p w:rsidR="0095507E" w:rsidRDefault="0095507E" w:rsidP="0095507E">
      <w:pPr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Таким образом,</w:t>
      </w:r>
      <w:r>
        <w:rPr>
          <w:rFonts w:ascii="Times New Roman" w:hAnsi="Times New Roman"/>
          <w:color w:val="000000"/>
        </w:rPr>
        <w:t xml:space="preserve"> можно сказать, что качество знаний учащихся по предметам  стабильное.</w:t>
      </w:r>
    </w:p>
    <w:p w:rsidR="007E03E6" w:rsidRDefault="007E03E6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694903" w:rsidRDefault="00694903" w:rsidP="00694903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>
        <w:t>Освоение обучающимися образовательных программ по итогам</w:t>
      </w:r>
      <w:r w:rsidRPr="002A5197">
        <w:t xml:space="preserve">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694903" w:rsidRPr="002A5197" w:rsidRDefault="00694903" w:rsidP="00694903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/>
      </w:tblPr>
      <w:tblGrid>
        <w:gridCol w:w="2939"/>
        <w:gridCol w:w="3209"/>
        <w:gridCol w:w="3043"/>
        <w:gridCol w:w="2871"/>
        <w:gridCol w:w="2724"/>
      </w:tblGrid>
      <w:tr w:rsidR="00694903" w:rsidRPr="00694903" w:rsidTr="000D5ABE">
        <w:tc>
          <w:tcPr>
            <w:tcW w:w="994" w:type="pct"/>
          </w:tcPr>
          <w:p w:rsidR="00694903" w:rsidRPr="00694903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06" w:type="pct"/>
            <w:gridSpan w:val="4"/>
          </w:tcPr>
          <w:p w:rsidR="00694903" w:rsidRPr="00694903" w:rsidRDefault="00694903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94903">
              <w:rPr>
                <w:rFonts w:ascii="Times New Roman" w:hAnsi="Times New Roman"/>
                <w:szCs w:val="24"/>
              </w:rPr>
              <w:t xml:space="preserve">Доля выпускников (в %), получивших положительные отметки по результатам внешнего мониторинга </w:t>
            </w:r>
          </w:p>
        </w:tc>
      </w:tr>
      <w:tr w:rsidR="00694903" w:rsidRPr="002A5197" w:rsidTr="00A5777F">
        <w:tc>
          <w:tcPr>
            <w:tcW w:w="994" w:type="pct"/>
          </w:tcPr>
          <w:p w:rsidR="00694903" w:rsidRPr="002A5197" w:rsidRDefault="00694903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1085" w:type="pct"/>
          </w:tcPr>
          <w:p w:rsidR="00694903" w:rsidRPr="002A5197" w:rsidRDefault="00104ABB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2011-2012</w:t>
            </w:r>
          </w:p>
        </w:tc>
        <w:tc>
          <w:tcPr>
            <w:tcW w:w="1029" w:type="pct"/>
          </w:tcPr>
          <w:p w:rsidR="00694903" w:rsidRPr="002A5197" w:rsidRDefault="00104ABB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2012-2013</w:t>
            </w:r>
          </w:p>
        </w:tc>
        <w:tc>
          <w:tcPr>
            <w:tcW w:w="971" w:type="pct"/>
          </w:tcPr>
          <w:p w:rsidR="00694903" w:rsidRPr="002A5197" w:rsidRDefault="00104ABB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2013-2014</w:t>
            </w:r>
          </w:p>
        </w:tc>
        <w:tc>
          <w:tcPr>
            <w:tcW w:w="921" w:type="pct"/>
          </w:tcPr>
          <w:p w:rsidR="00694903" w:rsidRPr="002A5197" w:rsidRDefault="00104ABB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2014-2015</w:t>
            </w:r>
          </w:p>
        </w:tc>
      </w:tr>
      <w:tr w:rsidR="00694903" w:rsidRPr="002A5197" w:rsidTr="00A5777F">
        <w:tc>
          <w:tcPr>
            <w:tcW w:w="994" w:type="pct"/>
          </w:tcPr>
          <w:p w:rsidR="00694903" w:rsidRPr="002A5197" w:rsidRDefault="00D362B4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="00F94E95">
              <w:rPr>
                <w:rFonts w:ascii="Times New Roman" w:hAnsi="Times New Roman"/>
                <w:szCs w:val="24"/>
              </w:rPr>
              <w:t>стория</w:t>
            </w:r>
            <w:r>
              <w:rPr>
                <w:rFonts w:ascii="Times New Roman" w:hAnsi="Times New Roman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</w:p>
        </w:tc>
        <w:tc>
          <w:tcPr>
            <w:tcW w:w="1085" w:type="pct"/>
          </w:tcPr>
          <w:p w:rsidR="00694903" w:rsidRPr="002A5197" w:rsidRDefault="00D362B4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029" w:type="pct"/>
          </w:tcPr>
          <w:p w:rsidR="00694903" w:rsidRPr="002A5197" w:rsidRDefault="00D362B4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71" w:type="pct"/>
          </w:tcPr>
          <w:p w:rsidR="00694903" w:rsidRPr="002A5197" w:rsidRDefault="00D362B4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21" w:type="pct"/>
          </w:tcPr>
          <w:p w:rsidR="00694903" w:rsidRPr="002A5197" w:rsidRDefault="00D362B4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</w:tr>
      <w:tr w:rsidR="00D362B4" w:rsidRPr="002A5197" w:rsidTr="00A5777F">
        <w:tc>
          <w:tcPr>
            <w:tcW w:w="994" w:type="pct"/>
          </w:tcPr>
          <w:p w:rsidR="00D362B4" w:rsidRDefault="00D362B4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История 8</w:t>
            </w:r>
            <w:r w:rsidR="00A5777F">
              <w:rPr>
                <w:rFonts w:ascii="Times New Roman" w:hAnsi="Times New Roman"/>
                <w:szCs w:val="24"/>
              </w:rPr>
              <w:t>-9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</w:p>
        </w:tc>
        <w:tc>
          <w:tcPr>
            <w:tcW w:w="1085" w:type="pct"/>
          </w:tcPr>
          <w:p w:rsidR="00D362B4" w:rsidRDefault="00D362B4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029" w:type="pct"/>
          </w:tcPr>
          <w:p w:rsidR="00D362B4" w:rsidRDefault="00D362B4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71" w:type="pct"/>
          </w:tcPr>
          <w:p w:rsidR="00D362B4" w:rsidRDefault="00D362B4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21" w:type="pct"/>
          </w:tcPr>
          <w:p w:rsidR="00D362B4" w:rsidRDefault="00D362B4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</w:tr>
    </w:tbl>
    <w:p w:rsidR="00224F9F" w:rsidRPr="00694903" w:rsidRDefault="00224F9F" w:rsidP="00694903">
      <w:pPr>
        <w:jc w:val="both"/>
        <w:rPr>
          <w:rFonts w:ascii="Times New Roman" w:hAnsi="Times New Roman"/>
          <w:szCs w:val="24"/>
        </w:rPr>
      </w:pPr>
    </w:p>
    <w:p w:rsidR="007E03E6" w:rsidRPr="002A5197" w:rsidRDefault="007E03E6" w:rsidP="007E03E6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2A5197">
        <w:t xml:space="preserve">Качество знаний </w:t>
      </w:r>
      <w:r w:rsidR="00694903">
        <w:t xml:space="preserve">обучающихся </w:t>
      </w:r>
      <w:r w:rsidRPr="002A5197">
        <w:t>по итогам внешнего мониторинга (мониторинг, проводимый муниципальными, региональными методическими службами или органами управления образования)</w:t>
      </w:r>
    </w:p>
    <w:p w:rsidR="007E03E6" w:rsidRPr="002A5197" w:rsidRDefault="007E03E6" w:rsidP="007E03E6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/>
      </w:tblPr>
      <w:tblGrid>
        <w:gridCol w:w="2939"/>
        <w:gridCol w:w="3209"/>
        <w:gridCol w:w="3043"/>
        <w:gridCol w:w="2871"/>
        <w:gridCol w:w="2724"/>
      </w:tblGrid>
      <w:tr w:rsidR="00224F9F" w:rsidRPr="002A5197" w:rsidTr="000D5ABE">
        <w:tc>
          <w:tcPr>
            <w:tcW w:w="994" w:type="pct"/>
          </w:tcPr>
          <w:p w:rsidR="00224F9F" w:rsidRPr="002A5197" w:rsidRDefault="00224F9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06" w:type="pct"/>
            <w:gridSpan w:val="4"/>
          </w:tcPr>
          <w:p w:rsidR="00224F9F" w:rsidRPr="002A5197" w:rsidRDefault="00224F9F" w:rsidP="00224F9F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Доля выпускников (в %), получивших отметки «4» и «5» по результатам внешнего мониторинга </w:t>
            </w:r>
          </w:p>
        </w:tc>
      </w:tr>
      <w:tr w:rsidR="00224F9F" w:rsidRPr="002A5197" w:rsidTr="00A5777F">
        <w:tc>
          <w:tcPr>
            <w:tcW w:w="994" w:type="pct"/>
          </w:tcPr>
          <w:p w:rsidR="00224F9F" w:rsidRPr="002A5197" w:rsidRDefault="00224F9F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1085" w:type="pct"/>
          </w:tcPr>
          <w:p w:rsidR="00224F9F" w:rsidRPr="002A5197" w:rsidRDefault="00104ABB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2011-2012</w:t>
            </w:r>
          </w:p>
        </w:tc>
        <w:tc>
          <w:tcPr>
            <w:tcW w:w="1029" w:type="pct"/>
          </w:tcPr>
          <w:p w:rsidR="00224F9F" w:rsidRPr="002A5197" w:rsidRDefault="00104ABB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2012-2013</w:t>
            </w:r>
          </w:p>
        </w:tc>
        <w:tc>
          <w:tcPr>
            <w:tcW w:w="971" w:type="pct"/>
          </w:tcPr>
          <w:p w:rsidR="00224F9F" w:rsidRPr="002A5197" w:rsidRDefault="00104ABB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2013-2014</w:t>
            </w:r>
          </w:p>
        </w:tc>
        <w:tc>
          <w:tcPr>
            <w:tcW w:w="921" w:type="pct"/>
          </w:tcPr>
          <w:p w:rsidR="00224F9F" w:rsidRPr="002A5197" w:rsidRDefault="00104ABB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2014-2015</w:t>
            </w:r>
          </w:p>
        </w:tc>
      </w:tr>
      <w:tr w:rsidR="00224F9F" w:rsidRPr="002A5197" w:rsidTr="00A5777F">
        <w:tc>
          <w:tcPr>
            <w:tcW w:w="994" w:type="pct"/>
          </w:tcPr>
          <w:p w:rsidR="00224F9F" w:rsidRPr="002A5197" w:rsidRDefault="00BD35EB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="00F94E95">
              <w:rPr>
                <w:rFonts w:ascii="Times New Roman" w:hAnsi="Times New Roman"/>
                <w:szCs w:val="24"/>
              </w:rPr>
              <w:t>стория</w:t>
            </w:r>
            <w:r>
              <w:rPr>
                <w:rFonts w:ascii="Times New Roman" w:hAnsi="Times New Roman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</w:p>
        </w:tc>
        <w:tc>
          <w:tcPr>
            <w:tcW w:w="1085" w:type="pct"/>
          </w:tcPr>
          <w:p w:rsidR="00224F9F" w:rsidRPr="002A5197" w:rsidRDefault="00BD35EB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029" w:type="pct"/>
          </w:tcPr>
          <w:p w:rsidR="00224F9F" w:rsidRPr="002A5197" w:rsidRDefault="00BD35EB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71" w:type="pct"/>
          </w:tcPr>
          <w:p w:rsidR="00224F9F" w:rsidRPr="002A5197" w:rsidRDefault="00BD35EB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21" w:type="pct"/>
          </w:tcPr>
          <w:p w:rsidR="00224F9F" w:rsidRPr="002A5197" w:rsidRDefault="00BD35EB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100%</w:t>
            </w:r>
          </w:p>
        </w:tc>
      </w:tr>
      <w:tr w:rsidR="00BD35EB" w:rsidRPr="002A5197" w:rsidTr="00A5777F">
        <w:tc>
          <w:tcPr>
            <w:tcW w:w="994" w:type="pct"/>
          </w:tcPr>
          <w:p w:rsidR="00BD35EB" w:rsidRDefault="00BD35EB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История 8</w:t>
            </w:r>
            <w:r w:rsidR="00A5777F">
              <w:rPr>
                <w:rFonts w:ascii="Times New Roman" w:hAnsi="Times New Roman"/>
                <w:szCs w:val="24"/>
              </w:rPr>
              <w:t>-9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</w:p>
        </w:tc>
        <w:tc>
          <w:tcPr>
            <w:tcW w:w="1085" w:type="pct"/>
          </w:tcPr>
          <w:p w:rsidR="00BD35EB" w:rsidRDefault="00BD35EB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029" w:type="pct"/>
          </w:tcPr>
          <w:p w:rsidR="00BD35EB" w:rsidRDefault="00BD35EB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71" w:type="pct"/>
          </w:tcPr>
          <w:p w:rsidR="00BD35EB" w:rsidRDefault="00BD35EB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21" w:type="pct"/>
          </w:tcPr>
          <w:p w:rsidR="00BD35EB" w:rsidRDefault="00D07E74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  <w:r w:rsidR="00A5777F">
              <w:rPr>
                <w:rFonts w:ascii="Times New Roman" w:hAnsi="Times New Roman"/>
                <w:szCs w:val="24"/>
              </w:rPr>
              <w:t>%</w:t>
            </w:r>
          </w:p>
        </w:tc>
      </w:tr>
    </w:tbl>
    <w:p w:rsidR="00694903" w:rsidRDefault="0095507E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Таким образом, можно сказать, что качество знаний учащихся по итогам внешнег</w:t>
      </w:r>
      <w:r w:rsidR="008844F4">
        <w:rPr>
          <w:rFonts w:ascii="Times New Roman" w:hAnsi="Times New Roman"/>
          <w:szCs w:val="24"/>
        </w:rPr>
        <w:t>о мониторинга в 5 классе и  старших классах показывает хорошие результаты учащихся.</w:t>
      </w:r>
    </w:p>
    <w:p w:rsidR="00694903" w:rsidRDefault="00694903" w:rsidP="00694903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Освоение обучающимися образовательных программ по результатам итоговой аттестации</w:t>
      </w:r>
      <w:r w:rsidR="005942C5">
        <w:rPr>
          <w:rFonts w:ascii="Times New Roman" w:hAnsi="Times New Roman"/>
          <w:szCs w:val="24"/>
        </w:rPr>
        <w:t xml:space="preserve"> (государственной итоговой аттестации)</w:t>
      </w:r>
      <w:r>
        <w:rPr>
          <w:rFonts w:ascii="Times New Roman" w:hAnsi="Times New Roman"/>
          <w:szCs w:val="24"/>
        </w:rPr>
        <w:t>, в том числе в форме ЕГЭ, ОГЭ</w:t>
      </w:r>
    </w:p>
    <w:p w:rsidR="00694903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/>
      </w:tblPr>
      <w:tblGrid>
        <w:gridCol w:w="2939"/>
        <w:gridCol w:w="3209"/>
        <w:gridCol w:w="3043"/>
        <w:gridCol w:w="2871"/>
        <w:gridCol w:w="2724"/>
      </w:tblGrid>
      <w:tr w:rsidR="00694903" w:rsidRPr="002A5197" w:rsidTr="000D5ABE">
        <w:tc>
          <w:tcPr>
            <w:tcW w:w="994" w:type="pct"/>
          </w:tcPr>
          <w:p w:rsidR="00694903" w:rsidRPr="002A5197" w:rsidRDefault="00694903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06" w:type="pct"/>
            <w:gridSpan w:val="4"/>
          </w:tcPr>
          <w:p w:rsidR="000A632A" w:rsidRPr="002D2496" w:rsidRDefault="000A632A" w:rsidP="000A632A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Доля выпускников (в %), получивших положительные отметки по результатам итоговой аттестации</w:t>
            </w:r>
            <w:r>
              <w:rPr>
                <w:rFonts w:ascii="Times New Roman" w:hAnsi="Times New Roman"/>
                <w:szCs w:val="24"/>
              </w:rPr>
              <w:t>, в том числе</w:t>
            </w:r>
            <w:r w:rsidRPr="002D2496">
              <w:rPr>
                <w:rFonts w:ascii="Times New Roman" w:hAnsi="Times New Roman"/>
                <w:szCs w:val="24"/>
              </w:rPr>
              <w:t xml:space="preserve"> в форме ЕГЭ, ОГЭ</w:t>
            </w:r>
          </w:p>
          <w:p w:rsidR="00694903" w:rsidRPr="002A5197" w:rsidRDefault="00694903" w:rsidP="00694903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94903" w:rsidRPr="002A5197" w:rsidTr="000D5ABE">
        <w:tc>
          <w:tcPr>
            <w:tcW w:w="994" w:type="pct"/>
          </w:tcPr>
          <w:p w:rsidR="00694903" w:rsidRPr="002A5197" w:rsidRDefault="00694903" w:rsidP="00694903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1085" w:type="pct"/>
          </w:tcPr>
          <w:p w:rsidR="00694903" w:rsidRPr="002A5197" w:rsidRDefault="00104ABB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2011-2012</w:t>
            </w:r>
          </w:p>
        </w:tc>
        <w:tc>
          <w:tcPr>
            <w:tcW w:w="1029" w:type="pct"/>
          </w:tcPr>
          <w:p w:rsidR="00694903" w:rsidRPr="002A5197" w:rsidRDefault="00104ABB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2012-2013</w:t>
            </w:r>
          </w:p>
        </w:tc>
        <w:tc>
          <w:tcPr>
            <w:tcW w:w="971" w:type="pct"/>
          </w:tcPr>
          <w:p w:rsidR="00694903" w:rsidRPr="002A5197" w:rsidRDefault="00104ABB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2013-2014</w:t>
            </w:r>
          </w:p>
        </w:tc>
        <w:tc>
          <w:tcPr>
            <w:tcW w:w="922" w:type="pct"/>
          </w:tcPr>
          <w:p w:rsidR="00694903" w:rsidRPr="002A5197" w:rsidRDefault="00104ABB" w:rsidP="0069490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2014-2015</w:t>
            </w:r>
          </w:p>
        </w:tc>
      </w:tr>
      <w:tr w:rsidR="00694903" w:rsidRPr="002A5197" w:rsidTr="000D5ABE">
        <w:tc>
          <w:tcPr>
            <w:tcW w:w="994" w:type="pct"/>
          </w:tcPr>
          <w:p w:rsidR="00694903" w:rsidRPr="002A5197" w:rsidRDefault="00F94E95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история</w:t>
            </w:r>
          </w:p>
        </w:tc>
        <w:tc>
          <w:tcPr>
            <w:tcW w:w="1085" w:type="pct"/>
          </w:tcPr>
          <w:p w:rsidR="00694903" w:rsidRPr="002A5197" w:rsidRDefault="00F94E95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029" w:type="pct"/>
          </w:tcPr>
          <w:p w:rsidR="00694903" w:rsidRPr="002A5197" w:rsidRDefault="00F94E95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71" w:type="pct"/>
          </w:tcPr>
          <w:p w:rsidR="00694903" w:rsidRPr="002A5197" w:rsidRDefault="00F94E95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22" w:type="pct"/>
          </w:tcPr>
          <w:p w:rsidR="00694903" w:rsidRPr="002A5197" w:rsidRDefault="00F94E95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694903" w:rsidRPr="002A5197" w:rsidTr="000D5ABE">
        <w:tc>
          <w:tcPr>
            <w:tcW w:w="994" w:type="pct"/>
          </w:tcPr>
          <w:p w:rsidR="00694903" w:rsidRPr="002A5197" w:rsidRDefault="00BD35EB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F94E95">
              <w:rPr>
                <w:rFonts w:ascii="Times New Roman" w:hAnsi="Times New Roman"/>
                <w:szCs w:val="24"/>
              </w:rPr>
              <w:t>бществознание</w:t>
            </w:r>
            <w:r>
              <w:rPr>
                <w:rFonts w:ascii="Times New Roman" w:hAnsi="Times New Roman"/>
                <w:szCs w:val="24"/>
              </w:rPr>
              <w:t xml:space="preserve"> 9 </w:t>
            </w:r>
            <w:proofErr w:type="spellStart"/>
            <w:r>
              <w:rPr>
                <w:rFonts w:ascii="Times New Roman" w:hAnsi="Times New Roman"/>
                <w:szCs w:val="24"/>
              </w:rPr>
              <w:t>кл</w:t>
            </w:r>
            <w:proofErr w:type="spellEnd"/>
          </w:p>
        </w:tc>
        <w:tc>
          <w:tcPr>
            <w:tcW w:w="1085" w:type="pct"/>
          </w:tcPr>
          <w:p w:rsidR="00694903" w:rsidRPr="002A5197" w:rsidRDefault="00A5777F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029" w:type="pct"/>
          </w:tcPr>
          <w:p w:rsidR="00694903" w:rsidRPr="002A5197" w:rsidRDefault="00BD35EB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  <w:r w:rsidR="00A5777F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971" w:type="pct"/>
          </w:tcPr>
          <w:p w:rsidR="00694903" w:rsidRPr="002A5197" w:rsidRDefault="00F94E95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22" w:type="pct"/>
          </w:tcPr>
          <w:p w:rsidR="00694903" w:rsidRPr="002A5197" w:rsidRDefault="00F94E95" w:rsidP="00694903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</w:tbl>
    <w:p w:rsidR="00694903" w:rsidRPr="002A5197" w:rsidRDefault="00694903" w:rsidP="005D2152">
      <w:pPr>
        <w:pStyle w:val="a5"/>
        <w:ind w:left="709"/>
        <w:jc w:val="both"/>
        <w:rPr>
          <w:rFonts w:ascii="Times New Roman" w:hAnsi="Times New Roman"/>
          <w:szCs w:val="24"/>
        </w:rPr>
      </w:pPr>
    </w:p>
    <w:p w:rsidR="005E10B3" w:rsidRPr="002A5197" w:rsidRDefault="00BE449A" w:rsidP="00136E4D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Качество знаний обучающихся по ре</w:t>
      </w:r>
      <w:r w:rsidR="00753EFA" w:rsidRPr="002A5197">
        <w:rPr>
          <w:rFonts w:ascii="Times New Roman" w:hAnsi="Times New Roman"/>
          <w:szCs w:val="24"/>
        </w:rPr>
        <w:t>зультатам итоговой аттестации</w:t>
      </w:r>
      <w:r w:rsidR="00224F9F">
        <w:rPr>
          <w:rFonts w:ascii="Times New Roman" w:hAnsi="Times New Roman"/>
          <w:szCs w:val="24"/>
        </w:rPr>
        <w:t xml:space="preserve"> (государственной итоговой аттестации), в том числе</w:t>
      </w:r>
      <w:r w:rsidR="00753EFA" w:rsidRPr="002A5197">
        <w:rPr>
          <w:rFonts w:ascii="Times New Roman" w:hAnsi="Times New Roman"/>
          <w:szCs w:val="24"/>
        </w:rPr>
        <w:t xml:space="preserve"> в </w:t>
      </w:r>
      <w:r w:rsidRPr="002A5197">
        <w:rPr>
          <w:rFonts w:ascii="Times New Roman" w:hAnsi="Times New Roman"/>
          <w:szCs w:val="24"/>
        </w:rPr>
        <w:t>форме ЕГЭ</w:t>
      </w:r>
      <w:r w:rsidR="00224F9F">
        <w:rPr>
          <w:rFonts w:ascii="Times New Roman" w:hAnsi="Times New Roman"/>
          <w:szCs w:val="24"/>
        </w:rPr>
        <w:t>, ОГЭ</w:t>
      </w:r>
      <w:r w:rsidRPr="002A5197">
        <w:rPr>
          <w:rFonts w:ascii="Times New Roman" w:hAnsi="Times New Roman"/>
          <w:szCs w:val="24"/>
        </w:rPr>
        <w:t>*</w:t>
      </w:r>
    </w:p>
    <w:p w:rsidR="00E83DF0" w:rsidRPr="002A5197" w:rsidRDefault="00E83DF0" w:rsidP="00E83DF0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/>
      </w:tblPr>
      <w:tblGrid>
        <w:gridCol w:w="2877"/>
        <w:gridCol w:w="3280"/>
        <w:gridCol w:w="2984"/>
        <w:gridCol w:w="2954"/>
        <w:gridCol w:w="2691"/>
      </w:tblGrid>
      <w:tr w:rsidR="000A632A" w:rsidRPr="002A5197" w:rsidTr="000D5ABE">
        <w:tc>
          <w:tcPr>
            <w:tcW w:w="973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4027" w:type="pct"/>
            <w:gridSpan w:val="4"/>
          </w:tcPr>
          <w:p w:rsidR="000A632A" w:rsidRDefault="000A632A" w:rsidP="005942C5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Доля </w:t>
            </w:r>
            <w:r w:rsidRPr="002A5197">
              <w:rPr>
                <w:rFonts w:ascii="Times New Roman" w:hAnsi="Times New Roman"/>
                <w:b/>
                <w:szCs w:val="24"/>
              </w:rPr>
              <w:t>обучающихся (в %), показавших результаты на уровне или выше среднерегио</w:t>
            </w:r>
            <w:r w:rsidR="005942C5">
              <w:rPr>
                <w:rFonts w:ascii="Times New Roman" w:hAnsi="Times New Roman"/>
                <w:b/>
                <w:szCs w:val="24"/>
              </w:rPr>
              <w:t xml:space="preserve">нальных результатов </w:t>
            </w:r>
          </w:p>
        </w:tc>
      </w:tr>
      <w:tr w:rsidR="000A632A" w:rsidRPr="002A5197" w:rsidTr="00BB38D1">
        <w:tc>
          <w:tcPr>
            <w:tcW w:w="973" w:type="pct"/>
          </w:tcPr>
          <w:p w:rsidR="000A632A" w:rsidRPr="002A5197" w:rsidRDefault="000A632A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Предмет</w:t>
            </w:r>
          </w:p>
        </w:tc>
        <w:tc>
          <w:tcPr>
            <w:tcW w:w="1109" w:type="pct"/>
          </w:tcPr>
          <w:p w:rsidR="000A632A" w:rsidRPr="002A5197" w:rsidRDefault="00104ABB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2011-2012</w:t>
            </w:r>
          </w:p>
        </w:tc>
        <w:tc>
          <w:tcPr>
            <w:tcW w:w="1009" w:type="pct"/>
          </w:tcPr>
          <w:p w:rsidR="000A632A" w:rsidRPr="002A5197" w:rsidRDefault="00104ABB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2012-2013</w:t>
            </w:r>
          </w:p>
        </w:tc>
        <w:tc>
          <w:tcPr>
            <w:tcW w:w="999" w:type="pct"/>
          </w:tcPr>
          <w:p w:rsidR="000A632A" w:rsidRPr="002A5197" w:rsidRDefault="00104ABB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2013-2014</w:t>
            </w:r>
          </w:p>
        </w:tc>
        <w:tc>
          <w:tcPr>
            <w:tcW w:w="910" w:type="pct"/>
          </w:tcPr>
          <w:p w:rsidR="000A632A" w:rsidRPr="002A5197" w:rsidRDefault="00104ABB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2014-2015</w:t>
            </w:r>
          </w:p>
        </w:tc>
      </w:tr>
      <w:tr w:rsidR="000A632A" w:rsidRPr="002A5197" w:rsidTr="00BB38D1">
        <w:tc>
          <w:tcPr>
            <w:tcW w:w="973" w:type="pct"/>
          </w:tcPr>
          <w:p w:rsidR="000A632A" w:rsidRPr="002A5197" w:rsidRDefault="00F94E95" w:rsidP="00753E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история</w:t>
            </w:r>
          </w:p>
        </w:tc>
        <w:tc>
          <w:tcPr>
            <w:tcW w:w="1109" w:type="pct"/>
          </w:tcPr>
          <w:p w:rsidR="000A632A" w:rsidRPr="002A5197" w:rsidRDefault="00F94E95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009" w:type="pct"/>
          </w:tcPr>
          <w:p w:rsidR="000A632A" w:rsidRPr="002A5197" w:rsidRDefault="00F94E95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999" w:type="pct"/>
          </w:tcPr>
          <w:p w:rsidR="000A632A" w:rsidRPr="002A5197" w:rsidRDefault="00F94E95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910" w:type="pct"/>
          </w:tcPr>
          <w:p w:rsidR="000A632A" w:rsidRPr="002A5197" w:rsidRDefault="00F94E95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F94E95" w:rsidRPr="002A5197" w:rsidTr="00BB38D1">
        <w:tc>
          <w:tcPr>
            <w:tcW w:w="973" w:type="pct"/>
          </w:tcPr>
          <w:p w:rsidR="00F94E95" w:rsidRDefault="00BD35EB" w:rsidP="00753E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О</w:t>
            </w:r>
            <w:r w:rsidR="00F94E95">
              <w:t>бществознание</w:t>
            </w:r>
            <w:r>
              <w:t xml:space="preserve"> 9 </w:t>
            </w:r>
            <w:proofErr w:type="spellStart"/>
            <w:r>
              <w:t>кл</w:t>
            </w:r>
            <w:proofErr w:type="spellEnd"/>
          </w:p>
        </w:tc>
        <w:tc>
          <w:tcPr>
            <w:tcW w:w="1109" w:type="pct"/>
          </w:tcPr>
          <w:p w:rsidR="00F94E95" w:rsidRPr="002A5197" w:rsidRDefault="00F94E95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1009" w:type="pct"/>
          </w:tcPr>
          <w:p w:rsidR="00F94E95" w:rsidRPr="002A5197" w:rsidRDefault="00A5777F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100%</w:t>
            </w:r>
          </w:p>
        </w:tc>
        <w:tc>
          <w:tcPr>
            <w:tcW w:w="999" w:type="pct"/>
          </w:tcPr>
          <w:p w:rsidR="00F94E95" w:rsidRPr="002A5197" w:rsidRDefault="00F94E95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910" w:type="pct"/>
          </w:tcPr>
          <w:p w:rsidR="00F94E95" w:rsidRPr="002A5197" w:rsidRDefault="00F94E95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-</w:t>
            </w:r>
          </w:p>
        </w:tc>
      </w:tr>
    </w:tbl>
    <w:p w:rsidR="00BB38D1" w:rsidRDefault="00A5777F" w:rsidP="00BB38D1">
      <w:pPr>
        <w:pStyle w:val="a5"/>
        <w:spacing w:line="360" w:lineRule="auto"/>
        <w:ind w:left="540"/>
        <w:jc w:val="both"/>
        <w:rPr>
          <w:rFonts w:ascii="Times New Roman" w:hAnsi="Times New Roman"/>
          <w:szCs w:val="24"/>
        </w:rPr>
      </w:pPr>
      <w:r w:rsidRPr="00A5777F">
        <w:rPr>
          <w:rFonts w:ascii="Times New Roman" w:hAnsi="Times New Roman"/>
          <w:b/>
          <w:szCs w:val="24"/>
        </w:rPr>
        <w:t xml:space="preserve"> </w:t>
      </w:r>
      <w:r w:rsidR="00C57CD2">
        <w:rPr>
          <w:rFonts w:ascii="Times New Roman" w:hAnsi="Times New Roman"/>
          <w:szCs w:val="24"/>
        </w:rPr>
        <w:t>, В</w:t>
      </w:r>
      <w:r>
        <w:rPr>
          <w:rFonts w:ascii="Times New Roman" w:hAnsi="Times New Roman"/>
          <w:szCs w:val="24"/>
        </w:rPr>
        <w:t xml:space="preserve"> 2012-2013 учебном году  дети сдавали экзамен по обществознанию в традиционной форме и сдали его успешно.</w:t>
      </w:r>
    </w:p>
    <w:p w:rsidR="00BB38D1" w:rsidRPr="001F38A0" w:rsidRDefault="00BB38D1" w:rsidP="00BB38D1">
      <w:pPr>
        <w:pStyle w:val="a5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F38A0">
        <w:rPr>
          <w:rFonts w:ascii="Times New Roman" w:hAnsi="Times New Roman"/>
          <w:szCs w:val="24"/>
        </w:rPr>
        <w:t>Качество подготовки обучающихся по итогам сертификации</w:t>
      </w:r>
      <w:r>
        <w:rPr>
          <w:rFonts w:ascii="Times New Roman" w:hAnsi="Times New Roman"/>
          <w:szCs w:val="24"/>
        </w:rPr>
        <w:t>*</w:t>
      </w:r>
    </w:p>
    <w:tbl>
      <w:tblPr>
        <w:tblStyle w:val="a7"/>
        <w:tblW w:w="5000" w:type="pct"/>
        <w:tblLook w:val="04A0"/>
      </w:tblPr>
      <w:tblGrid>
        <w:gridCol w:w="2706"/>
        <w:gridCol w:w="3247"/>
        <w:gridCol w:w="3070"/>
        <w:gridCol w:w="2883"/>
        <w:gridCol w:w="2880"/>
      </w:tblGrid>
      <w:tr w:rsidR="00BB38D1" w:rsidRPr="001F38A0" w:rsidTr="00A80669">
        <w:tc>
          <w:tcPr>
            <w:tcW w:w="915" w:type="pct"/>
            <w:vMerge w:val="restart"/>
          </w:tcPr>
          <w:p w:rsidR="00BB38D1" w:rsidRPr="001F38A0" w:rsidRDefault="00BB38D1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1F38A0">
              <w:rPr>
                <w:rFonts w:ascii="Times New Roman" w:hAnsi="Times New Roman"/>
                <w:szCs w:val="24"/>
              </w:rPr>
              <w:t>Профессия/ специальность</w:t>
            </w:r>
          </w:p>
        </w:tc>
        <w:tc>
          <w:tcPr>
            <w:tcW w:w="4085" w:type="pct"/>
            <w:gridSpan w:val="4"/>
          </w:tcPr>
          <w:p w:rsidR="00BB38D1" w:rsidRPr="001F38A0" w:rsidRDefault="00BB38D1" w:rsidP="00A80669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F38A0">
              <w:rPr>
                <w:rFonts w:ascii="Times New Roman" w:hAnsi="Times New Roman"/>
                <w:b/>
                <w:szCs w:val="24"/>
              </w:rPr>
              <w:t xml:space="preserve">Доля обучающихся (в %),  </w:t>
            </w:r>
            <w:r w:rsidRPr="001F38A0">
              <w:rPr>
                <w:rFonts w:ascii="Times New Roman" w:hAnsi="Times New Roman"/>
                <w:szCs w:val="24"/>
              </w:rPr>
              <w:t>успешно прошедших в межаттестационный период сертификационные процедуры</w:t>
            </w:r>
          </w:p>
        </w:tc>
      </w:tr>
      <w:tr w:rsidR="00BB38D1" w:rsidRPr="001F38A0" w:rsidTr="00A80669">
        <w:tc>
          <w:tcPr>
            <w:tcW w:w="915" w:type="pct"/>
            <w:vMerge/>
          </w:tcPr>
          <w:p w:rsidR="00BB38D1" w:rsidRPr="001F38A0" w:rsidRDefault="00BB38D1" w:rsidP="00A80669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pct"/>
          </w:tcPr>
          <w:p w:rsidR="00BB38D1" w:rsidRPr="001F38A0" w:rsidRDefault="00104ABB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2011-2012</w:t>
            </w:r>
          </w:p>
        </w:tc>
        <w:tc>
          <w:tcPr>
            <w:tcW w:w="1038" w:type="pct"/>
          </w:tcPr>
          <w:p w:rsidR="00BB38D1" w:rsidRPr="001F38A0" w:rsidRDefault="00104ABB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2012-2013</w:t>
            </w:r>
          </w:p>
        </w:tc>
        <w:tc>
          <w:tcPr>
            <w:tcW w:w="975" w:type="pct"/>
          </w:tcPr>
          <w:p w:rsidR="00BB38D1" w:rsidRPr="001F38A0" w:rsidRDefault="00104ABB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2013-2014</w:t>
            </w:r>
          </w:p>
        </w:tc>
        <w:tc>
          <w:tcPr>
            <w:tcW w:w="974" w:type="pct"/>
          </w:tcPr>
          <w:p w:rsidR="00BB38D1" w:rsidRPr="001F38A0" w:rsidRDefault="00104ABB" w:rsidP="00A80669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2014-2015</w:t>
            </w:r>
          </w:p>
        </w:tc>
      </w:tr>
      <w:tr w:rsidR="00BB38D1" w:rsidRPr="001F38A0" w:rsidTr="00A80669">
        <w:tc>
          <w:tcPr>
            <w:tcW w:w="915" w:type="pct"/>
          </w:tcPr>
          <w:p w:rsidR="00BB38D1" w:rsidRPr="001F38A0" w:rsidRDefault="00F94E95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история</w:t>
            </w:r>
          </w:p>
        </w:tc>
        <w:tc>
          <w:tcPr>
            <w:tcW w:w="1098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8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B38D1" w:rsidRPr="001F38A0" w:rsidTr="00A80669">
        <w:tc>
          <w:tcPr>
            <w:tcW w:w="915" w:type="pct"/>
          </w:tcPr>
          <w:p w:rsidR="00BB38D1" w:rsidRPr="001F38A0" w:rsidRDefault="00F94E95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1098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8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5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4" w:type="pct"/>
          </w:tcPr>
          <w:p w:rsidR="00BB38D1" w:rsidRPr="001F38A0" w:rsidRDefault="00BB38D1" w:rsidP="00A80669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BB38D1" w:rsidRDefault="004A2F9A" w:rsidP="00BB38D1">
      <w:pPr>
        <w:pStyle w:val="a5"/>
        <w:numPr>
          <w:ilvl w:val="1"/>
          <w:numId w:val="1"/>
        </w:numPr>
        <w:ind w:left="0" w:right="48" w:firstLine="0"/>
        <w:rPr>
          <w:rFonts w:ascii="Times New Roman" w:hAnsi="Times New Roman"/>
          <w:szCs w:val="24"/>
        </w:rPr>
      </w:pPr>
      <w:r w:rsidRPr="004A2F9A">
        <w:rPr>
          <w:rFonts w:ascii="Times New Roman" w:hAnsi="Times New Roman"/>
          <w:b/>
          <w:szCs w:val="24"/>
        </w:rPr>
        <w:t>Таким образом,</w:t>
      </w:r>
      <w:r>
        <w:rPr>
          <w:rFonts w:ascii="Times New Roman" w:hAnsi="Times New Roman"/>
          <w:szCs w:val="24"/>
        </w:rPr>
        <w:t xml:space="preserve"> наблюдается </w:t>
      </w:r>
      <w:r w:rsidR="007F04A8">
        <w:rPr>
          <w:rFonts w:ascii="Times New Roman" w:hAnsi="Times New Roman"/>
          <w:szCs w:val="24"/>
        </w:rPr>
        <w:t>положительная</w:t>
      </w:r>
      <w:r w:rsidR="00C57CD2">
        <w:rPr>
          <w:rFonts w:ascii="Times New Roman" w:hAnsi="Times New Roman"/>
          <w:szCs w:val="24"/>
        </w:rPr>
        <w:t xml:space="preserve"> динамика обучения.</w:t>
      </w:r>
      <w:r w:rsidR="003D536C">
        <w:rPr>
          <w:rFonts w:ascii="Times New Roman" w:hAnsi="Times New Roman"/>
          <w:szCs w:val="24"/>
        </w:rPr>
        <w:t xml:space="preserve"> </w:t>
      </w:r>
      <w:r w:rsidR="00C57CD2">
        <w:rPr>
          <w:rFonts w:ascii="Times New Roman" w:hAnsi="Times New Roman"/>
          <w:szCs w:val="24"/>
        </w:rPr>
        <w:t xml:space="preserve"> Дети </w:t>
      </w:r>
      <w:r>
        <w:rPr>
          <w:rFonts w:ascii="Times New Roman" w:hAnsi="Times New Roman"/>
          <w:szCs w:val="24"/>
        </w:rPr>
        <w:t xml:space="preserve"> участвуют в конкурсах и олимпиадах по истории и обществознанию, успешно поступают в техникумы и училища, выбирают нужную профессию.</w:t>
      </w:r>
    </w:p>
    <w:p w:rsidR="00387252" w:rsidRPr="002A5197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532655" w:rsidRPr="002A5197" w:rsidRDefault="00532655" w:rsidP="00D32931">
      <w:pPr>
        <w:pStyle w:val="a5"/>
        <w:numPr>
          <w:ilvl w:val="1"/>
          <w:numId w:val="1"/>
        </w:numPr>
        <w:ind w:left="0" w:right="48" w:firstLine="0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Дополнительная аналитиче</w:t>
      </w:r>
      <w:r w:rsidR="00387252" w:rsidRPr="002A5197">
        <w:rPr>
          <w:rFonts w:ascii="Times New Roman" w:hAnsi="Times New Roman"/>
          <w:szCs w:val="24"/>
        </w:rPr>
        <w:t>ская информация к п. 1.1. - 1.</w:t>
      </w:r>
      <w:r w:rsidR="005942C5">
        <w:rPr>
          <w:rFonts w:ascii="Times New Roman" w:hAnsi="Times New Roman"/>
          <w:szCs w:val="24"/>
        </w:rPr>
        <w:t>8</w:t>
      </w:r>
    </w:p>
    <w:p w:rsidR="00532655" w:rsidRDefault="00532655" w:rsidP="00D32931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</w:t>
      </w:r>
      <w:r w:rsidR="00355B2B">
        <w:rPr>
          <w:rFonts w:ascii="Times New Roman" w:hAnsi="Times New Roman"/>
          <w:szCs w:val="24"/>
        </w:rPr>
        <w:t>авленных в таблицах результатов;</w:t>
      </w:r>
    </w:p>
    <w:p w:rsidR="00EF6925" w:rsidRDefault="00355B2B" w:rsidP="00D32931">
      <w:pPr>
        <w:ind w:right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2D2496">
        <w:rPr>
          <w:rFonts w:ascii="Times New Roman" w:hAnsi="Times New Roman"/>
          <w:szCs w:val="24"/>
        </w:rPr>
        <w:t>дополнительные факты, свидетельствующие о результативности деятельности педагога.</w:t>
      </w:r>
    </w:p>
    <w:p w:rsidR="00EF6925" w:rsidRDefault="00EF6925" w:rsidP="00D32931">
      <w:pPr>
        <w:ind w:right="48"/>
        <w:rPr>
          <w:rFonts w:ascii="Times New Roman" w:hAnsi="Times New Roman"/>
          <w:szCs w:val="24"/>
        </w:rPr>
      </w:pPr>
    </w:p>
    <w:p w:rsidR="00355B2B" w:rsidRDefault="00355B2B" w:rsidP="00D32931">
      <w:pPr>
        <w:ind w:right="48"/>
        <w:rPr>
          <w:rFonts w:ascii="Times New Roman" w:hAnsi="Times New Roman"/>
          <w:szCs w:val="24"/>
        </w:rPr>
      </w:pPr>
    </w:p>
    <w:p w:rsidR="005942C5" w:rsidRPr="005942C5" w:rsidRDefault="00355B2B" w:rsidP="00355B2B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</w:t>
      </w:r>
      <w:r w:rsidRPr="00355B2B">
        <w:rPr>
          <w:rFonts w:ascii="Times New Roman" w:hAnsi="Times New Roman"/>
          <w:b/>
          <w:szCs w:val="24"/>
        </w:rPr>
        <w:t>ыявлени</w:t>
      </w:r>
      <w:r w:rsidR="007864EC">
        <w:rPr>
          <w:rFonts w:ascii="Times New Roman" w:hAnsi="Times New Roman"/>
          <w:b/>
          <w:szCs w:val="24"/>
        </w:rPr>
        <w:t>е</w:t>
      </w:r>
      <w:r w:rsidRPr="00355B2B">
        <w:rPr>
          <w:rFonts w:ascii="Times New Roman" w:hAnsi="Times New Roman"/>
          <w:b/>
          <w:szCs w:val="24"/>
        </w:rPr>
        <w:t xml:space="preserve"> и развити</w:t>
      </w:r>
      <w:r w:rsidR="007864EC">
        <w:rPr>
          <w:rFonts w:ascii="Times New Roman" w:hAnsi="Times New Roman"/>
          <w:b/>
          <w:szCs w:val="24"/>
        </w:rPr>
        <w:t>е</w:t>
      </w:r>
      <w:r w:rsidRPr="00355B2B">
        <w:rPr>
          <w:rFonts w:ascii="Times New Roman" w:hAnsi="Times New Roman"/>
          <w:b/>
          <w:szCs w:val="24"/>
        </w:rPr>
        <w:t xml:space="preserve">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0D5ABE" w:rsidRDefault="000D5ABE" w:rsidP="000D5ABE">
      <w:pPr>
        <w:ind w:right="-54"/>
        <w:rPr>
          <w:rFonts w:ascii="Times New Roman" w:hAnsi="Times New Roman"/>
          <w:b/>
          <w:szCs w:val="24"/>
        </w:rPr>
      </w:pPr>
    </w:p>
    <w:p w:rsidR="00B044C3" w:rsidRPr="000D5ABE" w:rsidRDefault="000D5ABE" w:rsidP="000D5ABE">
      <w:pPr>
        <w:ind w:right="-54"/>
        <w:jc w:val="both"/>
        <w:rPr>
          <w:rFonts w:ascii="Times New Roman" w:hAnsi="Times New Roman"/>
          <w:szCs w:val="24"/>
        </w:rPr>
      </w:pPr>
      <w:r w:rsidRPr="000D5ABE">
        <w:rPr>
          <w:rFonts w:ascii="Times New Roman" w:hAnsi="Times New Roman"/>
          <w:szCs w:val="24"/>
        </w:rPr>
        <w:t xml:space="preserve">2.1. Наличие обучающихся – участников и призеров предметных олимпиад, конкурсов, соревнований, смотров </w:t>
      </w:r>
    </w:p>
    <w:p w:rsidR="00B044C3" w:rsidRPr="002A5197" w:rsidRDefault="00B044C3" w:rsidP="00B044C3">
      <w:pPr>
        <w:ind w:right="48"/>
        <w:rPr>
          <w:rFonts w:ascii="Times New Roman" w:hAnsi="Times New Roman"/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8"/>
        <w:gridCol w:w="1584"/>
        <w:gridCol w:w="1584"/>
        <w:gridCol w:w="1327"/>
        <w:gridCol w:w="1125"/>
        <w:gridCol w:w="1327"/>
        <w:gridCol w:w="1125"/>
        <w:gridCol w:w="1327"/>
        <w:gridCol w:w="1122"/>
        <w:gridCol w:w="1117"/>
        <w:gridCol w:w="1108"/>
      </w:tblGrid>
      <w:tr w:rsidR="006F70BA" w:rsidRPr="006F70BA" w:rsidTr="006F70BA">
        <w:trPr>
          <w:cantSplit/>
          <w:trHeight w:val="547"/>
        </w:trPr>
        <w:tc>
          <w:tcPr>
            <w:tcW w:w="639" w:type="pct"/>
            <w:vMerge w:val="restart"/>
          </w:tcPr>
          <w:p w:rsidR="006F70BA" w:rsidRPr="006F70BA" w:rsidRDefault="006F70BA" w:rsidP="006F70BA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Виды</w:t>
            </w:r>
          </w:p>
          <w:p w:rsidR="006F70BA" w:rsidRPr="006F70BA" w:rsidRDefault="006F70BA" w:rsidP="006F70BA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 мероприятий</w:t>
            </w:r>
          </w:p>
        </w:tc>
        <w:tc>
          <w:tcPr>
            <w:tcW w:w="542" w:type="pct"/>
            <w:vMerge w:val="restart"/>
          </w:tcPr>
          <w:p w:rsidR="006F70BA" w:rsidRPr="006F70BA" w:rsidRDefault="006F70BA" w:rsidP="006F70BA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Название </w:t>
            </w:r>
          </w:p>
          <w:p w:rsidR="006F70BA" w:rsidRPr="006F70BA" w:rsidRDefault="006F70BA" w:rsidP="006F70BA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мероприятий</w:t>
            </w:r>
          </w:p>
        </w:tc>
        <w:tc>
          <w:tcPr>
            <w:tcW w:w="542" w:type="pct"/>
            <w:vMerge w:val="restar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839" w:type="pct"/>
            <w:gridSpan w:val="2"/>
          </w:tcPr>
          <w:p w:rsidR="006F70BA" w:rsidRPr="006F70BA" w:rsidRDefault="00F94E95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2011-2012</w:t>
            </w:r>
          </w:p>
        </w:tc>
        <w:tc>
          <w:tcPr>
            <w:tcW w:w="839" w:type="pct"/>
            <w:gridSpan w:val="2"/>
          </w:tcPr>
          <w:p w:rsidR="006F70BA" w:rsidRPr="006F70BA" w:rsidRDefault="00F94E95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2012-2013</w:t>
            </w:r>
          </w:p>
        </w:tc>
        <w:tc>
          <w:tcPr>
            <w:tcW w:w="838" w:type="pct"/>
            <w:gridSpan w:val="2"/>
          </w:tcPr>
          <w:p w:rsidR="006F70BA" w:rsidRPr="006F70BA" w:rsidRDefault="00F94E95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2013-2014</w:t>
            </w:r>
          </w:p>
        </w:tc>
        <w:tc>
          <w:tcPr>
            <w:tcW w:w="761" w:type="pct"/>
            <w:gridSpan w:val="2"/>
          </w:tcPr>
          <w:p w:rsidR="006F70BA" w:rsidRPr="006F70BA" w:rsidRDefault="00F94E95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2014-2015</w:t>
            </w:r>
          </w:p>
        </w:tc>
      </w:tr>
      <w:tr w:rsidR="006F70BA" w:rsidRPr="006F70BA" w:rsidTr="006F70BA">
        <w:trPr>
          <w:cantSplit/>
          <w:trHeight w:val="1060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  <w:vMerge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  <w:vMerge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6F70BA" w:rsidRPr="006F70BA" w:rsidRDefault="006F70BA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 w:val="restart"/>
          </w:tcPr>
          <w:p w:rsidR="006F70BA" w:rsidRPr="006F70BA" w:rsidRDefault="006F70BA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lastRenderedPageBreak/>
              <w:t>I</w:t>
            </w:r>
            <w:r w:rsidRPr="006F70BA">
              <w:rPr>
                <w:rFonts w:ascii="Times New Roman" w:hAnsi="Times New Roman"/>
                <w:sz w:val="20"/>
              </w:rPr>
              <w:t xml:space="preserve">. Олимпиады </w:t>
            </w:r>
            <w:r w:rsidR="00032B90">
              <w:rPr>
                <w:rFonts w:ascii="Times New Roman" w:hAnsi="Times New Roman"/>
                <w:sz w:val="20"/>
              </w:rPr>
              <w:t>по истории</w:t>
            </w: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183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032B90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384" w:type="pct"/>
          </w:tcPr>
          <w:p w:rsidR="006F70BA" w:rsidRPr="006F70BA" w:rsidRDefault="00032B90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382" w:type="pct"/>
          </w:tcPr>
          <w:p w:rsidR="006F70BA" w:rsidRPr="006F70BA" w:rsidRDefault="00BB01F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379" w:type="pct"/>
          </w:tcPr>
          <w:p w:rsidR="006F70BA" w:rsidRPr="006F70BA" w:rsidRDefault="00BB01F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6F70BA" w:rsidRPr="006F70BA" w:rsidTr="006F70BA">
        <w:trPr>
          <w:cantSplit/>
          <w:trHeight w:val="220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54" w:type="pct"/>
          </w:tcPr>
          <w:p w:rsidR="006F70BA" w:rsidRPr="006F70BA" w:rsidRDefault="004A2F9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385" w:type="pct"/>
          </w:tcPr>
          <w:p w:rsidR="006F70BA" w:rsidRPr="006F70BA" w:rsidRDefault="004A2F9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454" w:type="pct"/>
          </w:tcPr>
          <w:p w:rsidR="006F70BA" w:rsidRPr="006F70BA" w:rsidRDefault="004A2F9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385" w:type="pct"/>
          </w:tcPr>
          <w:p w:rsidR="006F70BA" w:rsidRPr="006F70BA" w:rsidRDefault="004A2F9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454" w:type="pct"/>
          </w:tcPr>
          <w:p w:rsidR="006F70BA" w:rsidRPr="006F70BA" w:rsidRDefault="004A2F9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384" w:type="pct"/>
          </w:tcPr>
          <w:p w:rsidR="006F70BA" w:rsidRPr="006F70BA" w:rsidRDefault="004A2F9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382" w:type="pct"/>
          </w:tcPr>
          <w:p w:rsidR="006F70BA" w:rsidRPr="006F70BA" w:rsidRDefault="004A2F9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379" w:type="pct"/>
          </w:tcPr>
          <w:p w:rsidR="006F70BA" w:rsidRPr="006F70BA" w:rsidRDefault="004A2F9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032B90" w:rsidRPr="006F70BA" w:rsidTr="006F70BA">
        <w:trPr>
          <w:cantSplit/>
          <w:trHeight w:val="220"/>
        </w:trPr>
        <w:tc>
          <w:tcPr>
            <w:tcW w:w="639" w:type="pct"/>
          </w:tcPr>
          <w:p w:rsidR="00032B90" w:rsidRPr="006F70BA" w:rsidRDefault="00032B90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Олимпиады по обществознанию</w:t>
            </w:r>
          </w:p>
        </w:tc>
        <w:tc>
          <w:tcPr>
            <w:tcW w:w="542" w:type="pct"/>
          </w:tcPr>
          <w:p w:rsidR="00032B90" w:rsidRPr="006F70BA" w:rsidRDefault="00032B90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032B90" w:rsidRPr="006F70BA" w:rsidRDefault="00BB01F5" w:rsidP="006F70BA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54" w:type="pct"/>
          </w:tcPr>
          <w:p w:rsidR="00032B90" w:rsidRDefault="00BB01F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385" w:type="pct"/>
          </w:tcPr>
          <w:p w:rsidR="00032B90" w:rsidRDefault="00BB01F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54" w:type="pct"/>
          </w:tcPr>
          <w:p w:rsidR="00032B90" w:rsidRDefault="00BB01F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385" w:type="pct"/>
          </w:tcPr>
          <w:p w:rsidR="00032B90" w:rsidRDefault="00BB01F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54" w:type="pct"/>
          </w:tcPr>
          <w:p w:rsidR="00032B90" w:rsidRDefault="00BB01F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384" w:type="pct"/>
          </w:tcPr>
          <w:p w:rsidR="00032B90" w:rsidRDefault="00BB01F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382" w:type="pct"/>
          </w:tcPr>
          <w:p w:rsidR="00032B90" w:rsidRDefault="00BB01F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379" w:type="pct"/>
          </w:tcPr>
          <w:p w:rsidR="00032B90" w:rsidRDefault="00BB01F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 w:val="restart"/>
          </w:tcPr>
          <w:p w:rsidR="006F70BA" w:rsidRPr="006F70BA" w:rsidRDefault="006F70BA" w:rsidP="00700976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II</w:t>
            </w:r>
            <w:r w:rsidR="00BB01F5">
              <w:rPr>
                <w:rFonts w:ascii="Times New Roman" w:hAnsi="Times New Roman"/>
                <w:sz w:val="20"/>
              </w:rPr>
              <w:t xml:space="preserve">. Олимпиада по истории </w:t>
            </w: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700976" w:rsidP="006F70BA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«Олимпус»</w:t>
            </w: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54" w:type="pct"/>
          </w:tcPr>
          <w:p w:rsidR="006F70BA" w:rsidRPr="006F70BA" w:rsidRDefault="00BB01F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385" w:type="pct"/>
          </w:tcPr>
          <w:p w:rsidR="006F70BA" w:rsidRPr="006F70BA" w:rsidRDefault="00BB01F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454" w:type="pct"/>
          </w:tcPr>
          <w:p w:rsidR="006F70BA" w:rsidRPr="006F70BA" w:rsidRDefault="00BB01F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385" w:type="pct"/>
          </w:tcPr>
          <w:p w:rsidR="006F70BA" w:rsidRPr="006F70BA" w:rsidRDefault="00BB01F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454" w:type="pct"/>
          </w:tcPr>
          <w:p w:rsidR="006F70BA" w:rsidRPr="006F70BA" w:rsidRDefault="00BB01F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384" w:type="pct"/>
          </w:tcPr>
          <w:p w:rsidR="006F70BA" w:rsidRPr="006F70BA" w:rsidRDefault="00BB01F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382" w:type="pct"/>
          </w:tcPr>
          <w:p w:rsidR="006F70BA" w:rsidRPr="006F70BA" w:rsidRDefault="00BB01F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379" w:type="pct"/>
          </w:tcPr>
          <w:p w:rsidR="006F70BA" w:rsidRPr="006F70BA" w:rsidRDefault="00BB01F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6F70BA" w:rsidRPr="006F70BA" w:rsidTr="006F70BA">
        <w:trPr>
          <w:cantSplit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376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F70BA" w:rsidRPr="006F70BA" w:rsidTr="006F70BA">
        <w:trPr>
          <w:cantSplit/>
          <w:trHeight w:val="315"/>
        </w:trPr>
        <w:tc>
          <w:tcPr>
            <w:tcW w:w="639" w:type="pct"/>
            <w:vMerge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F70BA" w:rsidRPr="006F70BA" w:rsidRDefault="006F70BA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BB01F5" w:rsidRPr="006F70BA" w:rsidTr="006F70BA">
        <w:trPr>
          <w:cantSplit/>
          <w:trHeight w:val="315"/>
        </w:trPr>
        <w:tc>
          <w:tcPr>
            <w:tcW w:w="639" w:type="pct"/>
          </w:tcPr>
          <w:p w:rsidR="00BB01F5" w:rsidRPr="006F70BA" w:rsidRDefault="00BB01F5" w:rsidP="00700976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Олимпиада по обществознанию </w:t>
            </w:r>
          </w:p>
        </w:tc>
        <w:tc>
          <w:tcPr>
            <w:tcW w:w="542" w:type="pct"/>
          </w:tcPr>
          <w:p w:rsidR="00BB01F5" w:rsidRPr="006F70BA" w:rsidRDefault="00700976" w:rsidP="006F70BA">
            <w:pPr>
              <w:ind w:right="4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Олимпус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542" w:type="pct"/>
          </w:tcPr>
          <w:p w:rsidR="00BB01F5" w:rsidRPr="006F70BA" w:rsidRDefault="00BB01F5" w:rsidP="006F70BA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454" w:type="pct"/>
          </w:tcPr>
          <w:p w:rsidR="00BB01F5" w:rsidRPr="006F70BA" w:rsidRDefault="00BB01F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385" w:type="pct"/>
          </w:tcPr>
          <w:p w:rsidR="00BB01F5" w:rsidRPr="006F70BA" w:rsidRDefault="00BB01F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454" w:type="pct"/>
          </w:tcPr>
          <w:p w:rsidR="00BB01F5" w:rsidRPr="006F70BA" w:rsidRDefault="00BB01F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385" w:type="pct"/>
          </w:tcPr>
          <w:p w:rsidR="00BB01F5" w:rsidRPr="006F70BA" w:rsidRDefault="00BB01F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454" w:type="pct"/>
          </w:tcPr>
          <w:p w:rsidR="00BB01F5" w:rsidRPr="006F70BA" w:rsidRDefault="00BB01F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384" w:type="pct"/>
          </w:tcPr>
          <w:p w:rsidR="00BB01F5" w:rsidRPr="006F70BA" w:rsidRDefault="00BB01F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382" w:type="pct"/>
          </w:tcPr>
          <w:p w:rsidR="00BB01F5" w:rsidRPr="006F70BA" w:rsidRDefault="00BB01F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379" w:type="pct"/>
          </w:tcPr>
          <w:p w:rsidR="00BB01F5" w:rsidRPr="006F70BA" w:rsidRDefault="00BB01F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BB01F5" w:rsidRPr="006F70BA" w:rsidTr="006F70BA">
        <w:trPr>
          <w:cantSplit/>
          <w:trHeight w:val="315"/>
        </w:trPr>
        <w:tc>
          <w:tcPr>
            <w:tcW w:w="639" w:type="pct"/>
          </w:tcPr>
          <w:p w:rsidR="00BB01F5" w:rsidRDefault="00BB01F5" w:rsidP="00700976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Олимпиада по истории </w:t>
            </w:r>
          </w:p>
        </w:tc>
        <w:tc>
          <w:tcPr>
            <w:tcW w:w="542" w:type="pct"/>
          </w:tcPr>
          <w:p w:rsidR="00BB01F5" w:rsidRPr="006F70BA" w:rsidRDefault="00700976" w:rsidP="006F70BA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«Школьные дни»</w:t>
            </w:r>
          </w:p>
        </w:tc>
        <w:tc>
          <w:tcPr>
            <w:tcW w:w="542" w:type="pct"/>
          </w:tcPr>
          <w:p w:rsidR="00BB01F5" w:rsidRDefault="00BB01F5" w:rsidP="006F70BA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454" w:type="pct"/>
          </w:tcPr>
          <w:p w:rsidR="00BB01F5" w:rsidRDefault="00BB01F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BB01F5" w:rsidRDefault="00BB01F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BB01F5" w:rsidRDefault="00BB01F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BB01F5" w:rsidRDefault="00BB01F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BB01F5" w:rsidRDefault="00BB01F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BB01F5" w:rsidRDefault="00BB01F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BB01F5" w:rsidRDefault="008739E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379" w:type="pct"/>
          </w:tcPr>
          <w:p w:rsidR="00BB01F5" w:rsidRDefault="008739E5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68283F" w:rsidRPr="006F70BA" w:rsidTr="006F70BA">
        <w:trPr>
          <w:cantSplit/>
          <w:trHeight w:val="315"/>
        </w:trPr>
        <w:tc>
          <w:tcPr>
            <w:tcW w:w="639" w:type="pct"/>
          </w:tcPr>
          <w:p w:rsidR="0068283F" w:rsidRDefault="0068283F" w:rsidP="00700976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Олимпиада по истории</w:t>
            </w:r>
          </w:p>
        </w:tc>
        <w:tc>
          <w:tcPr>
            <w:tcW w:w="542" w:type="pct"/>
          </w:tcPr>
          <w:p w:rsidR="0068283F" w:rsidRPr="0068283F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  <w:r w:rsidRPr="0068283F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 w:rsidRPr="0068283F">
              <w:rPr>
                <w:rFonts w:ascii="Times New Roman" w:hAnsi="Times New Roman"/>
                <w:sz w:val="20"/>
              </w:rPr>
              <w:t>сероссийская</w:t>
            </w:r>
            <w:r>
              <w:rPr>
                <w:rFonts w:ascii="Times New Roman" w:hAnsi="Times New Roman"/>
                <w:sz w:val="20"/>
              </w:rPr>
              <w:t xml:space="preserve"> дистанционная олимпиада с международным участием</w:t>
            </w:r>
          </w:p>
        </w:tc>
        <w:tc>
          <w:tcPr>
            <w:tcW w:w="542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45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379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 w:rsidR="0068283F" w:rsidRPr="006F70BA" w:rsidTr="006F70BA">
        <w:trPr>
          <w:cantSplit/>
          <w:trHeight w:val="315"/>
        </w:trPr>
        <w:tc>
          <w:tcPr>
            <w:tcW w:w="639" w:type="pct"/>
          </w:tcPr>
          <w:p w:rsidR="0068283F" w:rsidRDefault="0068283F" w:rsidP="00700976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Олимпиада по обществознанию</w:t>
            </w:r>
          </w:p>
        </w:tc>
        <w:tc>
          <w:tcPr>
            <w:tcW w:w="542" w:type="pct"/>
          </w:tcPr>
          <w:p w:rsidR="0068283F" w:rsidRPr="0068283F" w:rsidRDefault="0068283F" w:rsidP="0068283F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  <w:r w:rsidRPr="0068283F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 w:rsidRPr="0068283F">
              <w:rPr>
                <w:rFonts w:ascii="Times New Roman" w:hAnsi="Times New Roman"/>
                <w:sz w:val="20"/>
              </w:rPr>
              <w:t>сероссийская</w:t>
            </w:r>
            <w:r>
              <w:rPr>
                <w:rFonts w:ascii="Times New Roman" w:hAnsi="Times New Roman"/>
                <w:sz w:val="20"/>
              </w:rPr>
              <w:t xml:space="preserve"> дистанционная олимпиада с международным участием</w:t>
            </w:r>
          </w:p>
        </w:tc>
        <w:tc>
          <w:tcPr>
            <w:tcW w:w="542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45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379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 w:rsidR="0068283F" w:rsidRPr="006F70BA" w:rsidTr="006F70BA">
        <w:trPr>
          <w:cantSplit/>
          <w:trHeight w:val="315"/>
        </w:trPr>
        <w:tc>
          <w:tcPr>
            <w:tcW w:w="639" w:type="pct"/>
          </w:tcPr>
          <w:p w:rsidR="0068283F" w:rsidRDefault="0068283F" w:rsidP="00700976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Конкурс </w:t>
            </w:r>
          </w:p>
        </w:tc>
        <w:tc>
          <w:tcPr>
            <w:tcW w:w="54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«Творчество М.Ю Лермонтова»</w:t>
            </w:r>
          </w:p>
        </w:tc>
        <w:tc>
          <w:tcPr>
            <w:tcW w:w="542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45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379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 w:rsidR="0068283F" w:rsidRPr="006F70BA" w:rsidTr="006F70BA">
        <w:trPr>
          <w:cantSplit/>
          <w:trHeight w:val="315"/>
        </w:trPr>
        <w:tc>
          <w:tcPr>
            <w:tcW w:w="639" w:type="pct"/>
          </w:tcPr>
          <w:p w:rsidR="0068283F" w:rsidRDefault="0068283F" w:rsidP="00700976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Историко-краеведческая акция </w:t>
            </w:r>
          </w:p>
        </w:tc>
        <w:tc>
          <w:tcPr>
            <w:tcW w:w="54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«Ищу героя»</w:t>
            </w:r>
          </w:p>
        </w:tc>
        <w:tc>
          <w:tcPr>
            <w:tcW w:w="542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Районный</w:t>
            </w:r>
          </w:p>
        </w:tc>
        <w:tc>
          <w:tcPr>
            <w:tcW w:w="45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8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82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8283F" w:rsidRPr="006F70BA" w:rsidTr="006F70BA">
        <w:trPr>
          <w:cantSplit/>
          <w:trHeight w:val="315"/>
        </w:trPr>
        <w:tc>
          <w:tcPr>
            <w:tcW w:w="639" w:type="pct"/>
          </w:tcPr>
          <w:p w:rsidR="0068283F" w:rsidRDefault="0068283F" w:rsidP="00700976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Историко-краеведческая акция </w:t>
            </w:r>
          </w:p>
        </w:tc>
        <w:tc>
          <w:tcPr>
            <w:tcW w:w="54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«Ищу героя»</w:t>
            </w:r>
          </w:p>
        </w:tc>
        <w:tc>
          <w:tcPr>
            <w:tcW w:w="542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</w:t>
            </w:r>
          </w:p>
        </w:tc>
        <w:tc>
          <w:tcPr>
            <w:tcW w:w="45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85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5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85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5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8283F" w:rsidRPr="006F70BA" w:rsidTr="006F70BA">
        <w:trPr>
          <w:cantSplit/>
          <w:trHeight w:val="315"/>
        </w:trPr>
        <w:tc>
          <w:tcPr>
            <w:tcW w:w="639" w:type="pct"/>
          </w:tcPr>
          <w:p w:rsidR="0068283F" w:rsidRDefault="0068283F" w:rsidP="00700976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Общественно-патриотическая акция </w:t>
            </w:r>
          </w:p>
        </w:tc>
        <w:tc>
          <w:tcPr>
            <w:tcW w:w="54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«Это нужно живым»</w:t>
            </w:r>
          </w:p>
        </w:tc>
        <w:tc>
          <w:tcPr>
            <w:tcW w:w="542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Районный</w:t>
            </w:r>
          </w:p>
        </w:tc>
        <w:tc>
          <w:tcPr>
            <w:tcW w:w="45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79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8283F" w:rsidRPr="006F70BA" w:rsidTr="006F70BA">
        <w:trPr>
          <w:cantSplit/>
          <w:trHeight w:val="315"/>
        </w:trPr>
        <w:tc>
          <w:tcPr>
            <w:tcW w:w="639" w:type="pct"/>
          </w:tcPr>
          <w:p w:rsidR="0068283F" w:rsidRDefault="0068283F" w:rsidP="00700976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Конкурс </w:t>
            </w:r>
          </w:p>
        </w:tc>
        <w:tc>
          <w:tcPr>
            <w:tcW w:w="54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«Творчество А.С. Пушкина»</w:t>
            </w:r>
          </w:p>
        </w:tc>
        <w:tc>
          <w:tcPr>
            <w:tcW w:w="542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45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79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8283F" w:rsidRPr="006F70BA" w:rsidTr="006F70BA">
        <w:trPr>
          <w:cantSplit/>
          <w:trHeight w:val="315"/>
        </w:trPr>
        <w:tc>
          <w:tcPr>
            <w:tcW w:w="639" w:type="pct"/>
          </w:tcPr>
          <w:p w:rsidR="0068283F" w:rsidRDefault="0068283F" w:rsidP="00700976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Конкурс </w:t>
            </w:r>
          </w:p>
        </w:tc>
        <w:tc>
          <w:tcPr>
            <w:tcW w:w="54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«Творчество С.Есенина»</w:t>
            </w:r>
          </w:p>
        </w:tc>
        <w:tc>
          <w:tcPr>
            <w:tcW w:w="542" w:type="pct"/>
          </w:tcPr>
          <w:p w:rsidR="0068283F" w:rsidRDefault="0068283F" w:rsidP="00700976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45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79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8283F" w:rsidRPr="006F70BA" w:rsidTr="006F70BA">
        <w:trPr>
          <w:cantSplit/>
          <w:trHeight w:val="315"/>
        </w:trPr>
        <w:tc>
          <w:tcPr>
            <w:tcW w:w="639" w:type="pct"/>
          </w:tcPr>
          <w:p w:rsidR="0068283F" w:rsidRDefault="0068283F" w:rsidP="00700976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Сверхпрограммный конкурс объявленный Институтом Развития Школьного Образования по истории и обществознанию</w:t>
            </w:r>
          </w:p>
        </w:tc>
        <w:tc>
          <w:tcPr>
            <w:tcW w:w="54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Мультитест,</w:t>
            </w:r>
          </w:p>
        </w:tc>
        <w:tc>
          <w:tcPr>
            <w:tcW w:w="542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Всероссийский</w:t>
            </w:r>
          </w:p>
        </w:tc>
        <w:tc>
          <w:tcPr>
            <w:tcW w:w="45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79" w:type="pct"/>
          </w:tcPr>
          <w:p w:rsidR="0068283F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8283F" w:rsidRPr="006F70BA" w:rsidTr="006F70BA">
        <w:trPr>
          <w:cantSplit/>
        </w:trPr>
        <w:tc>
          <w:tcPr>
            <w:tcW w:w="639" w:type="pct"/>
            <w:vMerge w:val="restart"/>
          </w:tcPr>
          <w:p w:rsidR="0068283F" w:rsidRPr="006F70BA" w:rsidRDefault="0068283F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6F70BA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С</w:t>
            </w:r>
            <w:r w:rsidRPr="006F70BA">
              <w:rPr>
                <w:rFonts w:ascii="Times New Roman" w:hAnsi="Times New Roman"/>
                <w:sz w:val="20"/>
              </w:rPr>
              <w:t xml:space="preserve">оревнования </w:t>
            </w:r>
          </w:p>
        </w:tc>
        <w:tc>
          <w:tcPr>
            <w:tcW w:w="54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5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8283F" w:rsidRPr="006F70BA" w:rsidTr="006F70BA">
        <w:trPr>
          <w:cantSplit/>
        </w:trPr>
        <w:tc>
          <w:tcPr>
            <w:tcW w:w="639" w:type="pct"/>
            <w:vMerge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5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8283F" w:rsidRPr="006F70BA" w:rsidTr="006F70BA">
        <w:trPr>
          <w:cantSplit/>
        </w:trPr>
        <w:tc>
          <w:tcPr>
            <w:tcW w:w="639" w:type="pct"/>
            <w:vMerge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5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8283F" w:rsidRPr="006F70BA" w:rsidTr="006F70BA">
        <w:trPr>
          <w:cantSplit/>
          <w:trHeight w:val="399"/>
        </w:trPr>
        <w:tc>
          <w:tcPr>
            <w:tcW w:w="639" w:type="pct"/>
            <w:vMerge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5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8283F" w:rsidRPr="006F70BA" w:rsidTr="006F70BA">
        <w:trPr>
          <w:cantSplit/>
          <w:trHeight w:val="360"/>
        </w:trPr>
        <w:tc>
          <w:tcPr>
            <w:tcW w:w="639" w:type="pct"/>
            <w:vMerge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5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8283F" w:rsidRPr="006F70BA" w:rsidTr="006F70BA">
        <w:trPr>
          <w:cantSplit/>
        </w:trPr>
        <w:tc>
          <w:tcPr>
            <w:tcW w:w="639" w:type="pct"/>
            <w:vMerge w:val="restart"/>
          </w:tcPr>
          <w:p w:rsidR="0068283F" w:rsidRDefault="0068283F" w:rsidP="006F70BA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68283F" w:rsidRPr="006F70BA" w:rsidRDefault="0068283F" w:rsidP="00700976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Смотры </w:t>
            </w:r>
          </w:p>
        </w:tc>
        <w:tc>
          <w:tcPr>
            <w:tcW w:w="54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5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8283F" w:rsidRPr="006F70BA" w:rsidTr="006F70BA">
        <w:trPr>
          <w:cantSplit/>
        </w:trPr>
        <w:tc>
          <w:tcPr>
            <w:tcW w:w="639" w:type="pct"/>
            <w:vMerge/>
          </w:tcPr>
          <w:p w:rsidR="0068283F" w:rsidRPr="006F70BA" w:rsidRDefault="0068283F" w:rsidP="006F70BA">
            <w:pPr>
              <w:ind w:left="360" w:right="48" w:hanging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5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8283F" w:rsidRPr="006F70BA" w:rsidTr="006F70BA">
        <w:trPr>
          <w:cantSplit/>
        </w:trPr>
        <w:tc>
          <w:tcPr>
            <w:tcW w:w="639" w:type="pct"/>
            <w:vMerge/>
          </w:tcPr>
          <w:p w:rsidR="0068283F" w:rsidRPr="006F70BA" w:rsidRDefault="0068283F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5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8283F" w:rsidRPr="006F70BA" w:rsidTr="006F70BA">
        <w:trPr>
          <w:cantSplit/>
          <w:trHeight w:val="353"/>
        </w:trPr>
        <w:tc>
          <w:tcPr>
            <w:tcW w:w="639" w:type="pct"/>
            <w:vMerge/>
          </w:tcPr>
          <w:p w:rsidR="0068283F" w:rsidRPr="006F70BA" w:rsidRDefault="0068283F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5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79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68283F" w:rsidRPr="006F70BA" w:rsidTr="006F70BA">
        <w:trPr>
          <w:cantSplit/>
          <w:trHeight w:val="280"/>
        </w:trPr>
        <w:tc>
          <w:tcPr>
            <w:tcW w:w="639" w:type="pct"/>
            <w:vMerge/>
          </w:tcPr>
          <w:p w:rsidR="0068283F" w:rsidRPr="006F70BA" w:rsidRDefault="0068283F" w:rsidP="006F70BA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8283F" w:rsidRPr="006F70BA" w:rsidRDefault="0068283F" w:rsidP="00700976">
            <w:pPr>
              <w:ind w:left="360" w:right="48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Строя и песни к 70 великой Победы.</w:t>
            </w:r>
          </w:p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5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4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2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79" w:type="pct"/>
          </w:tcPr>
          <w:p w:rsidR="0068283F" w:rsidRPr="006F70BA" w:rsidRDefault="0068283F" w:rsidP="006F70BA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Pr="002D2496" w:rsidRDefault="000D5ABE" w:rsidP="000D5ABE">
      <w:pPr>
        <w:ind w:right="-54"/>
        <w:rPr>
          <w:rFonts w:ascii="Times New Roman" w:hAnsi="Times New Roman"/>
          <w:szCs w:val="24"/>
        </w:rPr>
      </w:pPr>
      <w:r w:rsidRPr="007864EC">
        <w:rPr>
          <w:rFonts w:ascii="Times New Roman" w:hAnsi="Times New Roman"/>
          <w:szCs w:val="24"/>
        </w:rPr>
        <w:t xml:space="preserve">2.2. </w:t>
      </w:r>
      <w:r w:rsidR="007864EC" w:rsidRPr="007864EC">
        <w:rPr>
          <w:rFonts w:ascii="Times New Roman" w:hAnsi="Times New Roman"/>
          <w:szCs w:val="24"/>
        </w:rPr>
        <w:t>Наличие обучающихся – участников</w:t>
      </w:r>
      <w:r w:rsidRPr="002D2496">
        <w:rPr>
          <w:rFonts w:ascii="Times New Roman" w:hAnsi="Times New Roman"/>
          <w:szCs w:val="24"/>
        </w:rPr>
        <w:t xml:space="preserve"> проектн</w:t>
      </w:r>
      <w:r w:rsidR="007864EC">
        <w:rPr>
          <w:rFonts w:ascii="Times New Roman" w:hAnsi="Times New Roman"/>
          <w:szCs w:val="24"/>
        </w:rPr>
        <w:t>ой</w:t>
      </w:r>
      <w:r w:rsidR="00EA730A">
        <w:rPr>
          <w:rFonts w:ascii="Times New Roman" w:hAnsi="Times New Roman"/>
          <w:szCs w:val="24"/>
        </w:rPr>
        <w:t>, учебно-исследовательской</w:t>
      </w:r>
      <w:r w:rsidRPr="002D2496">
        <w:rPr>
          <w:rFonts w:ascii="Times New Roman" w:hAnsi="Times New Roman"/>
          <w:szCs w:val="24"/>
        </w:rPr>
        <w:t xml:space="preserve"> деятельност</w:t>
      </w:r>
      <w:r w:rsidR="007864EC">
        <w:rPr>
          <w:rFonts w:ascii="Times New Roman" w:hAnsi="Times New Roman"/>
          <w:szCs w:val="24"/>
        </w:rPr>
        <w:t>и</w:t>
      </w:r>
      <w:r w:rsidR="007A130C">
        <w:rPr>
          <w:rFonts w:ascii="Times New Roman" w:hAnsi="Times New Roman"/>
          <w:szCs w:val="24"/>
        </w:rPr>
        <w:t>, конференций</w:t>
      </w:r>
    </w:p>
    <w:p w:rsidR="007864EC" w:rsidRDefault="007864EC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  <w:r w:rsidRPr="007864EC">
        <w:rPr>
          <w:rFonts w:ascii="Times New Roman" w:hAnsi="Times New Roman"/>
          <w:szCs w:val="24"/>
        </w:rPr>
        <w:t xml:space="preserve">2.2.1. </w:t>
      </w:r>
      <w:r w:rsidR="007864EC" w:rsidRPr="007864EC">
        <w:rPr>
          <w:rFonts w:ascii="Times New Roman" w:hAnsi="Times New Roman"/>
          <w:szCs w:val="24"/>
        </w:rPr>
        <w:t>Наличие обучающихся – участников</w:t>
      </w:r>
      <w:r w:rsidR="00C57CD2">
        <w:rPr>
          <w:rFonts w:ascii="Times New Roman" w:hAnsi="Times New Roman"/>
          <w:szCs w:val="24"/>
        </w:rPr>
        <w:t xml:space="preserve"> </w:t>
      </w:r>
      <w:r w:rsidRPr="002D2496">
        <w:rPr>
          <w:rFonts w:ascii="Times New Roman" w:hAnsi="Times New Roman"/>
          <w:szCs w:val="24"/>
        </w:rPr>
        <w:t>конференци</w:t>
      </w:r>
      <w:r w:rsidR="007864EC">
        <w:rPr>
          <w:rFonts w:ascii="Times New Roman" w:hAnsi="Times New Roman"/>
          <w:szCs w:val="24"/>
        </w:rPr>
        <w:t>й</w:t>
      </w:r>
      <w:r w:rsidRPr="002D2496">
        <w:rPr>
          <w:rFonts w:ascii="Times New Roman" w:hAnsi="Times New Roman"/>
          <w:szCs w:val="24"/>
        </w:rPr>
        <w:t>:</w:t>
      </w:r>
    </w:p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1"/>
        <w:gridCol w:w="2677"/>
        <w:gridCol w:w="1373"/>
        <w:gridCol w:w="1136"/>
        <w:gridCol w:w="1373"/>
        <w:gridCol w:w="1136"/>
        <w:gridCol w:w="1373"/>
        <w:gridCol w:w="1134"/>
        <w:gridCol w:w="1236"/>
        <w:gridCol w:w="1117"/>
      </w:tblGrid>
      <w:tr w:rsidR="000D5ABE" w:rsidRPr="006F70BA" w:rsidTr="000D5ABE">
        <w:trPr>
          <w:cantSplit/>
          <w:trHeight w:val="280"/>
        </w:trPr>
        <w:tc>
          <w:tcPr>
            <w:tcW w:w="758" w:type="pct"/>
            <w:vMerge w:val="restart"/>
          </w:tcPr>
          <w:p w:rsidR="000D5ABE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конференции</w:t>
            </w:r>
          </w:p>
        </w:tc>
        <w:tc>
          <w:tcPr>
            <w:tcW w:w="909" w:type="pct"/>
            <w:vMerge w:val="restart"/>
          </w:tcPr>
          <w:p w:rsidR="000D5ABE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856" w:type="pct"/>
            <w:gridSpan w:val="2"/>
          </w:tcPr>
          <w:p w:rsidR="000D5ABE" w:rsidRPr="006F70BA" w:rsidRDefault="00F94E95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2011-2012</w:t>
            </w:r>
          </w:p>
        </w:tc>
        <w:tc>
          <w:tcPr>
            <w:tcW w:w="856" w:type="pct"/>
            <w:gridSpan w:val="2"/>
          </w:tcPr>
          <w:p w:rsidR="000D5ABE" w:rsidRPr="006F70BA" w:rsidRDefault="00F94E95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2012-2013</w:t>
            </w:r>
          </w:p>
        </w:tc>
        <w:tc>
          <w:tcPr>
            <w:tcW w:w="855" w:type="pct"/>
            <w:gridSpan w:val="2"/>
          </w:tcPr>
          <w:p w:rsidR="000D5ABE" w:rsidRPr="006F70BA" w:rsidRDefault="00F94E95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2013-2014</w:t>
            </w:r>
          </w:p>
        </w:tc>
        <w:tc>
          <w:tcPr>
            <w:tcW w:w="766" w:type="pct"/>
            <w:gridSpan w:val="2"/>
          </w:tcPr>
          <w:p w:rsidR="000D5ABE" w:rsidRPr="006F70BA" w:rsidRDefault="00F94E95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2014-2015</w:t>
            </w:r>
          </w:p>
        </w:tc>
      </w:tr>
      <w:tr w:rsidR="000D5ABE" w:rsidRPr="006F70BA" w:rsidTr="000D5ABE">
        <w:trPr>
          <w:cantSplit/>
          <w:trHeight w:val="280"/>
        </w:trPr>
        <w:tc>
          <w:tcPr>
            <w:tcW w:w="758" w:type="pct"/>
            <w:vMerge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pct"/>
            <w:vMerge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7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385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Кол-во участников</w:t>
            </w:r>
          </w:p>
        </w:tc>
        <w:tc>
          <w:tcPr>
            <w:tcW w:w="380" w:type="pct"/>
          </w:tcPr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 xml:space="preserve">Кол-во призеров </w:t>
            </w:r>
          </w:p>
          <w:p w:rsidR="000D5ABE" w:rsidRPr="006F70BA" w:rsidRDefault="000D5ABE" w:rsidP="000D5ABE">
            <w:pPr>
              <w:ind w:right="48"/>
              <w:jc w:val="center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(1-3 место)</w:t>
            </w:r>
          </w:p>
        </w:tc>
      </w:tr>
      <w:tr w:rsidR="000D5ABE" w:rsidRPr="006F70BA" w:rsidTr="000D5ABE">
        <w:trPr>
          <w:cantSplit/>
          <w:trHeight w:val="280"/>
        </w:trPr>
        <w:tc>
          <w:tcPr>
            <w:tcW w:w="75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  <w:highlight w:val="yellow"/>
              </w:rPr>
            </w:pPr>
            <w:r w:rsidRPr="006F70BA">
              <w:rPr>
                <w:rFonts w:ascii="Times New Roman" w:hAnsi="Times New Roman"/>
                <w:sz w:val="20"/>
              </w:rPr>
              <w:t>Международные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7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0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0D5ABE" w:rsidRPr="006F70BA" w:rsidTr="000D5ABE">
        <w:trPr>
          <w:cantSplit/>
          <w:trHeight w:val="280"/>
        </w:trPr>
        <w:tc>
          <w:tcPr>
            <w:tcW w:w="75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Всероссийские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7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0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0D5ABE" w:rsidRPr="006F70BA" w:rsidTr="000D5ABE">
        <w:trPr>
          <w:cantSplit/>
          <w:trHeight w:val="280"/>
        </w:trPr>
        <w:tc>
          <w:tcPr>
            <w:tcW w:w="75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Региональные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7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0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0D5ABE" w:rsidRPr="006F70BA" w:rsidTr="000D5ABE">
        <w:trPr>
          <w:cantSplit/>
          <w:trHeight w:val="280"/>
        </w:trPr>
        <w:tc>
          <w:tcPr>
            <w:tcW w:w="75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</w:p>
        </w:tc>
        <w:tc>
          <w:tcPr>
            <w:tcW w:w="909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Муниципальные</w:t>
            </w: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68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7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5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0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</w:p>
        </w:tc>
      </w:tr>
      <w:tr w:rsidR="000D5ABE" w:rsidRPr="006F70BA" w:rsidTr="000D5ABE">
        <w:trPr>
          <w:cantSplit/>
          <w:trHeight w:val="280"/>
        </w:trPr>
        <w:tc>
          <w:tcPr>
            <w:tcW w:w="758" w:type="pct"/>
          </w:tcPr>
          <w:p w:rsidR="000D5ABE" w:rsidRPr="006F70BA" w:rsidRDefault="00904D2F" w:rsidP="000D5ABE">
            <w:pPr>
              <w:ind w:righ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«Твои права»</w:t>
            </w:r>
          </w:p>
        </w:tc>
        <w:tc>
          <w:tcPr>
            <w:tcW w:w="909" w:type="pct"/>
          </w:tcPr>
          <w:p w:rsidR="000D5ABE" w:rsidRPr="006F70BA" w:rsidRDefault="000D5ABE" w:rsidP="000D5ABE">
            <w:pPr>
              <w:ind w:right="48"/>
              <w:rPr>
                <w:rFonts w:ascii="Times New Roman" w:hAnsi="Times New Roman"/>
                <w:sz w:val="20"/>
              </w:rPr>
            </w:pPr>
            <w:r w:rsidRPr="006F70BA">
              <w:rPr>
                <w:rFonts w:ascii="Times New Roman" w:hAnsi="Times New Roman"/>
                <w:sz w:val="20"/>
              </w:rPr>
              <w:t>Уровень ОУ</w:t>
            </w:r>
          </w:p>
        </w:tc>
        <w:tc>
          <w:tcPr>
            <w:tcW w:w="468" w:type="pct"/>
          </w:tcPr>
          <w:p w:rsidR="000D5ABE" w:rsidRPr="006F70BA" w:rsidRDefault="00904D2F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388" w:type="pct"/>
          </w:tcPr>
          <w:p w:rsidR="000D5ABE" w:rsidRPr="006F70BA" w:rsidRDefault="00904D2F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68" w:type="pct"/>
          </w:tcPr>
          <w:p w:rsidR="000D5ABE" w:rsidRPr="006F70BA" w:rsidRDefault="00904D2F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388" w:type="pct"/>
          </w:tcPr>
          <w:p w:rsidR="000D5ABE" w:rsidRPr="006F70BA" w:rsidRDefault="00904D2F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68" w:type="pct"/>
          </w:tcPr>
          <w:p w:rsidR="000D5ABE" w:rsidRPr="006F70BA" w:rsidRDefault="00904D2F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387" w:type="pct"/>
          </w:tcPr>
          <w:p w:rsidR="000D5ABE" w:rsidRPr="006F70BA" w:rsidRDefault="00904D2F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85" w:type="pct"/>
          </w:tcPr>
          <w:p w:rsidR="000D5ABE" w:rsidRPr="006F70BA" w:rsidRDefault="00904D2F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380" w:type="pct"/>
          </w:tcPr>
          <w:p w:rsidR="000D5ABE" w:rsidRPr="006F70BA" w:rsidRDefault="00904D2F" w:rsidP="000D5ABE">
            <w:pPr>
              <w:ind w:right="4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</w:tbl>
    <w:p w:rsidR="000D5ABE" w:rsidRDefault="000D5ABE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b/>
          <w:szCs w:val="24"/>
        </w:rPr>
      </w:pPr>
    </w:p>
    <w:p w:rsid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  <w:r w:rsidRPr="00F23C2E">
        <w:rPr>
          <w:rFonts w:ascii="Times New Roman" w:hAnsi="Times New Roman"/>
          <w:szCs w:val="24"/>
        </w:rPr>
        <w:t>2.2.2.</w:t>
      </w:r>
      <w:r w:rsidR="007864EC">
        <w:rPr>
          <w:rFonts w:ascii="Times New Roman" w:hAnsi="Times New Roman"/>
          <w:szCs w:val="24"/>
        </w:rPr>
        <w:t>Наличие обучающихся - участников проектной, учебно-исследовательской деятельности</w:t>
      </w:r>
    </w:p>
    <w:p w:rsidR="002965B4" w:rsidRPr="002965B4" w:rsidRDefault="002965B4" w:rsidP="002965B4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1"/>
        <w:gridCol w:w="1588"/>
        <w:gridCol w:w="1588"/>
        <w:gridCol w:w="1588"/>
        <w:gridCol w:w="1588"/>
        <w:gridCol w:w="1588"/>
        <w:gridCol w:w="1588"/>
        <w:gridCol w:w="1588"/>
        <w:gridCol w:w="1579"/>
      </w:tblGrid>
      <w:tr w:rsidR="002965B4" w:rsidRPr="002D2496" w:rsidTr="006739E0">
        <w:trPr>
          <w:cantSplit/>
          <w:trHeight w:val="439"/>
        </w:trPr>
        <w:tc>
          <w:tcPr>
            <w:tcW w:w="707" w:type="pct"/>
            <w:vMerge w:val="restar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Уровень</w:t>
            </w:r>
          </w:p>
        </w:tc>
        <w:tc>
          <w:tcPr>
            <w:tcW w:w="1074" w:type="pct"/>
            <w:gridSpan w:val="2"/>
          </w:tcPr>
          <w:p w:rsidR="002965B4" w:rsidRPr="002D2496" w:rsidRDefault="00F94E95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2011-2012</w:t>
            </w:r>
            <w:r w:rsidR="002965B4"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1074" w:type="pct"/>
            <w:gridSpan w:val="2"/>
          </w:tcPr>
          <w:p w:rsidR="002965B4" w:rsidRPr="002D2496" w:rsidRDefault="00F94E95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2012-2013</w:t>
            </w:r>
            <w:r w:rsidR="002965B4"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1074" w:type="pct"/>
            <w:gridSpan w:val="2"/>
          </w:tcPr>
          <w:p w:rsidR="002965B4" w:rsidRPr="002D2496" w:rsidRDefault="00F94E95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2013-2014</w:t>
            </w:r>
            <w:r w:rsidR="002965B4"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1071" w:type="pct"/>
            <w:gridSpan w:val="2"/>
          </w:tcPr>
          <w:p w:rsidR="002965B4" w:rsidRPr="002D2496" w:rsidRDefault="00F94E95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2014-2015</w:t>
            </w:r>
            <w:r w:rsidR="002965B4" w:rsidRPr="002D2496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2965B4" w:rsidRPr="002D2496" w:rsidTr="006739E0">
        <w:trPr>
          <w:cantSplit/>
          <w:trHeight w:val="877"/>
        </w:trPr>
        <w:tc>
          <w:tcPr>
            <w:tcW w:w="707" w:type="pct"/>
            <w:vMerge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призеров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призеров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(1-3 место)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4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Кол-во призеров (1-3 место)</w:t>
            </w:r>
          </w:p>
        </w:tc>
      </w:tr>
      <w:tr w:rsidR="002965B4" w:rsidRPr="002D2496" w:rsidTr="006739E0">
        <w:trPr>
          <w:cantSplit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6739E0" w:rsidP="00A80669">
            <w:pPr>
              <w:ind w:right="-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уровне ОУ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6739E0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6739E0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6739E0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6739E0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6739E0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6739E0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6739E0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B4" w:rsidRPr="002D2496" w:rsidRDefault="00340B48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</w:tbl>
    <w:p w:rsidR="006739E0" w:rsidRPr="00340B48" w:rsidRDefault="006739E0" w:rsidP="00C57CD2">
      <w:pPr>
        <w:shd w:val="clear" w:color="auto" w:fill="FFFFFF"/>
        <w:ind w:left="993" w:right="48"/>
        <w:jc w:val="both"/>
        <w:rPr>
          <w:rFonts w:ascii="Times New Roman" w:hAnsi="Times New Roman"/>
          <w:color w:val="000000"/>
        </w:rPr>
      </w:pPr>
      <w:r w:rsidRPr="00340B48">
        <w:rPr>
          <w:rFonts w:ascii="Times New Roman" w:hAnsi="Times New Roman"/>
        </w:rPr>
        <w:t>Проектная деятельность давно стала неотъемлемой частью учебно-воспитательного процесса в школе, в том числе и по ист</w:t>
      </w:r>
      <w:r w:rsidR="00700976" w:rsidRPr="00340B48">
        <w:rPr>
          <w:rFonts w:ascii="Times New Roman" w:hAnsi="Times New Roman"/>
        </w:rPr>
        <w:t>ории. Учащиеся 6, 7, 8, 9</w:t>
      </w:r>
      <w:r w:rsidRPr="00340B48">
        <w:rPr>
          <w:rFonts w:ascii="Times New Roman" w:hAnsi="Times New Roman"/>
        </w:rPr>
        <w:t xml:space="preserve"> классов  работали над проектами </w:t>
      </w:r>
      <w:r w:rsidRPr="00340B48">
        <w:rPr>
          <w:rFonts w:ascii="Times New Roman" w:hAnsi="Times New Roman"/>
          <w:bCs/>
        </w:rPr>
        <w:t>«Лапшинская школа - фронту», «</w:t>
      </w:r>
      <w:r w:rsidRPr="00340B48">
        <w:rPr>
          <w:rFonts w:ascii="Times New Roman" w:hAnsi="Times New Roman"/>
          <w:color w:val="000000"/>
        </w:rPr>
        <w:t>Крестьянский быт», «Наши ветераны», «Труженики тыла», «Трудовые династии», «Ими гордится школа», «Письма с фронта»</w:t>
      </w:r>
    </w:p>
    <w:p w:rsidR="00C57CD2" w:rsidRPr="00340B48" w:rsidRDefault="00C57CD2" w:rsidP="006739E0">
      <w:pPr>
        <w:shd w:val="clear" w:color="auto" w:fill="FFFFFF"/>
        <w:ind w:right="48"/>
        <w:jc w:val="both"/>
        <w:rPr>
          <w:rFonts w:ascii="Times New Roman" w:hAnsi="Times New Roman"/>
          <w:color w:val="000000"/>
        </w:rPr>
      </w:pPr>
      <w:r w:rsidRPr="00340B48">
        <w:rPr>
          <w:rFonts w:ascii="Times New Roman" w:hAnsi="Times New Roman"/>
        </w:rPr>
        <w:t xml:space="preserve">          </w:t>
      </w:r>
      <w:r w:rsidR="006739E0" w:rsidRPr="00340B48">
        <w:rPr>
          <w:rFonts w:ascii="Times New Roman" w:hAnsi="Times New Roman"/>
        </w:rPr>
        <w:t xml:space="preserve">   </w:t>
      </w:r>
      <w:r w:rsidR="006739E0" w:rsidRPr="00340B48">
        <w:rPr>
          <w:rFonts w:ascii="Times New Roman" w:hAnsi="Times New Roman"/>
          <w:color w:val="000000"/>
        </w:rPr>
        <w:t xml:space="preserve">В процессе работы над проектами у детей формируются навыки коллективной деятельности, навыки поиска информации из </w:t>
      </w:r>
      <w:r w:rsidRPr="00340B48">
        <w:rPr>
          <w:rFonts w:ascii="Times New Roman" w:hAnsi="Times New Roman"/>
          <w:color w:val="000000"/>
        </w:rPr>
        <w:t xml:space="preserve">  </w:t>
      </w:r>
      <w:r w:rsidR="00700976" w:rsidRPr="00340B48">
        <w:rPr>
          <w:rFonts w:ascii="Times New Roman" w:hAnsi="Times New Roman"/>
          <w:color w:val="000000"/>
        </w:rPr>
        <w:t>различных источников</w:t>
      </w:r>
      <w:r w:rsidRPr="00340B48">
        <w:rPr>
          <w:rFonts w:ascii="Times New Roman" w:hAnsi="Times New Roman"/>
          <w:color w:val="000000"/>
        </w:rPr>
        <w:t xml:space="preserve">   </w:t>
      </w:r>
    </w:p>
    <w:p w:rsidR="002965B4" w:rsidRDefault="00C57CD2" w:rsidP="005B2208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Theme="minorHAnsi" w:hAnsiTheme="minorHAnsi"/>
        </w:rPr>
      </w:pPr>
      <w:r w:rsidRPr="00340B48">
        <w:rPr>
          <w:rFonts w:ascii="Times New Roman" w:hAnsi="Times New Roman"/>
          <w:spacing w:val="-6"/>
        </w:rPr>
        <w:t xml:space="preserve">             Исследовательская деятельность школьников - это возмож</w:t>
      </w:r>
      <w:r w:rsidRPr="00340B48">
        <w:rPr>
          <w:rFonts w:ascii="Times New Roman" w:hAnsi="Times New Roman"/>
          <w:spacing w:val="-6"/>
        </w:rPr>
        <w:softHyphen/>
        <w:t xml:space="preserve">ность решения исследовательских задач, которые личностно значимы для ребенка и при этом способствуют формированию новых знаний. </w:t>
      </w:r>
      <w:r w:rsidRPr="00340B48">
        <w:rPr>
          <w:rFonts w:ascii="Times New Roman" w:hAnsi="Times New Roman"/>
        </w:rPr>
        <w:t xml:space="preserve">Исследовательская деятельность учащихся по истории ведется в направлении сбора и оформления краеведческого материала, что является значимым аспектом для учащихся и их родителей. На уровне образовательного учреждения были проведены исследования по темам: «История школы»,  «Земляки-ветераны фронта и тыла», посвященная 65-летию Победы в Великой Отечественной войне. Исследовательская работа на тему «Моя малая Родина» была </w:t>
      </w:r>
      <w:r w:rsidRPr="00340B48">
        <w:rPr>
          <w:rFonts w:ascii="Times New Roman" w:hAnsi="Times New Roman"/>
        </w:rPr>
        <w:lastRenderedPageBreak/>
        <w:t>разработана для районного конкурса в Муниципальное учреждение молодежно-спортивный центр «Импульс» в 2013 году. Исследовательская работа на тему «Муж сильного духа и дея</w:t>
      </w:r>
      <w:r w:rsidRPr="00C57CD2">
        <w:rPr>
          <w:rFonts w:asciiTheme="minorHAnsi" w:hAnsiTheme="minorHAnsi"/>
        </w:rPr>
        <w:t>тельного сердца - Федор Васильевич Чижов</w:t>
      </w:r>
      <w:r w:rsidR="005B2208">
        <w:rPr>
          <w:rFonts w:asciiTheme="minorHAnsi" w:hAnsiTheme="minorHAnsi"/>
        </w:rPr>
        <w:t>.</w:t>
      </w:r>
    </w:p>
    <w:p w:rsidR="005B2208" w:rsidRPr="00C57CD2" w:rsidRDefault="005B2208" w:rsidP="005B2208">
      <w:pPr>
        <w:pStyle w:val="a5"/>
        <w:shd w:val="clear" w:color="auto" w:fill="FFFFFF"/>
        <w:autoSpaceDE w:val="0"/>
        <w:autoSpaceDN w:val="0"/>
        <w:adjustRightInd w:val="0"/>
        <w:ind w:right="-54"/>
        <w:rPr>
          <w:rFonts w:asciiTheme="minorHAnsi" w:hAnsiTheme="minorHAnsi"/>
          <w:b/>
          <w:szCs w:val="24"/>
        </w:rPr>
      </w:pPr>
    </w:p>
    <w:p w:rsidR="002965B4" w:rsidRDefault="002965B4" w:rsidP="007864EC">
      <w:pPr>
        <w:ind w:right="-54"/>
        <w:jc w:val="both"/>
        <w:rPr>
          <w:rFonts w:ascii="Times New Roman" w:hAnsi="Times New Roman"/>
          <w:szCs w:val="24"/>
        </w:rPr>
      </w:pPr>
      <w:r w:rsidRPr="007864EC">
        <w:rPr>
          <w:rFonts w:ascii="Times New Roman" w:hAnsi="Times New Roman"/>
          <w:szCs w:val="24"/>
        </w:rPr>
        <w:t>2.</w:t>
      </w:r>
      <w:r w:rsidR="007864EC" w:rsidRPr="007864EC">
        <w:rPr>
          <w:rFonts w:ascii="Times New Roman" w:hAnsi="Times New Roman"/>
          <w:szCs w:val="24"/>
        </w:rPr>
        <w:t>3</w:t>
      </w:r>
      <w:r w:rsidRPr="007864EC">
        <w:rPr>
          <w:rFonts w:ascii="Times New Roman" w:hAnsi="Times New Roman"/>
          <w:szCs w:val="24"/>
        </w:rPr>
        <w:t xml:space="preserve">. Работа постоянно действующих </w:t>
      </w:r>
      <w:r w:rsidR="007864EC">
        <w:rPr>
          <w:rFonts w:ascii="Times New Roman" w:hAnsi="Times New Roman"/>
          <w:szCs w:val="24"/>
        </w:rPr>
        <w:t xml:space="preserve">факультативов, кружков, </w:t>
      </w:r>
      <w:r w:rsidRPr="007864EC">
        <w:rPr>
          <w:rFonts w:ascii="Times New Roman" w:hAnsi="Times New Roman"/>
          <w:szCs w:val="24"/>
        </w:rPr>
        <w:t>курсов по выбору, которыми руководит аттестуемый педагог (целесообразность работы кружков, факультативов, курсов по выбору, влияние данной деятельности на результаты обучения и воспитания).</w:t>
      </w:r>
    </w:p>
    <w:p w:rsidR="007864EC" w:rsidRPr="007864EC" w:rsidRDefault="007864EC" w:rsidP="007864EC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1"/>
        <w:gridCol w:w="1588"/>
        <w:gridCol w:w="1588"/>
        <w:gridCol w:w="1588"/>
        <w:gridCol w:w="1588"/>
        <w:gridCol w:w="1588"/>
        <w:gridCol w:w="1588"/>
        <w:gridCol w:w="1588"/>
        <w:gridCol w:w="1579"/>
      </w:tblGrid>
      <w:tr w:rsidR="002965B4" w:rsidRPr="002D2496" w:rsidTr="007864EC">
        <w:trPr>
          <w:cantSplit/>
          <w:trHeight w:val="439"/>
        </w:trPr>
        <w:tc>
          <w:tcPr>
            <w:tcW w:w="707" w:type="pct"/>
            <w:vMerge w:val="restar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Название факультатива, кружка, курса по выбору</w:t>
            </w:r>
          </w:p>
        </w:tc>
        <w:tc>
          <w:tcPr>
            <w:tcW w:w="1073" w:type="pct"/>
            <w:gridSpan w:val="2"/>
            <w:tcBorders>
              <w:bottom w:val="single" w:sz="4" w:space="0" w:color="auto"/>
            </w:tcBorders>
          </w:tcPr>
          <w:p w:rsidR="002965B4" w:rsidRPr="002D2496" w:rsidRDefault="00F94E95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2011-2012</w:t>
            </w:r>
            <w:r w:rsidR="002965B4"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1073" w:type="pct"/>
            <w:gridSpan w:val="2"/>
            <w:tcBorders>
              <w:bottom w:val="single" w:sz="4" w:space="0" w:color="auto"/>
            </w:tcBorders>
          </w:tcPr>
          <w:p w:rsidR="002965B4" w:rsidRPr="002D2496" w:rsidRDefault="00F94E95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2012-2013</w:t>
            </w:r>
            <w:r w:rsidR="002965B4"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1073" w:type="pct"/>
            <w:gridSpan w:val="2"/>
            <w:tcBorders>
              <w:bottom w:val="single" w:sz="4" w:space="0" w:color="auto"/>
            </w:tcBorders>
          </w:tcPr>
          <w:p w:rsidR="002965B4" w:rsidRPr="002D2496" w:rsidRDefault="00F94E95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2013-2014</w:t>
            </w:r>
            <w:r w:rsidR="002965B4" w:rsidRPr="002D2496">
              <w:rPr>
                <w:rFonts w:ascii="Times New Roman" w:hAnsi="Times New Roman"/>
                <w:sz w:val="20"/>
              </w:rPr>
              <w:t>уч. г.</w:t>
            </w:r>
          </w:p>
        </w:tc>
        <w:tc>
          <w:tcPr>
            <w:tcW w:w="1073" w:type="pct"/>
            <w:gridSpan w:val="2"/>
            <w:tcBorders>
              <w:bottom w:val="single" w:sz="4" w:space="0" w:color="auto"/>
            </w:tcBorders>
          </w:tcPr>
          <w:p w:rsidR="002965B4" w:rsidRPr="002D2496" w:rsidRDefault="00F94E95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2014-2015</w:t>
            </w:r>
            <w:r w:rsidR="002965B4" w:rsidRPr="002D2496">
              <w:rPr>
                <w:rFonts w:ascii="Times New Roman" w:hAnsi="Times New Roman"/>
                <w:sz w:val="20"/>
              </w:rPr>
              <w:t>уч. г.</w:t>
            </w:r>
          </w:p>
        </w:tc>
      </w:tr>
      <w:tr w:rsidR="002965B4" w:rsidRPr="002D2496" w:rsidTr="007864EC">
        <w:trPr>
          <w:cantSplit/>
          <w:trHeight w:val="877"/>
        </w:trPr>
        <w:tc>
          <w:tcPr>
            <w:tcW w:w="707" w:type="pct"/>
            <w:vMerge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 xml:space="preserve">Кол-во </w:t>
            </w:r>
          </w:p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участников</w:t>
            </w: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jc w:val="center"/>
              <w:rPr>
                <w:rFonts w:ascii="Times New Roman" w:hAnsi="Times New Roman"/>
                <w:sz w:val="20"/>
              </w:rPr>
            </w:pPr>
            <w:r w:rsidRPr="002D2496">
              <w:rPr>
                <w:rFonts w:ascii="Times New Roman" w:hAnsi="Times New Roman"/>
                <w:sz w:val="20"/>
              </w:rPr>
              <w:t>Сохранность контингента (%)</w:t>
            </w:r>
          </w:p>
        </w:tc>
      </w:tr>
      <w:tr w:rsidR="002965B4" w:rsidRPr="002D2496" w:rsidTr="007864EC">
        <w:trPr>
          <w:cantSplit/>
        </w:trPr>
        <w:tc>
          <w:tcPr>
            <w:tcW w:w="707" w:type="pct"/>
          </w:tcPr>
          <w:p w:rsidR="002965B4" w:rsidRPr="002D2496" w:rsidRDefault="006739E0" w:rsidP="00A80669">
            <w:pPr>
              <w:ind w:right="-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Кружок «Юный Краевед»</w:t>
            </w:r>
          </w:p>
        </w:tc>
        <w:tc>
          <w:tcPr>
            <w:tcW w:w="537" w:type="pct"/>
          </w:tcPr>
          <w:p w:rsidR="002965B4" w:rsidRPr="002D2496" w:rsidRDefault="006739E0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537" w:type="pct"/>
          </w:tcPr>
          <w:p w:rsidR="002965B4" w:rsidRPr="002D2496" w:rsidRDefault="006739E0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100%</w:t>
            </w:r>
          </w:p>
        </w:tc>
        <w:tc>
          <w:tcPr>
            <w:tcW w:w="537" w:type="pct"/>
          </w:tcPr>
          <w:p w:rsidR="002965B4" w:rsidRPr="002D2496" w:rsidRDefault="006739E0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537" w:type="pct"/>
          </w:tcPr>
          <w:p w:rsidR="002965B4" w:rsidRPr="002D2496" w:rsidRDefault="006739E0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100%</w:t>
            </w:r>
          </w:p>
        </w:tc>
        <w:tc>
          <w:tcPr>
            <w:tcW w:w="537" w:type="pct"/>
          </w:tcPr>
          <w:p w:rsidR="002965B4" w:rsidRPr="002D2496" w:rsidRDefault="006739E0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537" w:type="pct"/>
          </w:tcPr>
          <w:p w:rsidR="002965B4" w:rsidRPr="002D2496" w:rsidRDefault="006739E0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100%</w:t>
            </w:r>
          </w:p>
        </w:tc>
        <w:tc>
          <w:tcPr>
            <w:tcW w:w="537" w:type="pct"/>
          </w:tcPr>
          <w:p w:rsidR="002965B4" w:rsidRPr="002D2496" w:rsidRDefault="006739E0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537" w:type="pct"/>
          </w:tcPr>
          <w:p w:rsidR="002965B4" w:rsidRPr="002D2496" w:rsidRDefault="006739E0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100%</w:t>
            </w:r>
          </w:p>
        </w:tc>
      </w:tr>
      <w:tr w:rsidR="002965B4" w:rsidRPr="002D2496" w:rsidTr="007864EC">
        <w:trPr>
          <w:cantSplit/>
        </w:trPr>
        <w:tc>
          <w:tcPr>
            <w:tcW w:w="70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37" w:type="pct"/>
          </w:tcPr>
          <w:p w:rsidR="002965B4" w:rsidRPr="002D2496" w:rsidRDefault="002965B4" w:rsidP="00A80669">
            <w:pPr>
              <w:ind w:right="-54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965B4" w:rsidRPr="00F23C2E" w:rsidRDefault="002965B4" w:rsidP="00F23C2E">
      <w:pPr>
        <w:shd w:val="clear" w:color="auto" w:fill="FFFFFF"/>
        <w:autoSpaceDE w:val="0"/>
        <w:autoSpaceDN w:val="0"/>
        <w:adjustRightInd w:val="0"/>
        <w:ind w:right="-54"/>
        <w:rPr>
          <w:rFonts w:ascii="Times New Roman" w:hAnsi="Times New Roman"/>
          <w:szCs w:val="24"/>
        </w:rPr>
      </w:pPr>
    </w:p>
    <w:p w:rsidR="00F23C2E" w:rsidRDefault="002965B4" w:rsidP="00F23C2E">
      <w:pPr>
        <w:ind w:right="-108"/>
        <w:jc w:val="both"/>
        <w:rPr>
          <w:rFonts w:ascii="Times New Roman" w:hAnsi="Times New Roman"/>
          <w:b/>
          <w:szCs w:val="24"/>
        </w:rPr>
      </w:pPr>
      <w:r w:rsidRPr="00F23C2E">
        <w:rPr>
          <w:rFonts w:ascii="Times New Roman" w:hAnsi="Times New Roman"/>
          <w:szCs w:val="24"/>
        </w:rPr>
        <w:t>2.</w:t>
      </w:r>
      <w:r w:rsidR="00F23C2E" w:rsidRPr="00F23C2E">
        <w:rPr>
          <w:rFonts w:ascii="Times New Roman" w:hAnsi="Times New Roman"/>
          <w:szCs w:val="24"/>
        </w:rPr>
        <w:t>4</w:t>
      </w:r>
      <w:r w:rsidRPr="00F23C2E">
        <w:rPr>
          <w:rFonts w:ascii="Times New Roman" w:hAnsi="Times New Roman"/>
          <w:szCs w:val="24"/>
        </w:rPr>
        <w:t>.Дополнительная аналитическая информация к п. 2.1 – 2.3</w:t>
      </w:r>
    </w:p>
    <w:p w:rsidR="00F23C2E" w:rsidRPr="00F23C2E" w:rsidRDefault="00F23C2E" w:rsidP="00F23C2E">
      <w:pPr>
        <w:ind w:right="4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- - </w:t>
      </w:r>
      <w:r w:rsidRPr="00F23C2E">
        <w:rPr>
          <w:rFonts w:ascii="Times New Roman" w:hAnsi="Times New Roman"/>
          <w:szCs w:val="24"/>
        </w:rPr>
        <w:t xml:space="preserve"> анализ представленны</w:t>
      </w:r>
      <w:r>
        <w:rPr>
          <w:rFonts w:ascii="Times New Roman" w:hAnsi="Times New Roman"/>
          <w:szCs w:val="24"/>
        </w:rPr>
        <w:t>х в таблицах результатов;</w:t>
      </w:r>
    </w:p>
    <w:p w:rsidR="006739E0" w:rsidRDefault="00F23C2E" w:rsidP="006739E0">
      <w:pPr>
        <w:ind w:right="-108"/>
        <w:jc w:val="both"/>
        <w:rPr>
          <w:rFonts w:ascii="Times New Roman" w:hAnsi="Times New Roman"/>
        </w:rPr>
      </w:pPr>
      <w:r w:rsidRPr="00C57CD2">
        <w:rPr>
          <w:rFonts w:ascii="Times New Roman" w:hAnsi="Times New Roman"/>
          <w:color w:val="FF0000"/>
          <w:szCs w:val="24"/>
        </w:rPr>
        <w:t xml:space="preserve"> </w:t>
      </w:r>
    </w:p>
    <w:p w:rsidR="006739E0" w:rsidRDefault="006739E0" w:rsidP="006739E0">
      <w:pPr>
        <w:ind w:right="-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Организую    в течение 4 лет работу кружка «Юный Краевед». Основной целью программы кружка  является формирование активной  гражданской позиций у учащихся. Программа предназначена для проведения кружков в общеобразовательной школе.</w:t>
      </w:r>
    </w:p>
    <w:p w:rsidR="006739E0" w:rsidRDefault="006739E0" w:rsidP="006739E0">
      <w:pPr>
        <w:ind w:right="-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рассчитана на учащихся 5 - 9 класса. </w:t>
      </w:r>
    </w:p>
    <w:p w:rsidR="006739E0" w:rsidRDefault="006739E0" w:rsidP="006739E0">
      <w:pPr>
        <w:spacing w:after="280"/>
        <w:ind w:right="-1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Тематику кружка  определяю совместно с учащимися и в то же время определяющим является духовное, культурное развитие и воспитание учащихся, расширение кругозора. </w:t>
      </w:r>
    </w:p>
    <w:p w:rsidR="006739E0" w:rsidRDefault="006739E0" w:rsidP="006739E0">
      <w:pPr>
        <w:spacing w:before="1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Задачи программы</w:t>
      </w:r>
    </w:p>
    <w:p w:rsidR="006739E0" w:rsidRDefault="006739E0" w:rsidP="006739E0">
      <w:pPr>
        <w:numPr>
          <w:ilvl w:val="0"/>
          <w:numId w:val="11"/>
        </w:numPr>
        <w:suppressAutoHyphens/>
        <w:spacing w:before="280" w:line="1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Изучение прошлого и настоящего Вохомского района, обычаев, традиций и духовной культуры народов, проживающих в нашем районе и хуторе.</w:t>
      </w:r>
    </w:p>
    <w:p w:rsidR="006739E0" w:rsidRDefault="006739E0" w:rsidP="006739E0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Воспитание патриотизма у учащихся через краеведческие знания о районе.</w:t>
      </w:r>
    </w:p>
    <w:p w:rsidR="006739E0" w:rsidRDefault="006739E0" w:rsidP="006739E0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Формирование и сохранение семейных ценностей и традиций.</w:t>
      </w:r>
    </w:p>
    <w:p w:rsidR="006739E0" w:rsidRDefault="006739E0" w:rsidP="006739E0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Активизация поисковой деятельности учащихся.</w:t>
      </w:r>
    </w:p>
    <w:p w:rsidR="006739E0" w:rsidRDefault="006739E0" w:rsidP="006739E0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Выработка умений по ведению посильной исследовательской работы в области краеведения.</w:t>
      </w:r>
    </w:p>
    <w:p w:rsidR="006739E0" w:rsidRDefault="006739E0" w:rsidP="006739E0">
      <w:pPr>
        <w:numPr>
          <w:ilvl w:val="0"/>
          <w:numId w:val="11"/>
        </w:numPr>
        <w:suppressAutoHyphens/>
        <w:spacing w:after="280" w:line="1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Формирование у школьников навыков информационной культуры. Использование Интернет и информационных технологий в изучение краеведения. </w:t>
      </w:r>
    </w:p>
    <w:p w:rsidR="006739E0" w:rsidRDefault="006739E0" w:rsidP="006739E0">
      <w:pPr>
        <w:spacing w:before="10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Формы проведения занятий:</w:t>
      </w:r>
    </w:p>
    <w:p w:rsidR="006739E0" w:rsidRDefault="006739E0" w:rsidP="006739E0">
      <w:pPr>
        <w:numPr>
          <w:ilvl w:val="0"/>
          <w:numId w:val="10"/>
        </w:numPr>
        <w:suppressAutoHyphens/>
        <w:spacing w:before="2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Экскурсия.</w:t>
      </w:r>
    </w:p>
    <w:p w:rsidR="006739E0" w:rsidRPr="005B2208" w:rsidRDefault="006739E0" w:rsidP="006739E0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color w:val="000000"/>
          <w:szCs w:val="24"/>
        </w:rPr>
      </w:pPr>
      <w:r w:rsidRPr="005B2208">
        <w:rPr>
          <w:rFonts w:ascii="Times New Roman" w:hAnsi="Times New Roman"/>
          <w:color w:val="000000"/>
          <w:szCs w:val="24"/>
        </w:rPr>
        <w:t>Конференции.</w:t>
      </w:r>
    </w:p>
    <w:p w:rsidR="006739E0" w:rsidRPr="005B2208" w:rsidRDefault="006739E0" w:rsidP="006739E0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color w:val="000000"/>
          <w:szCs w:val="24"/>
        </w:rPr>
      </w:pPr>
      <w:r w:rsidRPr="005B2208">
        <w:rPr>
          <w:rFonts w:ascii="Times New Roman" w:hAnsi="Times New Roman"/>
          <w:color w:val="000000"/>
          <w:szCs w:val="24"/>
        </w:rPr>
        <w:t>Занятия</w:t>
      </w:r>
    </w:p>
    <w:p w:rsidR="006739E0" w:rsidRPr="005B2208" w:rsidRDefault="006739E0" w:rsidP="006739E0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color w:val="000000"/>
          <w:szCs w:val="24"/>
        </w:rPr>
      </w:pPr>
      <w:r w:rsidRPr="005B2208">
        <w:rPr>
          <w:rFonts w:ascii="Times New Roman" w:hAnsi="Times New Roman"/>
          <w:color w:val="000000"/>
          <w:szCs w:val="24"/>
        </w:rPr>
        <w:t>Работа с документами.</w:t>
      </w:r>
    </w:p>
    <w:p w:rsidR="006739E0" w:rsidRPr="005B2208" w:rsidRDefault="006739E0" w:rsidP="006739E0">
      <w:pPr>
        <w:numPr>
          <w:ilvl w:val="0"/>
          <w:numId w:val="10"/>
        </w:numPr>
        <w:suppressAutoHyphens/>
        <w:jc w:val="both"/>
        <w:rPr>
          <w:rFonts w:ascii="Times New Roman" w:hAnsi="Times New Roman"/>
          <w:color w:val="000000"/>
          <w:szCs w:val="24"/>
        </w:rPr>
      </w:pPr>
      <w:r w:rsidRPr="005B2208">
        <w:rPr>
          <w:rFonts w:ascii="Times New Roman" w:hAnsi="Times New Roman"/>
          <w:color w:val="000000"/>
          <w:szCs w:val="24"/>
        </w:rPr>
        <w:t>Исследовательская деятельность</w:t>
      </w:r>
    </w:p>
    <w:p w:rsidR="006739E0" w:rsidRPr="005B2208" w:rsidRDefault="006739E0" w:rsidP="006739E0">
      <w:pPr>
        <w:numPr>
          <w:ilvl w:val="0"/>
          <w:numId w:val="10"/>
        </w:numPr>
        <w:suppressAutoHyphens/>
        <w:spacing w:after="280"/>
        <w:jc w:val="both"/>
        <w:rPr>
          <w:rFonts w:ascii="Times New Roman" w:hAnsi="Times New Roman"/>
          <w:color w:val="000000"/>
          <w:szCs w:val="24"/>
        </w:rPr>
      </w:pPr>
      <w:r w:rsidRPr="005B2208">
        <w:rPr>
          <w:rFonts w:ascii="Times New Roman" w:hAnsi="Times New Roman"/>
          <w:color w:val="000000"/>
          <w:szCs w:val="24"/>
        </w:rPr>
        <w:t>Создание презентаций, выставок.</w:t>
      </w:r>
    </w:p>
    <w:p w:rsidR="006739E0" w:rsidRDefault="008844F4" w:rsidP="006739E0">
      <w:pPr>
        <w:spacing w:after="280"/>
        <w:jc w:val="both"/>
        <w:rPr>
          <w:rStyle w:val="FontStyle25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</w:t>
      </w:r>
      <w:r w:rsidR="00BC40B5">
        <w:rPr>
          <w:rFonts w:ascii="Times New Roman" w:hAnsi="Times New Roman"/>
          <w:color w:val="000000"/>
          <w:szCs w:val="24"/>
        </w:rPr>
        <w:t>Результат</w:t>
      </w:r>
      <w:r w:rsidR="006739E0" w:rsidRPr="005B2208">
        <w:rPr>
          <w:rFonts w:ascii="Times New Roman" w:hAnsi="Times New Roman"/>
          <w:color w:val="000000"/>
          <w:szCs w:val="24"/>
        </w:rPr>
        <w:t xml:space="preserve"> развитие и укрепление у детей чувства любви к родному краю; через знания по истории и культуре родного края происходит формирование личности патриота и гражданина своей страны.  </w:t>
      </w:r>
      <w:r w:rsidR="006739E0" w:rsidRPr="005B2208">
        <w:rPr>
          <w:rStyle w:val="FontStyle25"/>
          <w:rFonts w:ascii="Times New Roman" w:hAnsi="Times New Roman"/>
          <w:color w:val="000000"/>
          <w:sz w:val="24"/>
          <w:szCs w:val="24"/>
        </w:rPr>
        <w:t>Результат реализации программы определяется личностным ростом</w:t>
      </w:r>
      <w:r w:rsidR="005B2208" w:rsidRPr="005B2208">
        <w:rPr>
          <w:rStyle w:val="FontStyle25"/>
          <w:rFonts w:ascii="Times New Roman" w:hAnsi="Times New Roman"/>
          <w:color w:val="000000"/>
          <w:sz w:val="24"/>
          <w:szCs w:val="24"/>
        </w:rPr>
        <w:t xml:space="preserve"> </w:t>
      </w:r>
      <w:r w:rsidR="006739E0" w:rsidRPr="005B2208">
        <w:rPr>
          <w:rStyle w:val="FontStyle25"/>
          <w:rFonts w:ascii="Times New Roman" w:hAnsi="Times New Roman"/>
          <w:color w:val="000000"/>
          <w:sz w:val="24"/>
          <w:szCs w:val="24"/>
        </w:rPr>
        <w:t xml:space="preserve"> школьников. Каждый школьник осмысливает своё место в жизни, приобщается к целому ряду ценностных понятий,  формирует собственный взгляд на жизнь, своё мировоззрение и в то же время знает и уважает прошлое и настоящее своего народа, своего края, своей семьи. Благодаря кружку «</w:t>
      </w:r>
      <w:r w:rsidR="005B2208" w:rsidRPr="005B2208">
        <w:rPr>
          <w:rStyle w:val="FontStyle25"/>
          <w:rFonts w:ascii="Times New Roman" w:hAnsi="Times New Roman"/>
          <w:color w:val="000000"/>
          <w:sz w:val="24"/>
          <w:szCs w:val="24"/>
        </w:rPr>
        <w:t>Юный Краевед</w:t>
      </w:r>
      <w:r w:rsidR="006739E0" w:rsidRPr="005B2208">
        <w:rPr>
          <w:rStyle w:val="FontStyle25"/>
          <w:rFonts w:ascii="Times New Roman" w:hAnsi="Times New Roman"/>
          <w:color w:val="000000"/>
          <w:sz w:val="24"/>
          <w:szCs w:val="24"/>
        </w:rPr>
        <w:t>», мои</w:t>
      </w:r>
      <w:r w:rsidR="005B2208" w:rsidRPr="005B2208">
        <w:rPr>
          <w:rStyle w:val="FontStyle25"/>
          <w:rFonts w:ascii="Times New Roman" w:hAnsi="Times New Roman"/>
          <w:color w:val="000000"/>
          <w:sz w:val="24"/>
          <w:szCs w:val="24"/>
        </w:rPr>
        <w:t xml:space="preserve"> </w:t>
      </w:r>
      <w:r w:rsidR="006739E0" w:rsidRPr="005B2208">
        <w:rPr>
          <w:rStyle w:val="FontStyle25"/>
          <w:rFonts w:ascii="Times New Roman" w:hAnsi="Times New Roman"/>
          <w:color w:val="000000"/>
          <w:sz w:val="24"/>
          <w:szCs w:val="24"/>
        </w:rPr>
        <w:t xml:space="preserve"> учащиеся  узнают  о истории своей семьи, села, родного края. Ученики с интересом</w:t>
      </w:r>
      <w:r w:rsidR="005B2208" w:rsidRPr="005B2208">
        <w:rPr>
          <w:rStyle w:val="FontStyle25"/>
          <w:rFonts w:ascii="Times New Roman" w:hAnsi="Times New Roman"/>
          <w:color w:val="000000"/>
          <w:sz w:val="24"/>
          <w:szCs w:val="24"/>
        </w:rPr>
        <w:t xml:space="preserve">  </w:t>
      </w:r>
      <w:r w:rsidR="006739E0" w:rsidRPr="005B2208">
        <w:rPr>
          <w:rStyle w:val="FontStyle25"/>
          <w:rFonts w:ascii="Times New Roman" w:hAnsi="Times New Roman"/>
          <w:color w:val="000000"/>
          <w:sz w:val="24"/>
          <w:szCs w:val="24"/>
        </w:rPr>
        <w:t>исследуют</w:t>
      </w:r>
      <w:r w:rsidR="005B2208" w:rsidRPr="005B2208">
        <w:rPr>
          <w:rStyle w:val="FontStyle25"/>
          <w:rFonts w:ascii="Times New Roman" w:hAnsi="Times New Roman"/>
          <w:color w:val="000000"/>
          <w:sz w:val="24"/>
          <w:szCs w:val="24"/>
        </w:rPr>
        <w:t xml:space="preserve"> </w:t>
      </w:r>
      <w:r w:rsidR="006739E0" w:rsidRPr="005B2208">
        <w:rPr>
          <w:rStyle w:val="FontStyle25"/>
          <w:rFonts w:ascii="Times New Roman" w:hAnsi="Times New Roman"/>
          <w:color w:val="000000"/>
          <w:sz w:val="24"/>
          <w:szCs w:val="24"/>
        </w:rPr>
        <w:t xml:space="preserve"> у</w:t>
      </w:r>
      <w:r w:rsidR="005B2208" w:rsidRPr="005B2208">
        <w:rPr>
          <w:rStyle w:val="FontStyle25"/>
          <w:rFonts w:ascii="Times New Roman" w:hAnsi="Times New Roman"/>
          <w:color w:val="000000"/>
          <w:sz w:val="24"/>
          <w:szCs w:val="24"/>
        </w:rPr>
        <w:t>голки своего родного села Лапшино</w:t>
      </w:r>
      <w:r w:rsidR="006739E0" w:rsidRPr="005B2208">
        <w:rPr>
          <w:rStyle w:val="FontStyle25"/>
          <w:rFonts w:ascii="Times New Roman" w:hAnsi="Times New Roman"/>
          <w:color w:val="000000"/>
          <w:sz w:val="24"/>
          <w:szCs w:val="24"/>
        </w:rPr>
        <w:t>,</w:t>
      </w:r>
      <w:r>
        <w:rPr>
          <w:rStyle w:val="FontStyle25"/>
          <w:rFonts w:ascii="Times New Roman" w:hAnsi="Times New Roman"/>
          <w:color w:val="000000"/>
          <w:sz w:val="24"/>
          <w:szCs w:val="24"/>
        </w:rPr>
        <w:t xml:space="preserve"> близлежащих деревень, </w:t>
      </w:r>
      <w:r w:rsidR="006739E0" w:rsidRPr="005B2208">
        <w:rPr>
          <w:rStyle w:val="FontStyle25"/>
          <w:rFonts w:ascii="Times New Roman" w:hAnsi="Times New Roman"/>
          <w:color w:val="000000"/>
          <w:sz w:val="24"/>
          <w:szCs w:val="24"/>
        </w:rPr>
        <w:t xml:space="preserve"> беседуют с его старожилами, систематизируют полученную информацию. Повышая свой интерес к истории родного края, ученики стремятся узнать многое и по истории России на уроках, самостоятельно. Ученики с  собранными  материалами  активно участвуют в различных конкурсах, олимпиадах по краеведению, по истории. Учащиеся радуются, когда получают грамоты, благодарности и хорошие оценки по предмету. </w:t>
      </w:r>
    </w:p>
    <w:p w:rsidR="00F63057" w:rsidRDefault="00F63057" w:rsidP="00F63057">
      <w:pPr>
        <w:ind w:right="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8844F4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В своей работе осуществляю дифференцированный подход к детям. Активным детям предлагаю особые задания (не просто поучаствовать в конкурсе, а показать одноклассникам актуальность и значимость данного конкурса, личным примером привлечь к участию и других ребят; посредством выполненного проекта показать его ценность для жизни, показать его важность и значимость).  Стараюсь активизировать деятельность  не интересующихся  и неактивных детей, показав им значимость дела именно для них. Использую прием создания ситуации успеха, нацеливаю на деятельность ( « У тебя получится!»), при этом активного участника дела призываю помочь не интересующемуся. </w:t>
      </w:r>
    </w:p>
    <w:p w:rsidR="00F63057" w:rsidRDefault="008844F4" w:rsidP="00F63057">
      <w:pPr>
        <w:ind w:right="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F63057">
        <w:rPr>
          <w:rFonts w:ascii="Times New Roman" w:hAnsi="Times New Roman"/>
        </w:rPr>
        <w:t>Всё в работе основываю на доверии к ребёнку. Даю ответственное поручение со словами: « Только ты сможешь это сделать!». Показываю варианты выполнения работы, образцы, даю советы по использованию источников для поиска.</w:t>
      </w:r>
    </w:p>
    <w:p w:rsidR="00F63057" w:rsidRDefault="008844F4" w:rsidP="00F63057">
      <w:pPr>
        <w:ind w:right="4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      </w:t>
      </w:r>
      <w:r w:rsidR="00F63057">
        <w:rPr>
          <w:rFonts w:ascii="Times New Roman" w:hAnsi="Times New Roman"/>
        </w:rPr>
        <w:t xml:space="preserve">Для активизации познавательной деятельности учащихся использую </w:t>
      </w:r>
      <w:r w:rsidR="00F63057">
        <w:rPr>
          <w:rFonts w:ascii="Times New Roman" w:hAnsi="Times New Roman"/>
          <w:szCs w:val="24"/>
        </w:rPr>
        <w:t>следующие методы и формы работы:</w:t>
      </w:r>
    </w:p>
    <w:p w:rsidR="00F63057" w:rsidRDefault="008844F4" w:rsidP="00F63057">
      <w:pPr>
        <w:tabs>
          <w:tab w:val="left" w:pos="1095"/>
          <w:tab w:val="left" w:pos="1200"/>
          <w:tab w:val="left" w:pos="1230"/>
          <w:tab w:val="left" w:pos="1575"/>
        </w:tabs>
        <w:spacing w:line="100" w:lineRule="atLeast"/>
        <w:ind w:right="4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6F6945">
        <w:rPr>
          <w:rFonts w:ascii="Times New Roman" w:hAnsi="Times New Roman"/>
          <w:szCs w:val="24"/>
        </w:rPr>
        <w:t xml:space="preserve">    </w:t>
      </w:r>
      <w:r w:rsidR="00F63057">
        <w:rPr>
          <w:rFonts w:ascii="Times New Roman" w:hAnsi="Times New Roman"/>
          <w:szCs w:val="24"/>
        </w:rPr>
        <w:t>методы формирования сознания личности (рассказ, беседа, лекция, диспут, метод примера);</w:t>
      </w:r>
      <w:r w:rsidR="00F63057">
        <w:rPr>
          <w:rFonts w:ascii="Times New Roman" w:hAnsi="Times New Roman"/>
          <w:szCs w:val="24"/>
        </w:rPr>
        <w:br/>
        <w:t>· методы организации деятельности и формирования опыта общественного поведения личности (приучени</w:t>
      </w:r>
      <w:r w:rsidR="006F6945">
        <w:rPr>
          <w:rFonts w:ascii="Times New Roman" w:hAnsi="Times New Roman"/>
          <w:szCs w:val="24"/>
        </w:rPr>
        <w:t xml:space="preserve">е, метод создания воспитывающих </w:t>
      </w:r>
      <w:r w:rsidR="00F63057">
        <w:rPr>
          <w:rFonts w:ascii="Times New Roman" w:hAnsi="Times New Roman"/>
          <w:szCs w:val="24"/>
        </w:rPr>
        <w:t>ситуаций, педагогическое требование, инструктаж).</w:t>
      </w:r>
      <w:r w:rsidR="00F63057">
        <w:rPr>
          <w:rFonts w:ascii="Times New Roman" w:hAnsi="Times New Roman"/>
          <w:szCs w:val="24"/>
        </w:rPr>
        <w:br/>
        <w:t>· методы стимулирования и мотивации деятельности и поведения личности (соревнование, познавательная игра, дискуссия, эмоциональное воздействие)</w:t>
      </w:r>
      <w:r w:rsidR="00F63057">
        <w:rPr>
          <w:rFonts w:ascii="Times New Roman" w:hAnsi="Times New Roman"/>
          <w:szCs w:val="24"/>
        </w:rPr>
        <w:br/>
        <w:t>· методы контроля, самоконтроля и самооценки.</w:t>
      </w:r>
    </w:p>
    <w:p w:rsidR="00F63057" w:rsidRDefault="00F63057" w:rsidP="00F63057">
      <w:pPr>
        <w:spacing w:line="100" w:lineRule="atLeast"/>
        <w:ind w:right="4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Использую индивидуальные формы работы (беседу, задушевный разговор,</w:t>
      </w:r>
      <w:r w:rsidR="007F04A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консультацию, обмен мнениями, выполнение совместного поручения, оказание индивидуальной помощи в конкретной работе, совместный поиск решения проблемы), которые  помогают  раскрыть таланты ученика, устремления, выяснить причины, которые мешают ему проявить себя. С каждым из них выстраиваю конкретный стиль взаимоотношений. </w:t>
      </w:r>
    </w:p>
    <w:p w:rsidR="00F63057" w:rsidRDefault="00F63057" w:rsidP="00F63057">
      <w:pPr>
        <w:spacing w:line="100" w:lineRule="atLeast"/>
        <w:ind w:right="4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Групповые формы (творческие группы, </w:t>
      </w:r>
      <w:proofErr w:type="spellStart"/>
      <w:r>
        <w:rPr>
          <w:rFonts w:ascii="Times New Roman" w:hAnsi="Times New Roman"/>
          <w:szCs w:val="24"/>
        </w:rPr>
        <w:t>микрокружки</w:t>
      </w:r>
      <w:proofErr w:type="spellEnd"/>
      <w:r>
        <w:rPr>
          <w:rFonts w:ascii="Times New Roman" w:hAnsi="Times New Roman"/>
          <w:szCs w:val="24"/>
        </w:rPr>
        <w:t>) помогают детям проявить себя как участником дела, так и организатором. Главной своей задачей здесь считаю с одной стороны - помочь каждому проявить себя, с другой - создать условия для получения в группе положительного результата, значимого для всех участников процесса. Групповые формы работы помогают наладить гуманные взаимоотношения между детьми, способствуют формированию коммуникативных умений. Использую средство уважительного и тактичного отношения к детям.</w:t>
      </w:r>
    </w:p>
    <w:p w:rsidR="00F63057" w:rsidRDefault="00F63057" w:rsidP="00F63057">
      <w:pPr>
        <w:spacing w:line="100" w:lineRule="atLeast"/>
        <w:ind w:right="4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6F694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А использование в работе коллективной формы помогает детям почувствовать себя значимым и нужным для коллектива. Воспитывает в детях чувства коллективизма, взаимопонимания, терпимости. Дети проявляют себя как целенаправленные и творческие личности. Особое внимание уделяю организации коллективно- творческих дел. При организации использую проблемный метод, приём создания ситуации успеха.  В зависимости от вида деятельности играю роль: ведущего участника, организатора; рядового участника деятельности, воздействующего на детей личным примером; участника-новичка, воздействующего на школьников личным примером овладения опытом более знающих людей; советчика, помощника детей в организации деятельности.</w:t>
      </w:r>
    </w:p>
    <w:p w:rsidR="00F63057" w:rsidRDefault="00F63057" w:rsidP="00F63057">
      <w:pPr>
        <w:spacing w:line="100" w:lineRule="atLeast"/>
        <w:ind w:right="4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Конечно, познавая новое, учащиеся с большим интересом относятся к изучаемым предметам. Считаю, что у меня получается вовлечь учащихся в познание, ведь каждый из них является участником хотя бы одного дела.</w:t>
      </w:r>
    </w:p>
    <w:p w:rsidR="00904D2F" w:rsidRPr="005B2208" w:rsidRDefault="00904D2F" w:rsidP="006739E0">
      <w:pPr>
        <w:spacing w:after="280"/>
        <w:jc w:val="both"/>
        <w:rPr>
          <w:rStyle w:val="FontStyle25"/>
          <w:rFonts w:ascii="Times New Roman" w:hAnsi="Times New Roman"/>
          <w:color w:val="000000"/>
          <w:sz w:val="24"/>
          <w:szCs w:val="24"/>
        </w:rPr>
      </w:pPr>
    </w:p>
    <w:p w:rsidR="00747AC5" w:rsidRPr="005B2208" w:rsidRDefault="00422D4B" w:rsidP="008C06EB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5B2208">
        <w:rPr>
          <w:rFonts w:ascii="Times New Roman" w:hAnsi="Times New Roman"/>
          <w:b/>
          <w:szCs w:val="24"/>
        </w:rPr>
        <w:t xml:space="preserve">Вклад </w:t>
      </w:r>
      <w:r w:rsidR="0083374F" w:rsidRPr="005B2208">
        <w:rPr>
          <w:rFonts w:ascii="Times New Roman" w:hAnsi="Times New Roman"/>
          <w:b/>
          <w:szCs w:val="24"/>
        </w:rPr>
        <w:t xml:space="preserve">педагога </w:t>
      </w:r>
      <w:r w:rsidRPr="005B2208">
        <w:rPr>
          <w:rFonts w:ascii="Times New Roman" w:hAnsi="Times New Roman"/>
          <w:b/>
          <w:szCs w:val="24"/>
        </w:rPr>
        <w:t>в повышение качества образования, распространение собственного опыта</w:t>
      </w:r>
    </w:p>
    <w:p w:rsidR="008C06EB" w:rsidRPr="005B2208" w:rsidRDefault="008C06EB" w:rsidP="008C06EB">
      <w:pPr>
        <w:pStyle w:val="a5"/>
        <w:ind w:left="0" w:right="48"/>
        <w:jc w:val="both"/>
        <w:rPr>
          <w:rFonts w:ascii="Times New Roman" w:hAnsi="Times New Roman"/>
          <w:b/>
          <w:szCs w:val="24"/>
        </w:rPr>
      </w:pPr>
    </w:p>
    <w:p w:rsidR="0068283F" w:rsidRPr="0068283F" w:rsidRDefault="00747AC5" w:rsidP="0068283F">
      <w:pPr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 w:rsidRPr="0068283F">
        <w:rPr>
          <w:rFonts w:ascii="Times New Roman" w:hAnsi="Times New Roman"/>
          <w:szCs w:val="24"/>
        </w:rPr>
        <w:t>Соответствие рабочих программ по предмету (учебной дисциплине) требованиям ФГОС.</w:t>
      </w:r>
      <w:r w:rsidRPr="0068283F">
        <w:rPr>
          <w:rFonts w:ascii="Times New Roman" w:hAnsi="Times New Roman"/>
          <w:szCs w:val="24"/>
        </w:rPr>
        <w:tab/>
      </w:r>
      <w:r w:rsidR="0068283F" w:rsidRPr="0068283F">
        <w:rPr>
          <w:rFonts w:ascii="Times New Roman" w:hAnsi="Times New Roman"/>
          <w:szCs w:val="24"/>
        </w:rPr>
        <w:t xml:space="preserve">  </w:t>
      </w:r>
      <w:hyperlink r:id="rId10" w:history="1">
        <w:r w:rsidR="0068283F" w:rsidRPr="0068283F">
          <w:rPr>
            <w:rFonts w:ascii="Times New Roman" w:hAnsi="Times New Roman"/>
            <w:color w:val="0000FF"/>
            <w:sz w:val="36"/>
            <w:szCs w:val="36"/>
            <w:u w:val="single"/>
          </w:rPr>
          <w:t>http://www.koipkro.kostroma.ru/Vohma/lapsh/default.aspx</w:t>
        </w:r>
      </w:hyperlink>
    </w:p>
    <w:p w:rsidR="0083374F" w:rsidRPr="0068283F" w:rsidRDefault="0083374F" w:rsidP="0068283F">
      <w:pPr>
        <w:jc w:val="both"/>
        <w:rPr>
          <w:rFonts w:ascii="Times New Roman" w:hAnsi="Times New Roman"/>
          <w:szCs w:val="24"/>
        </w:rPr>
      </w:pPr>
    </w:p>
    <w:p w:rsidR="005158D6" w:rsidRPr="00A53EEA" w:rsidRDefault="00F23C2E" w:rsidP="00A53EEA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Указывается ссылка на страницу </w:t>
      </w:r>
      <w:r w:rsidR="00747AC5" w:rsidRPr="002A5197">
        <w:rPr>
          <w:rFonts w:ascii="Times New Roman" w:hAnsi="Times New Roman"/>
          <w:szCs w:val="24"/>
        </w:rPr>
        <w:t>сайта образовательной организации, где размещены рабочие программы по предмету (учебной дисциплине) в структуре образовательной программы.</w:t>
      </w:r>
    </w:p>
    <w:p w:rsidR="00281BAB" w:rsidRPr="002A5197" w:rsidRDefault="00E547DA" w:rsidP="00993A29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опубликованных собственных методических разработок</w:t>
      </w:r>
      <w:r w:rsidRPr="00993A29">
        <w:rPr>
          <w:rFonts w:ascii="Times New Roman" w:hAnsi="Times New Roman"/>
          <w:szCs w:val="24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</w:t>
      </w:r>
      <w:r w:rsidR="00981301" w:rsidRPr="002A5197">
        <w:rPr>
          <w:rFonts w:ascii="Times New Roman" w:hAnsi="Times New Roman"/>
          <w:szCs w:val="24"/>
        </w:rPr>
        <w:t>ствующий гриф и выходные данные.</w:t>
      </w:r>
    </w:p>
    <w:p w:rsidR="00281BAB" w:rsidRPr="002A5197" w:rsidRDefault="00281BAB" w:rsidP="00993A29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3"/>
        <w:gridCol w:w="5030"/>
        <w:gridCol w:w="3469"/>
        <w:gridCol w:w="3034"/>
      </w:tblGrid>
      <w:tr w:rsidR="00281BAB" w:rsidRPr="002A5197" w:rsidTr="004D5459">
        <w:trPr>
          <w:cantSplit/>
          <w:trHeight w:val="255"/>
        </w:trPr>
        <w:tc>
          <w:tcPr>
            <w:tcW w:w="1100" w:type="pct"/>
            <w:vMerge w:val="restar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900" w:type="pct"/>
            <w:gridSpan w:val="3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281BAB" w:rsidRPr="002A5197" w:rsidTr="004D5459">
        <w:trPr>
          <w:cantSplit/>
          <w:trHeight w:val="674"/>
        </w:trPr>
        <w:tc>
          <w:tcPr>
            <w:tcW w:w="1100" w:type="pct"/>
            <w:vMerge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026" w:type="pct"/>
          </w:tcPr>
          <w:p w:rsidR="00281BAB" w:rsidRPr="002A5197" w:rsidRDefault="00281BAB" w:rsidP="004D5459">
            <w:pPr>
              <w:tabs>
                <w:tab w:val="center" w:pos="378"/>
              </w:tabs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281BAB" w:rsidRPr="002A5197" w:rsidRDefault="00281BAB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81BAB" w:rsidRPr="002A5197" w:rsidTr="004D5459">
        <w:tc>
          <w:tcPr>
            <w:tcW w:w="1100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3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26" w:type="pct"/>
          </w:tcPr>
          <w:p w:rsidR="00281BAB" w:rsidRPr="002A5197" w:rsidRDefault="00281BAB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Pr="002A5197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281BAB" w:rsidRPr="002A5197" w:rsidRDefault="00281BAB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993A29" w:rsidRPr="00993A29" w:rsidRDefault="00E547DA" w:rsidP="00993A29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Наличие опубликованных статей, научных публикаций</w:t>
      </w:r>
      <w:r w:rsidRPr="002A5197">
        <w:rPr>
          <w:rFonts w:ascii="Times New Roman" w:hAnsi="Times New Roman"/>
          <w:szCs w:val="24"/>
          <w:u w:val="single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</w:t>
      </w:r>
      <w:r w:rsidR="00993A29">
        <w:rPr>
          <w:rFonts w:ascii="Times New Roman" w:hAnsi="Times New Roman"/>
          <w:szCs w:val="24"/>
        </w:rPr>
        <w:t>ствующий гриф и выходные данные</w:t>
      </w:r>
    </w:p>
    <w:p w:rsidR="004D5459" w:rsidRPr="002A5197" w:rsidRDefault="004D5459" w:rsidP="00281BAB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69"/>
        <w:gridCol w:w="3948"/>
        <w:gridCol w:w="3889"/>
        <w:gridCol w:w="2780"/>
      </w:tblGrid>
      <w:tr w:rsidR="004D5459" w:rsidRPr="002A5197" w:rsidTr="00CC4876">
        <w:trPr>
          <w:cantSplit/>
          <w:trHeight w:val="255"/>
        </w:trPr>
        <w:tc>
          <w:tcPr>
            <w:tcW w:w="1410" w:type="pct"/>
            <w:vMerge w:val="restar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3590" w:type="pct"/>
            <w:gridSpan w:val="3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4D5459" w:rsidRPr="002A5197" w:rsidTr="00CC4876">
        <w:trPr>
          <w:cantSplit/>
          <w:trHeight w:val="674"/>
        </w:trPr>
        <w:tc>
          <w:tcPr>
            <w:tcW w:w="1410" w:type="pct"/>
            <w:vMerge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4D5459" w:rsidRPr="002A5197" w:rsidRDefault="004D5459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5459" w:rsidRPr="002A5197" w:rsidTr="00CC4876">
        <w:tc>
          <w:tcPr>
            <w:tcW w:w="141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3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5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pct"/>
          </w:tcPr>
          <w:p w:rsidR="004D5459" w:rsidRPr="002A5197" w:rsidRDefault="004D5459" w:rsidP="00694903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81BAB" w:rsidRDefault="00F63057" w:rsidP="0098130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В печати ничего не опубликовано, но на сайте «Социальная сеть работников образования» размещены конспекты уроков и внеклассных мероприятий: урок истории в 5 классе «Библейские сказания», урок в 8 классе «Перемены в быту основных сословий населения», урок литературы в 6 классе «</w:t>
      </w:r>
      <w:r w:rsidR="007B7BE2">
        <w:rPr>
          <w:rFonts w:ascii="Times New Roman" w:hAnsi="Times New Roman"/>
          <w:szCs w:val="24"/>
        </w:rPr>
        <w:t>Родная природа в стихах С.А.Есенина», игра по истории «10 миллионов», внеклассное мероприятие по истории «Александр Невский – личность нации», рабочая программа кружка «Юный Краевед».</w:t>
      </w:r>
    </w:p>
    <w:p w:rsidR="00F63057" w:rsidRPr="002A5197" w:rsidRDefault="00F63057" w:rsidP="00981301">
      <w:pPr>
        <w:jc w:val="both"/>
        <w:rPr>
          <w:rFonts w:ascii="Times New Roman" w:hAnsi="Times New Roman"/>
          <w:szCs w:val="24"/>
        </w:rPr>
      </w:pPr>
    </w:p>
    <w:p w:rsidR="00993A29" w:rsidRPr="00993A29" w:rsidRDefault="00E547DA" w:rsidP="00993A29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993A29">
        <w:rPr>
          <w:rFonts w:ascii="Times New Roman" w:hAnsi="Times New Roman"/>
          <w:szCs w:val="24"/>
        </w:rPr>
        <w:t xml:space="preserve">Публичное представление собственного педагогического опыта </w:t>
      </w:r>
      <w:r w:rsidR="00CC4876" w:rsidRPr="00993A29">
        <w:rPr>
          <w:rFonts w:ascii="Times New Roman" w:hAnsi="Times New Roman"/>
          <w:szCs w:val="24"/>
        </w:rPr>
        <w:t>в форме открытого урока/занятия</w:t>
      </w:r>
    </w:p>
    <w:p w:rsidR="00CC4876" w:rsidRPr="002A5197" w:rsidRDefault="00CC4876" w:rsidP="00981301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/>
      </w:tblPr>
      <w:tblGrid>
        <w:gridCol w:w="1802"/>
        <w:gridCol w:w="1501"/>
        <w:gridCol w:w="5373"/>
        <w:gridCol w:w="6110"/>
      </w:tblGrid>
      <w:tr w:rsidR="0068672F" w:rsidRPr="002A5197" w:rsidTr="0068672F">
        <w:tc>
          <w:tcPr>
            <w:tcW w:w="537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532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841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2090" w:type="pct"/>
          </w:tcPr>
          <w:p w:rsidR="0068672F" w:rsidRPr="002A5197" w:rsidRDefault="0068672F" w:rsidP="0068672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Характеристика использования методов воспитания современных образовательных технологий, в том числе ДОТ, электронного обучения, ИКТ, электронных образовательных ресурсов</w:t>
            </w:r>
          </w:p>
        </w:tc>
      </w:tr>
      <w:tr w:rsidR="0068672F" w:rsidRPr="002A5197" w:rsidTr="0068672F">
        <w:tc>
          <w:tcPr>
            <w:tcW w:w="537" w:type="pct"/>
          </w:tcPr>
          <w:p w:rsidR="0068672F" w:rsidRPr="0068283F" w:rsidRDefault="00280A97" w:rsidP="00981301">
            <w:pPr>
              <w:jc w:val="both"/>
              <w:rPr>
                <w:rFonts w:ascii="Times New Roman" w:hAnsi="Times New Roman"/>
                <w:szCs w:val="24"/>
              </w:rPr>
            </w:pPr>
            <w:r w:rsidRPr="0068283F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532" w:type="pct"/>
          </w:tcPr>
          <w:p w:rsidR="0068672F" w:rsidRPr="0068283F" w:rsidRDefault="006F6945" w:rsidP="00981301">
            <w:pPr>
              <w:jc w:val="both"/>
              <w:rPr>
                <w:rFonts w:ascii="Times New Roman" w:hAnsi="Times New Roman"/>
                <w:szCs w:val="24"/>
              </w:rPr>
            </w:pPr>
            <w:r w:rsidRPr="0068283F">
              <w:rPr>
                <w:rFonts w:ascii="Times New Roman" w:hAnsi="Times New Roman"/>
                <w:szCs w:val="24"/>
              </w:rPr>
              <w:t>201</w:t>
            </w:r>
            <w:r w:rsidR="0068283F" w:rsidRPr="0068283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41" w:type="pct"/>
          </w:tcPr>
          <w:p w:rsidR="0068672F" w:rsidRPr="0068283F" w:rsidRDefault="00010936" w:rsidP="00981301">
            <w:pPr>
              <w:jc w:val="both"/>
              <w:rPr>
                <w:rFonts w:ascii="Times New Roman" w:hAnsi="Times New Roman"/>
                <w:szCs w:val="24"/>
              </w:rPr>
            </w:pPr>
            <w:r w:rsidRPr="0068283F">
              <w:rPr>
                <w:rFonts w:ascii="Times New Roman" w:hAnsi="Times New Roman"/>
                <w:szCs w:val="24"/>
              </w:rPr>
              <w:t>Открытый</w:t>
            </w:r>
            <w:r w:rsidR="0068283F">
              <w:rPr>
                <w:rFonts w:ascii="Times New Roman" w:hAnsi="Times New Roman"/>
                <w:szCs w:val="24"/>
              </w:rPr>
              <w:t xml:space="preserve"> интегрированный </w:t>
            </w:r>
            <w:r w:rsidRPr="0068283F">
              <w:rPr>
                <w:rFonts w:ascii="Times New Roman" w:hAnsi="Times New Roman"/>
                <w:szCs w:val="24"/>
              </w:rPr>
              <w:t xml:space="preserve"> урок «</w:t>
            </w:r>
            <w:r w:rsidR="0068283F">
              <w:rPr>
                <w:rFonts w:ascii="Times New Roman" w:hAnsi="Times New Roman"/>
                <w:szCs w:val="24"/>
              </w:rPr>
              <w:t>Культура России XIX века»</w:t>
            </w:r>
          </w:p>
        </w:tc>
        <w:tc>
          <w:tcPr>
            <w:tcW w:w="2090" w:type="pct"/>
          </w:tcPr>
          <w:p w:rsidR="0068672F" w:rsidRPr="002A5197" w:rsidRDefault="0068672F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80A97" w:rsidRPr="00EF6925" w:rsidTr="0068672F">
        <w:tc>
          <w:tcPr>
            <w:tcW w:w="537" w:type="pct"/>
          </w:tcPr>
          <w:p w:rsidR="00280A97" w:rsidRPr="00EF6925" w:rsidRDefault="007B7BE2" w:rsidP="00981301">
            <w:pPr>
              <w:jc w:val="both"/>
              <w:rPr>
                <w:rFonts w:ascii="Times New Roman" w:hAnsi="Times New Roman"/>
                <w:szCs w:val="24"/>
              </w:rPr>
            </w:pPr>
            <w:r w:rsidRPr="00EF6925">
              <w:rPr>
                <w:rFonts w:ascii="Times New Roman" w:hAnsi="Times New Roman"/>
                <w:szCs w:val="24"/>
              </w:rPr>
              <w:t>Уровень ОУ</w:t>
            </w:r>
          </w:p>
        </w:tc>
        <w:tc>
          <w:tcPr>
            <w:tcW w:w="532" w:type="pct"/>
          </w:tcPr>
          <w:p w:rsidR="00280A97" w:rsidRPr="00EF6925" w:rsidRDefault="006F6945" w:rsidP="00981301">
            <w:pPr>
              <w:jc w:val="both"/>
              <w:rPr>
                <w:rFonts w:ascii="Times New Roman" w:hAnsi="Times New Roman"/>
                <w:szCs w:val="24"/>
              </w:rPr>
            </w:pPr>
            <w:r w:rsidRPr="00EF6925">
              <w:rPr>
                <w:rFonts w:ascii="Times New Roman" w:hAnsi="Times New Roman"/>
                <w:szCs w:val="24"/>
              </w:rPr>
              <w:t>201</w:t>
            </w:r>
            <w:r w:rsidR="0068283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841" w:type="pct"/>
          </w:tcPr>
          <w:p w:rsidR="00280A97" w:rsidRPr="00EF6925" w:rsidRDefault="00010936" w:rsidP="0098130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Открытый урок </w:t>
            </w:r>
            <w:r w:rsidR="00EF6925" w:rsidRPr="00EF6925">
              <w:rPr>
                <w:rFonts w:ascii="Times New Roman" w:hAnsi="Times New Roman"/>
                <w:szCs w:val="24"/>
              </w:rPr>
              <w:t>«Права ребенка»</w:t>
            </w:r>
          </w:p>
        </w:tc>
        <w:tc>
          <w:tcPr>
            <w:tcW w:w="2090" w:type="pct"/>
          </w:tcPr>
          <w:p w:rsidR="00280A97" w:rsidRPr="00EF6925" w:rsidRDefault="00280A97" w:rsidP="0098130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37CEA" w:rsidRPr="002A5197" w:rsidRDefault="00437CEA" w:rsidP="00981301">
      <w:pPr>
        <w:jc w:val="both"/>
        <w:rPr>
          <w:rFonts w:ascii="Times New Roman" w:hAnsi="Times New Roman"/>
          <w:szCs w:val="24"/>
        </w:rPr>
      </w:pPr>
    </w:p>
    <w:p w:rsidR="00DE09D1" w:rsidRPr="002A5197" w:rsidRDefault="00DE09D1" w:rsidP="00DE09D1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Отзывы (не менее 2 уроков/занятий*</w:t>
      </w:r>
      <w:r w:rsidR="00E96824">
        <w:rPr>
          <w:rFonts w:ascii="Times New Roman" w:hAnsi="Times New Roman"/>
          <w:szCs w:val="24"/>
        </w:rPr>
        <w:t xml:space="preserve"> - представляются в Приложении</w:t>
      </w:r>
      <w:r w:rsidRPr="002A5197">
        <w:rPr>
          <w:rFonts w:ascii="Times New Roman" w:hAnsi="Times New Roman"/>
          <w:szCs w:val="24"/>
        </w:rPr>
        <w:t>):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DE09D1" w:rsidRDefault="00DE09D1" w:rsidP="00981301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*для аттестующихся на заявленную категорию впервые не менее 3-х уроков</w:t>
      </w:r>
    </w:p>
    <w:p w:rsidR="00993A29" w:rsidRPr="002A5197" w:rsidRDefault="00993A29" w:rsidP="00981301">
      <w:pPr>
        <w:jc w:val="both"/>
        <w:rPr>
          <w:rFonts w:ascii="Times New Roman" w:hAnsi="Times New Roman"/>
          <w:szCs w:val="24"/>
        </w:rPr>
      </w:pPr>
    </w:p>
    <w:p w:rsidR="00993A29" w:rsidRPr="00993A29" w:rsidRDefault="00DE09D1" w:rsidP="00993A29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993A29">
        <w:rPr>
          <w:rFonts w:ascii="Times New Roman" w:hAnsi="Times New Roman"/>
          <w:szCs w:val="24"/>
        </w:rPr>
        <w:t xml:space="preserve">Участие в </w:t>
      </w:r>
      <w:r w:rsidR="00E547DA" w:rsidRPr="00993A29">
        <w:rPr>
          <w:rFonts w:ascii="Times New Roman" w:hAnsi="Times New Roman"/>
          <w:szCs w:val="24"/>
        </w:rPr>
        <w:t>научно-практических конференциях, семинарах, секциях, круглых столах, проведение мастер-классов, участие в реализации программ повышения квалификации</w:t>
      </w:r>
    </w:p>
    <w:p w:rsidR="003939B5" w:rsidRPr="002A5197" w:rsidRDefault="003939B5" w:rsidP="00981301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4"/>
        <w:gridCol w:w="2898"/>
        <w:gridCol w:w="8744"/>
      </w:tblGrid>
      <w:tr w:rsidR="003939B5" w:rsidRPr="002A5197" w:rsidTr="00CC4876">
        <w:trPr>
          <w:trHeight w:val="307"/>
        </w:trPr>
        <w:tc>
          <w:tcPr>
            <w:tcW w:w="1063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  <w:tc>
          <w:tcPr>
            <w:tcW w:w="980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Уровень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Тематика с указанием года</w:t>
            </w: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980" w:type="pct"/>
          </w:tcPr>
          <w:p w:rsidR="003939B5" w:rsidRPr="002A5197" w:rsidRDefault="0050498A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Уровень ОУ</w:t>
            </w:r>
          </w:p>
        </w:tc>
        <w:tc>
          <w:tcPr>
            <w:tcW w:w="2957" w:type="pct"/>
          </w:tcPr>
          <w:p w:rsidR="00557F70" w:rsidRDefault="00340B48" w:rsidP="00557F70">
            <w:pPr>
              <w:snapToGrid w:val="0"/>
              <w:ind w:right="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4"/>
              </w:rPr>
              <w:t>Выступление на МО классных руководителей по теме : «Элементы технологии критического мышления»</w:t>
            </w:r>
          </w:p>
          <w:p w:rsidR="00557F70" w:rsidRDefault="00557F70" w:rsidP="00557F70">
            <w:pPr>
              <w:snapToGrid w:val="0"/>
              <w:ind w:right="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истории в 2014 г.  по теме:  «Культура и быт России в XVI веке»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с элементами технологии критического мышления.</w:t>
            </w:r>
          </w:p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694903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Выступления на методических объединениях, конференциях, круглых столах</w:t>
            </w:r>
            <w:r w:rsidR="00D85B51">
              <w:rPr>
                <w:rFonts w:ascii="Times New Roman" w:hAnsi="Times New Roman"/>
                <w:szCs w:val="24"/>
              </w:rPr>
              <w:t>, семинарах</w:t>
            </w:r>
          </w:p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pct"/>
          </w:tcPr>
          <w:p w:rsidR="003939B5" w:rsidRPr="002A5197" w:rsidRDefault="0050498A" w:rsidP="00694903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Уровень ОУ</w:t>
            </w:r>
          </w:p>
        </w:tc>
        <w:tc>
          <w:tcPr>
            <w:tcW w:w="2957" w:type="pct"/>
          </w:tcPr>
          <w:p w:rsidR="003939B5" w:rsidRPr="002A5197" w:rsidRDefault="003939B5" w:rsidP="005B2208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39B5" w:rsidRPr="002A5197" w:rsidTr="00CC4876">
        <w:tc>
          <w:tcPr>
            <w:tcW w:w="1063" w:type="pct"/>
          </w:tcPr>
          <w:p w:rsidR="003939B5" w:rsidRPr="002A5197" w:rsidRDefault="003939B5" w:rsidP="00CC4876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Участие в реализации программ повышения квалификации </w:t>
            </w:r>
          </w:p>
        </w:tc>
        <w:tc>
          <w:tcPr>
            <w:tcW w:w="980" w:type="pct"/>
          </w:tcPr>
          <w:p w:rsidR="003939B5" w:rsidRPr="002A5197" w:rsidRDefault="003939B5" w:rsidP="00CC4876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Название программы, о</w:t>
            </w:r>
            <w:r w:rsidR="007D6E70" w:rsidRPr="002A5197">
              <w:rPr>
                <w:rFonts w:ascii="Times New Roman" w:hAnsi="Times New Roman"/>
                <w:bCs/>
                <w:szCs w:val="24"/>
              </w:rPr>
              <w:t xml:space="preserve">бразовательной организации, на </w:t>
            </w:r>
            <w:r w:rsidRPr="002A5197">
              <w:rPr>
                <w:rFonts w:ascii="Times New Roman" w:hAnsi="Times New Roman"/>
                <w:bCs/>
                <w:szCs w:val="24"/>
              </w:rPr>
              <w:t>базе которой реализовывалась программа</w:t>
            </w:r>
          </w:p>
        </w:tc>
        <w:tc>
          <w:tcPr>
            <w:tcW w:w="2957" w:type="pct"/>
          </w:tcPr>
          <w:p w:rsidR="003939B5" w:rsidRPr="002A5197" w:rsidRDefault="003939B5" w:rsidP="00694903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939B5" w:rsidRPr="002A5197" w:rsidRDefault="003939B5" w:rsidP="00981301">
      <w:pPr>
        <w:jc w:val="both"/>
        <w:rPr>
          <w:rFonts w:ascii="Times New Roman" w:hAnsi="Times New Roman"/>
          <w:szCs w:val="24"/>
        </w:rPr>
      </w:pPr>
    </w:p>
    <w:p w:rsidR="005158D6" w:rsidRPr="005158D6" w:rsidRDefault="00E547DA" w:rsidP="005158D6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Cs w:val="24"/>
        </w:rPr>
      </w:pPr>
      <w:r w:rsidRPr="005158D6">
        <w:rPr>
          <w:rFonts w:ascii="Times New Roman" w:hAnsi="Times New Roman"/>
          <w:szCs w:val="24"/>
        </w:rPr>
        <w:t>Результативность участия в профессиональных конкурсах</w:t>
      </w:r>
    </w:p>
    <w:p w:rsidR="00CC4876" w:rsidRPr="002A5197" w:rsidRDefault="00CC4876" w:rsidP="00E547DA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7"/>
        <w:gridCol w:w="3120"/>
        <w:gridCol w:w="2094"/>
        <w:gridCol w:w="2934"/>
        <w:gridCol w:w="3631"/>
      </w:tblGrid>
      <w:tr w:rsidR="00A5459E" w:rsidRPr="002A5197" w:rsidTr="00CC4876">
        <w:trPr>
          <w:cantSplit/>
          <w:trHeight w:val="345"/>
        </w:trPr>
        <w:tc>
          <w:tcPr>
            <w:tcW w:w="1017" w:type="pct"/>
            <w:vMerge w:val="restart"/>
          </w:tcPr>
          <w:p w:rsidR="00A5459E" w:rsidRPr="002A5197" w:rsidRDefault="00A5459E" w:rsidP="00694903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A5459E" w:rsidRPr="002A5197" w:rsidTr="00CC4876">
        <w:trPr>
          <w:cantSplit/>
          <w:trHeight w:val="195"/>
        </w:trPr>
        <w:tc>
          <w:tcPr>
            <w:tcW w:w="1017" w:type="pct"/>
            <w:vMerge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  <w:vMerge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55" w:type="pct"/>
          </w:tcPr>
          <w:p w:rsidR="00A5459E" w:rsidRPr="002A5197" w:rsidRDefault="002473D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«Узнавай – </w:t>
            </w:r>
            <w:proofErr w:type="spellStart"/>
            <w:r>
              <w:rPr>
                <w:rFonts w:ascii="Times New Roman" w:hAnsi="Times New Roman"/>
                <w:szCs w:val="24"/>
              </w:rPr>
              <w:t>ка</w:t>
            </w:r>
            <w:proofErr w:type="spellEnd"/>
            <w:r>
              <w:rPr>
                <w:rFonts w:ascii="Times New Roman" w:hAnsi="Times New Roman"/>
                <w:szCs w:val="24"/>
              </w:rPr>
              <w:t>» 2015</w:t>
            </w: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2473D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55" w:type="pct"/>
          </w:tcPr>
          <w:p w:rsidR="00A5459E" w:rsidRPr="002A5197" w:rsidRDefault="001F1B17" w:rsidP="001F1B17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«Современный урок» 2013 </w:t>
            </w:r>
          </w:p>
        </w:tc>
        <w:tc>
          <w:tcPr>
            <w:tcW w:w="708" w:type="pct"/>
          </w:tcPr>
          <w:p w:rsidR="00A5459E" w:rsidRPr="002A5197" w:rsidRDefault="001F1B17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</w:t>
            </w: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5459E" w:rsidRPr="002A5197" w:rsidTr="00CC4876">
        <w:trPr>
          <w:cantSplit/>
        </w:trPr>
        <w:tc>
          <w:tcPr>
            <w:tcW w:w="1017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55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A5459E" w:rsidRPr="002A5197" w:rsidRDefault="00A5459E" w:rsidP="00694903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169FD" w:rsidRPr="002A5197" w:rsidRDefault="000169FD" w:rsidP="00E547DA">
      <w:pPr>
        <w:jc w:val="both"/>
        <w:rPr>
          <w:rFonts w:ascii="Times New Roman" w:hAnsi="Times New Roman"/>
          <w:szCs w:val="24"/>
        </w:rPr>
      </w:pPr>
    </w:p>
    <w:p w:rsidR="00E547DA" w:rsidRDefault="00E547DA" w:rsidP="0068672F">
      <w:pPr>
        <w:pStyle w:val="a6"/>
        <w:numPr>
          <w:ilvl w:val="1"/>
          <w:numId w:val="1"/>
        </w:numPr>
        <w:snapToGrid w:val="0"/>
        <w:spacing w:before="0" w:beforeAutospacing="0" w:after="0" w:afterAutospacing="0"/>
        <w:jc w:val="both"/>
      </w:pPr>
      <w:r w:rsidRPr="002A5197">
        <w:t>Общественн</w:t>
      </w:r>
      <w:r w:rsidR="00A80669">
        <w:t>о-профессиональная</w:t>
      </w:r>
      <w:r w:rsidRPr="002A5197">
        <w:t xml:space="preserve"> активность </w:t>
      </w:r>
      <w:r w:rsidR="000169FD" w:rsidRPr="002A5197">
        <w:t>педагога</w:t>
      </w:r>
    </w:p>
    <w:p w:rsidR="00CC4876" w:rsidRPr="002A5197" w:rsidRDefault="00CC4876" w:rsidP="00E547DA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/>
      </w:tblPr>
      <w:tblGrid>
        <w:gridCol w:w="3350"/>
        <w:gridCol w:w="2579"/>
        <w:gridCol w:w="8857"/>
      </w:tblGrid>
      <w:tr w:rsidR="000169FD" w:rsidRPr="002A5197" w:rsidTr="00CC4876">
        <w:tc>
          <w:tcPr>
            <w:tcW w:w="1133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872" w:type="pct"/>
          </w:tcPr>
          <w:p w:rsidR="000169FD" w:rsidRPr="002A5197" w:rsidRDefault="000169FD" w:rsidP="000169F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995" w:type="pct"/>
          </w:tcPr>
          <w:p w:rsidR="000169FD" w:rsidRPr="002A5197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</w:pPr>
            <w:r w:rsidRPr="002A5197">
              <w:t xml:space="preserve">Наименование мероприятия/характеристика деятельности </w:t>
            </w:r>
          </w:p>
        </w:tc>
      </w:tr>
      <w:tr w:rsidR="00CC4876" w:rsidRPr="00010936" w:rsidTr="00CC4876">
        <w:tc>
          <w:tcPr>
            <w:tcW w:w="1133" w:type="pct"/>
          </w:tcPr>
          <w:p w:rsidR="00CC4876" w:rsidRPr="00010936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010936">
              <w:rPr>
                <w:sz w:val="24"/>
              </w:rPr>
              <w:t xml:space="preserve">Участие в работе </w:t>
            </w:r>
            <w:r w:rsidR="003F3035" w:rsidRPr="00010936">
              <w:rPr>
                <w:sz w:val="24"/>
              </w:rPr>
              <w:t>профессиональных общественных объединений</w:t>
            </w:r>
          </w:p>
        </w:tc>
        <w:tc>
          <w:tcPr>
            <w:tcW w:w="872" w:type="pct"/>
          </w:tcPr>
          <w:p w:rsidR="00CC4876" w:rsidRPr="00010936" w:rsidRDefault="005B2208" w:rsidP="000169FD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4"/>
              </w:rPr>
            </w:pPr>
            <w:r w:rsidRPr="00010936">
              <w:rPr>
                <w:sz w:val="24"/>
              </w:rPr>
              <w:t>201</w:t>
            </w:r>
            <w:r w:rsidR="00010936" w:rsidRPr="00010936">
              <w:rPr>
                <w:sz w:val="24"/>
              </w:rPr>
              <w:t>1, 2012, 2013, 2014</w:t>
            </w:r>
          </w:p>
        </w:tc>
        <w:tc>
          <w:tcPr>
            <w:tcW w:w="2995" w:type="pct"/>
          </w:tcPr>
          <w:p w:rsidR="00CC4876" w:rsidRPr="00010936" w:rsidRDefault="001F1B17" w:rsidP="00E547DA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010936">
              <w:rPr>
                <w:sz w:val="24"/>
              </w:rPr>
              <w:t>Посещение уроков, обсуждение программ.</w:t>
            </w:r>
          </w:p>
        </w:tc>
      </w:tr>
      <w:tr w:rsidR="000169FD" w:rsidRPr="00010936" w:rsidTr="00CC4876">
        <w:tc>
          <w:tcPr>
            <w:tcW w:w="1133" w:type="pct"/>
          </w:tcPr>
          <w:p w:rsidR="000169FD" w:rsidRPr="00010936" w:rsidRDefault="000169FD" w:rsidP="007D6E70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010936">
              <w:rPr>
                <w:sz w:val="24"/>
              </w:rPr>
              <w:t xml:space="preserve">Участие в работе  экспертных, апелляционных комиссиях </w:t>
            </w:r>
          </w:p>
        </w:tc>
        <w:tc>
          <w:tcPr>
            <w:tcW w:w="872" w:type="pct"/>
          </w:tcPr>
          <w:p w:rsidR="000169FD" w:rsidRPr="00010936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2995" w:type="pct"/>
          </w:tcPr>
          <w:p w:rsidR="000169FD" w:rsidRPr="00010936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</w:tr>
      <w:tr w:rsidR="000169FD" w:rsidRPr="00010936" w:rsidTr="00CC4876">
        <w:tc>
          <w:tcPr>
            <w:tcW w:w="1133" w:type="pct"/>
          </w:tcPr>
          <w:p w:rsidR="000169FD" w:rsidRPr="00010936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010936">
              <w:rPr>
                <w:sz w:val="24"/>
              </w:rPr>
              <w:t xml:space="preserve">Участие в работе </w:t>
            </w:r>
            <w:r w:rsidR="000169FD" w:rsidRPr="00010936">
              <w:rPr>
                <w:sz w:val="24"/>
              </w:rPr>
              <w:t>жюри профессиональных конкурсов</w:t>
            </w:r>
          </w:p>
        </w:tc>
        <w:tc>
          <w:tcPr>
            <w:tcW w:w="872" w:type="pct"/>
          </w:tcPr>
          <w:p w:rsidR="000169FD" w:rsidRPr="00010936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2995" w:type="pct"/>
          </w:tcPr>
          <w:p w:rsidR="000169FD" w:rsidRPr="00010936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</w:tr>
      <w:tr w:rsidR="000169FD" w:rsidRPr="00010936" w:rsidTr="00CC4876">
        <w:tc>
          <w:tcPr>
            <w:tcW w:w="1133" w:type="pct"/>
          </w:tcPr>
          <w:p w:rsidR="000169FD" w:rsidRPr="00010936" w:rsidRDefault="00CC4876" w:rsidP="00E547DA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010936">
              <w:rPr>
                <w:sz w:val="24"/>
              </w:rPr>
              <w:t xml:space="preserve">Участие в работе </w:t>
            </w:r>
            <w:r w:rsidR="000169FD" w:rsidRPr="00010936">
              <w:rPr>
                <w:sz w:val="24"/>
              </w:rPr>
              <w:t>творческих, проектных групп</w:t>
            </w:r>
          </w:p>
        </w:tc>
        <w:tc>
          <w:tcPr>
            <w:tcW w:w="872" w:type="pct"/>
          </w:tcPr>
          <w:p w:rsidR="000169FD" w:rsidRPr="00010936" w:rsidRDefault="005B2208" w:rsidP="003D536C">
            <w:pPr>
              <w:pStyle w:val="a6"/>
              <w:snapToGrid w:val="0"/>
              <w:spacing w:before="0" w:beforeAutospacing="0" w:after="0" w:afterAutospacing="0"/>
              <w:jc w:val="center"/>
              <w:rPr>
                <w:sz w:val="24"/>
              </w:rPr>
            </w:pPr>
            <w:r w:rsidRPr="00010936">
              <w:rPr>
                <w:sz w:val="24"/>
              </w:rPr>
              <w:t>2014</w:t>
            </w:r>
          </w:p>
        </w:tc>
        <w:tc>
          <w:tcPr>
            <w:tcW w:w="2995" w:type="pct"/>
          </w:tcPr>
          <w:p w:rsidR="007B7BE2" w:rsidRPr="00010936" w:rsidRDefault="007B7BE2" w:rsidP="007B7BE2">
            <w:pPr>
              <w:shd w:val="clear" w:color="auto" w:fill="FFFFFF"/>
              <w:autoSpaceDE w:val="0"/>
              <w:ind w:left="255" w:right="48"/>
              <w:rPr>
                <w:rFonts w:ascii="Times New Roman" w:hAnsi="Times New Roman"/>
                <w:sz w:val="24"/>
                <w:szCs w:val="24"/>
              </w:rPr>
            </w:pPr>
            <w:r w:rsidRPr="00010936">
              <w:rPr>
                <w:rFonts w:ascii="Times New Roman" w:hAnsi="Times New Roman"/>
                <w:sz w:val="24"/>
                <w:szCs w:val="24"/>
              </w:rPr>
              <w:t>Входила в состав творческой группы учителей, принимающих участие в разработке Программы развития школы. Внесла интересные предложения в разделы: « Характеристика контингента родителей», « Характеристика социального окружения», « Характеристика воспитательной работы»,</w:t>
            </w:r>
          </w:p>
          <w:p w:rsidR="007B7BE2" w:rsidRPr="00010936" w:rsidRDefault="007B7BE2" w:rsidP="007B7BE2">
            <w:pPr>
              <w:shd w:val="clear" w:color="auto" w:fill="FFFFFF"/>
              <w:autoSpaceDE w:val="0"/>
              <w:ind w:left="255" w:right="48"/>
              <w:rPr>
                <w:rFonts w:ascii="Times New Roman" w:hAnsi="Times New Roman"/>
                <w:sz w:val="24"/>
                <w:szCs w:val="24"/>
              </w:rPr>
            </w:pPr>
            <w:r w:rsidRPr="00010936">
              <w:rPr>
                <w:rFonts w:ascii="Times New Roman" w:hAnsi="Times New Roman"/>
                <w:sz w:val="24"/>
                <w:szCs w:val="24"/>
              </w:rPr>
              <w:t xml:space="preserve"> « Характеристика методической работы». Принимала активное участие в создании программ, обеспечивающих реализацию Программы развития. Совместно с другими учителями работала над составлением программы « Одарённые дети» и воспитательной программы « Надежда».</w:t>
            </w:r>
          </w:p>
          <w:p w:rsidR="001F1B17" w:rsidRPr="00010936" w:rsidRDefault="001F1B17" w:rsidP="00E547DA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</w:tr>
      <w:tr w:rsidR="000169FD" w:rsidRPr="00010936" w:rsidTr="00CC4876">
        <w:tc>
          <w:tcPr>
            <w:tcW w:w="1133" w:type="pct"/>
          </w:tcPr>
          <w:p w:rsidR="000169FD" w:rsidRPr="00010936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  <w:r w:rsidRPr="00010936">
              <w:rPr>
                <w:sz w:val="24"/>
              </w:rPr>
              <w:t>Участие в работе предметных комиссиях по проверке ОГЭ и ЕГЭ</w:t>
            </w:r>
          </w:p>
        </w:tc>
        <w:tc>
          <w:tcPr>
            <w:tcW w:w="872" w:type="pct"/>
          </w:tcPr>
          <w:p w:rsidR="000169FD" w:rsidRPr="00010936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  <w:tc>
          <w:tcPr>
            <w:tcW w:w="2995" w:type="pct"/>
          </w:tcPr>
          <w:p w:rsidR="000169FD" w:rsidRPr="00010936" w:rsidRDefault="000169FD" w:rsidP="00E547DA">
            <w:pPr>
              <w:pStyle w:val="a6"/>
              <w:snapToGrid w:val="0"/>
              <w:spacing w:before="0" w:beforeAutospacing="0" w:after="0" w:afterAutospacing="0"/>
              <w:jc w:val="both"/>
              <w:rPr>
                <w:sz w:val="24"/>
              </w:rPr>
            </w:pPr>
          </w:p>
        </w:tc>
      </w:tr>
    </w:tbl>
    <w:p w:rsidR="007D6E70" w:rsidRPr="00010936" w:rsidRDefault="007D6E70" w:rsidP="00E547DA">
      <w:pPr>
        <w:pStyle w:val="a6"/>
        <w:snapToGrid w:val="0"/>
        <w:spacing w:before="0" w:beforeAutospacing="0" w:after="0" w:afterAutospacing="0"/>
        <w:jc w:val="both"/>
      </w:pPr>
    </w:p>
    <w:p w:rsidR="00E547DA" w:rsidRPr="002A5197" w:rsidRDefault="0068672F" w:rsidP="00DE09D1">
      <w:pPr>
        <w:pStyle w:val="a6"/>
        <w:tabs>
          <w:tab w:val="left" w:pos="4065"/>
        </w:tabs>
        <w:snapToGrid w:val="0"/>
        <w:spacing w:before="0" w:beforeAutospacing="0" w:after="0" w:afterAutospacing="0"/>
        <w:jc w:val="both"/>
      </w:pPr>
      <w:r>
        <w:t>3</w:t>
      </w:r>
      <w:r w:rsidR="00EA044D" w:rsidRPr="002A5197">
        <w:t>.</w:t>
      </w:r>
      <w:r>
        <w:t>10</w:t>
      </w:r>
      <w:r w:rsidR="00CE111A" w:rsidRPr="002A5197">
        <w:t xml:space="preserve">. </w:t>
      </w:r>
      <w:r w:rsidR="00E547DA" w:rsidRPr="002A5197">
        <w:t>Исполнение функций наставника</w:t>
      </w:r>
    </w:p>
    <w:p w:rsidR="00DE09D1" w:rsidRDefault="0068672F" w:rsidP="00DE09D1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 w:rsidRPr="00010936">
        <w:rPr>
          <w:iCs/>
        </w:rPr>
        <w:t xml:space="preserve">Характеристика </w:t>
      </w:r>
      <w:r w:rsidR="00DE09D1" w:rsidRPr="00010936">
        <w:rPr>
          <w:iCs/>
        </w:rPr>
        <w:t>деятельности  педагога по организации наставнической деятельности</w:t>
      </w:r>
      <w:r w:rsidR="007D6E70" w:rsidRPr="00010936">
        <w:rPr>
          <w:iCs/>
        </w:rPr>
        <w:t>.</w:t>
      </w:r>
    </w:p>
    <w:p w:rsidR="00993A29" w:rsidRPr="002A5197" w:rsidRDefault="00993A29" w:rsidP="00DE09D1">
      <w:pPr>
        <w:pStyle w:val="a6"/>
        <w:snapToGrid w:val="0"/>
        <w:spacing w:before="0" w:beforeAutospacing="0" w:after="0" w:afterAutospacing="0"/>
        <w:jc w:val="both"/>
      </w:pPr>
    </w:p>
    <w:p w:rsidR="00E547DA" w:rsidRPr="002A5197" w:rsidRDefault="0068672F" w:rsidP="00E547DA">
      <w:pPr>
        <w:pStyle w:val="a6"/>
        <w:snapToGrid w:val="0"/>
        <w:spacing w:before="0" w:beforeAutospacing="0" w:after="0" w:afterAutospacing="0"/>
        <w:jc w:val="both"/>
      </w:pPr>
      <w:r>
        <w:t>3.11</w:t>
      </w:r>
      <w:r w:rsidR="00DE09D1" w:rsidRPr="002A5197">
        <w:t xml:space="preserve">. </w:t>
      </w:r>
      <w:r w:rsidR="00E547DA" w:rsidRPr="002A5197">
        <w:t>Руководство методическим объединение</w:t>
      </w:r>
      <w:r w:rsidR="001F1B17">
        <w:t xml:space="preserve"> </w:t>
      </w:r>
      <w:r w:rsidR="00E547DA" w:rsidRPr="002A5197">
        <w:t>образовательного учреждения</w:t>
      </w:r>
      <w:r w:rsidR="001F1B17">
        <w:t xml:space="preserve"> </w:t>
      </w:r>
      <w:r w:rsidR="00E547DA" w:rsidRPr="002A5197">
        <w:t>муниципального образования</w:t>
      </w:r>
    </w:p>
    <w:p w:rsidR="00DE09D1" w:rsidRDefault="0068672F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Характеристика </w:t>
      </w:r>
      <w:r w:rsidR="00DE09D1" w:rsidRPr="002A5197">
        <w:rPr>
          <w:iCs/>
        </w:rPr>
        <w:t>деятельности  педагога по организации</w:t>
      </w:r>
      <w:r w:rsidR="007D6E70" w:rsidRPr="002A5197">
        <w:rPr>
          <w:iCs/>
        </w:rPr>
        <w:t xml:space="preserve"> работы методического объединения</w:t>
      </w:r>
      <w:r w:rsidR="00EE5F2E" w:rsidRPr="002A5197">
        <w:rPr>
          <w:iCs/>
        </w:rPr>
        <w:t>.</w:t>
      </w:r>
    </w:p>
    <w:p w:rsidR="007B7BE2" w:rsidRDefault="007B7BE2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</w:p>
    <w:p w:rsidR="001F1B17" w:rsidRDefault="001F1B17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>-являюсь руководителем МО классных руководителей образовательного учреждения</w:t>
      </w:r>
      <w:r w:rsidR="004D7A6F">
        <w:rPr>
          <w:iCs/>
        </w:rPr>
        <w:t>.</w:t>
      </w:r>
    </w:p>
    <w:p w:rsidR="00F31BF8" w:rsidRDefault="00F31BF8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</w:p>
    <w:p w:rsidR="00F31BF8" w:rsidRDefault="004D7A6F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>Основные задачи МО классных руководителей:</w:t>
      </w:r>
    </w:p>
    <w:p w:rsidR="00F31BF8" w:rsidRDefault="004D7A6F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 - повышение теоретического, научно-методического уровня  подготовки классных руководителей по вопросам психологии и педагогики воспитательной работы;</w:t>
      </w:r>
    </w:p>
    <w:p w:rsidR="00F31BF8" w:rsidRDefault="004D7A6F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lastRenderedPageBreak/>
        <w:t xml:space="preserve"> - обеспечение выполнения единых принципиальных подходов к воспитанию и социализации учащихся; </w:t>
      </w:r>
    </w:p>
    <w:p w:rsidR="00F31BF8" w:rsidRDefault="004D7A6F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>-вооружение классных руководителей современными воспитательными технологиями и знанием современных форм и методов работы;</w:t>
      </w:r>
    </w:p>
    <w:p w:rsidR="00F31BF8" w:rsidRDefault="004D7A6F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 - координирование планирования организации и педагогического анализа воспитательных мероприятий классных коллективов;</w:t>
      </w:r>
    </w:p>
    <w:p w:rsidR="00F31BF8" w:rsidRDefault="004D7A6F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 - изучение, общение и использование на практике передового педагогического опыта работы классных руководителей; </w:t>
      </w:r>
    </w:p>
    <w:p w:rsidR="004D7A6F" w:rsidRDefault="004D7A6F" w:rsidP="00E547DA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>- содействие становлению и развитию системы восп</w:t>
      </w:r>
      <w:r w:rsidR="00F31BF8">
        <w:rPr>
          <w:iCs/>
        </w:rPr>
        <w:t>и</w:t>
      </w:r>
      <w:r>
        <w:rPr>
          <w:iCs/>
        </w:rPr>
        <w:t>тательной работы классных руководителей</w:t>
      </w:r>
      <w:r w:rsidR="00F31BF8">
        <w:rPr>
          <w:iCs/>
        </w:rPr>
        <w:t>.</w:t>
      </w:r>
    </w:p>
    <w:p w:rsidR="00231C6E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</w:p>
    <w:p w:rsidR="00231C6E" w:rsidRDefault="00231C6E" w:rsidP="00231C6E">
      <w:pPr>
        <w:pStyle w:val="a6"/>
        <w:snapToGrid w:val="0"/>
        <w:spacing w:before="0" w:beforeAutospacing="0" w:after="0" w:afterAutospacing="0"/>
        <w:jc w:val="both"/>
        <w:rPr>
          <w:iCs/>
        </w:rPr>
      </w:pPr>
      <w:r>
        <w:rPr>
          <w:iCs/>
        </w:rPr>
        <w:t>3.12. Дополнительная аналитическая информация по разделу 3.</w:t>
      </w:r>
    </w:p>
    <w:p w:rsidR="00231C6E" w:rsidRDefault="00231C6E" w:rsidP="00231C6E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анализ представленных в таблицах результатов.</w:t>
      </w:r>
    </w:p>
    <w:p w:rsidR="009A1223" w:rsidRDefault="009A1223" w:rsidP="00231C6E">
      <w:pPr>
        <w:ind w:right="48"/>
        <w:rPr>
          <w:rFonts w:ascii="Times New Roman" w:hAnsi="Times New Roman"/>
          <w:szCs w:val="24"/>
        </w:rPr>
      </w:pPr>
    </w:p>
    <w:p w:rsidR="009A1223" w:rsidRDefault="009A1223" w:rsidP="00A80669">
      <w:pPr>
        <w:pStyle w:val="a6"/>
        <w:numPr>
          <w:ilvl w:val="0"/>
          <w:numId w:val="1"/>
        </w:numPr>
        <w:snapToGrid w:val="0"/>
        <w:spacing w:before="0" w:beforeAutospacing="0" w:after="0" w:afterAutospacing="0"/>
        <w:jc w:val="both"/>
        <w:rPr>
          <w:b/>
        </w:rPr>
      </w:pPr>
      <w:r w:rsidRPr="002A5197">
        <w:rPr>
          <w:b/>
        </w:rPr>
        <w:t xml:space="preserve">Совершенствование методов воспитания, владение современными образовательными технологиями и методиками, </w:t>
      </w:r>
      <w:r w:rsidR="00A80669">
        <w:rPr>
          <w:b/>
        </w:rPr>
        <w:t>эффективность их применения</w:t>
      </w:r>
    </w:p>
    <w:p w:rsidR="00A80669" w:rsidRPr="002A5197" w:rsidRDefault="00A80669" w:rsidP="00A80669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9A1223" w:rsidRPr="002A5197" w:rsidRDefault="00A80669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9A1223" w:rsidRPr="002A5197">
        <w:rPr>
          <w:rFonts w:ascii="Times New Roman" w:hAnsi="Times New Roman"/>
          <w:szCs w:val="24"/>
        </w:rPr>
        <w:t>.1</w:t>
      </w:r>
      <w:r w:rsidR="009A1223" w:rsidRPr="002A5197">
        <w:rPr>
          <w:rFonts w:ascii="Times New Roman" w:hAnsi="Times New Roman"/>
          <w:szCs w:val="24"/>
        </w:rPr>
        <w:tab/>
        <w:t>Использование современных образовательных технологий</w:t>
      </w:r>
      <w:r w:rsidR="009A1223">
        <w:rPr>
          <w:rFonts w:ascii="Times New Roman" w:hAnsi="Times New Roman"/>
          <w:szCs w:val="24"/>
        </w:rPr>
        <w:t>, дистанционных образовательных технологий, электронных образовательных ресурсов, цифрового интерактивного оборудования, эффективность их использования*</w:t>
      </w:r>
    </w:p>
    <w:p w:rsidR="009A1223" w:rsidRPr="002D2496" w:rsidRDefault="009A1223" w:rsidP="009A1223">
      <w:pPr>
        <w:ind w:right="-54"/>
        <w:jc w:val="both"/>
        <w:rPr>
          <w:rFonts w:ascii="Times New Roman" w:hAnsi="Times New Roman"/>
          <w:i/>
          <w:szCs w:val="24"/>
        </w:rPr>
      </w:pPr>
    </w:p>
    <w:p w:rsidR="00784099" w:rsidRDefault="007B7BE2" w:rsidP="007B7BE2">
      <w:pPr>
        <w:ind w:right="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Считаю, процесс применения технологий учителем очень важным и нужным. В зависимости от содержания материала и уровня развития учащихся выбираю в процессе обучения ту или иную технологию. Детям интересно всё новое, поэтому использование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4"/>
        <w:gridCol w:w="8144"/>
      </w:tblGrid>
      <w:tr w:rsidR="00784099" w:rsidRPr="00784099" w:rsidTr="00784099">
        <w:tc>
          <w:tcPr>
            <w:tcW w:w="5644" w:type="dxa"/>
          </w:tcPr>
          <w:p w:rsidR="00784099" w:rsidRPr="00784099" w:rsidRDefault="00784099" w:rsidP="00784099">
            <w:pPr>
              <w:ind w:right="-54"/>
              <w:jc w:val="center"/>
              <w:rPr>
                <w:rFonts w:ascii="Times New Roman" w:hAnsi="Times New Roman"/>
                <w:szCs w:val="24"/>
              </w:rPr>
            </w:pPr>
            <w:r w:rsidRPr="00784099">
              <w:rPr>
                <w:rFonts w:ascii="Times New Roman" w:hAnsi="Times New Roman"/>
                <w:szCs w:val="24"/>
              </w:rPr>
              <w:t>Наименование технологии/ЭОР/ЦИО</w:t>
            </w:r>
          </w:p>
        </w:tc>
        <w:tc>
          <w:tcPr>
            <w:tcW w:w="8144" w:type="dxa"/>
          </w:tcPr>
          <w:p w:rsidR="00784099" w:rsidRPr="00784099" w:rsidRDefault="00784099" w:rsidP="00784099">
            <w:pPr>
              <w:ind w:right="-54"/>
              <w:rPr>
                <w:rFonts w:ascii="Times New Roman" w:hAnsi="Times New Roman"/>
                <w:szCs w:val="24"/>
              </w:rPr>
            </w:pPr>
            <w:r w:rsidRPr="00784099">
              <w:rPr>
                <w:rFonts w:ascii="Times New Roman" w:hAnsi="Times New Roman"/>
                <w:szCs w:val="24"/>
              </w:rPr>
              <w:t>Подтверждение эффективности использования (результаты работы, отзывы внешних экспертов, наличие сертификатов и др.)</w:t>
            </w:r>
          </w:p>
        </w:tc>
      </w:tr>
      <w:tr w:rsidR="00784099" w:rsidRPr="00784099" w:rsidTr="00784099">
        <w:tc>
          <w:tcPr>
            <w:tcW w:w="5644" w:type="dxa"/>
          </w:tcPr>
          <w:p w:rsidR="00784099" w:rsidRPr="00784099" w:rsidRDefault="00784099" w:rsidP="0078409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784099">
              <w:rPr>
                <w:rFonts w:ascii="Times New Roman" w:hAnsi="Times New Roman"/>
                <w:szCs w:val="24"/>
              </w:rPr>
              <w:t xml:space="preserve">Проблемное обучение </w:t>
            </w:r>
          </w:p>
        </w:tc>
        <w:tc>
          <w:tcPr>
            <w:tcW w:w="8144" w:type="dxa"/>
          </w:tcPr>
          <w:p w:rsidR="00784099" w:rsidRPr="00784099" w:rsidRDefault="004E5458" w:rsidP="00784099">
            <w:pPr>
              <w:spacing w:before="26" w:after="26"/>
              <w:jc w:val="center"/>
              <w:rPr>
                <w:rFonts w:ascii="Verdana" w:hAnsi="Verdana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</w:t>
            </w:r>
            <w:r w:rsidR="00784099" w:rsidRPr="00784099">
              <w:rPr>
                <w:rFonts w:ascii="Times New Roman" w:hAnsi="Times New Roman"/>
                <w:color w:val="000000"/>
                <w:szCs w:val="24"/>
              </w:rPr>
              <w:t>ормируется сознательное отношение к способам деятельности, схемам, организации мышления и деятельности (что и обеспечивает активность человека в любой жизненной ситуации).</w:t>
            </w:r>
          </w:p>
          <w:p w:rsidR="00784099" w:rsidRPr="00784099" w:rsidRDefault="00784099" w:rsidP="0078409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84099" w:rsidRPr="00784099" w:rsidTr="00784099">
        <w:tc>
          <w:tcPr>
            <w:tcW w:w="5644" w:type="dxa"/>
          </w:tcPr>
          <w:p w:rsidR="00784099" w:rsidRPr="00784099" w:rsidRDefault="00784099" w:rsidP="0078409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784099">
              <w:rPr>
                <w:rFonts w:ascii="Times New Roman" w:hAnsi="Times New Roman"/>
                <w:szCs w:val="24"/>
              </w:rPr>
              <w:t>Исследовательские методы обучения</w:t>
            </w:r>
          </w:p>
        </w:tc>
        <w:tc>
          <w:tcPr>
            <w:tcW w:w="8144" w:type="dxa"/>
          </w:tcPr>
          <w:p w:rsidR="00784099" w:rsidRPr="00784099" w:rsidRDefault="00784099" w:rsidP="00784099">
            <w:pPr>
              <w:spacing w:before="26" w:after="26"/>
              <w:jc w:val="center"/>
              <w:rPr>
                <w:rFonts w:ascii="Verdana" w:hAnsi="Verdana"/>
                <w:color w:val="000000"/>
                <w:szCs w:val="24"/>
              </w:rPr>
            </w:pPr>
            <w:r w:rsidRPr="00784099">
              <w:rPr>
                <w:rFonts w:ascii="Times New Roman" w:hAnsi="Times New Roman"/>
                <w:color w:val="000000"/>
                <w:szCs w:val="24"/>
              </w:rPr>
              <w:t>Итогом применения данной технологии в     учебном процессе считаю:</w:t>
            </w:r>
          </w:p>
          <w:p w:rsidR="00784099" w:rsidRPr="00784099" w:rsidRDefault="004E5458" w:rsidP="004E5458">
            <w:pPr>
              <w:spacing w:before="120" w:after="26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</w:t>
            </w:r>
            <w:r w:rsidR="00784099" w:rsidRPr="00784099">
              <w:rPr>
                <w:rFonts w:ascii="Times New Roman" w:hAnsi="Times New Roman"/>
                <w:color w:val="000000"/>
                <w:szCs w:val="24"/>
              </w:rPr>
              <w:t xml:space="preserve">озросший уровень самостоятельности 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  <w:tr w:rsidR="00784099" w:rsidRPr="00784099" w:rsidTr="00784099">
        <w:tc>
          <w:tcPr>
            <w:tcW w:w="5644" w:type="dxa"/>
          </w:tcPr>
          <w:p w:rsidR="00784099" w:rsidRPr="00784099" w:rsidRDefault="00784099" w:rsidP="0078409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784099">
              <w:rPr>
                <w:rFonts w:ascii="Times New Roman" w:hAnsi="Times New Roman"/>
                <w:szCs w:val="24"/>
              </w:rPr>
              <w:t>Проектные методы обучения</w:t>
            </w:r>
          </w:p>
        </w:tc>
        <w:tc>
          <w:tcPr>
            <w:tcW w:w="8144" w:type="dxa"/>
          </w:tcPr>
          <w:p w:rsidR="00784099" w:rsidRPr="00784099" w:rsidRDefault="00784099" w:rsidP="00784099">
            <w:pPr>
              <w:spacing w:before="26" w:after="26"/>
              <w:jc w:val="center"/>
              <w:rPr>
                <w:rFonts w:ascii="Verdana" w:hAnsi="Verdana"/>
                <w:color w:val="000000"/>
                <w:szCs w:val="24"/>
              </w:rPr>
            </w:pPr>
            <w:r w:rsidRPr="00784099">
              <w:rPr>
                <w:rFonts w:ascii="Times New Roman" w:hAnsi="Times New Roman"/>
                <w:color w:val="000000"/>
                <w:szCs w:val="24"/>
              </w:rPr>
              <w:t>В ходе реализации проектн</w:t>
            </w:r>
            <w:r w:rsidR="004E5458">
              <w:rPr>
                <w:rFonts w:ascii="Times New Roman" w:hAnsi="Times New Roman"/>
                <w:color w:val="000000"/>
                <w:szCs w:val="24"/>
              </w:rPr>
              <w:t>ой деятельности учащиеся совершенствуют</w:t>
            </w:r>
            <w:r w:rsidRPr="00784099">
              <w:rPr>
                <w:rFonts w:ascii="Times New Roman" w:hAnsi="Times New Roman"/>
                <w:color w:val="000000"/>
                <w:szCs w:val="24"/>
              </w:rPr>
              <w:t xml:space="preserve"> свои знания, умения и навыки при:</w:t>
            </w:r>
          </w:p>
          <w:p w:rsidR="00784099" w:rsidRPr="00784099" w:rsidRDefault="00784099" w:rsidP="00784099">
            <w:pPr>
              <w:spacing w:before="26" w:after="26"/>
              <w:jc w:val="center"/>
              <w:rPr>
                <w:rFonts w:ascii="Verdana" w:hAnsi="Verdana"/>
                <w:color w:val="000000"/>
                <w:szCs w:val="24"/>
              </w:rPr>
            </w:pPr>
            <w:r w:rsidRPr="00784099">
              <w:rPr>
                <w:rFonts w:ascii="Times New Roman" w:hAnsi="Times New Roman"/>
                <w:color w:val="000000"/>
                <w:szCs w:val="24"/>
              </w:rPr>
              <w:t>-возникновении опасности в природных условиях;</w:t>
            </w:r>
          </w:p>
          <w:p w:rsidR="00784099" w:rsidRPr="00784099" w:rsidRDefault="00784099" w:rsidP="00784099">
            <w:pPr>
              <w:spacing w:before="26" w:after="26"/>
              <w:jc w:val="center"/>
              <w:rPr>
                <w:rFonts w:ascii="Verdana" w:hAnsi="Verdana"/>
                <w:color w:val="000000"/>
                <w:szCs w:val="24"/>
              </w:rPr>
            </w:pPr>
            <w:r w:rsidRPr="00784099">
              <w:rPr>
                <w:rFonts w:ascii="Times New Roman" w:hAnsi="Times New Roman"/>
                <w:color w:val="000000"/>
                <w:szCs w:val="24"/>
              </w:rPr>
              <w:t>-организации деятельности в экстремальных условиях, составлении плана действий и поэтапного его выполнения;</w:t>
            </w:r>
          </w:p>
          <w:p w:rsidR="00784099" w:rsidRPr="00784099" w:rsidRDefault="00784099" w:rsidP="00784099">
            <w:pPr>
              <w:spacing w:before="26" w:after="26"/>
              <w:jc w:val="center"/>
              <w:rPr>
                <w:rFonts w:ascii="Verdana" w:hAnsi="Verdana"/>
                <w:color w:val="000000"/>
                <w:szCs w:val="24"/>
              </w:rPr>
            </w:pPr>
            <w:r w:rsidRPr="00784099">
              <w:rPr>
                <w:rFonts w:ascii="Times New Roman" w:hAnsi="Times New Roman"/>
                <w:color w:val="000000"/>
                <w:szCs w:val="24"/>
              </w:rPr>
              <w:t xml:space="preserve">-заблаговременном изучении необходимой информации, в том числе при использовании инновационных технологий и Интернет-ресурса, по </w:t>
            </w:r>
            <w:r w:rsidRPr="00784099">
              <w:rPr>
                <w:rFonts w:ascii="Times New Roman" w:hAnsi="Times New Roman"/>
                <w:color w:val="000000"/>
                <w:szCs w:val="24"/>
              </w:rPr>
              <w:lastRenderedPageBreak/>
              <w:t>решению проблем, связанных с экологической безопасностью человека, возникающей в экстремальных ситуациях,  угрожающих здоровью и жизни подростка.</w:t>
            </w:r>
          </w:p>
          <w:p w:rsidR="00784099" w:rsidRPr="00784099" w:rsidRDefault="00784099" w:rsidP="00784099">
            <w:pPr>
              <w:spacing w:before="26" w:after="26"/>
              <w:jc w:val="center"/>
              <w:rPr>
                <w:rFonts w:ascii="Verdana" w:hAnsi="Verdana"/>
                <w:color w:val="000000"/>
                <w:szCs w:val="24"/>
              </w:rPr>
            </w:pPr>
            <w:r w:rsidRPr="00784099">
              <w:rPr>
                <w:rFonts w:ascii="Times New Roman" w:hAnsi="Times New Roman"/>
                <w:color w:val="000000"/>
                <w:szCs w:val="24"/>
              </w:rPr>
              <w:t> </w:t>
            </w:r>
          </w:p>
          <w:p w:rsidR="00784099" w:rsidRPr="00784099" w:rsidRDefault="00784099" w:rsidP="0078409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84099" w:rsidRPr="00784099" w:rsidTr="00784099">
        <w:tc>
          <w:tcPr>
            <w:tcW w:w="5644" w:type="dxa"/>
          </w:tcPr>
          <w:p w:rsidR="00784099" w:rsidRPr="00784099" w:rsidRDefault="00784099" w:rsidP="0078409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784099">
              <w:rPr>
                <w:rFonts w:ascii="Times New Roman" w:hAnsi="Times New Roman"/>
                <w:szCs w:val="24"/>
              </w:rPr>
              <w:lastRenderedPageBreak/>
              <w:t>Развитие «Критического мышления»</w:t>
            </w:r>
          </w:p>
        </w:tc>
        <w:tc>
          <w:tcPr>
            <w:tcW w:w="8144" w:type="dxa"/>
          </w:tcPr>
          <w:p w:rsidR="000A1933" w:rsidRPr="000A1933" w:rsidRDefault="000A1933" w:rsidP="000A1933">
            <w:pPr>
              <w:ind w:firstLine="708"/>
              <w:rPr>
                <w:rFonts w:ascii="Times New Roman" w:hAnsi="Times New Roman"/>
              </w:rPr>
            </w:pPr>
            <w:r w:rsidRPr="000A1933">
              <w:rPr>
                <w:rFonts w:ascii="Times New Roman" w:hAnsi="Times New Roman"/>
              </w:rPr>
              <w:t>Технология критического мышления дает ученику:</w:t>
            </w:r>
            <w:r w:rsidRPr="000A1933">
              <w:rPr>
                <w:rFonts w:ascii="Times New Roman" w:hAnsi="Times New Roman"/>
              </w:rPr>
              <w:br/>
              <w:t>- повышение эффективности восприятия информации;</w:t>
            </w:r>
            <w:r w:rsidRPr="000A1933">
              <w:rPr>
                <w:rFonts w:ascii="Times New Roman" w:hAnsi="Times New Roman"/>
              </w:rPr>
              <w:br/>
              <w:t>- повышение интереса</w:t>
            </w:r>
            <w:r w:rsidR="004E5458">
              <w:rPr>
                <w:rFonts w:ascii="Times New Roman" w:hAnsi="Times New Roman"/>
              </w:rPr>
              <w:t>,</w:t>
            </w:r>
            <w:r w:rsidRPr="000A1933">
              <w:rPr>
                <w:rFonts w:ascii="Times New Roman" w:hAnsi="Times New Roman"/>
              </w:rPr>
              <w:t xml:space="preserve"> как к изучаемому материалу, так и к самому процессу обучения;</w:t>
            </w:r>
            <w:r w:rsidRPr="000A1933">
              <w:rPr>
                <w:rFonts w:ascii="Times New Roman" w:hAnsi="Times New Roman"/>
              </w:rPr>
              <w:br/>
              <w:t>- умение критически мыслить;</w:t>
            </w:r>
            <w:r w:rsidRPr="000A1933">
              <w:rPr>
                <w:rFonts w:ascii="Times New Roman" w:hAnsi="Times New Roman"/>
              </w:rPr>
              <w:br/>
              <w:t>- умение ответственно относиться к собственному образованию;</w:t>
            </w:r>
            <w:r w:rsidRPr="000A1933">
              <w:rPr>
                <w:rFonts w:ascii="Times New Roman" w:hAnsi="Times New Roman"/>
              </w:rPr>
              <w:br/>
              <w:t>- умение работать в сотрудничестве с другими;</w:t>
            </w:r>
            <w:r w:rsidRPr="000A1933">
              <w:rPr>
                <w:rFonts w:ascii="Times New Roman" w:hAnsi="Times New Roman"/>
              </w:rPr>
              <w:br/>
              <w:t>- повышение качества образования учеников;</w:t>
            </w:r>
            <w:r w:rsidRPr="000A1933">
              <w:rPr>
                <w:rFonts w:ascii="Times New Roman" w:hAnsi="Times New Roman"/>
              </w:rPr>
              <w:br/>
              <w:t>- желание и умение стать человеком, который учится в течение всей жизни.</w:t>
            </w:r>
          </w:p>
          <w:p w:rsidR="00784099" w:rsidRPr="00784099" w:rsidRDefault="00784099" w:rsidP="0078409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84099" w:rsidRPr="00784099" w:rsidTr="00784099">
        <w:tc>
          <w:tcPr>
            <w:tcW w:w="5644" w:type="dxa"/>
          </w:tcPr>
          <w:p w:rsidR="00784099" w:rsidRPr="00784099" w:rsidRDefault="00784099" w:rsidP="0078409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784099">
              <w:rPr>
                <w:rFonts w:ascii="Times New Roman" w:hAnsi="Times New Roman"/>
                <w:szCs w:val="24"/>
              </w:rPr>
              <w:t>Здоровьесберегающие технологии</w:t>
            </w:r>
          </w:p>
        </w:tc>
        <w:tc>
          <w:tcPr>
            <w:tcW w:w="8144" w:type="dxa"/>
          </w:tcPr>
          <w:p w:rsidR="00784099" w:rsidRPr="00784099" w:rsidRDefault="00784099" w:rsidP="0078409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  <w:r w:rsidRPr="00784099">
              <w:rPr>
                <w:rFonts w:ascii="Times New Roman" w:hAnsi="Times New Roman"/>
                <w:color w:val="000000"/>
                <w:szCs w:val="24"/>
              </w:rPr>
              <w:t>Внедрение в учебный процесс здоровьесберегающих технологий позволяет добиться положительных изменений в состоянии здоровья школьников</w:t>
            </w:r>
          </w:p>
        </w:tc>
      </w:tr>
      <w:tr w:rsidR="00784099" w:rsidRPr="00784099" w:rsidTr="00784099">
        <w:tc>
          <w:tcPr>
            <w:tcW w:w="5644" w:type="dxa"/>
          </w:tcPr>
          <w:p w:rsidR="00784099" w:rsidRPr="00784099" w:rsidRDefault="00784099" w:rsidP="0078409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784099">
              <w:rPr>
                <w:rFonts w:ascii="Times New Roman" w:hAnsi="Times New Roman"/>
                <w:szCs w:val="24"/>
              </w:rPr>
              <w:t>Игровая  технология</w:t>
            </w:r>
          </w:p>
        </w:tc>
        <w:tc>
          <w:tcPr>
            <w:tcW w:w="8144" w:type="dxa"/>
          </w:tcPr>
          <w:p w:rsidR="00784099" w:rsidRPr="00784099" w:rsidRDefault="00784099" w:rsidP="00784099">
            <w:pPr>
              <w:spacing w:before="26" w:after="26"/>
              <w:jc w:val="center"/>
              <w:rPr>
                <w:rFonts w:ascii="Verdana" w:hAnsi="Verdana"/>
                <w:color w:val="000000"/>
                <w:szCs w:val="24"/>
              </w:rPr>
            </w:pPr>
            <w:r w:rsidRPr="00784099">
              <w:rPr>
                <w:rFonts w:ascii="Times New Roman" w:hAnsi="Times New Roman"/>
                <w:bCs/>
                <w:color w:val="000000"/>
                <w:szCs w:val="24"/>
              </w:rPr>
              <w:t>Игровая деятельность способствует развитию у школьников мышления, памяти, внимания, творческого воображения, способности к анализу и синтезу, восприятию пространственных отношений, развитию конструктивных умений и творчества, воспитанию у учащихся наблюдательности, обоснованности суждений, привычки к самопроверке, учить детей подчинять свои действия поставленной задаче, доводить начатую работу до конца.</w:t>
            </w:r>
          </w:p>
          <w:p w:rsidR="00784099" w:rsidRPr="00784099" w:rsidRDefault="00784099" w:rsidP="00784099">
            <w:pPr>
              <w:spacing w:before="26" w:after="26"/>
              <w:jc w:val="center"/>
              <w:rPr>
                <w:rFonts w:ascii="Verdana" w:hAnsi="Verdana"/>
                <w:color w:val="000000"/>
                <w:szCs w:val="24"/>
              </w:rPr>
            </w:pPr>
            <w:r w:rsidRPr="00784099">
              <w:rPr>
                <w:rFonts w:ascii="Times New Roman" w:hAnsi="Times New Roman"/>
                <w:color w:val="000000"/>
                <w:szCs w:val="24"/>
              </w:rPr>
              <w:t> </w:t>
            </w:r>
          </w:p>
          <w:p w:rsidR="00784099" w:rsidRPr="00784099" w:rsidRDefault="00784099" w:rsidP="0078409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84099" w:rsidRPr="00784099" w:rsidTr="00784099">
        <w:tc>
          <w:tcPr>
            <w:tcW w:w="5644" w:type="dxa"/>
          </w:tcPr>
          <w:p w:rsidR="00784099" w:rsidRPr="00784099" w:rsidRDefault="00784099" w:rsidP="0078409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784099">
              <w:rPr>
                <w:rFonts w:ascii="Times New Roman" w:hAnsi="Times New Roman"/>
                <w:szCs w:val="24"/>
              </w:rPr>
              <w:t xml:space="preserve">Использование </w:t>
            </w:r>
            <w:proofErr w:type="spellStart"/>
            <w:r w:rsidRPr="00784099">
              <w:rPr>
                <w:rFonts w:ascii="Times New Roman" w:hAnsi="Times New Roman"/>
                <w:szCs w:val="24"/>
              </w:rPr>
              <w:t>мультимедийной</w:t>
            </w:r>
            <w:proofErr w:type="spellEnd"/>
            <w:r w:rsidRPr="00784099">
              <w:rPr>
                <w:rFonts w:ascii="Times New Roman" w:hAnsi="Times New Roman"/>
                <w:szCs w:val="24"/>
              </w:rPr>
              <w:t xml:space="preserve"> технологии</w:t>
            </w:r>
          </w:p>
        </w:tc>
        <w:tc>
          <w:tcPr>
            <w:tcW w:w="8144" w:type="dxa"/>
          </w:tcPr>
          <w:p w:rsidR="004E5458" w:rsidRPr="004E5458" w:rsidRDefault="004E5458" w:rsidP="004E5458">
            <w:pPr>
              <w:shd w:val="clear" w:color="auto" w:fill="FFFFFF"/>
              <w:spacing w:before="168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Применение мультимедиа  позитивно сказывается</w:t>
            </w:r>
            <w:r w:rsidRPr="004E5458">
              <w:rPr>
                <w:rFonts w:ascii="Times New Roman" w:hAnsi="Times New Roman"/>
                <w:color w:val="000000"/>
                <w:szCs w:val="24"/>
              </w:rPr>
              <w:t xml:space="preserve"> сразу на нескольких аспектах учебного процесса.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Прежде всего, мультимедиа </w:t>
            </w:r>
          </w:p>
          <w:p w:rsidR="004E5458" w:rsidRPr="004E5458" w:rsidRDefault="004E5458" w:rsidP="004E5458">
            <w:pPr>
              <w:shd w:val="clear" w:color="auto" w:fill="FFFFFF"/>
              <w:spacing w:before="168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Стимулирует </w:t>
            </w:r>
            <w:r w:rsidRPr="004E5458">
              <w:rPr>
                <w:rFonts w:ascii="Times New Roman" w:hAnsi="Times New Roman"/>
                <w:color w:val="000000"/>
                <w:szCs w:val="24"/>
              </w:rPr>
              <w:t xml:space="preserve"> когнитивные аспекты обучения, такие как восприятие и осознание информации;</w:t>
            </w:r>
          </w:p>
          <w:p w:rsidR="004E5458" w:rsidRPr="004E5458" w:rsidRDefault="004E5458" w:rsidP="004E5458">
            <w:pPr>
              <w:shd w:val="clear" w:color="auto" w:fill="FFFFFF"/>
              <w:spacing w:before="168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повышает</w:t>
            </w:r>
            <w:r w:rsidRPr="004E5458">
              <w:rPr>
                <w:rFonts w:ascii="Times New Roman" w:hAnsi="Times New Roman"/>
                <w:color w:val="000000"/>
                <w:szCs w:val="24"/>
              </w:rPr>
              <w:t xml:space="preserve"> мотивацию обучаемых;</w:t>
            </w:r>
          </w:p>
          <w:p w:rsidR="004E5458" w:rsidRPr="004E5458" w:rsidRDefault="004E5458" w:rsidP="004E5458">
            <w:pPr>
              <w:shd w:val="clear" w:color="auto" w:fill="FFFFFF"/>
              <w:spacing w:before="168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помогает</w:t>
            </w:r>
            <w:r w:rsidRPr="004E5458">
              <w:rPr>
                <w:rFonts w:ascii="Times New Roman" w:hAnsi="Times New Roman"/>
                <w:color w:val="000000"/>
                <w:szCs w:val="24"/>
              </w:rPr>
              <w:t xml:space="preserve"> в развитии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4E5458">
              <w:rPr>
                <w:rFonts w:ascii="Times New Roman" w:hAnsi="Times New Roman"/>
                <w:color w:val="000000"/>
                <w:szCs w:val="24"/>
              </w:rPr>
              <w:t xml:space="preserve"> навыков совместной работы и коллективного познания;</w:t>
            </w:r>
          </w:p>
          <w:p w:rsidR="004E5458" w:rsidRPr="004E5458" w:rsidRDefault="004E5458" w:rsidP="004E5458">
            <w:pPr>
              <w:shd w:val="clear" w:color="auto" w:fill="FFFFFF"/>
              <w:spacing w:before="168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развивает</w:t>
            </w:r>
            <w:r w:rsidRPr="004E5458">
              <w:rPr>
                <w:rFonts w:ascii="Times New Roman" w:hAnsi="Times New Roman"/>
                <w:color w:val="000000"/>
                <w:szCs w:val="24"/>
              </w:rPr>
              <w:t xml:space="preserve"> у обучаемых более глубокий подход к о</w:t>
            </w:r>
            <w:r>
              <w:rPr>
                <w:rFonts w:ascii="Times New Roman" w:hAnsi="Times New Roman"/>
                <w:color w:val="000000"/>
                <w:szCs w:val="24"/>
              </w:rPr>
              <w:t>бучению и, следовательно, помогает</w:t>
            </w:r>
            <w:r w:rsidRPr="004E5458">
              <w:rPr>
                <w:rFonts w:ascii="Times New Roman" w:hAnsi="Times New Roman"/>
                <w:color w:val="000000"/>
                <w:szCs w:val="24"/>
              </w:rPr>
              <w:t xml:space="preserve"> в формировании более глубокого понимания предмета.</w:t>
            </w:r>
          </w:p>
          <w:p w:rsidR="004E5458" w:rsidRPr="004E5458" w:rsidRDefault="004E5458" w:rsidP="004E5458">
            <w:pPr>
              <w:shd w:val="clear" w:color="auto" w:fill="FFFFFF"/>
              <w:spacing w:before="168"/>
              <w:rPr>
                <w:rFonts w:ascii="Times New Roman" w:hAnsi="Times New Roman"/>
                <w:color w:val="000000"/>
                <w:szCs w:val="24"/>
              </w:rPr>
            </w:pPr>
            <w:r w:rsidRPr="004E5458">
              <w:rPr>
                <w:rFonts w:ascii="Times New Roman" w:hAnsi="Times New Roman"/>
                <w:color w:val="000000"/>
                <w:szCs w:val="24"/>
              </w:rPr>
              <w:t>Мультимедийные продукты и ресурсы Интернета предоставляют следующие возможности для повышения эффективности процесса обучения:</w:t>
            </w:r>
          </w:p>
          <w:p w:rsidR="004E5458" w:rsidRPr="004E5458" w:rsidRDefault="004E5458" w:rsidP="004E5458">
            <w:pPr>
              <w:shd w:val="clear" w:color="auto" w:fill="FFFFFF"/>
              <w:spacing w:before="168"/>
              <w:rPr>
                <w:rFonts w:ascii="Times New Roman" w:hAnsi="Times New Roman"/>
                <w:color w:val="000000"/>
                <w:szCs w:val="24"/>
              </w:rPr>
            </w:pPr>
            <w:r w:rsidRPr="004E5458">
              <w:rPr>
                <w:rFonts w:ascii="Times New Roman" w:hAnsi="Times New Roman"/>
                <w:color w:val="000000"/>
                <w:szCs w:val="24"/>
              </w:rPr>
              <w:t>одновременно использовать несколько каналов восприятия в процессе обучения, что позволяет достичь интеграции информации, доставляемой различными органами чувств;</w:t>
            </w:r>
          </w:p>
          <w:p w:rsidR="004E5458" w:rsidRPr="004E5458" w:rsidRDefault="004E5458" w:rsidP="004E5458">
            <w:pPr>
              <w:shd w:val="clear" w:color="auto" w:fill="FFFFFF"/>
              <w:spacing w:before="168"/>
              <w:rPr>
                <w:rFonts w:ascii="Times New Roman" w:hAnsi="Times New Roman"/>
                <w:color w:val="000000"/>
                <w:szCs w:val="24"/>
              </w:rPr>
            </w:pPr>
            <w:r w:rsidRPr="004E5458">
              <w:rPr>
                <w:rFonts w:ascii="Times New Roman" w:hAnsi="Times New Roman"/>
                <w:color w:val="000000"/>
                <w:szCs w:val="24"/>
              </w:rPr>
              <w:t>имитировать эксперименты и сложные реальные ситуации;</w:t>
            </w:r>
          </w:p>
          <w:p w:rsidR="004E5458" w:rsidRPr="004E5458" w:rsidRDefault="004E5458" w:rsidP="004E5458">
            <w:pPr>
              <w:shd w:val="clear" w:color="auto" w:fill="FFFFFF"/>
              <w:spacing w:before="168"/>
              <w:rPr>
                <w:rFonts w:ascii="Times New Roman" w:hAnsi="Times New Roman"/>
                <w:color w:val="000000"/>
                <w:szCs w:val="24"/>
              </w:rPr>
            </w:pPr>
            <w:r w:rsidRPr="004E5458">
              <w:rPr>
                <w:rFonts w:ascii="Times New Roman" w:hAnsi="Times New Roman"/>
                <w:color w:val="000000"/>
                <w:szCs w:val="24"/>
              </w:rPr>
              <w:t>визуализировать абстрактную информацию и динамические процессы;</w:t>
            </w:r>
          </w:p>
          <w:p w:rsidR="004E5458" w:rsidRPr="004E5458" w:rsidRDefault="004E5458" w:rsidP="004E5458">
            <w:pPr>
              <w:shd w:val="clear" w:color="auto" w:fill="FFFFFF"/>
              <w:spacing w:before="168"/>
              <w:rPr>
                <w:rFonts w:ascii="Times New Roman" w:hAnsi="Times New Roman"/>
                <w:color w:val="000000"/>
                <w:szCs w:val="24"/>
              </w:rPr>
            </w:pPr>
            <w:r w:rsidRPr="004E5458">
              <w:rPr>
                <w:rFonts w:ascii="Times New Roman" w:hAnsi="Times New Roman"/>
                <w:color w:val="000000"/>
                <w:szCs w:val="24"/>
              </w:rPr>
              <w:t>развивать когнитивные структуры, сводить изучаемый материал в широкий учебный, общественный, исторический контекст и формировать системную интерпретацию изучаемого материала учащимся.</w:t>
            </w:r>
          </w:p>
          <w:p w:rsidR="00784099" w:rsidRPr="00784099" w:rsidRDefault="00784099" w:rsidP="0078409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84099" w:rsidRPr="00784099" w:rsidTr="00784099">
        <w:tc>
          <w:tcPr>
            <w:tcW w:w="5644" w:type="dxa"/>
          </w:tcPr>
          <w:p w:rsidR="00784099" w:rsidRPr="00784099" w:rsidRDefault="00784099" w:rsidP="0078409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784099">
              <w:rPr>
                <w:rFonts w:ascii="Times New Roman" w:hAnsi="Times New Roman"/>
                <w:szCs w:val="24"/>
              </w:rPr>
              <w:lastRenderedPageBreak/>
              <w:t>Интерактивная технология</w:t>
            </w:r>
          </w:p>
        </w:tc>
        <w:tc>
          <w:tcPr>
            <w:tcW w:w="8144" w:type="dxa"/>
          </w:tcPr>
          <w:p w:rsidR="00784099" w:rsidRPr="00784099" w:rsidRDefault="00784099" w:rsidP="00784099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784099">
              <w:rPr>
                <w:rFonts w:ascii="Times New Roman" w:hAnsi="Times New Roman"/>
                <w:szCs w:val="24"/>
              </w:rPr>
              <w:t>Интерактивное обучение – это специальная форма организации познавательной деятельности. Его суть состоит в такой организации учебного процесса, при которой практически все учащиеся оказываются вовлечёнными в процесс познания, они имеют возможность понимать и рефлектировать по поводу того, что знают и думают. В результате создаются условия, при которых ученик чувствует свою успешность, свою интеллектуальную состоятельность, что делает продуктивным сам процесс обучения.</w:t>
            </w:r>
          </w:p>
          <w:p w:rsidR="00784099" w:rsidRPr="00784099" w:rsidRDefault="004E5458" w:rsidP="00784099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ИКТ  стимулируют</w:t>
            </w:r>
            <w:r w:rsidR="00784099" w:rsidRPr="00784099">
              <w:rPr>
                <w:rFonts w:ascii="Times New Roman" w:hAnsi="Times New Roman"/>
                <w:szCs w:val="24"/>
              </w:rPr>
              <w:t xml:space="preserve"> познавател</w:t>
            </w:r>
            <w:r>
              <w:rPr>
                <w:rFonts w:ascii="Times New Roman" w:hAnsi="Times New Roman"/>
                <w:szCs w:val="24"/>
              </w:rPr>
              <w:t xml:space="preserve">ьный интерес к истории, придают </w:t>
            </w:r>
            <w:r w:rsidR="00784099" w:rsidRPr="00784099">
              <w:rPr>
                <w:rFonts w:ascii="Times New Roman" w:hAnsi="Times New Roman"/>
                <w:szCs w:val="24"/>
              </w:rPr>
              <w:t xml:space="preserve">учебной </w:t>
            </w:r>
            <w:r w:rsidR="00784099" w:rsidRPr="00784099">
              <w:rPr>
                <w:rFonts w:ascii="Times New Roman" w:hAnsi="Times New Roman"/>
                <w:szCs w:val="24"/>
              </w:rPr>
              <w:lastRenderedPageBreak/>
              <w:t>работе проблемный, творческий ха</w:t>
            </w:r>
            <w:r>
              <w:rPr>
                <w:rFonts w:ascii="Times New Roman" w:hAnsi="Times New Roman"/>
                <w:szCs w:val="24"/>
              </w:rPr>
              <w:t>рактер, во многом способствуют</w:t>
            </w:r>
            <w:r w:rsidR="00784099" w:rsidRPr="00784099">
              <w:rPr>
                <w:rFonts w:ascii="Times New Roman" w:hAnsi="Times New Roman"/>
                <w:szCs w:val="24"/>
              </w:rPr>
              <w:t xml:space="preserve"> обновлению содержательной стороны </w:t>
            </w:r>
            <w:r>
              <w:rPr>
                <w:rFonts w:ascii="Times New Roman" w:hAnsi="Times New Roman"/>
                <w:szCs w:val="24"/>
              </w:rPr>
              <w:t>предметов, индивидуализируют процесс обучаемости и развивают</w:t>
            </w:r>
            <w:r w:rsidR="00784099" w:rsidRPr="00784099">
              <w:rPr>
                <w:rFonts w:ascii="Times New Roman" w:hAnsi="Times New Roman"/>
                <w:szCs w:val="24"/>
              </w:rPr>
              <w:t xml:space="preserve"> самостоятельную деятельность школьников.</w:t>
            </w:r>
          </w:p>
          <w:p w:rsidR="00784099" w:rsidRPr="00784099" w:rsidRDefault="00784099" w:rsidP="0078409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84099" w:rsidRPr="000A1933" w:rsidTr="00784099">
        <w:tc>
          <w:tcPr>
            <w:tcW w:w="5644" w:type="dxa"/>
          </w:tcPr>
          <w:p w:rsidR="00784099" w:rsidRPr="000A1933" w:rsidRDefault="00784099" w:rsidP="00784099">
            <w:pPr>
              <w:ind w:right="-54"/>
              <w:jc w:val="both"/>
              <w:rPr>
                <w:rFonts w:ascii="Times New Roman" w:hAnsi="Times New Roman"/>
                <w:szCs w:val="24"/>
              </w:rPr>
            </w:pPr>
            <w:r w:rsidRPr="000A1933">
              <w:rPr>
                <w:rFonts w:ascii="Times New Roman" w:hAnsi="Times New Roman"/>
                <w:szCs w:val="24"/>
              </w:rPr>
              <w:lastRenderedPageBreak/>
              <w:t>Компьютерное тестирование</w:t>
            </w:r>
          </w:p>
        </w:tc>
        <w:tc>
          <w:tcPr>
            <w:tcW w:w="8144" w:type="dxa"/>
          </w:tcPr>
          <w:p w:rsidR="00784099" w:rsidRPr="000A1933" w:rsidRDefault="000A1933" w:rsidP="00784099">
            <w:pPr>
              <w:ind w:right="-54"/>
              <w:jc w:val="both"/>
              <w:rPr>
                <w:rFonts w:ascii="Times New Roman" w:hAnsi="Times New Roman"/>
                <w:b/>
                <w:szCs w:val="24"/>
              </w:rPr>
            </w:pPr>
            <w:r w:rsidRPr="000A1933">
              <w:rPr>
                <w:rFonts w:ascii="Times New Roman" w:hAnsi="Times New Roman"/>
                <w:szCs w:val="24"/>
              </w:rPr>
              <w:t>Компьютерное тестирование помогает, во-первых, разнообразить формы контроля знаний, сделав их более привлекательными для учащихся, во-вторых, более объективно оценить знания учащихся.</w:t>
            </w:r>
          </w:p>
        </w:tc>
      </w:tr>
    </w:tbl>
    <w:p w:rsidR="00784099" w:rsidRPr="000A1933" w:rsidRDefault="00784099" w:rsidP="00784099">
      <w:pPr>
        <w:ind w:right="48"/>
        <w:jc w:val="both"/>
        <w:rPr>
          <w:rFonts w:ascii="Times New Roman" w:hAnsi="Times New Roman"/>
          <w:szCs w:val="24"/>
        </w:rPr>
      </w:pPr>
      <w:r w:rsidRPr="000A1933">
        <w:rPr>
          <w:rFonts w:ascii="Times New Roman" w:hAnsi="Times New Roman"/>
          <w:szCs w:val="24"/>
        </w:rPr>
        <w:t xml:space="preserve">* При анализе учитывать пункты 3.2-3.4.  </w:t>
      </w:r>
    </w:p>
    <w:p w:rsidR="007B7BE2" w:rsidRDefault="000A1933" w:rsidP="007B7BE2">
      <w:pPr>
        <w:ind w:right="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Использование </w:t>
      </w:r>
      <w:r w:rsidR="007B7BE2">
        <w:rPr>
          <w:rFonts w:ascii="Times New Roman" w:hAnsi="Times New Roman"/>
        </w:rPr>
        <w:t xml:space="preserve">технологий повышает интерес к изучаемому предмету и успеваемость. </w:t>
      </w:r>
    </w:p>
    <w:p w:rsidR="007B7BE2" w:rsidRDefault="007B7BE2" w:rsidP="007B7BE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В ходе проблемного обучения  применяю проблемно-поисковые методы. При их использовании  создаю проблемную учебную ситуацию, организую коллективное обсуждение возможных подходов к решению проблемы. Применяя проблемно-поисковые методы,  по ходу изложения материала веду за собой мышление учеников, делая его более активным и творческим.  Применяю наглядность   для постановки проблемных экспериментальных задач, обобщений, самостоятельных творческих размышлений обучаемых.</w:t>
      </w:r>
    </w:p>
    <w:p w:rsidR="007B7BE2" w:rsidRDefault="007B7BE2" w:rsidP="007B7BE2">
      <w:pPr>
        <w:ind w:right="48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   А метод проектов  способствует развитию познавательных, творческих навыков учащихся, умений самостоятельно конструировать свои знания, умений ориентироваться в информационном пространстве, развитию критического мышления. При этом он применяет и исследовательские методы обучения: определение темы и задач исследования, выдвижение гипотезы их решения,</w:t>
      </w:r>
      <w:r w:rsidR="007F04A8"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</w:rPr>
        <w:t>обсуждение методов исследования, проведение сбора данных,</w:t>
      </w:r>
      <w:r w:rsidR="007F04A8"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</w:rPr>
        <w:t>анализ полученных данных</w:t>
      </w:r>
      <w:r w:rsidR="007F04A8">
        <w:rPr>
          <w:rFonts w:ascii="Times New Roman" w:hAnsi="Times New Roman" w:cs="Arial"/>
        </w:rPr>
        <w:t>, оформление результа</w:t>
      </w:r>
      <w:r>
        <w:rPr>
          <w:rFonts w:ascii="Times New Roman" w:hAnsi="Times New Roman" w:cs="Arial"/>
        </w:rPr>
        <w:t>тов, подведение итогов, выводы.</w:t>
      </w:r>
    </w:p>
    <w:p w:rsidR="007B7BE2" w:rsidRDefault="007B7BE2" w:rsidP="007B7BE2">
      <w:pPr>
        <w:pStyle w:val="ae"/>
        <w:spacing w:line="200" w:lineRule="atLeast"/>
        <w:ind w:right="48"/>
        <w:jc w:val="both"/>
        <w:rPr>
          <w:rFonts w:ascii="Times New Roman" w:hAnsi="Times New Roman" w:cs="Arial"/>
          <w:color w:val="000000"/>
          <w:szCs w:val="24"/>
        </w:rPr>
      </w:pPr>
      <w:r>
        <w:rPr>
          <w:rFonts w:ascii="Times New Roman" w:hAnsi="Times New Roman" w:cs="Arial"/>
          <w:color w:val="000000"/>
          <w:szCs w:val="24"/>
        </w:rPr>
        <w:t xml:space="preserve">   Очень интересна технология развития « критического мышления», которая позволяет добиваться таких образовательных результатов, как умение работать с увеличивающимся и постоянно обновляющимся информационным потоком в разных областях знаний; умение выражать свои мысли  ясно, уверенно и корректно по отношению к окружающим; умение вырабатывать собственное мнение на основе осмысления различного опыта, идей и представлений; умение решать проблемы; способность самостоятельно заниматься своим обучением; умение сотрудничать и работать в группе; способность выстраивать конструктивные взаимоотношения с другими людьми. </w:t>
      </w:r>
    </w:p>
    <w:p w:rsidR="009A1223" w:rsidRDefault="007B7BE2" w:rsidP="007B7BE2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Arial"/>
          <w:color w:val="000000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Велика роль зоровьесберегающих технологий. Создание благоприятного психологического климата на уроке помогает поддерживать рабочую обстановку на уроке, чередование и смена видов деятельности поддерживает интерес учащихся к изучаемому материалу, предупреждает утомляемость, а чередование и смена видов преподавания позволяет усваивать материал учащимся с разной психической организацией.</w:t>
      </w:r>
    </w:p>
    <w:p w:rsidR="007B7BE2" w:rsidRDefault="007B7BE2" w:rsidP="009A1223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</w:p>
    <w:p w:rsidR="0068672F" w:rsidRDefault="00A80669" w:rsidP="0068672F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68672F" w:rsidRPr="002A5197">
        <w:rPr>
          <w:rFonts w:ascii="Times New Roman" w:hAnsi="Times New Roman"/>
          <w:szCs w:val="24"/>
        </w:rPr>
        <w:t>.2</w:t>
      </w:r>
      <w:r w:rsidR="0068672F" w:rsidRPr="002A5197">
        <w:rPr>
          <w:rFonts w:ascii="Times New Roman" w:hAnsi="Times New Roman"/>
          <w:szCs w:val="24"/>
        </w:rPr>
        <w:tab/>
      </w:r>
      <w:r w:rsidR="0068672F">
        <w:rPr>
          <w:rFonts w:ascii="Times New Roman" w:hAnsi="Times New Roman"/>
          <w:szCs w:val="24"/>
        </w:rPr>
        <w:t xml:space="preserve">. </w:t>
      </w:r>
      <w:r w:rsidR="0068672F" w:rsidRPr="002A5197">
        <w:rPr>
          <w:rFonts w:ascii="Times New Roman" w:hAnsi="Times New Roman"/>
          <w:szCs w:val="24"/>
        </w:rPr>
        <w:t>Наличие личного сайта или электронного кабинета учителя.</w:t>
      </w:r>
    </w:p>
    <w:p w:rsidR="00A263CA" w:rsidRDefault="0068672F" w:rsidP="00A263CA">
      <w:pPr>
        <w:rPr>
          <w:sz w:val="32"/>
          <w:szCs w:val="32"/>
        </w:rPr>
      </w:pPr>
      <w:r w:rsidRPr="002A5197">
        <w:rPr>
          <w:rFonts w:ascii="Times New Roman" w:hAnsi="Times New Roman"/>
          <w:szCs w:val="24"/>
        </w:rPr>
        <w:t>Ссылка на электронный ресурс</w:t>
      </w:r>
      <w:r w:rsidR="00A263CA">
        <w:rPr>
          <w:rFonts w:ascii="Times New Roman" w:hAnsi="Times New Roman"/>
          <w:szCs w:val="24"/>
        </w:rPr>
        <w:t xml:space="preserve"> </w:t>
      </w:r>
      <w:hyperlink r:id="rId11" w:history="1">
        <w:r w:rsidR="00A263CA" w:rsidRPr="007B00E4">
          <w:rPr>
            <w:rStyle w:val="ad"/>
            <w:sz w:val="32"/>
            <w:szCs w:val="32"/>
          </w:rPr>
          <w:t>http://nsportal.ru/galina-alekseevna-koryakovtseva</w:t>
        </w:r>
      </w:hyperlink>
    </w:p>
    <w:p w:rsidR="0068672F" w:rsidRDefault="0068672F" w:rsidP="0068672F">
      <w:pPr>
        <w:snapToGrid w:val="0"/>
        <w:jc w:val="both"/>
        <w:rPr>
          <w:rFonts w:ascii="Times New Roman" w:hAnsi="Times New Roman"/>
          <w:szCs w:val="24"/>
        </w:rPr>
      </w:pPr>
    </w:p>
    <w:p w:rsidR="002A5197" w:rsidRPr="00DC48B7" w:rsidRDefault="00386E4B" w:rsidP="00DC48B7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>
        <w:rPr>
          <w:rFonts w:ascii="Times New Roman" w:hAnsi="Times New Roman"/>
          <w:bCs/>
          <w:color w:val="000000"/>
          <w:spacing w:val="4"/>
          <w:szCs w:val="24"/>
        </w:rPr>
        <w:lastRenderedPageBreak/>
        <w:t xml:space="preserve">4.3. </w:t>
      </w:r>
      <w:r w:rsidR="00044806" w:rsidRPr="00DC48B7">
        <w:rPr>
          <w:rFonts w:ascii="Times New Roman" w:hAnsi="Times New Roman"/>
          <w:bCs/>
          <w:color w:val="000000"/>
          <w:spacing w:val="4"/>
          <w:szCs w:val="24"/>
        </w:rPr>
        <w:t>Курсы повышения квалификации, профессиональная переподготовка</w:t>
      </w:r>
    </w:p>
    <w:p w:rsidR="00044806" w:rsidRPr="002A5197" w:rsidRDefault="00044806" w:rsidP="00044806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12"/>
        <w:gridCol w:w="4749"/>
        <w:gridCol w:w="3880"/>
        <w:gridCol w:w="2245"/>
      </w:tblGrid>
      <w:tr w:rsidR="00345D39" w:rsidRPr="002A5197" w:rsidTr="008C06EB">
        <w:tc>
          <w:tcPr>
            <w:tcW w:w="1323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1606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1312" w:type="pct"/>
          </w:tcPr>
          <w:p w:rsidR="00345D39" w:rsidRPr="002A5197" w:rsidRDefault="00C13BEC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5197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759" w:type="pct"/>
          </w:tcPr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345D39" w:rsidRPr="002A5197" w:rsidRDefault="00345D39" w:rsidP="00694903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FD2FA3" w:rsidRPr="002A5197" w:rsidTr="008C06EB">
        <w:tc>
          <w:tcPr>
            <w:tcW w:w="1323" w:type="pct"/>
          </w:tcPr>
          <w:p w:rsidR="00FD2FA3" w:rsidRPr="002A5197" w:rsidRDefault="00F72B60" w:rsidP="00F72B60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КОИПКРО</w:t>
            </w:r>
          </w:p>
        </w:tc>
        <w:tc>
          <w:tcPr>
            <w:tcW w:w="1606" w:type="pct"/>
          </w:tcPr>
          <w:p w:rsidR="00FD2FA3" w:rsidRPr="002A5197" w:rsidRDefault="003403A4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Новые подходы к преподаванию истории в условиях подготовки стандартов второго поколения</w:t>
            </w:r>
          </w:p>
        </w:tc>
        <w:tc>
          <w:tcPr>
            <w:tcW w:w="1312" w:type="pct"/>
          </w:tcPr>
          <w:p w:rsidR="00FD2FA3" w:rsidRPr="002A5197" w:rsidRDefault="003403A4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11 марта по 19 декабря 2009 года</w:t>
            </w:r>
          </w:p>
        </w:tc>
        <w:tc>
          <w:tcPr>
            <w:tcW w:w="759" w:type="pct"/>
          </w:tcPr>
          <w:p w:rsidR="00FD2FA3" w:rsidRPr="002A5197" w:rsidRDefault="00FD2FA3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  <w:tr w:rsidR="003403A4" w:rsidRPr="002A5197" w:rsidTr="008C06EB">
        <w:tc>
          <w:tcPr>
            <w:tcW w:w="1323" w:type="pct"/>
          </w:tcPr>
          <w:p w:rsidR="003403A4" w:rsidRDefault="003403A4" w:rsidP="00F72B60">
            <w:pPr>
              <w:snapToGrid w:val="0"/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ОГБОУ ДПО</w:t>
            </w:r>
          </w:p>
          <w:p w:rsidR="003403A4" w:rsidRPr="002A5197" w:rsidRDefault="003403A4" w:rsidP="00F72B60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« КОИРО»</w:t>
            </w:r>
          </w:p>
        </w:tc>
        <w:tc>
          <w:tcPr>
            <w:tcW w:w="1606" w:type="pct"/>
          </w:tcPr>
          <w:p w:rsidR="003403A4" w:rsidRDefault="003403A4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Основные подходы к обучению и воспитанию школьников в условиях введения федерального государственного стандарта  основного общего образования</w:t>
            </w:r>
          </w:p>
        </w:tc>
        <w:tc>
          <w:tcPr>
            <w:tcW w:w="1312" w:type="pct"/>
          </w:tcPr>
          <w:p w:rsidR="003403A4" w:rsidRDefault="003403A4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15 мая по 1 июля 20013 года</w:t>
            </w:r>
          </w:p>
        </w:tc>
        <w:tc>
          <w:tcPr>
            <w:tcW w:w="759" w:type="pct"/>
          </w:tcPr>
          <w:p w:rsidR="003403A4" w:rsidRPr="002A5197" w:rsidRDefault="00F72B60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647-15</w:t>
            </w:r>
          </w:p>
        </w:tc>
      </w:tr>
      <w:tr w:rsidR="00F72B60" w:rsidRPr="002A5197" w:rsidTr="008C06EB">
        <w:tc>
          <w:tcPr>
            <w:tcW w:w="1323" w:type="pct"/>
          </w:tcPr>
          <w:p w:rsidR="00F72B60" w:rsidRDefault="00F72B60" w:rsidP="00F72B60">
            <w:pPr>
              <w:snapToGrid w:val="0"/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КОИРО</w:t>
            </w:r>
          </w:p>
        </w:tc>
        <w:tc>
          <w:tcPr>
            <w:tcW w:w="1606" w:type="pct"/>
          </w:tcPr>
          <w:p w:rsidR="00F72B60" w:rsidRDefault="00F72B60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Использование цифрового интерактивного оборудования в системе образования</w:t>
            </w:r>
          </w:p>
        </w:tc>
        <w:tc>
          <w:tcPr>
            <w:tcW w:w="1312" w:type="pct"/>
          </w:tcPr>
          <w:p w:rsidR="00F72B60" w:rsidRDefault="00F72B60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27-28 марта 2014 года</w:t>
            </w:r>
          </w:p>
        </w:tc>
        <w:tc>
          <w:tcPr>
            <w:tcW w:w="759" w:type="pct"/>
          </w:tcPr>
          <w:p w:rsidR="00F72B60" w:rsidRDefault="00F72B60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  <w:tr w:rsidR="00EF6925" w:rsidRPr="002A5197" w:rsidTr="008C06EB">
        <w:tc>
          <w:tcPr>
            <w:tcW w:w="1323" w:type="pct"/>
          </w:tcPr>
          <w:p w:rsidR="00EF6925" w:rsidRDefault="00EF6925" w:rsidP="00F72B60">
            <w:pPr>
              <w:snapToGrid w:val="0"/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КОИРО</w:t>
            </w:r>
          </w:p>
        </w:tc>
        <w:tc>
          <w:tcPr>
            <w:tcW w:w="1606" w:type="pct"/>
          </w:tcPr>
          <w:p w:rsidR="00EF6925" w:rsidRDefault="00EF6925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Преподавание курса «История России» в соответствии с Историко – культурным стандартом»</w:t>
            </w:r>
          </w:p>
        </w:tc>
        <w:tc>
          <w:tcPr>
            <w:tcW w:w="1312" w:type="pct"/>
          </w:tcPr>
          <w:p w:rsidR="00EF6925" w:rsidRDefault="00EF6925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 июля по 28 августа 2015 года</w:t>
            </w:r>
          </w:p>
        </w:tc>
        <w:tc>
          <w:tcPr>
            <w:tcW w:w="759" w:type="pct"/>
          </w:tcPr>
          <w:p w:rsidR="00EF6925" w:rsidRDefault="00EF6925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726-57</w:t>
            </w:r>
          </w:p>
        </w:tc>
      </w:tr>
      <w:tr w:rsidR="00F31BF8" w:rsidRPr="002A5197" w:rsidTr="008C06EB">
        <w:tc>
          <w:tcPr>
            <w:tcW w:w="1323" w:type="pct"/>
          </w:tcPr>
          <w:p w:rsidR="00F31BF8" w:rsidRDefault="00F31BF8" w:rsidP="00F72B60">
            <w:pPr>
              <w:snapToGrid w:val="0"/>
              <w:ind w:right="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КОИРО</w:t>
            </w:r>
          </w:p>
        </w:tc>
        <w:tc>
          <w:tcPr>
            <w:tcW w:w="1606" w:type="pct"/>
          </w:tcPr>
          <w:p w:rsidR="00F31BF8" w:rsidRDefault="00F31BF8" w:rsidP="00694903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Основные подходы к преподаванию обществознания</w:t>
            </w:r>
          </w:p>
        </w:tc>
        <w:tc>
          <w:tcPr>
            <w:tcW w:w="1312" w:type="pct"/>
          </w:tcPr>
          <w:p w:rsidR="00F31BF8" w:rsidRDefault="00F31BF8" w:rsidP="00694903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 сентября – 20 ноября 2015 года</w:t>
            </w:r>
          </w:p>
        </w:tc>
        <w:tc>
          <w:tcPr>
            <w:tcW w:w="759" w:type="pct"/>
          </w:tcPr>
          <w:p w:rsidR="00F31BF8" w:rsidRDefault="00F31BF8" w:rsidP="00694903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</w:tbl>
    <w:p w:rsidR="00FD2FA3" w:rsidRDefault="00FD2FA3" w:rsidP="00FD2FA3">
      <w:pPr>
        <w:jc w:val="both"/>
        <w:rPr>
          <w:rFonts w:ascii="Times New Roman" w:hAnsi="Times New Roman"/>
          <w:szCs w:val="24"/>
        </w:rPr>
      </w:pPr>
    </w:p>
    <w:p w:rsidR="00345D39" w:rsidRPr="00FD2FA3" w:rsidRDefault="009209AB" w:rsidP="00FD2FA3">
      <w:pPr>
        <w:pStyle w:val="a5"/>
        <w:numPr>
          <w:ilvl w:val="1"/>
          <w:numId w:val="6"/>
        </w:numPr>
        <w:jc w:val="both"/>
        <w:rPr>
          <w:rFonts w:ascii="Times New Roman" w:hAnsi="Times New Roman"/>
          <w:szCs w:val="24"/>
        </w:rPr>
      </w:pPr>
      <w:r w:rsidRPr="00FD2FA3">
        <w:rPr>
          <w:rFonts w:ascii="Times New Roman" w:hAnsi="Times New Roman"/>
          <w:szCs w:val="24"/>
        </w:rPr>
        <w:t>Наличие диссертации по профилю преподаваемой дис</w:t>
      </w:r>
      <w:r w:rsidR="00044806" w:rsidRPr="00FD2FA3">
        <w:rPr>
          <w:rFonts w:ascii="Times New Roman" w:hAnsi="Times New Roman"/>
          <w:szCs w:val="24"/>
        </w:rPr>
        <w:t>циплины, педагогике, психологии.</w:t>
      </w:r>
    </w:p>
    <w:p w:rsidR="00597570" w:rsidRPr="008C06EB" w:rsidRDefault="00597570" w:rsidP="008C06EB">
      <w:pPr>
        <w:pStyle w:val="a5"/>
        <w:numPr>
          <w:ilvl w:val="1"/>
          <w:numId w:val="6"/>
        </w:numPr>
        <w:ind w:right="48"/>
        <w:rPr>
          <w:rFonts w:ascii="Times New Roman" w:hAnsi="Times New Roman"/>
          <w:szCs w:val="24"/>
        </w:rPr>
      </w:pPr>
      <w:r w:rsidRPr="008C06EB">
        <w:rPr>
          <w:rFonts w:ascii="Times New Roman" w:hAnsi="Times New Roman"/>
          <w:szCs w:val="24"/>
        </w:rPr>
        <w:t>Дополнительная аналитиче</w:t>
      </w:r>
      <w:r w:rsidR="008C06EB">
        <w:rPr>
          <w:rFonts w:ascii="Times New Roman" w:hAnsi="Times New Roman"/>
          <w:szCs w:val="24"/>
        </w:rPr>
        <w:t>ская информация по разделу 4</w:t>
      </w:r>
    </w:p>
    <w:p w:rsidR="00597570" w:rsidRDefault="00597570" w:rsidP="00597570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Pr="002A5197" w:rsidRDefault="005A2415" w:rsidP="00597570">
      <w:pPr>
        <w:ind w:right="48"/>
        <w:rPr>
          <w:rFonts w:ascii="Times New Roman" w:hAnsi="Times New Roman"/>
          <w:szCs w:val="24"/>
        </w:rPr>
      </w:pPr>
    </w:p>
    <w:p w:rsidR="005A2415" w:rsidRPr="00E74268" w:rsidRDefault="005A2415" w:rsidP="00E74268">
      <w:pPr>
        <w:pStyle w:val="a5"/>
        <w:numPr>
          <w:ilvl w:val="0"/>
          <w:numId w:val="6"/>
        </w:numPr>
        <w:snapToGrid w:val="0"/>
        <w:jc w:val="both"/>
        <w:rPr>
          <w:rFonts w:ascii="Times New Roman" w:hAnsi="Times New Roman"/>
          <w:b/>
          <w:szCs w:val="24"/>
        </w:rPr>
      </w:pPr>
      <w:r w:rsidRPr="00EF6925">
        <w:rPr>
          <w:rFonts w:ascii="Times New Roman" w:hAnsi="Times New Roman"/>
          <w:b/>
          <w:szCs w:val="24"/>
        </w:rPr>
        <w:t>Участие педагога в экспериментальной, инновационной деятельности</w:t>
      </w:r>
      <w:r w:rsidR="00E74268" w:rsidRPr="00EF6925">
        <w:rPr>
          <w:rFonts w:ascii="Times New Roman" w:hAnsi="Times New Roman"/>
          <w:b/>
          <w:szCs w:val="24"/>
        </w:rPr>
        <w:t xml:space="preserve">, транслирование практических результатов </w:t>
      </w:r>
      <w:r w:rsidR="007D43CE" w:rsidRPr="00EF6925">
        <w:rPr>
          <w:rFonts w:ascii="Times New Roman" w:hAnsi="Times New Roman"/>
          <w:b/>
          <w:szCs w:val="24"/>
        </w:rPr>
        <w:t>данной</w:t>
      </w:r>
      <w:r w:rsidR="007D43CE">
        <w:rPr>
          <w:rFonts w:ascii="Times New Roman" w:hAnsi="Times New Roman"/>
          <w:b/>
          <w:szCs w:val="24"/>
        </w:rPr>
        <w:t xml:space="preserve"> деятельности</w:t>
      </w:r>
    </w:p>
    <w:p w:rsidR="00E74268" w:rsidRPr="00E74268" w:rsidRDefault="00E74268" w:rsidP="00E74268">
      <w:pPr>
        <w:pStyle w:val="a5"/>
        <w:snapToGrid w:val="0"/>
        <w:ind w:left="360"/>
        <w:jc w:val="both"/>
        <w:rPr>
          <w:rFonts w:ascii="Times New Roman" w:hAnsi="Times New Roman"/>
          <w:b/>
          <w:szCs w:val="24"/>
        </w:rPr>
      </w:pPr>
    </w:p>
    <w:p w:rsidR="00E74268" w:rsidRDefault="005A2415" w:rsidP="00E74268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5.1. </w:t>
      </w:r>
      <w:bookmarkStart w:id="0" w:name="_GoBack"/>
      <w:r w:rsidR="00E74268">
        <w:rPr>
          <w:rFonts w:ascii="Times New Roman" w:hAnsi="Times New Roman"/>
          <w:szCs w:val="24"/>
        </w:rPr>
        <w:t>У</w:t>
      </w:r>
      <w:r w:rsidR="00E74268" w:rsidRPr="002A5197">
        <w:rPr>
          <w:rFonts w:ascii="Times New Roman" w:hAnsi="Times New Roman"/>
          <w:szCs w:val="24"/>
        </w:rPr>
        <w:t xml:space="preserve">частие в реализации образовательных программ инновационных, экспериментальных площадок, лабораторий, ресурсных центров </w:t>
      </w:r>
      <w:bookmarkEnd w:id="0"/>
    </w:p>
    <w:p w:rsidR="00E74268" w:rsidRPr="002A5197" w:rsidRDefault="00E74268" w:rsidP="00E74268">
      <w:pPr>
        <w:jc w:val="both"/>
        <w:rPr>
          <w:rFonts w:ascii="Times New Roman" w:hAnsi="Times New Roman"/>
          <w:szCs w:val="24"/>
        </w:rPr>
      </w:pPr>
    </w:p>
    <w:tbl>
      <w:tblPr>
        <w:tblStyle w:val="a7"/>
        <w:tblW w:w="5000" w:type="pct"/>
        <w:tblLook w:val="04A0"/>
      </w:tblPr>
      <w:tblGrid>
        <w:gridCol w:w="3738"/>
        <w:gridCol w:w="6618"/>
        <w:gridCol w:w="4430"/>
      </w:tblGrid>
      <w:tr w:rsidR="00E74268" w:rsidTr="00E74268">
        <w:tc>
          <w:tcPr>
            <w:tcW w:w="1264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E74268" w:rsidTr="00E74268">
        <w:tc>
          <w:tcPr>
            <w:tcW w:w="1264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E74268" w:rsidRDefault="00E74268" w:rsidP="00A8066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74268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E74268" w:rsidRDefault="005A2415" w:rsidP="00E74268">
      <w:pPr>
        <w:pStyle w:val="a5"/>
        <w:numPr>
          <w:ilvl w:val="1"/>
          <w:numId w:val="6"/>
        </w:numPr>
        <w:snapToGrid w:val="0"/>
        <w:jc w:val="both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p w:rsidR="00E74268" w:rsidRPr="002A5197" w:rsidRDefault="00E74268" w:rsidP="005A2415">
      <w:pPr>
        <w:snapToGrid w:val="0"/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9"/>
        <w:gridCol w:w="2730"/>
        <w:gridCol w:w="3239"/>
        <w:gridCol w:w="2895"/>
        <w:gridCol w:w="2443"/>
      </w:tblGrid>
      <w:tr w:rsidR="005A2415" w:rsidRPr="002A5197" w:rsidTr="00E74268">
        <w:tc>
          <w:tcPr>
            <w:tcW w:w="1176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 (</w:t>
            </w:r>
            <w:r w:rsidRPr="002A5197">
              <w:rPr>
                <w:rFonts w:ascii="Times New Roman" w:hAnsi="Times New Roman"/>
                <w:szCs w:val="24"/>
              </w:rPr>
              <w:t>конференции, семинара и др.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095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E74268" w:rsidRPr="002A5197" w:rsidTr="00E74268">
        <w:tc>
          <w:tcPr>
            <w:tcW w:w="1176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E74268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E74268" w:rsidRPr="002A5197" w:rsidRDefault="00E74268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E74268" w:rsidRPr="002A5197" w:rsidRDefault="00E74268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5A2415" w:rsidRPr="002A5197" w:rsidRDefault="005A2415" w:rsidP="005A2415">
      <w:pPr>
        <w:snapToGrid w:val="0"/>
        <w:jc w:val="both"/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5.3. Наличие опубликованных</w:t>
      </w:r>
      <w:r w:rsidR="00E74268">
        <w:rPr>
          <w:rFonts w:ascii="Times New Roman" w:hAnsi="Times New Roman"/>
          <w:szCs w:val="24"/>
        </w:rPr>
        <w:t xml:space="preserve"> статей по итогам участия в экспериментальной, инновационной деятельности, </w:t>
      </w:r>
      <w:r w:rsidRPr="002A5197">
        <w:rPr>
          <w:rFonts w:ascii="Times New Roman" w:hAnsi="Times New Roman"/>
          <w:szCs w:val="24"/>
        </w:rPr>
        <w:t>имеющих соответствующий гриф и выходные данные</w:t>
      </w: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2"/>
        <w:gridCol w:w="2502"/>
        <w:gridCol w:w="2904"/>
        <w:gridCol w:w="3572"/>
        <w:gridCol w:w="2236"/>
      </w:tblGrid>
      <w:tr w:rsidR="005A2415" w:rsidRPr="002A5197" w:rsidTr="00E74268">
        <w:trPr>
          <w:cantSplit/>
          <w:trHeight w:val="255"/>
        </w:trPr>
        <w:tc>
          <w:tcPr>
            <w:tcW w:w="1208" w:type="pct"/>
            <w:vMerge w:val="restar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846" w:type="pct"/>
            <w:vMerge w:val="restar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2946" w:type="pct"/>
            <w:gridSpan w:val="3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5A2415" w:rsidRPr="002A5197" w:rsidTr="00E74268">
        <w:trPr>
          <w:cantSplit/>
          <w:trHeight w:val="674"/>
        </w:trPr>
        <w:tc>
          <w:tcPr>
            <w:tcW w:w="1208" w:type="pct"/>
            <w:vMerge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  <w:vMerge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2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208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756" w:type="pct"/>
          </w:tcPr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5A2415" w:rsidRPr="002A5197" w:rsidRDefault="005A2415" w:rsidP="00A80669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5A2415" w:rsidRPr="002A5197" w:rsidTr="00E74268">
        <w:tc>
          <w:tcPr>
            <w:tcW w:w="1208" w:type="pct"/>
          </w:tcPr>
          <w:p w:rsidR="005A2415" w:rsidRPr="002A5197" w:rsidRDefault="005A2415" w:rsidP="00A80669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2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08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6" w:type="pct"/>
          </w:tcPr>
          <w:p w:rsidR="005A2415" w:rsidRPr="002A5197" w:rsidRDefault="005A2415" w:rsidP="00A80669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74268" w:rsidRDefault="00E74268" w:rsidP="00E74268">
      <w:pPr>
        <w:ind w:right="48"/>
        <w:rPr>
          <w:rFonts w:ascii="Times New Roman" w:hAnsi="Times New Roman"/>
          <w:szCs w:val="24"/>
        </w:rPr>
      </w:pPr>
    </w:p>
    <w:p w:rsidR="005A2415" w:rsidRPr="00E74268" w:rsidRDefault="005A2415" w:rsidP="00E74268">
      <w:pPr>
        <w:pStyle w:val="a5"/>
        <w:numPr>
          <w:ilvl w:val="1"/>
          <w:numId w:val="9"/>
        </w:numPr>
        <w:ind w:right="48"/>
        <w:rPr>
          <w:rFonts w:ascii="Times New Roman" w:hAnsi="Times New Roman"/>
          <w:szCs w:val="24"/>
        </w:rPr>
      </w:pPr>
      <w:r w:rsidRPr="00E74268">
        <w:rPr>
          <w:rFonts w:ascii="Times New Roman" w:hAnsi="Times New Roman"/>
          <w:szCs w:val="24"/>
        </w:rPr>
        <w:t>Дополнительная аналитическая информация к п. 5.1.-5.</w:t>
      </w:r>
      <w:r w:rsidR="00E74268">
        <w:rPr>
          <w:rFonts w:ascii="Times New Roman" w:hAnsi="Times New Roman"/>
          <w:szCs w:val="24"/>
        </w:rPr>
        <w:t>3</w:t>
      </w:r>
      <w:r w:rsidRPr="00E74268">
        <w:rPr>
          <w:rFonts w:ascii="Times New Roman" w:hAnsi="Times New Roman"/>
          <w:szCs w:val="24"/>
        </w:rPr>
        <w:t>.</w:t>
      </w:r>
    </w:p>
    <w:p w:rsidR="005A2415" w:rsidRPr="002A5197" w:rsidRDefault="005A2415" w:rsidP="005A2415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представленных в таблицах результатов.</w:t>
      </w:r>
    </w:p>
    <w:p w:rsidR="005A2415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tabs>
          <w:tab w:val="left" w:pos="2449"/>
        </w:tabs>
        <w:rPr>
          <w:rFonts w:ascii="Times New Roman" w:hAnsi="Times New Roman"/>
          <w:szCs w:val="24"/>
        </w:rPr>
      </w:pP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2A5197">
        <w:t>6. Общественное признание педагога</w:t>
      </w:r>
    </w:p>
    <w:p w:rsidR="005A2415" w:rsidRPr="002A5197" w:rsidRDefault="005A2415" w:rsidP="005A2415">
      <w:pPr>
        <w:jc w:val="both"/>
        <w:rPr>
          <w:rFonts w:ascii="Times New Roman" w:hAnsi="Times New Roman"/>
          <w:szCs w:val="24"/>
        </w:rPr>
      </w:pPr>
    </w:p>
    <w:p w:rsidR="005A2415" w:rsidRDefault="005A2415" w:rsidP="005A2415">
      <w:pPr>
        <w:pStyle w:val="a6"/>
        <w:snapToGrid w:val="0"/>
        <w:spacing w:before="0" w:beforeAutospacing="0" w:after="0" w:afterAutospacing="0"/>
        <w:jc w:val="both"/>
      </w:pPr>
      <w:r w:rsidRPr="002A5197">
        <w:t xml:space="preserve">6.1. </w:t>
      </w:r>
      <w:r>
        <w:t>Грамоты, Благодарности, Б</w:t>
      </w:r>
      <w:r w:rsidRPr="002A5197">
        <w:t xml:space="preserve">лагодарственные письма, </w:t>
      </w:r>
      <w:r>
        <w:t xml:space="preserve">Премии, </w:t>
      </w:r>
      <w:r w:rsidRPr="002A5197">
        <w:t>в том числе от общественных организаций, за успехи в профессиональной деятельности:</w:t>
      </w: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/>
      </w:tblPr>
      <w:tblGrid>
        <w:gridCol w:w="4298"/>
        <w:gridCol w:w="3496"/>
        <w:gridCol w:w="3496"/>
        <w:gridCol w:w="3496"/>
      </w:tblGrid>
      <w:tr w:rsidR="005A2415" w:rsidRPr="002A5197" w:rsidTr="00E74268">
        <w:tc>
          <w:tcPr>
            <w:tcW w:w="1453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2A5197" w:rsidTr="00E74268">
        <w:tc>
          <w:tcPr>
            <w:tcW w:w="1453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5A2415" w:rsidRPr="002A5197" w:rsidRDefault="00A263CA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Диплом за организацию </w:t>
            </w:r>
            <w:proofErr w:type="spellStart"/>
            <w:r>
              <w:t>све</w:t>
            </w:r>
            <w:r w:rsidR="00F72564">
              <w:t>рхпрограммной</w:t>
            </w:r>
            <w:proofErr w:type="spellEnd"/>
            <w:r w:rsidR="00F72564">
              <w:t xml:space="preserve"> общероссийской пр</w:t>
            </w:r>
            <w:r>
              <w:t xml:space="preserve">едметной олимпиады </w:t>
            </w:r>
            <w:r w:rsidR="00F72564">
              <w:t>«</w:t>
            </w:r>
            <w:proofErr w:type="spellStart"/>
            <w:r w:rsidR="00F72564">
              <w:t>Олимпус</w:t>
            </w:r>
            <w:proofErr w:type="spellEnd"/>
            <w:r w:rsidR="00F72564">
              <w:t>» 2012,2013,2014, 2015 года</w:t>
            </w:r>
          </w:p>
        </w:tc>
        <w:tc>
          <w:tcPr>
            <w:tcW w:w="1182" w:type="pct"/>
          </w:tcPr>
          <w:p w:rsidR="005A2415" w:rsidRPr="002A5197" w:rsidRDefault="00D0447B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Почетная грамота департамента образования и науки Костромской области. Приказ №1318 от 09.06. 2012 года</w:t>
            </w:r>
          </w:p>
        </w:tc>
        <w:tc>
          <w:tcPr>
            <w:tcW w:w="1182" w:type="pct"/>
          </w:tcPr>
          <w:p w:rsidR="005A2415" w:rsidRPr="002A5197" w:rsidRDefault="00D0447B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Почетная грамота отдела образования Вохомского района</w:t>
            </w:r>
          </w:p>
        </w:tc>
      </w:tr>
      <w:tr w:rsidR="00A263CA" w:rsidRPr="002A5197" w:rsidTr="00E74268">
        <w:tc>
          <w:tcPr>
            <w:tcW w:w="1453" w:type="pct"/>
          </w:tcPr>
          <w:p w:rsidR="00A263CA" w:rsidRPr="002A5197" w:rsidRDefault="00A263CA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A263CA" w:rsidRPr="002A5197" w:rsidRDefault="00F72564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Диплом за организацию </w:t>
            </w:r>
            <w:proofErr w:type="spellStart"/>
            <w:r>
              <w:t>сверхпрограммного</w:t>
            </w:r>
            <w:proofErr w:type="spellEnd"/>
            <w:r>
              <w:t xml:space="preserve"> конкурса </w:t>
            </w:r>
            <w:proofErr w:type="spellStart"/>
            <w:r>
              <w:lastRenderedPageBreak/>
              <w:t>Мультитест</w:t>
            </w:r>
            <w:proofErr w:type="spellEnd"/>
            <w:r>
              <w:t>, объявленного Институтом Развития Школьного Образования 2015 г</w:t>
            </w:r>
          </w:p>
        </w:tc>
        <w:tc>
          <w:tcPr>
            <w:tcW w:w="1182" w:type="pct"/>
          </w:tcPr>
          <w:p w:rsidR="00A263CA" w:rsidRDefault="00A263CA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A263CA" w:rsidRDefault="00A263CA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Почетная грамота Вохомской районной организации профсоюза  </w:t>
            </w:r>
            <w:r>
              <w:lastRenderedPageBreak/>
              <w:t>работников образования и науки  2013 г.</w:t>
            </w:r>
          </w:p>
        </w:tc>
      </w:tr>
      <w:tr w:rsidR="00F72564" w:rsidRPr="002A5197" w:rsidTr="00E74268">
        <w:tc>
          <w:tcPr>
            <w:tcW w:w="1453" w:type="pct"/>
          </w:tcPr>
          <w:p w:rsidR="00F72564" w:rsidRPr="002A5197" w:rsidRDefault="00F72564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F72564" w:rsidRDefault="00F72564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Диплом за подготовку победителя Всероссийского конкурса «Творчество С.Есенина» 2015 г</w:t>
            </w:r>
          </w:p>
        </w:tc>
        <w:tc>
          <w:tcPr>
            <w:tcW w:w="1182" w:type="pct"/>
          </w:tcPr>
          <w:p w:rsidR="00F72564" w:rsidRDefault="00F72564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F72564" w:rsidRDefault="00F31BF8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Благодарственное письмо Вохомский районной организации профсоюза работников образования и науки  2013 год</w:t>
            </w:r>
          </w:p>
        </w:tc>
      </w:tr>
      <w:tr w:rsidR="00F72564" w:rsidRPr="002A5197" w:rsidTr="00E74268">
        <w:tc>
          <w:tcPr>
            <w:tcW w:w="1453" w:type="pct"/>
          </w:tcPr>
          <w:p w:rsidR="00F72564" w:rsidRPr="002A5197" w:rsidRDefault="00F72564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F72564" w:rsidRDefault="00F72564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Благодарность за организацию и активное участие в проведении Всероссийского конкурса «Творчество М.Ю. Лермонтова»</w:t>
            </w:r>
          </w:p>
        </w:tc>
        <w:tc>
          <w:tcPr>
            <w:tcW w:w="1182" w:type="pct"/>
          </w:tcPr>
          <w:p w:rsidR="00F72564" w:rsidRDefault="00F72564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F72564" w:rsidRDefault="00F72564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F72564" w:rsidRPr="002A5197" w:rsidTr="00E74268">
        <w:tc>
          <w:tcPr>
            <w:tcW w:w="1453" w:type="pct"/>
          </w:tcPr>
          <w:p w:rsidR="00F72564" w:rsidRPr="002A5197" w:rsidRDefault="00F72564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F72564" w:rsidRDefault="00F72564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Благодарность за организацию и активное участие в проведении Всероссийского конкурса «Творчество А.С.Пушкина»</w:t>
            </w:r>
          </w:p>
        </w:tc>
        <w:tc>
          <w:tcPr>
            <w:tcW w:w="1182" w:type="pct"/>
          </w:tcPr>
          <w:p w:rsidR="00F72564" w:rsidRDefault="00F72564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F72564" w:rsidRDefault="00F72564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F72564" w:rsidRPr="002A5197" w:rsidTr="00E74268">
        <w:tc>
          <w:tcPr>
            <w:tcW w:w="1453" w:type="pct"/>
          </w:tcPr>
          <w:p w:rsidR="00F72564" w:rsidRPr="002A5197" w:rsidRDefault="00F72564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F72564" w:rsidRDefault="00F72564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Диплом за вклад и сотрудничество в организации Общероссийской предметной олимпиады Школьные дни 2014 г.</w:t>
            </w:r>
          </w:p>
          <w:p w:rsidR="00F72564" w:rsidRDefault="00F72564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F72564" w:rsidRDefault="00F72564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F72564" w:rsidRDefault="00F72564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F72564" w:rsidRPr="002A5197" w:rsidTr="00E74268">
        <w:tc>
          <w:tcPr>
            <w:tcW w:w="1453" w:type="pct"/>
          </w:tcPr>
          <w:p w:rsidR="00F72564" w:rsidRPr="002A5197" w:rsidRDefault="00F72564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F72564" w:rsidRDefault="00F72564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 xml:space="preserve">Диплом за подготовку победителя Всероссийского конкурса «Творчество </w:t>
            </w:r>
            <w:r w:rsidR="00557F70">
              <w:t>М.Ю.Лермонтова»</w:t>
            </w:r>
          </w:p>
        </w:tc>
        <w:tc>
          <w:tcPr>
            <w:tcW w:w="1182" w:type="pct"/>
          </w:tcPr>
          <w:p w:rsidR="00F72564" w:rsidRDefault="00F72564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F72564" w:rsidRDefault="00F72564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68283F" w:rsidRPr="002A5197" w:rsidTr="00E74268">
        <w:tc>
          <w:tcPr>
            <w:tcW w:w="1453" w:type="pct"/>
          </w:tcPr>
          <w:p w:rsidR="0068283F" w:rsidRPr="002A5197" w:rsidRDefault="0068283F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68283F" w:rsidRPr="0068283F" w:rsidRDefault="0068283F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Диплом за подготовку победителя II Всероссийской дистанционной олимпиады с международным участием</w:t>
            </w:r>
          </w:p>
        </w:tc>
        <w:tc>
          <w:tcPr>
            <w:tcW w:w="1182" w:type="pct"/>
          </w:tcPr>
          <w:p w:rsidR="0068283F" w:rsidRDefault="0068283F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68283F" w:rsidRDefault="0068283F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AA4D8D" w:rsidRPr="002A5197" w:rsidTr="00E74268">
        <w:tc>
          <w:tcPr>
            <w:tcW w:w="1453" w:type="pct"/>
          </w:tcPr>
          <w:p w:rsidR="00AA4D8D" w:rsidRPr="002A5197" w:rsidRDefault="00AA4D8D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AA4D8D" w:rsidRPr="00AA4D8D" w:rsidRDefault="00AA4D8D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Благодарность за организацию и активное участие в проведении II Всероссийской дистанционной олимпиады с международным участием</w:t>
            </w:r>
          </w:p>
        </w:tc>
        <w:tc>
          <w:tcPr>
            <w:tcW w:w="1182" w:type="pct"/>
          </w:tcPr>
          <w:p w:rsidR="00AA4D8D" w:rsidRDefault="00AA4D8D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182" w:type="pct"/>
          </w:tcPr>
          <w:p w:rsidR="00AA4D8D" w:rsidRDefault="00AA4D8D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5A2415" w:rsidRPr="002A5197" w:rsidRDefault="005A2415" w:rsidP="005A2415">
      <w:pPr>
        <w:pStyle w:val="a6"/>
        <w:snapToGrid w:val="0"/>
        <w:spacing w:before="0" w:beforeAutospacing="0" w:after="0" w:afterAutospacing="0"/>
      </w:pPr>
    </w:p>
    <w:p w:rsidR="005A2415" w:rsidRDefault="005A2415" w:rsidP="005A2415">
      <w:pPr>
        <w:pStyle w:val="a6"/>
        <w:snapToGrid w:val="0"/>
        <w:spacing w:before="0" w:beforeAutospacing="0" w:after="0" w:afterAutospacing="0"/>
        <w:jc w:val="both"/>
      </w:pPr>
      <w:r>
        <w:t>6.2</w:t>
      </w:r>
      <w:r w:rsidRPr="002A5197">
        <w:t xml:space="preserve">. Награды за успехи </w:t>
      </w:r>
      <w:r>
        <w:t>в профессиональной деятельности</w:t>
      </w:r>
    </w:p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a7"/>
        <w:tblW w:w="5000" w:type="pct"/>
        <w:tblLook w:val="04A0"/>
      </w:tblPr>
      <w:tblGrid>
        <w:gridCol w:w="4928"/>
        <w:gridCol w:w="4928"/>
        <w:gridCol w:w="4930"/>
      </w:tblGrid>
      <w:tr w:rsidR="005A2415" w:rsidRPr="002A5197" w:rsidTr="00E74268"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Г</w:t>
            </w:r>
            <w:r w:rsidRPr="002A5197">
              <w:t>осударственные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lastRenderedPageBreak/>
              <w:t>В</w:t>
            </w:r>
            <w:r w:rsidRPr="002A5197">
              <w:t>едомственные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lastRenderedPageBreak/>
              <w:t>Р</w:t>
            </w:r>
            <w:r w:rsidRPr="002A5197">
              <w:t>егиональные награды</w:t>
            </w:r>
          </w:p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5A2415" w:rsidRPr="002A5197" w:rsidTr="00E74268"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6" w:type="pct"/>
          </w:tcPr>
          <w:p w:rsidR="005A2415" w:rsidRPr="002A5197" w:rsidRDefault="005A2415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667" w:type="pct"/>
          </w:tcPr>
          <w:p w:rsidR="005A2415" w:rsidRPr="002A5197" w:rsidRDefault="007F04A8" w:rsidP="00A80669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Почетная грамота департамента образования и науки Костромской области. Приказ №1318 от 09.06. 2012 года</w:t>
            </w:r>
          </w:p>
        </w:tc>
      </w:tr>
    </w:tbl>
    <w:p w:rsidR="005A2415" w:rsidRPr="002A5197" w:rsidRDefault="005A2415" w:rsidP="005A2415">
      <w:pPr>
        <w:pStyle w:val="a6"/>
        <w:snapToGrid w:val="0"/>
        <w:spacing w:before="0" w:beforeAutospacing="0" w:after="0" w:afterAutospacing="0"/>
        <w:jc w:val="both"/>
      </w:pPr>
    </w:p>
    <w:p w:rsidR="005A2415" w:rsidRDefault="005A2415" w:rsidP="005A2415">
      <w:pPr>
        <w:pStyle w:val="a6"/>
        <w:snapToGrid w:val="0"/>
        <w:spacing w:before="0" w:beforeAutospacing="0" w:after="0" w:afterAutospacing="0"/>
        <w:jc w:val="both"/>
      </w:pPr>
      <w:r>
        <w:t>6.3</w:t>
      </w:r>
      <w:r w:rsidRPr="002A5197">
        <w:t>. Отзывы в прессе о профессиональной деятельности педагогического работника, интервью,  общественные награды</w:t>
      </w:r>
    </w:p>
    <w:p w:rsidR="00010936" w:rsidRDefault="00F31BF8" w:rsidP="005A2415">
      <w:pPr>
        <w:pStyle w:val="a6"/>
        <w:snapToGrid w:val="0"/>
        <w:spacing w:before="0" w:beforeAutospacing="0" w:after="0" w:afterAutospacing="0"/>
        <w:jc w:val="both"/>
      </w:pPr>
      <w:r w:rsidRPr="00010936">
        <w:t xml:space="preserve">Районная газета </w:t>
      </w:r>
      <w:r w:rsidR="00010936">
        <w:t>«</w:t>
      </w:r>
      <w:proofErr w:type="spellStart"/>
      <w:r w:rsidRPr="00010936">
        <w:t>Вохомская</w:t>
      </w:r>
      <w:proofErr w:type="spellEnd"/>
      <w:r w:rsidRPr="00010936">
        <w:t xml:space="preserve"> правда</w:t>
      </w:r>
      <w:r w:rsidR="00010936">
        <w:t>»</w:t>
      </w:r>
      <w:r w:rsidRPr="00010936">
        <w:t xml:space="preserve"> №110 от 26 сентября 2013 года,</w:t>
      </w:r>
    </w:p>
    <w:p w:rsidR="00F31BF8" w:rsidRPr="002A5197" w:rsidRDefault="00010936" w:rsidP="005A2415">
      <w:pPr>
        <w:pStyle w:val="a6"/>
        <w:snapToGrid w:val="0"/>
        <w:spacing w:before="0" w:beforeAutospacing="0" w:after="0" w:afterAutospacing="0"/>
        <w:jc w:val="both"/>
      </w:pPr>
      <w:r>
        <w:t xml:space="preserve"> районная газета «</w:t>
      </w:r>
      <w:proofErr w:type="spellStart"/>
      <w:r>
        <w:t>Вохомская</w:t>
      </w:r>
      <w:proofErr w:type="spellEnd"/>
      <w:r>
        <w:t xml:space="preserve"> правда» №</w:t>
      </w:r>
      <w:r w:rsidR="00F31BF8">
        <w:t xml:space="preserve"> </w:t>
      </w:r>
      <w:r>
        <w:t>99 от 1 сентября 2015 года.</w:t>
      </w:r>
    </w:p>
    <w:p w:rsidR="005A2415" w:rsidRPr="00A5540C" w:rsidRDefault="005A2415" w:rsidP="005A2415">
      <w:pPr>
        <w:ind w:right="48"/>
        <w:jc w:val="both"/>
        <w:rPr>
          <w:rFonts w:ascii="Times New Roman" w:hAnsi="Times New Roman"/>
        </w:rPr>
      </w:pP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Данные, представленные в аналитическом </w:t>
      </w:r>
      <w:proofErr w:type="spellStart"/>
      <w:r w:rsidRPr="00A5540C">
        <w:rPr>
          <w:rFonts w:ascii="Times New Roman" w:hAnsi="Times New Roman"/>
          <w:szCs w:val="24"/>
        </w:rPr>
        <w:t>отчете______________________заверяю</w:t>
      </w:r>
      <w:proofErr w:type="spellEnd"/>
      <w:r w:rsidRPr="00A5540C">
        <w:rPr>
          <w:rFonts w:ascii="Times New Roman" w:hAnsi="Times New Roman"/>
          <w:szCs w:val="24"/>
        </w:rPr>
        <w:t>.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 w:val="16"/>
          <w:szCs w:val="16"/>
        </w:rPr>
      </w:pP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Default="005A2415" w:rsidP="005A2415">
      <w:pPr>
        <w:ind w:right="48"/>
        <w:jc w:val="both"/>
        <w:rPr>
          <w:rFonts w:ascii="Times New Roman" w:hAnsi="Times New Roman"/>
          <w:b/>
        </w:rPr>
      </w:pPr>
    </w:p>
    <w:p w:rsidR="005A2415" w:rsidRPr="00A5540C" w:rsidRDefault="005A2415" w:rsidP="005A2415">
      <w:pPr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5A2415" w:rsidRDefault="005A2415" w:rsidP="005A2415">
      <w:pPr>
        <w:ind w:right="48"/>
        <w:jc w:val="both"/>
        <w:rPr>
          <w:rFonts w:ascii="Times New Roman" w:hAnsi="Times New Roman"/>
          <w:color w:val="373737"/>
          <w:szCs w:val="24"/>
          <w:shd w:val="clear" w:color="auto" w:fill="FFFFFF"/>
        </w:rPr>
      </w:pPr>
      <w:r w:rsidRPr="00792D3D">
        <w:rPr>
          <w:rFonts w:ascii="Times New Roman" w:hAnsi="Times New Roman"/>
          <w:szCs w:val="24"/>
        </w:rPr>
        <w:t>М</w:t>
      </w:r>
      <w:r w:rsidRPr="00792D3D">
        <w:rPr>
          <w:rFonts w:ascii="Times New Roman" w:hAnsi="Times New Roman"/>
          <w:color w:val="373737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4B4645" w:rsidRDefault="004B4645" w:rsidP="005A2415">
      <w:pPr>
        <w:ind w:right="48"/>
        <w:jc w:val="both"/>
        <w:rPr>
          <w:rFonts w:ascii="Times New Roman" w:hAnsi="Times New Roman"/>
          <w:color w:val="373737"/>
          <w:szCs w:val="24"/>
          <w:shd w:val="clear" w:color="auto" w:fill="FFFFFF"/>
        </w:rPr>
      </w:pPr>
    </w:p>
    <w:p w:rsidR="00AA4D8D" w:rsidRPr="00340B48" w:rsidRDefault="00AA4D8D" w:rsidP="00AA4D8D">
      <w:pPr>
        <w:jc w:val="center"/>
        <w:rPr>
          <w:rFonts w:ascii="Times New Roman" w:hAnsi="Times New Roman"/>
        </w:rPr>
      </w:pPr>
    </w:p>
    <w:p w:rsidR="00AA4D8D" w:rsidRPr="00AA4D8D" w:rsidRDefault="00AA4D8D" w:rsidP="00AA4D8D">
      <w:pPr>
        <w:jc w:val="both"/>
        <w:rPr>
          <w:rFonts w:ascii="Times New Roman" w:hAnsi="Times New Roman"/>
        </w:rPr>
      </w:pPr>
      <w:r w:rsidRPr="00AA4D8D">
        <w:rPr>
          <w:rFonts w:ascii="Times New Roman" w:hAnsi="Times New Roman"/>
        </w:rPr>
        <w:t xml:space="preserve">     Галина Алексеевна Коряковцева окончила Галичское педагогическое училище по специальности «Учитель начальных классов»        </w:t>
      </w:r>
    </w:p>
    <w:p w:rsidR="00AA4D8D" w:rsidRPr="00AA4D8D" w:rsidRDefault="00AA4D8D" w:rsidP="00AA4D8D">
      <w:pPr>
        <w:jc w:val="both"/>
        <w:rPr>
          <w:rFonts w:ascii="Times New Roman" w:hAnsi="Times New Roman"/>
        </w:rPr>
      </w:pPr>
      <w:r w:rsidRPr="00AA4D8D">
        <w:rPr>
          <w:rFonts w:ascii="Times New Roman" w:hAnsi="Times New Roman"/>
        </w:rPr>
        <w:t xml:space="preserve">     Сейчас она учитель истории обществознания муниципального образовательного учреждения «Лапшинская основная общеобразовательная школа», работает в данной школе с 2004 года, имеет вторую квалификационную категорию. Педагогический стаж 26 лет, из них учителем истории и обществознания – 7 лет. Кроме того,  Галина Алексеевна преподавала в начальных классах и  вела литературу в среднем звене.</w:t>
      </w:r>
    </w:p>
    <w:p w:rsidR="00AA4D8D" w:rsidRPr="00AA4D8D" w:rsidRDefault="00AA4D8D" w:rsidP="00AA4D8D">
      <w:pPr>
        <w:jc w:val="both"/>
        <w:rPr>
          <w:rFonts w:ascii="Times New Roman" w:hAnsi="Times New Roman"/>
        </w:rPr>
      </w:pPr>
      <w:r w:rsidRPr="00AA4D8D">
        <w:rPr>
          <w:rFonts w:ascii="Times New Roman" w:hAnsi="Times New Roman"/>
        </w:rPr>
        <w:t xml:space="preserve">      Учитель хорошо знает свой предмет, в работе опирается на психолого-педагогические основы обучения, обладает профессиональными знаниями и умениями в области современных и традиционных технологий образовательного процесса </w:t>
      </w:r>
    </w:p>
    <w:p w:rsidR="00AA4D8D" w:rsidRPr="00AA4D8D" w:rsidRDefault="00AA4D8D" w:rsidP="00AA4D8D">
      <w:pPr>
        <w:jc w:val="both"/>
        <w:rPr>
          <w:rFonts w:ascii="Times New Roman" w:hAnsi="Times New Roman"/>
        </w:rPr>
      </w:pPr>
      <w:r w:rsidRPr="00AA4D8D">
        <w:rPr>
          <w:rFonts w:ascii="Times New Roman" w:hAnsi="Times New Roman"/>
        </w:rPr>
        <w:t xml:space="preserve">         На уроках Галины Алексеевны царит атмосфера сотрудничества и взаимопонимания. Педагог ведёт постоянный поиск новых приёмов убеждающего воздействия и предвидит возможное их использование в общении </w:t>
      </w:r>
      <w:proofErr w:type="spellStart"/>
      <w:r w:rsidRPr="00AA4D8D">
        <w:rPr>
          <w:rFonts w:ascii="Times New Roman" w:hAnsi="Times New Roman"/>
        </w:rPr>
        <w:t>c</w:t>
      </w:r>
      <w:proofErr w:type="spellEnd"/>
      <w:r w:rsidRPr="00AA4D8D">
        <w:rPr>
          <w:rFonts w:ascii="Times New Roman" w:hAnsi="Times New Roman"/>
        </w:rPr>
        <w:t xml:space="preserve"> учащимися. Воспитывает отношение понимания к чужим взглядам. Умеет обоснованно применять сочетание методов обучения и воспитания, позволяющих добиться максимальных результатов при минимальной затрате времени и оптимальном приложении умственных, волевых, эмоциональных усилий </w:t>
      </w:r>
      <w:r>
        <w:rPr>
          <w:rFonts w:ascii="Times New Roman" w:hAnsi="Times New Roman"/>
        </w:rPr>
        <w:t>у</w:t>
      </w:r>
      <w:r w:rsidRPr="00AA4D8D">
        <w:rPr>
          <w:rFonts w:ascii="Times New Roman" w:hAnsi="Times New Roman"/>
        </w:rPr>
        <w:t xml:space="preserve">чителя и учащихся. </w:t>
      </w:r>
      <w:r w:rsidRPr="00AA4D8D">
        <w:rPr>
          <w:rFonts w:ascii="Times New Roman" w:hAnsi="Times New Roman"/>
        </w:rPr>
        <w:br/>
      </w:r>
      <w:r w:rsidRPr="00AA4D8D">
        <w:rPr>
          <w:rFonts w:ascii="Times New Roman" w:hAnsi="Times New Roman"/>
        </w:rPr>
        <w:lastRenderedPageBreak/>
        <w:t>Неукоснительно соблюдает профессиональную этику общения: в любой ситуации координирует свои действия с коллегами.</w:t>
      </w:r>
      <w:r w:rsidRPr="00AA4D8D">
        <w:rPr>
          <w:rFonts w:ascii="Times New Roman" w:hAnsi="Times New Roman"/>
        </w:rPr>
        <w:br/>
        <w:t>Она стремится не только дать ученикам сумму знаний, но и развить их способности, привить любовь к предмету. При организации учебной деятельности использует технологию развития критического мышления, проектно-исследовательскую и игровые технологии, компьютерную технологию.</w:t>
      </w:r>
    </w:p>
    <w:p w:rsidR="00AA4D8D" w:rsidRPr="00AA4D8D" w:rsidRDefault="00AA4D8D" w:rsidP="00AA4D8D">
      <w:pPr>
        <w:jc w:val="both"/>
        <w:rPr>
          <w:rFonts w:ascii="Times New Roman" w:hAnsi="Times New Roman"/>
        </w:rPr>
      </w:pPr>
      <w:r w:rsidRPr="00AA4D8D">
        <w:rPr>
          <w:rFonts w:ascii="Times New Roman" w:hAnsi="Times New Roman"/>
        </w:rPr>
        <w:t xml:space="preserve">           Учитель формирует и развивает коммуникативные умения учащихся. Применяет на уроке различные тесты, игровые компьютерные программы. Большинство уроков заканчивается заданием творческого характера.</w:t>
      </w:r>
    </w:p>
    <w:p w:rsidR="00AA4D8D" w:rsidRPr="00AA4D8D" w:rsidRDefault="00AA4D8D" w:rsidP="00AA4D8D">
      <w:pPr>
        <w:jc w:val="both"/>
        <w:rPr>
          <w:rFonts w:ascii="Times New Roman" w:hAnsi="Times New Roman"/>
        </w:rPr>
      </w:pPr>
      <w:r w:rsidRPr="00AA4D8D">
        <w:rPr>
          <w:rFonts w:ascii="Times New Roman" w:hAnsi="Times New Roman"/>
        </w:rPr>
        <w:t>Галина Алексеевна проводит уроки с компьютерной поддержкой.</w:t>
      </w:r>
    </w:p>
    <w:p w:rsidR="00AA4D8D" w:rsidRPr="00AA4D8D" w:rsidRDefault="00AA4D8D" w:rsidP="00AA4D8D">
      <w:pPr>
        <w:jc w:val="both"/>
        <w:rPr>
          <w:rFonts w:ascii="Times New Roman" w:hAnsi="Times New Roman"/>
        </w:rPr>
      </w:pPr>
      <w:r w:rsidRPr="00AA4D8D">
        <w:rPr>
          <w:rFonts w:ascii="Times New Roman" w:hAnsi="Times New Roman"/>
        </w:rPr>
        <w:t xml:space="preserve">         Особое внимание учитель уделяет внеклассной работе по предмету. Ежегодно занимается краеведческой работой (учащиеся участвовали успешно в акциях «Это нужно живым», «Ищу героя») В большие исследовательские работы вылился сбор материала об известных людях Вохомского края - Редькине Н.И., Кузнецове Л.И. </w:t>
      </w:r>
    </w:p>
    <w:p w:rsidR="00AA4D8D" w:rsidRPr="00AA4D8D" w:rsidRDefault="00AA4D8D" w:rsidP="00AA4D8D">
      <w:pPr>
        <w:jc w:val="both"/>
        <w:rPr>
          <w:rFonts w:ascii="Times New Roman" w:hAnsi="Times New Roman"/>
        </w:rPr>
      </w:pPr>
      <w:r w:rsidRPr="00AA4D8D">
        <w:rPr>
          <w:rFonts w:ascii="Times New Roman" w:hAnsi="Times New Roman"/>
        </w:rPr>
        <w:t xml:space="preserve">        Ученики Галины Алексеевны являются постоянными участниками районных олимпиад, различных Всероссийских, региональных и муниципальных конкурсов.</w:t>
      </w:r>
    </w:p>
    <w:p w:rsidR="00AA4D8D" w:rsidRPr="00AA4D8D" w:rsidRDefault="00AA4D8D" w:rsidP="00AA4D8D">
      <w:pPr>
        <w:jc w:val="both"/>
        <w:rPr>
          <w:rFonts w:ascii="Times New Roman" w:hAnsi="Times New Roman"/>
        </w:rPr>
      </w:pPr>
      <w:r w:rsidRPr="00AA4D8D">
        <w:rPr>
          <w:rFonts w:ascii="Times New Roman" w:hAnsi="Times New Roman"/>
        </w:rPr>
        <w:t xml:space="preserve">          «</w:t>
      </w:r>
      <w:proofErr w:type="spellStart"/>
      <w:r w:rsidRPr="00AA4D8D">
        <w:rPr>
          <w:rFonts w:ascii="Times New Roman" w:hAnsi="Times New Roman"/>
        </w:rPr>
        <w:t>Олимпус</w:t>
      </w:r>
      <w:proofErr w:type="spellEnd"/>
      <w:r w:rsidRPr="00AA4D8D">
        <w:rPr>
          <w:rFonts w:ascii="Times New Roman" w:hAnsi="Times New Roman"/>
        </w:rPr>
        <w:t>», «</w:t>
      </w:r>
      <w:proofErr w:type="spellStart"/>
      <w:r w:rsidRPr="00AA4D8D">
        <w:rPr>
          <w:rFonts w:ascii="Times New Roman" w:hAnsi="Times New Roman"/>
        </w:rPr>
        <w:t>Мультитест</w:t>
      </w:r>
      <w:proofErr w:type="spellEnd"/>
      <w:r w:rsidRPr="00AA4D8D">
        <w:rPr>
          <w:rFonts w:ascii="Times New Roman" w:hAnsi="Times New Roman"/>
        </w:rPr>
        <w:t>», «Школьные дни» - Всероссийские предметные олимпиады, в которых обучающиеся достигли неплохих результатов.  Успешно участвовали учащиеся и во Всероссийских олимпиадах по литературе по творчеству М.</w:t>
      </w:r>
      <w:proofErr w:type="gramStart"/>
      <w:r w:rsidRPr="00AA4D8D">
        <w:rPr>
          <w:rFonts w:ascii="Times New Roman" w:hAnsi="Times New Roman"/>
        </w:rPr>
        <w:t>Ю</w:t>
      </w:r>
      <w:proofErr w:type="gramEnd"/>
      <w:r w:rsidRPr="00AA4D8D">
        <w:rPr>
          <w:rFonts w:ascii="Times New Roman" w:hAnsi="Times New Roman"/>
        </w:rPr>
        <w:t xml:space="preserve"> Лермонтова, А.С. Пушкина, С. Есенина. Принимали участие и в муниципальных олимпиадах по истории, где в 2013-14 учебном году заняли 2 призовых места.</w:t>
      </w:r>
    </w:p>
    <w:p w:rsidR="00AA4D8D" w:rsidRPr="00AA4D8D" w:rsidRDefault="00AA4D8D" w:rsidP="00AA4D8D">
      <w:pPr>
        <w:jc w:val="both"/>
        <w:rPr>
          <w:rFonts w:ascii="Times New Roman" w:hAnsi="Times New Roman"/>
        </w:rPr>
      </w:pPr>
      <w:r w:rsidRPr="00AA4D8D">
        <w:rPr>
          <w:rFonts w:ascii="Times New Roman" w:hAnsi="Times New Roman"/>
        </w:rPr>
        <w:t xml:space="preserve">          Учащиеся </w:t>
      </w:r>
      <w:proofErr w:type="spellStart"/>
      <w:r w:rsidRPr="00AA4D8D">
        <w:rPr>
          <w:rFonts w:ascii="Times New Roman" w:hAnsi="Times New Roman"/>
        </w:rPr>
        <w:t>Коряковцевой</w:t>
      </w:r>
      <w:proofErr w:type="spellEnd"/>
      <w:r w:rsidRPr="00AA4D8D">
        <w:rPr>
          <w:rFonts w:ascii="Times New Roman" w:hAnsi="Times New Roman"/>
        </w:rPr>
        <w:t xml:space="preserve"> Г.А. имеют прочные знания по истории и обществознанию, что подтверждается результатами итоговой аттестации в школе. Качество знаний обучающихся стабильное и имеет положительную динамику.           </w:t>
      </w:r>
    </w:p>
    <w:p w:rsidR="00AA4D8D" w:rsidRPr="00AA4D8D" w:rsidRDefault="00AA4D8D" w:rsidP="00AA4D8D">
      <w:pPr>
        <w:jc w:val="both"/>
        <w:rPr>
          <w:rFonts w:ascii="Times New Roman" w:hAnsi="Times New Roman"/>
        </w:rPr>
      </w:pPr>
      <w:r w:rsidRPr="00AA4D8D">
        <w:rPr>
          <w:rFonts w:ascii="Times New Roman" w:hAnsi="Times New Roman"/>
        </w:rPr>
        <w:t xml:space="preserve">          Галина Алексеевна насколько лет отвечает за работу на пришкольном участке. Под её руководством участок занимает призовые места в ежегодном смотре-конкурсе.</w:t>
      </w:r>
    </w:p>
    <w:p w:rsidR="00AA4D8D" w:rsidRPr="00AA4D8D" w:rsidRDefault="00AA4D8D" w:rsidP="00AA4D8D">
      <w:pPr>
        <w:jc w:val="both"/>
        <w:rPr>
          <w:rFonts w:ascii="Times New Roman" w:hAnsi="Times New Roman"/>
        </w:rPr>
      </w:pPr>
      <w:r w:rsidRPr="00AA4D8D">
        <w:rPr>
          <w:rFonts w:ascii="Times New Roman" w:hAnsi="Times New Roman"/>
        </w:rPr>
        <w:t xml:space="preserve">      Коряковцева Галина Алексеевна награждена: Дипломами за организацию </w:t>
      </w:r>
      <w:proofErr w:type="spellStart"/>
      <w:r w:rsidRPr="00AA4D8D">
        <w:rPr>
          <w:rFonts w:ascii="Times New Roman" w:hAnsi="Times New Roman"/>
        </w:rPr>
        <w:t>сверхпрограммных</w:t>
      </w:r>
      <w:proofErr w:type="spellEnd"/>
      <w:r w:rsidRPr="00AA4D8D">
        <w:rPr>
          <w:rFonts w:ascii="Times New Roman" w:hAnsi="Times New Roman"/>
        </w:rPr>
        <w:t xml:space="preserve"> конкурсов и олимпиад «</w:t>
      </w:r>
      <w:proofErr w:type="spellStart"/>
      <w:r w:rsidRPr="00AA4D8D">
        <w:rPr>
          <w:rFonts w:ascii="Times New Roman" w:hAnsi="Times New Roman"/>
        </w:rPr>
        <w:t>Мультитест</w:t>
      </w:r>
      <w:proofErr w:type="spellEnd"/>
      <w:r w:rsidRPr="00AA4D8D">
        <w:rPr>
          <w:rFonts w:ascii="Times New Roman" w:hAnsi="Times New Roman"/>
        </w:rPr>
        <w:t>», «</w:t>
      </w:r>
      <w:proofErr w:type="spellStart"/>
      <w:r w:rsidRPr="00AA4D8D">
        <w:rPr>
          <w:rFonts w:ascii="Times New Roman" w:hAnsi="Times New Roman"/>
        </w:rPr>
        <w:t>Олимпус</w:t>
      </w:r>
      <w:proofErr w:type="spellEnd"/>
      <w:r w:rsidRPr="00AA4D8D">
        <w:rPr>
          <w:rFonts w:ascii="Times New Roman" w:hAnsi="Times New Roman"/>
        </w:rPr>
        <w:t xml:space="preserve">», «Школьные дни», Дипломами за подготовку победителей </w:t>
      </w:r>
      <w:proofErr w:type="spellStart"/>
      <w:r w:rsidRPr="00AA4D8D">
        <w:rPr>
          <w:rFonts w:ascii="Times New Roman" w:hAnsi="Times New Roman"/>
        </w:rPr>
        <w:t>Всероссийскоих</w:t>
      </w:r>
      <w:proofErr w:type="spellEnd"/>
      <w:r w:rsidRPr="00AA4D8D">
        <w:rPr>
          <w:rFonts w:ascii="Times New Roman" w:hAnsi="Times New Roman"/>
        </w:rPr>
        <w:t xml:space="preserve"> конкурсов по творчеству Пушкина, Лермонтова и Есенина.  Почётной грамотой Департамента образования и науки Костромской области, Почётными грамотами отдела образования Вохомского района и районной организации профсоюза работников образования и науки</w:t>
      </w:r>
    </w:p>
    <w:p w:rsidR="00AA4D8D" w:rsidRPr="00AA4D8D" w:rsidRDefault="00AA4D8D" w:rsidP="00AA4D8D">
      <w:pPr>
        <w:jc w:val="both"/>
        <w:rPr>
          <w:rFonts w:ascii="Times New Roman" w:hAnsi="Times New Roman"/>
        </w:rPr>
      </w:pPr>
      <w:r w:rsidRPr="00AA4D8D">
        <w:rPr>
          <w:rFonts w:ascii="Times New Roman" w:hAnsi="Times New Roman"/>
        </w:rPr>
        <w:t xml:space="preserve">      Данный педагог является руководителем школьного методического объединения классных руководителей,  на протяжении всех лет работы является классным руководителем. Как классный руководитель она проводит  много мероприятий, способствующих нравственно-эстетическому и интеллектуальному развитию учащихся.</w:t>
      </w:r>
    </w:p>
    <w:p w:rsidR="00AA4D8D" w:rsidRPr="00AA4D8D" w:rsidRDefault="00AA4D8D" w:rsidP="00AA4D8D">
      <w:pPr>
        <w:rPr>
          <w:rFonts w:ascii="Times New Roman" w:hAnsi="Times New Roman"/>
        </w:rPr>
      </w:pPr>
      <w:r w:rsidRPr="00AA4D8D">
        <w:rPr>
          <w:rFonts w:ascii="Times New Roman" w:hAnsi="Times New Roman"/>
        </w:rPr>
        <w:t xml:space="preserve">      Галину Алексеевну отличают такие качества, как организованность, трудолюбие, отзывчивость, открытость, умение сопереживать, поддерживать.             Учитель  пользуется заслуженным авторитетом среди учеников, родителей и коллег.   </w:t>
      </w:r>
    </w:p>
    <w:p w:rsidR="00AA4D8D" w:rsidRPr="00AA4D8D" w:rsidRDefault="00AA4D8D" w:rsidP="00AA4D8D">
      <w:pPr>
        <w:rPr>
          <w:rFonts w:ascii="Times New Roman" w:hAnsi="Times New Roman"/>
        </w:rPr>
      </w:pPr>
      <w:r w:rsidRPr="00AA4D8D">
        <w:rPr>
          <w:rFonts w:ascii="Times New Roman" w:hAnsi="Times New Roman"/>
        </w:rPr>
        <w:t xml:space="preserve">      </w:t>
      </w:r>
    </w:p>
    <w:p w:rsidR="00AA4D8D" w:rsidRPr="00AA4D8D" w:rsidRDefault="00AA4D8D" w:rsidP="00AA4D8D">
      <w:pPr>
        <w:rPr>
          <w:rFonts w:ascii="Times New Roman" w:hAnsi="Times New Roman"/>
        </w:rPr>
      </w:pPr>
      <w:r w:rsidRPr="00AA4D8D">
        <w:rPr>
          <w:rFonts w:ascii="Times New Roman" w:hAnsi="Times New Roman"/>
        </w:rPr>
        <w:t xml:space="preserve">        Кандидатура </w:t>
      </w:r>
      <w:proofErr w:type="spellStart"/>
      <w:r w:rsidRPr="00AA4D8D">
        <w:rPr>
          <w:rFonts w:ascii="Times New Roman" w:hAnsi="Times New Roman"/>
        </w:rPr>
        <w:t>Коряковцевой</w:t>
      </w:r>
      <w:proofErr w:type="spellEnd"/>
      <w:r w:rsidRPr="00AA4D8D">
        <w:rPr>
          <w:rFonts w:ascii="Times New Roman" w:hAnsi="Times New Roman"/>
        </w:rPr>
        <w:t xml:space="preserve"> Галины Алексеевны рекомендована педагогическим советом муниципального образовательного учреждения «Лапшинская основная общеобразовательная школа», (протокол №  2  от 09 .11.2015г) к аттестации на первую квалификационную категорию по должности «учитель».</w:t>
      </w:r>
    </w:p>
    <w:p w:rsidR="00AA4D8D" w:rsidRPr="00AA4D8D" w:rsidRDefault="00AA4D8D" w:rsidP="00AA4D8D">
      <w:pPr>
        <w:rPr>
          <w:rFonts w:ascii="Times New Roman" w:hAnsi="Times New Roman"/>
        </w:rPr>
      </w:pPr>
    </w:p>
    <w:p w:rsidR="00AA4D8D" w:rsidRPr="00AA4D8D" w:rsidRDefault="00AA4D8D" w:rsidP="00AA4D8D">
      <w:pPr>
        <w:rPr>
          <w:rFonts w:ascii="Times New Roman" w:hAnsi="Times New Roman"/>
        </w:rPr>
      </w:pPr>
    </w:p>
    <w:p w:rsidR="00AA4D8D" w:rsidRPr="00AA4D8D" w:rsidRDefault="00AA4D8D" w:rsidP="00AA4D8D">
      <w:pPr>
        <w:rPr>
          <w:rFonts w:ascii="Times New Roman" w:hAnsi="Times New Roman"/>
        </w:rPr>
      </w:pPr>
    </w:p>
    <w:p w:rsidR="00AA4D8D" w:rsidRDefault="00AA4D8D" w:rsidP="00AA4D8D"/>
    <w:p w:rsidR="00AA4D8D" w:rsidRPr="00AA4D8D" w:rsidRDefault="00AA4D8D" w:rsidP="00AA4D8D">
      <w:pPr>
        <w:rPr>
          <w:rFonts w:ascii="Times New Roman" w:hAnsi="Times New Roman"/>
        </w:rPr>
      </w:pPr>
      <w:r w:rsidRPr="00AA4D8D">
        <w:rPr>
          <w:rFonts w:ascii="Times New Roman" w:hAnsi="Times New Roman"/>
        </w:rPr>
        <w:t xml:space="preserve">    Директор МОУ « Лапшинская ООШ»                                             Н.А.Останина                      </w:t>
      </w:r>
    </w:p>
    <w:p w:rsidR="00AA4D8D" w:rsidRPr="00F82A88" w:rsidRDefault="00AA4D8D" w:rsidP="00AA4D8D">
      <w:pPr>
        <w:rPr>
          <w:color w:val="993300"/>
          <w:sz w:val="28"/>
          <w:szCs w:val="28"/>
        </w:rPr>
      </w:pPr>
      <w:r w:rsidRPr="00AA4D8D">
        <w:rPr>
          <w:rFonts w:ascii="Times New Roman" w:hAnsi="Times New Roman"/>
        </w:rPr>
        <w:br/>
      </w:r>
    </w:p>
    <w:p w:rsidR="00AA4D8D" w:rsidRDefault="00AA4D8D" w:rsidP="00AA4D8D"/>
    <w:p w:rsidR="005A2415" w:rsidRPr="00792D3D" w:rsidRDefault="005A2415" w:rsidP="005A2415">
      <w:pPr>
        <w:ind w:right="48"/>
        <w:jc w:val="both"/>
        <w:rPr>
          <w:rFonts w:ascii="Times New Roman" w:hAnsi="Times New Roman"/>
          <w:szCs w:val="24"/>
        </w:rPr>
      </w:pPr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Руководитель </w:t>
      </w:r>
      <w:proofErr w:type="gramStart"/>
      <w:r w:rsidRPr="00A5540C">
        <w:rPr>
          <w:rFonts w:ascii="Times New Roman" w:hAnsi="Times New Roman"/>
          <w:szCs w:val="24"/>
        </w:rPr>
        <w:t>образовательного</w:t>
      </w:r>
      <w:proofErr w:type="gramEnd"/>
    </w:p>
    <w:p w:rsidR="005A2415" w:rsidRPr="00A5540C" w:rsidRDefault="005A2415" w:rsidP="005A241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5A2415" w:rsidRPr="00A5540C" w:rsidRDefault="005A2415" w:rsidP="005A241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 __ г.</w:t>
      </w:r>
    </w:p>
    <w:p w:rsidR="00F658C5" w:rsidRPr="00A5540C" w:rsidRDefault="005A2415" w:rsidP="00E74268">
      <w:pPr>
        <w:pStyle w:val="7"/>
        <w:ind w:right="48"/>
      </w:pPr>
      <w:r w:rsidRPr="00A5540C">
        <w:t>М.П.</w:t>
      </w:r>
    </w:p>
    <w:p w:rsidR="00CF1FE0" w:rsidRPr="002A5197" w:rsidRDefault="00CF1FE0" w:rsidP="00E547DA">
      <w:pPr>
        <w:jc w:val="both"/>
        <w:rPr>
          <w:rFonts w:ascii="Times New Roman" w:hAnsi="Times New Roman"/>
          <w:szCs w:val="24"/>
        </w:rPr>
      </w:pPr>
    </w:p>
    <w:sectPr w:rsidR="00CF1FE0" w:rsidRPr="002A5197" w:rsidSect="000D5A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83F" w:rsidRDefault="0068283F" w:rsidP="00C13BEC">
      <w:r>
        <w:separator/>
      </w:r>
    </w:p>
  </w:endnote>
  <w:endnote w:type="continuationSeparator" w:id="1">
    <w:p w:rsidR="0068283F" w:rsidRDefault="0068283F" w:rsidP="00C1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83F" w:rsidRDefault="0068283F" w:rsidP="00C13BEC">
      <w:r>
        <w:separator/>
      </w:r>
    </w:p>
  </w:footnote>
  <w:footnote w:type="continuationSeparator" w:id="1">
    <w:p w:rsidR="0068283F" w:rsidRDefault="0068283F" w:rsidP="00C13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2.%3."/>
      <w:lvlJc w:val="lef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546"/>
        </w:tabs>
        <w:ind w:left="6546" w:hanging="18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  <w:bCs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  <w:bCs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  <w:bCs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1404"/>
        </w:tabs>
        <w:ind w:left="1404" w:hanging="360"/>
      </w:pPr>
      <w:rPr>
        <w:rFonts w:ascii="Wingdings 2" w:hAnsi="Wingdings 2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764"/>
        </w:tabs>
        <w:ind w:left="1764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24"/>
        </w:tabs>
        <w:ind w:left="2124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484"/>
        </w:tabs>
        <w:ind w:left="2484" w:hanging="360"/>
      </w:pPr>
      <w:rPr>
        <w:rFonts w:ascii="Wingdings 2" w:hAnsi="Wingdings 2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844"/>
        </w:tabs>
        <w:ind w:left="2844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04"/>
        </w:tabs>
        <w:ind w:left="3204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564"/>
        </w:tabs>
        <w:ind w:left="3564" w:hanging="360"/>
      </w:pPr>
      <w:rPr>
        <w:rFonts w:ascii="Wingdings 2" w:hAnsi="Wingdings 2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924"/>
        </w:tabs>
        <w:ind w:left="3924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284"/>
        </w:tabs>
        <w:ind w:left="4284" w:hanging="360"/>
      </w:pPr>
      <w:rPr>
        <w:rFonts w:ascii="OpenSymbol" w:hAnsi="OpenSymbol" w:cs="Courier New"/>
      </w:rPr>
    </w:lvl>
  </w:abstractNum>
  <w:abstractNum w:abstractNumId="4">
    <w:nsid w:val="049569DF"/>
    <w:multiLevelType w:val="multilevel"/>
    <w:tmpl w:val="D2C2ED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7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E46B7"/>
    <w:multiLevelType w:val="multilevel"/>
    <w:tmpl w:val="4E58F19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B913511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11"/>
  </w:num>
  <w:num w:numId="6">
    <w:abstractNumId w:val="10"/>
  </w:num>
  <w:num w:numId="7">
    <w:abstractNumId w:val="12"/>
  </w:num>
  <w:num w:numId="8">
    <w:abstractNumId w:val="8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49A"/>
    <w:rsid w:val="00010936"/>
    <w:rsid w:val="000169FD"/>
    <w:rsid w:val="00025A06"/>
    <w:rsid w:val="00032B90"/>
    <w:rsid w:val="00032E84"/>
    <w:rsid w:val="00044806"/>
    <w:rsid w:val="0007430C"/>
    <w:rsid w:val="000924A9"/>
    <w:rsid w:val="000A1933"/>
    <w:rsid w:val="000A632A"/>
    <w:rsid w:val="000D489A"/>
    <w:rsid w:val="000D5ABE"/>
    <w:rsid w:val="00101BBB"/>
    <w:rsid w:val="00104ABB"/>
    <w:rsid w:val="00136E4D"/>
    <w:rsid w:val="001432BD"/>
    <w:rsid w:val="00153635"/>
    <w:rsid w:val="001556CB"/>
    <w:rsid w:val="00156830"/>
    <w:rsid w:val="0017291B"/>
    <w:rsid w:val="001D132E"/>
    <w:rsid w:val="001E441A"/>
    <w:rsid w:val="001F1B17"/>
    <w:rsid w:val="00204E61"/>
    <w:rsid w:val="002149E4"/>
    <w:rsid w:val="00224F9F"/>
    <w:rsid w:val="00231C6E"/>
    <w:rsid w:val="002473DE"/>
    <w:rsid w:val="00280A97"/>
    <w:rsid w:val="00281BAB"/>
    <w:rsid w:val="002965B4"/>
    <w:rsid w:val="002A50EA"/>
    <w:rsid w:val="002A5197"/>
    <w:rsid w:val="002A7F3A"/>
    <w:rsid w:val="002E1875"/>
    <w:rsid w:val="00306E23"/>
    <w:rsid w:val="003403A4"/>
    <w:rsid w:val="00340B48"/>
    <w:rsid w:val="00345D39"/>
    <w:rsid w:val="00354D68"/>
    <w:rsid w:val="00355B2B"/>
    <w:rsid w:val="00357843"/>
    <w:rsid w:val="0038504A"/>
    <w:rsid w:val="00386E4B"/>
    <w:rsid w:val="00387252"/>
    <w:rsid w:val="003939B5"/>
    <w:rsid w:val="003D1FD9"/>
    <w:rsid w:val="003D536C"/>
    <w:rsid w:val="003D5FEF"/>
    <w:rsid w:val="003F0CD1"/>
    <w:rsid w:val="003F3035"/>
    <w:rsid w:val="00422D4B"/>
    <w:rsid w:val="00435BF8"/>
    <w:rsid w:val="00437CEA"/>
    <w:rsid w:val="00462F6D"/>
    <w:rsid w:val="00471916"/>
    <w:rsid w:val="00487F34"/>
    <w:rsid w:val="004A2F9A"/>
    <w:rsid w:val="004B4645"/>
    <w:rsid w:val="004C232C"/>
    <w:rsid w:val="004D4741"/>
    <w:rsid w:val="004D5459"/>
    <w:rsid w:val="004D7A6F"/>
    <w:rsid w:val="004E5458"/>
    <w:rsid w:val="0050498A"/>
    <w:rsid w:val="00513537"/>
    <w:rsid w:val="005158D6"/>
    <w:rsid w:val="0053216B"/>
    <w:rsid w:val="00532655"/>
    <w:rsid w:val="00557F70"/>
    <w:rsid w:val="005942C5"/>
    <w:rsid w:val="00597570"/>
    <w:rsid w:val="005A2415"/>
    <w:rsid w:val="005B2208"/>
    <w:rsid w:val="005B57B9"/>
    <w:rsid w:val="005D2152"/>
    <w:rsid w:val="005E10B3"/>
    <w:rsid w:val="00655C2B"/>
    <w:rsid w:val="006739E0"/>
    <w:rsid w:val="0068283F"/>
    <w:rsid w:val="0068672F"/>
    <w:rsid w:val="00694903"/>
    <w:rsid w:val="006E6EDC"/>
    <w:rsid w:val="006F6945"/>
    <w:rsid w:val="006F70BA"/>
    <w:rsid w:val="00700976"/>
    <w:rsid w:val="00747AC5"/>
    <w:rsid w:val="00753EFA"/>
    <w:rsid w:val="00784099"/>
    <w:rsid w:val="007864EC"/>
    <w:rsid w:val="00792D3D"/>
    <w:rsid w:val="007A130C"/>
    <w:rsid w:val="007B7BE2"/>
    <w:rsid w:val="007D43CE"/>
    <w:rsid w:val="007D6E70"/>
    <w:rsid w:val="007E03E6"/>
    <w:rsid w:val="007E56CE"/>
    <w:rsid w:val="007F04A8"/>
    <w:rsid w:val="008065D2"/>
    <w:rsid w:val="0083374F"/>
    <w:rsid w:val="008739E5"/>
    <w:rsid w:val="008844F4"/>
    <w:rsid w:val="00886048"/>
    <w:rsid w:val="00894275"/>
    <w:rsid w:val="008957F6"/>
    <w:rsid w:val="00896045"/>
    <w:rsid w:val="008A3A86"/>
    <w:rsid w:val="008B4CA5"/>
    <w:rsid w:val="008C06EB"/>
    <w:rsid w:val="008F250D"/>
    <w:rsid w:val="008F5B93"/>
    <w:rsid w:val="00904D2F"/>
    <w:rsid w:val="009209AB"/>
    <w:rsid w:val="0092195B"/>
    <w:rsid w:val="0095507E"/>
    <w:rsid w:val="00981301"/>
    <w:rsid w:val="00982901"/>
    <w:rsid w:val="00993A29"/>
    <w:rsid w:val="009A1223"/>
    <w:rsid w:val="009E4239"/>
    <w:rsid w:val="00A13C8E"/>
    <w:rsid w:val="00A263CA"/>
    <w:rsid w:val="00A53EEA"/>
    <w:rsid w:val="00A5459E"/>
    <w:rsid w:val="00A5777F"/>
    <w:rsid w:val="00A6606F"/>
    <w:rsid w:val="00A80669"/>
    <w:rsid w:val="00AA4D8D"/>
    <w:rsid w:val="00B044C3"/>
    <w:rsid w:val="00B37BE4"/>
    <w:rsid w:val="00B46026"/>
    <w:rsid w:val="00B80CB4"/>
    <w:rsid w:val="00B83C26"/>
    <w:rsid w:val="00BB01F5"/>
    <w:rsid w:val="00BB38D1"/>
    <w:rsid w:val="00BC40B5"/>
    <w:rsid w:val="00BD35EB"/>
    <w:rsid w:val="00BE449A"/>
    <w:rsid w:val="00C02743"/>
    <w:rsid w:val="00C13BEC"/>
    <w:rsid w:val="00C26702"/>
    <w:rsid w:val="00C31737"/>
    <w:rsid w:val="00C359D4"/>
    <w:rsid w:val="00C52AEB"/>
    <w:rsid w:val="00C55C00"/>
    <w:rsid w:val="00C57CD2"/>
    <w:rsid w:val="00C7405B"/>
    <w:rsid w:val="00CC4876"/>
    <w:rsid w:val="00CC6A48"/>
    <w:rsid w:val="00CE111A"/>
    <w:rsid w:val="00CE542A"/>
    <w:rsid w:val="00CF1FE0"/>
    <w:rsid w:val="00D0447B"/>
    <w:rsid w:val="00D07E74"/>
    <w:rsid w:val="00D15282"/>
    <w:rsid w:val="00D16308"/>
    <w:rsid w:val="00D32931"/>
    <w:rsid w:val="00D32DB7"/>
    <w:rsid w:val="00D362B4"/>
    <w:rsid w:val="00D47691"/>
    <w:rsid w:val="00D85B51"/>
    <w:rsid w:val="00DC48B7"/>
    <w:rsid w:val="00DE09D1"/>
    <w:rsid w:val="00DF7A12"/>
    <w:rsid w:val="00E020DC"/>
    <w:rsid w:val="00E547DA"/>
    <w:rsid w:val="00E74268"/>
    <w:rsid w:val="00E74373"/>
    <w:rsid w:val="00E8141A"/>
    <w:rsid w:val="00E833F1"/>
    <w:rsid w:val="00E83DF0"/>
    <w:rsid w:val="00E96824"/>
    <w:rsid w:val="00EA044D"/>
    <w:rsid w:val="00EA730A"/>
    <w:rsid w:val="00EC2406"/>
    <w:rsid w:val="00EE0F37"/>
    <w:rsid w:val="00EE5F2E"/>
    <w:rsid w:val="00EF6925"/>
    <w:rsid w:val="00F210C4"/>
    <w:rsid w:val="00F23C2E"/>
    <w:rsid w:val="00F31BF8"/>
    <w:rsid w:val="00F43A74"/>
    <w:rsid w:val="00F63057"/>
    <w:rsid w:val="00F643D7"/>
    <w:rsid w:val="00F658C5"/>
    <w:rsid w:val="00F72564"/>
    <w:rsid w:val="00F72B60"/>
    <w:rsid w:val="00F94E95"/>
    <w:rsid w:val="00FA3F7C"/>
    <w:rsid w:val="00FD2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uiPriority w:val="99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53216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CC4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25">
    <w:name w:val="Font Style25"/>
    <w:rsid w:val="006739E0"/>
    <w:rPr>
      <w:rFonts w:ascii="Verdana" w:hAnsi="Verdana" w:cs="Verdana"/>
      <w:spacing w:val="-10"/>
      <w:sz w:val="28"/>
      <w:szCs w:val="28"/>
    </w:rPr>
  </w:style>
  <w:style w:type="paragraph" w:customStyle="1" w:styleId="10">
    <w:name w:val="Без интервала1"/>
    <w:rsid w:val="008A3A86"/>
    <w:pPr>
      <w:suppressAutoHyphens/>
      <w:spacing w:after="0" w:line="240" w:lineRule="auto"/>
    </w:pPr>
    <w:rPr>
      <w:rFonts w:ascii="Times New Roman" w:eastAsia="Arial" w:hAnsi="Times New Roman" w:cs="Calibri"/>
      <w:kern w:val="1"/>
      <w:sz w:val="24"/>
      <w:szCs w:val="24"/>
      <w:lang w:val="en-US" w:eastAsia="hi-IN" w:bidi="hi-IN"/>
    </w:rPr>
  </w:style>
  <w:style w:type="character" w:styleId="ad">
    <w:name w:val="Hyperlink"/>
    <w:basedOn w:val="a0"/>
    <w:uiPriority w:val="99"/>
    <w:unhideWhenUsed/>
    <w:rsid w:val="00A263CA"/>
    <w:rPr>
      <w:color w:val="0563C1" w:themeColor="hyperlink"/>
      <w:u w:val="single"/>
    </w:rPr>
  </w:style>
  <w:style w:type="paragraph" w:customStyle="1" w:styleId="ae">
    <w:name w:val="Содержимое таблицы"/>
    <w:basedOn w:val="a"/>
    <w:rsid w:val="007B7BE2"/>
    <w:pPr>
      <w:suppressLineNumber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8192">
                          <w:marLeft w:val="0"/>
                          <w:marRight w:val="195"/>
                          <w:marTop w:val="0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3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nsportal.ru/galina-alekseevna-koryakovtseva" TargetMode="External"/><Relationship Id="rId5" Type="http://schemas.openxmlformats.org/officeDocument/2006/relationships/styles" Target="styles.xml"/><Relationship Id="rId10" Type="http://schemas.openxmlformats.org/officeDocument/2006/relationships/hyperlink" Target="/dk?cmd=logExternal&amp;st._aid=Conversations_Openlink&amp;st.name=externalLinkRedirect&amp;st.link=http%3A%2F%2Fwww.koipkro.kostroma.ru%2FVohma%2Flapsh%2F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B5E3E389C9447BFE9B37143FDE8F0" ma:contentTypeVersion="0" ma:contentTypeDescription="Создание документа." ma:contentTypeScope="" ma:versionID="c7121c6631f4b5b106d7db4b4c4a26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9619D1-0443-4A2F-8C33-7FE40C56AD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B14723-BE67-4017-ACF3-A5AF0410F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062D39-1A1A-4042-A31D-7D9BE10582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23</Pages>
  <Words>5631</Words>
  <Characters>32103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cp:lastPrinted>2015-11-20T11:10:00Z</cp:lastPrinted>
  <dcterms:created xsi:type="dcterms:W3CDTF">2015-06-22T14:25:00Z</dcterms:created>
  <dcterms:modified xsi:type="dcterms:W3CDTF">2015-11-20T11:10:00Z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0x010100A83B5E3E389C9447BFE9B37143FDE8F0</vt:lpwstr>
  </property>
</Properties>
</file>