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0161E" w:rsidRPr="00F05330" w:rsidRDefault="00E806A3" w:rsidP="00F73AA1">
      <w:pPr>
        <w:pStyle w:val="aa"/>
        <w:jc w:val="center"/>
        <w:rPr>
          <w:b/>
          <w:bCs/>
          <w:color w:val="000000"/>
        </w:rPr>
      </w:pPr>
      <w:r w:rsidRPr="00F05330">
        <w:rPr>
          <w:b/>
          <w:bCs/>
          <w:color w:val="000000"/>
        </w:rPr>
        <w:t>План-конспект урока</w:t>
      </w:r>
    </w:p>
    <w:p w:rsidR="00B0161E" w:rsidRPr="00F05330" w:rsidRDefault="00B0161E" w:rsidP="00FF39BF">
      <w:pPr>
        <w:pStyle w:val="aa"/>
        <w:rPr>
          <w:bCs/>
          <w:color w:val="000000"/>
        </w:rPr>
      </w:pPr>
      <w:r w:rsidRPr="00F05330">
        <w:rPr>
          <w:b/>
          <w:bCs/>
          <w:color w:val="000000"/>
        </w:rPr>
        <w:t xml:space="preserve">Дата: </w:t>
      </w:r>
      <w:r w:rsidRPr="00F05330">
        <w:rPr>
          <w:bCs/>
          <w:color w:val="000000"/>
        </w:rPr>
        <w:t>17.11.2015 г.</w:t>
      </w:r>
    </w:p>
    <w:p w:rsidR="006D0404" w:rsidRPr="00F05330" w:rsidRDefault="006D0404" w:rsidP="006D0404">
      <w:pPr>
        <w:pStyle w:val="aa"/>
        <w:rPr>
          <w:b/>
          <w:bCs/>
          <w:color w:val="000000"/>
        </w:rPr>
      </w:pPr>
      <w:r w:rsidRPr="00F05330">
        <w:rPr>
          <w:b/>
          <w:bCs/>
          <w:color w:val="000000"/>
        </w:rPr>
        <w:t xml:space="preserve">Учитель: </w:t>
      </w:r>
      <w:proofErr w:type="spellStart"/>
      <w:r w:rsidRPr="00F05330">
        <w:rPr>
          <w:bCs/>
          <w:color w:val="000000"/>
        </w:rPr>
        <w:t>Масалова</w:t>
      </w:r>
      <w:proofErr w:type="spellEnd"/>
      <w:r w:rsidRPr="00F05330">
        <w:rPr>
          <w:bCs/>
          <w:color w:val="000000"/>
        </w:rPr>
        <w:t xml:space="preserve"> Елена Сергеевна</w:t>
      </w:r>
    </w:p>
    <w:p w:rsidR="00B0161E" w:rsidRPr="00F05330" w:rsidRDefault="009947E7" w:rsidP="00FF39BF">
      <w:pPr>
        <w:pStyle w:val="aa"/>
        <w:rPr>
          <w:color w:val="000000"/>
        </w:rPr>
      </w:pPr>
      <w:r w:rsidRPr="00F05330">
        <w:rPr>
          <w:b/>
          <w:bCs/>
          <w:color w:val="000000"/>
        </w:rPr>
        <w:t>Предмет:</w:t>
      </w:r>
      <w:r w:rsidRPr="00F05330">
        <w:rPr>
          <w:rStyle w:val="apple-converted-space"/>
          <w:b/>
          <w:bCs/>
          <w:color w:val="000000"/>
        </w:rPr>
        <w:t> </w:t>
      </w:r>
      <w:r w:rsidRPr="00F05330">
        <w:rPr>
          <w:color w:val="000000"/>
        </w:rPr>
        <w:t>история</w:t>
      </w:r>
    </w:p>
    <w:p w:rsidR="009947E7" w:rsidRPr="00F05330" w:rsidRDefault="009947E7" w:rsidP="00FF39BF">
      <w:pPr>
        <w:pStyle w:val="aa"/>
        <w:rPr>
          <w:rFonts w:ascii="Tahoma" w:hAnsi="Tahoma" w:cs="Tahoma"/>
          <w:color w:val="000000"/>
        </w:rPr>
      </w:pPr>
      <w:r w:rsidRPr="00F05330">
        <w:rPr>
          <w:b/>
          <w:bCs/>
          <w:color w:val="000000"/>
        </w:rPr>
        <w:t>Класс:</w:t>
      </w:r>
      <w:r w:rsidRPr="00F05330">
        <w:rPr>
          <w:rStyle w:val="apple-converted-space"/>
          <w:color w:val="000000"/>
        </w:rPr>
        <w:t> </w:t>
      </w:r>
      <w:r w:rsidRPr="00F05330">
        <w:rPr>
          <w:color w:val="000000"/>
        </w:rPr>
        <w:t>5 «Б»</w:t>
      </w:r>
    </w:p>
    <w:p w:rsidR="009947E7" w:rsidRPr="00F05330" w:rsidRDefault="009947E7" w:rsidP="00FF39BF">
      <w:pPr>
        <w:pStyle w:val="aa"/>
        <w:rPr>
          <w:rFonts w:ascii="Tahoma" w:hAnsi="Tahoma" w:cs="Tahoma"/>
          <w:color w:val="000000"/>
        </w:rPr>
      </w:pPr>
      <w:r w:rsidRPr="00F05330">
        <w:rPr>
          <w:b/>
          <w:bCs/>
          <w:color w:val="000000"/>
        </w:rPr>
        <w:t>Тема:</w:t>
      </w:r>
      <w:r w:rsidRPr="00F05330">
        <w:rPr>
          <w:rStyle w:val="apple-converted-space"/>
          <w:b/>
          <w:bCs/>
          <w:color w:val="000000"/>
        </w:rPr>
        <w:t> </w:t>
      </w:r>
      <w:r w:rsidRPr="00F05330">
        <w:rPr>
          <w:color w:val="000000"/>
        </w:rPr>
        <w:t>«Древняя Палестина»</w:t>
      </w:r>
    </w:p>
    <w:p w:rsidR="009947E7" w:rsidRPr="00F05330" w:rsidRDefault="009947E7" w:rsidP="00FF39BF">
      <w:pPr>
        <w:pStyle w:val="aa"/>
        <w:rPr>
          <w:color w:val="000000"/>
        </w:rPr>
      </w:pPr>
      <w:r w:rsidRPr="00F05330">
        <w:rPr>
          <w:b/>
          <w:bCs/>
          <w:color w:val="000000"/>
        </w:rPr>
        <w:t>Цель урока:</w:t>
      </w:r>
      <w:r w:rsidR="00B24BB7" w:rsidRPr="00F05330">
        <w:rPr>
          <w:rStyle w:val="apple-converted-space"/>
          <w:color w:val="000000"/>
        </w:rPr>
        <w:t xml:space="preserve"> Сформировать знания </w:t>
      </w:r>
      <w:r w:rsidRPr="00F05330">
        <w:rPr>
          <w:color w:val="000000"/>
        </w:rPr>
        <w:t>о Палестине</w:t>
      </w:r>
      <w:r w:rsidR="00B24BB7" w:rsidRPr="00F05330">
        <w:rPr>
          <w:color w:val="000000"/>
        </w:rPr>
        <w:t>, как о еврейском государстве,</w:t>
      </w:r>
      <w:r w:rsidRPr="00F05330">
        <w:rPr>
          <w:color w:val="000000"/>
        </w:rPr>
        <w:t xml:space="preserve"> и </w:t>
      </w:r>
      <w:r w:rsidR="00E806A3" w:rsidRPr="00F05330">
        <w:rPr>
          <w:color w:val="000000"/>
        </w:rPr>
        <w:t>дать представление о древней священной книге – Библии.</w:t>
      </w:r>
    </w:p>
    <w:p w:rsidR="00B24BB7" w:rsidRPr="00F05330" w:rsidRDefault="00B24BB7" w:rsidP="00FF39BF">
      <w:pPr>
        <w:pStyle w:val="aa"/>
        <w:rPr>
          <w:b/>
          <w:color w:val="000000"/>
        </w:rPr>
      </w:pPr>
      <w:r w:rsidRPr="00F05330">
        <w:rPr>
          <w:b/>
          <w:color w:val="000000"/>
        </w:rPr>
        <w:t xml:space="preserve">Задачи урока: </w:t>
      </w:r>
    </w:p>
    <w:p w:rsidR="00B24BB7" w:rsidRPr="00B24BB7" w:rsidRDefault="00B24BB7" w:rsidP="00FF39BF">
      <w:pPr>
        <w:pStyle w:val="aa"/>
        <w:rPr>
          <w:color w:val="000000"/>
        </w:rPr>
      </w:pPr>
      <w:r w:rsidRPr="00B24BB7">
        <w:rPr>
          <w:color w:val="000000"/>
        </w:rPr>
        <w:t>1. Образовательные:</w:t>
      </w:r>
    </w:p>
    <w:p w:rsidR="00B24BB7" w:rsidRPr="00B24BB7" w:rsidRDefault="00B24BB7" w:rsidP="00FF39BF">
      <w:pPr>
        <w:pStyle w:val="aa"/>
        <w:numPr>
          <w:ilvl w:val="0"/>
          <w:numId w:val="42"/>
        </w:numPr>
        <w:rPr>
          <w:color w:val="000000"/>
        </w:rPr>
      </w:pPr>
      <w:r w:rsidRPr="00B24BB7">
        <w:rPr>
          <w:color w:val="000000"/>
        </w:rPr>
        <w:t xml:space="preserve">расширить представления у учащихся о </w:t>
      </w:r>
      <w:r>
        <w:rPr>
          <w:color w:val="000000"/>
        </w:rPr>
        <w:t>культуре Палестины;</w:t>
      </w:r>
    </w:p>
    <w:p w:rsidR="00B24BB7" w:rsidRDefault="00B24BB7" w:rsidP="00FF39BF">
      <w:pPr>
        <w:pStyle w:val="aa"/>
        <w:numPr>
          <w:ilvl w:val="0"/>
          <w:numId w:val="42"/>
        </w:numPr>
        <w:rPr>
          <w:color w:val="000000"/>
        </w:rPr>
      </w:pPr>
      <w:r w:rsidRPr="00B24BB7">
        <w:rPr>
          <w:color w:val="000000"/>
        </w:rPr>
        <w:t xml:space="preserve">раскрыть </w:t>
      </w:r>
      <w:r>
        <w:rPr>
          <w:color w:val="000000"/>
        </w:rPr>
        <w:t>отличительные особенности еврей</w:t>
      </w:r>
      <w:r w:rsidR="00B41BF6">
        <w:rPr>
          <w:color w:val="000000"/>
        </w:rPr>
        <w:t>ской культуры от других культур;</w:t>
      </w:r>
    </w:p>
    <w:p w:rsidR="00B91EC3" w:rsidRPr="00B24BB7" w:rsidRDefault="00B41BF6" w:rsidP="00FF39BF">
      <w:pPr>
        <w:pStyle w:val="aa"/>
        <w:numPr>
          <w:ilvl w:val="0"/>
          <w:numId w:val="42"/>
        </w:numPr>
        <w:rPr>
          <w:color w:val="000000"/>
        </w:rPr>
      </w:pPr>
      <w:r>
        <w:rPr>
          <w:color w:val="000000"/>
        </w:rPr>
        <w:t>узнать о главных библейских персонажах.</w:t>
      </w:r>
    </w:p>
    <w:p w:rsidR="00B24BB7" w:rsidRPr="00B24BB7" w:rsidRDefault="00B24BB7" w:rsidP="00FF39BF">
      <w:pPr>
        <w:pStyle w:val="aa"/>
        <w:rPr>
          <w:color w:val="000000"/>
        </w:rPr>
      </w:pPr>
      <w:r w:rsidRPr="00B24BB7">
        <w:rPr>
          <w:color w:val="000000"/>
        </w:rPr>
        <w:t>2. Развивающие:</w:t>
      </w:r>
    </w:p>
    <w:p w:rsidR="00B24BB7" w:rsidRPr="00B24BB7" w:rsidRDefault="00B24BB7" w:rsidP="00FF39BF">
      <w:pPr>
        <w:pStyle w:val="aa"/>
        <w:numPr>
          <w:ilvl w:val="0"/>
          <w:numId w:val="43"/>
        </w:numPr>
        <w:rPr>
          <w:color w:val="000000"/>
        </w:rPr>
      </w:pPr>
      <w:r w:rsidRPr="00B24BB7">
        <w:rPr>
          <w:color w:val="000000"/>
        </w:rPr>
        <w:t>развивать умение анализировать и делать выводы, работать с источниками</w:t>
      </w:r>
      <w:r>
        <w:rPr>
          <w:color w:val="000000"/>
        </w:rPr>
        <w:t>;</w:t>
      </w:r>
    </w:p>
    <w:p w:rsidR="00E806A3" w:rsidRDefault="00B24BB7" w:rsidP="00FF39BF">
      <w:pPr>
        <w:pStyle w:val="aa"/>
        <w:numPr>
          <w:ilvl w:val="0"/>
          <w:numId w:val="43"/>
        </w:numPr>
        <w:rPr>
          <w:color w:val="000000"/>
        </w:rPr>
      </w:pPr>
      <w:r w:rsidRPr="00B24BB7">
        <w:rPr>
          <w:color w:val="000000"/>
        </w:rPr>
        <w:t>способствовать развитию ком</w:t>
      </w:r>
      <w:r>
        <w:rPr>
          <w:color w:val="000000"/>
        </w:rPr>
        <w:t>муникативных качеств у учащихся;</w:t>
      </w:r>
    </w:p>
    <w:p w:rsidR="00B24BB7" w:rsidRPr="00B24BB7" w:rsidRDefault="00B0161E" w:rsidP="00FF39BF">
      <w:pPr>
        <w:pStyle w:val="aa"/>
        <w:numPr>
          <w:ilvl w:val="0"/>
          <w:numId w:val="43"/>
        </w:numPr>
        <w:rPr>
          <w:color w:val="000000"/>
        </w:rPr>
      </w:pPr>
      <w:r>
        <w:rPr>
          <w:color w:val="000000"/>
        </w:rPr>
        <w:t xml:space="preserve">развить </w:t>
      </w:r>
      <w:r w:rsidR="00B24BB7" w:rsidRPr="00B24BB7">
        <w:rPr>
          <w:color w:val="000000"/>
        </w:rPr>
        <w:t xml:space="preserve">умение работать и сотрудничать в группе, </w:t>
      </w:r>
      <w:r w:rsidR="00B24BB7">
        <w:rPr>
          <w:color w:val="000000"/>
        </w:rPr>
        <w:t>отстаивать свою позицию</w:t>
      </w:r>
      <w:r>
        <w:rPr>
          <w:color w:val="000000"/>
        </w:rPr>
        <w:t>.</w:t>
      </w:r>
    </w:p>
    <w:p w:rsidR="00B24BB7" w:rsidRPr="00B24BB7" w:rsidRDefault="00B24BB7" w:rsidP="00B24BB7">
      <w:pPr>
        <w:pStyle w:val="aa"/>
        <w:rPr>
          <w:color w:val="000000"/>
        </w:rPr>
      </w:pPr>
      <w:r w:rsidRPr="00B24BB7">
        <w:rPr>
          <w:color w:val="000000"/>
        </w:rPr>
        <w:t>3. Воспитательные:</w:t>
      </w:r>
    </w:p>
    <w:p w:rsidR="00B24BB7" w:rsidRDefault="00B24BB7" w:rsidP="00B0161E">
      <w:pPr>
        <w:pStyle w:val="aa"/>
        <w:numPr>
          <w:ilvl w:val="0"/>
          <w:numId w:val="44"/>
        </w:numPr>
        <w:rPr>
          <w:color w:val="000000"/>
        </w:rPr>
      </w:pPr>
      <w:r w:rsidRPr="00B24BB7">
        <w:rPr>
          <w:color w:val="000000"/>
        </w:rPr>
        <w:t>воспитывать трудолюбие, целеустремленность</w:t>
      </w:r>
      <w:r>
        <w:rPr>
          <w:color w:val="000000"/>
        </w:rPr>
        <w:t>;</w:t>
      </w:r>
    </w:p>
    <w:p w:rsidR="00B0161E" w:rsidRDefault="00B24BB7" w:rsidP="00B0161E">
      <w:pPr>
        <w:pStyle w:val="aa"/>
        <w:numPr>
          <w:ilvl w:val="0"/>
          <w:numId w:val="44"/>
        </w:numPr>
        <w:rPr>
          <w:color w:val="000000"/>
        </w:rPr>
      </w:pPr>
      <w:r>
        <w:rPr>
          <w:color w:val="000000"/>
        </w:rPr>
        <w:t>воспитать уважение к культуре других народов.</w:t>
      </w:r>
      <w:bookmarkStart w:id="0" w:name="_GoBack"/>
      <w:bookmarkEnd w:id="0"/>
    </w:p>
    <w:p w:rsidR="00F05330" w:rsidRPr="00B0161E" w:rsidRDefault="00F05330" w:rsidP="00B91EC3">
      <w:pPr>
        <w:pStyle w:val="aa"/>
        <w:ind w:left="720"/>
        <w:rPr>
          <w:color w:val="000000"/>
        </w:rPr>
      </w:pPr>
    </w:p>
    <w:p w:rsidR="000B79A6" w:rsidRDefault="00B0161E" w:rsidP="009947E7">
      <w:pPr>
        <w:pStyle w:val="aa"/>
        <w:rPr>
          <w:b/>
          <w:bCs/>
          <w:color w:val="000000"/>
          <w:sz w:val="27"/>
          <w:szCs w:val="27"/>
        </w:rPr>
      </w:pPr>
      <w:r>
        <w:rPr>
          <w:b/>
          <w:bCs/>
          <w:color w:val="000000"/>
          <w:sz w:val="27"/>
          <w:szCs w:val="27"/>
        </w:rPr>
        <w:t>Планируемые р</w:t>
      </w:r>
      <w:r w:rsidR="000B79A6">
        <w:rPr>
          <w:b/>
          <w:bCs/>
          <w:color w:val="000000"/>
          <w:sz w:val="27"/>
          <w:szCs w:val="27"/>
        </w:rPr>
        <w:t>езультаты:</w:t>
      </w:r>
    </w:p>
    <w:p w:rsidR="009947E7" w:rsidRPr="000B79A6" w:rsidRDefault="009947E7" w:rsidP="009947E7">
      <w:pPr>
        <w:pStyle w:val="aa"/>
        <w:rPr>
          <w:rFonts w:ascii="Tahoma" w:hAnsi="Tahoma" w:cs="Tahoma"/>
          <w:color w:val="000000"/>
          <w:sz w:val="26"/>
          <w:szCs w:val="26"/>
        </w:rPr>
      </w:pPr>
      <w:r w:rsidRPr="000B79A6">
        <w:rPr>
          <w:bCs/>
          <w:color w:val="000000"/>
          <w:sz w:val="27"/>
          <w:szCs w:val="27"/>
        </w:rPr>
        <w:t>Личностные:</w:t>
      </w:r>
    </w:p>
    <w:p w:rsidR="009947E7" w:rsidRDefault="009947E7" w:rsidP="007D4F47">
      <w:pPr>
        <w:pStyle w:val="aa"/>
        <w:numPr>
          <w:ilvl w:val="0"/>
          <w:numId w:val="8"/>
        </w:numPr>
        <w:rPr>
          <w:rFonts w:ascii="Tahoma" w:hAnsi="Tahoma" w:cs="Tahoma"/>
          <w:color w:val="000000"/>
          <w:sz w:val="26"/>
          <w:szCs w:val="26"/>
        </w:rPr>
      </w:pPr>
      <w:r>
        <w:rPr>
          <w:color w:val="000000"/>
          <w:sz w:val="27"/>
          <w:szCs w:val="27"/>
        </w:rPr>
        <w:t>познавательный интерес к истории, процессу научного познания.</w:t>
      </w:r>
    </w:p>
    <w:p w:rsidR="009947E7" w:rsidRDefault="009947E7" w:rsidP="007D4F47">
      <w:pPr>
        <w:pStyle w:val="aa"/>
        <w:numPr>
          <w:ilvl w:val="0"/>
          <w:numId w:val="8"/>
        </w:numPr>
        <w:rPr>
          <w:rFonts w:ascii="Tahoma" w:hAnsi="Tahoma" w:cs="Tahoma"/>
          <w:color w:val="000000"/>
          <w:sz w:val="26"/>
          <w:szCs w:val="26"/>
        </w:rPr>
      </w:pPr>
      <w:r>
        <w:rPr>
          <w:color w:val="000000"/>
          <w:sz w:val="27"/>
          <w:szCs w:val="27"/>
        </w:rPr>
        <w:t>представление о вкладе древних</w:t>
      </w:r>
      <w:r>
        <w:rPr>
          <w:rStyle w:val="apple-converted-space"/>
          <w:color w:val="000000"/>
          <w:sz w:val="27"/>
          <w:szCs w:val="27"/>
        </w:rPr>
        <w:t> </w:t>
      </w:r>
      <w:r>
        <w:rPr>
          <w:color w:val="000000"/>
          <w:sz w:val="27"/>
          <w:szCs w:val="27"/>
        </w:rPr>
        <w:t>евреев в историю и культуру человечества</w:t>
      </w:r>
    </w:p>
    <w:p w:rsidR="009947E7" w:rsidRPr="000B79A6" w:rsidRDefault="009947E7" w:rsidP="009947E7">
      <w:pPr>
        <w:pStyle w:val="aa"/>
        <w:rPr>
          <w:rFonts w:ascii="Tahoma" w:hAnsi="Tahoma" w:cs="Tahoma"/>
          <w:color w:val="000000"/>
          <w:sz w:val="26"/>
          <w:szCs w:val="26"/>
        </w:rPr>
      </w:pPr>
      <w:proofErr w:type="spellStart"/>
      <w:r w:rsidRPr="000B79A6">
        <w:rPr>
          <w:bCs/>
          <w:color w:val="000000"/>
          <w:sz w:val="27"/>
          <w:szCs w:val="27"/>
        </w:rPr>
        <w:t>Метапредметные</w:t>
      </w:r>
      <w:proofErr w:type="spellEnd"/>
      <w:r w:rsidRPr="000B79A6">
        <w:rPr>
          <w:bCs/>
          <w:color w:val="000000"/>
          <w:sz w:val="27"/>
          <w:szCs w:val="27"/>
        </w:rPr>
        <w:t>:</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умение работать с различными источниками информации,</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делать выводы на основе полученной информации</w:t>
      </w:r>
      <w:r>
        <w:rPr>
          <w:rStyle w:val="apple-converted-space"/>
          <w:color w:val="000000"/>
          <w:sz w:val="27"/>
          <w:szCs w:val="27"/>
        </w:rPr>
        <w:t> </w:t>
      </w:r>
      <w:r>
        <w:rPr>
          <w:color w:val="000000"/>
          <w:sz w:val="27"/>
          <w:szCs w:val="27"/>
        </w:rPr>
        <w:t>умение применять полученные на уроке знания на</w:t>
      </w:r>
      <w:r>
        <w:rPr>
          <w:rStyle w:val="apple-converted-space"/>
          <w:color w:val="000000"/>
          <w:sz w:val="27"/>
          <w:szCs w:val="27"/>
        </w:rPr>
        <w:t> </w:t>
      </w:r>
      <w:r>
        <w:rPr>
          <w:color w:val="000000"/>
          <w:sz w:val="27"/>
          <w:szCs w:val="27"/>
        </w:rPr>
        <w:t>практике.</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потребность в справедливом оценивании своей работы и работы одноклассников</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умение определять цель урока и ставить задачи, необходимые для ее достижения.</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умение представлять результаты работы.</w:t>
      </w:r>
    </w:p>
    <w:p w:rsidR="009947E7" w:rsidRDefault="009947E7" w:rsidP="007D4F47">
      <w:pPr>
        <w:pStyle w:val="aa"/>
        <w:numPr>
          <w:ilvl w:val="0"/>
          <w:numId w:val="9"/>
        </w:numPr>
        <w:rPr>
          <w:rFonts w:ascii="Tahoma" w:hAnsi="Tahoma" w:cs="Tahoma"/>
          <w:color w:val="000000"/>
          <w:sz w:val="26"/>
          <w:szCs w:val="26"/>
        </w:rPr>
      </w:pPr>
      <w:r>
        <w:rPr>
          <w:color w:val="000000"/>
          <w:sz w:val="27"/>
          <w:szCs w:val="27"/>
        </w:rPr>
        <w:t>умение воспринимать информацию на слух, строить эффективное взаимодействие с одноклассниками</w:t>
      </w:r>
    </w:p>
    <w:p w:rsidR="009947E7" w:rsidRPr="000B79A6" w:rsidRDefault="009947E7" w:rsidP="009947E7">
      <w:pPr>
        <w:pStyle w:val="aa"/>
        <w:rPr>
          <w:rFonts w:ascii="Tahoma" w:hAnsi="Tahoma" w:cs="Tahoma"/>
          <w:color w:val="000000"/>
          <w:sz w:val="26"/>
          <w:szCs w:val="26"/>
        </w:rPr>
      </w:pPr>
      <w:r w:rsidRPr="000B79A6">
        <w:rPr>
          <w:bCs/>
          <w:color w:val="000000"/>
          <w:sz w:val="27"/>
          <w:szCs w:val="27"/>
        </w:rPr>
        <w:t>Предметные:</w:t>
      </w:r>
    </w:p>
    <w:p w:rsidR="009947E7" w:rsidRDefault="009947E7" w:rsidP="007D4F47">
      <w:pPr>
        <w:pStyle w:val="aa"/>
        <w:numPr>
          <w:ilvl w:val="0"/>
          <w:numId w:val="10"/>
        </w:numPr>
        <w:rPr>
          <w:rFonts w:ascii="Tahoma" w:hAnsi="Tahoma" w:cs="Tahoma"/>
          <w:color w:val="000000"/>
          <w:sz w:val="26"/>
          <w:szCs w:val="26"/>
        </w:rPr>
      </w:pPr>
      <w:r>
        <w:rPr>
          <w:color w:val="000000"/>
          <w:sz w:val="27"/>
          <w:szCs w:val="27"/>
        </w:rPr>
        <w:t>знание географического положения и природных особенностей Палестины.</w:t>
      </w:r>
    </w:p>
    <w:p w:rsidR="009947E7" w:rsidRDefault="009947E7" w:rsidP="007D4F47">
      <w:pPr>
        <w:pStyle w:val="aa"/>
        <w:numPr>
          <w:ilvl w:val="0"/>
          <w:numId w:val="10"/>
        </w:numPr>
        <w:rPr>
          <w:rFonts w:ascii="Tahoma" w:hAnsi="Tahoma" w:cs="Tahoma"/>
          <w:color w:val="000000"/>
          <w:sz w:val="26"/>
          <w:szCs w:val="26"/>
        </w:rPr>
      </w:pPr>
      <w:r>
        <w:rPr>
          <w:color w:val="000000"/>
          <w:sz w:val="27"/>
          <w:szCs w:val="27"/>
        </w:rPr>
        <w:t>умение показывать на карте границы древнееврейских царств.</w:t>
      </w:r>
    </w:p>
    <w:p w:rsidR="009947E7" w:rsidRDefault="009947E7" w:rsidP="007D4F47">
      <w:pPr>
        <w:pStyle w:val="aa"/>
        <w:numPr>
          <w:ilvl w:val="0"/>
          <w:numId w:val="10"/>
        </w:numPr>
        <w:rPr>
          <w:rFonts w:ascii="Tahoma" w:hAnsi="Tahoma" w:cs="Tahoma"/>
          <w:color w:val="000000"/>
          <w:sz w:val="26"/>
          <w:szCs w:val="26"/>
        </w:rPr>
      </w:pPr>
      <w:r>
        <w:rPr>
          <w:color w:val="000000"/>
          <w:sz w:val="27"/>
          <w:szCs w:val="27"/>
        </w:rPr>
        <w:t>описание основных событий</w:t>
      </w:r>
      <w:r>
        <w:rPr>
          <w:rStyle w:val="apple-converted-space"/>
          <w:color w:val="000000"/>
          <w:sz w:val="27"/>
          <w:szCs w:val="27"/>
        </w:rPr>
        <w:t> </w:t>
      </w:r>
      <w:r>
        <w:rPr>
          <w:color w:val="000000"/>
          <w:sz w:val="27"/>
          <w:szCs w:val="27"/>
        </w:rPr>
        <w:t>древнееврейской истории.</w:t>
      </w:r>
    </w:p>
    <w:p w:rsidR="009947E7" w:rsidRDefault="009947E7" w:rsidP="007D4F47">
      <w:pPr>
        <w:pStyle w:val="aa"/>
        <w:numPr>
          <w:ilvl w:val="0"/>
          <w:numId w:val="10"/>
        </w:numPr>
        <w:rPr>
          <w:rFonts w:ascii="Tahoma" w:hAnsi="Tahoma" w:cs="Tahoma"/>
          <w:color w:val="000000"/>
          <w:sz w:val="26"/>
          <w:szCs w:val="26"/>
        </w:rPr>
      </w:pPr>
      <w:r>
        <w:rPr>
          <w:color w:val="000000"/>
          <w:sz w:val="27"/>
          <w:szCs w:val="27"/>
        </w:rPr>
        <w:t>знание особенностей религии древних евреев, ее происхождения, развития и коренного отличия от религий других древних народов.</w:t>
      </w:r>
    </w:p>
    <w:p w:rsidR="009947E7" w:rsidRDefault="009947E7" w:rsidP="007D4F47">
      <w:pPr>
        <w:pStyle w:val="aa"/>
        <w:numPr>
          <w:ilvl w:val="0"/>
          <w:numId w:val="10"/>
        </w:numPr>
        <w:rPr>
          <w:rFonts w:ascii="Tahoma" w:hAnsi="Tahoma" w:cs="Tahoma"/>
          <w:color w:val="000000"/>
          <w:sz w:val="26"/>
          <w:szCs w:val="26"/>
        </w:rPr>
      </w:pPr>
      <w:r>
        <w:rPr>
          <w:color w:val="000000"/>
          <w:sz w:val="27"/>
          <w:szCs w:val="27"/>
        </w:rPr>
        <w:t>умение работать с историческими источниками</w:t>
      </w:r>
    </w:p>
    <w:p w:rsidR="009947E7" w:rsidRPr="00265124" w:rsidRDefault="009947E7" w:rsidP="009947E7">
      <w:pPr>
        <w:pStyle w:val="aa"/>
        <w:rPr>
          <w:color w:val="000000"/>
        </w:rPr>
      </w:pPr>
      <w:r w:rsidRPr="00265124">
        <w:rPr>
          <w:b/>
          <w:bCs/>
          <w:color w:val="000000"/>
        </w:rPr>
        <w:t>Тип урока:</w:t>
      </w:r>
      <w:r w:rsidRPr="00265124">
        <w:rPr>
          <w:rStyle w:val="apple-converted-space"/>
          <w:b/>
          <w:bCs/>
          <w:color w:val="000000"/>
        </w:rPr>
        <w:t> </w:t>
      </w:r>
      <w:r w:rsidR="00265124" w:rsidRPr="00265124">
        <w:t>урок изучения новой темы.</w:t>
      </w:r>
    </w:p>
    <w:p w:rsidR="000B79A6" w:rsidRPr="000B79A6" w:rsidRDefault="000B79A6" w:rsidP="000B79A6">
      <w:pPr>
        <w:pStyle w:val="aa"/>
        <w:rPr>
          <w:b/>
          <w:color w:val="000000"/>
          <w:sz w:val="27"/>
          <w:szCs w:val="27"/>
        </w:rPr>
      </w:pPr>
      <w:r w:rsidRPr="000B79A6">
        <w:rPr>
          <w:b/>
          <w:color w:val="000000"/>
          <w:sz w:val="27"/>
          <w:szCs w:val="27"/>
        </w:rPr>
        <w:t>Методы:</w:t>
      </w:r>
      <w:r>
        <w:rPr>
          <w:b/>
          <w:color w:val="000000"/>
          <w:sz w:val="27"/>
          <w:szCs w:val="27"/>
        </w:rPr>
        <w:t xml:space="preserve"> </w:t>
      </w:r>
      <w:r w:rsidR="00B0161E">
        <w:rPr>
          <w:color w:val="000000"/>
        </w:rPr>
        <w:t>метод сравнения,</w:t>
      </w:r>
      <w:r w:rsidRPr="000B79A6">
        <w:rPr>
          <w:color w:val="000000"/>
        </w:rPr>
        <w:t xml:space="preserve"> </w:t>
      </w:r>
      <w:r w:rsidR="00B0161E">
        <w:rPr>
          <w:color w:val="000000"/>
        </w:rPr>
        <w:t>исследовательский метод,  метод работы с тестом,</w:t>
      </w:r>
      <w:r w:rsidRPr="000B79A6">
        <w:rPr>
          <w:color w:val="000000"/>
        </w:rPr>
        <w:t xml:space="preserve"> практический метод.</w:t>
      </w:r>
    </w:p>
    <w:p w:rsidR="00A82FA8" w:rsidRDefault="00A82FA8" w:rsidP="009947E7">
      <w:pPr>
        <w:pStyle w:val="aa"/>
        <w:rPr>
          <w:b/>
          <w:bCs/>
          <w:color w:val="000000"/>
          <w:sz w:val="27"/>
          <w:szCs w:val="27"/>
        </w:rPr>
      </w:pPr>
    </w:p>
    <w:p w:rsidR="00B0161E" w:rsidRDefault="00B0161E" w:rsidP="009947E7">
      <w:pPr>
        <w:pStyle w:val="aa"/>
        <w:rPr>
          <w:b/>
          <w:bCs/>
          <w:color w:val="000000"/>
          <w:sz w:val="27"/>
          <w:szCs w:val="27"/>
        </w:rPr>
      </w:pPr>
    </w:p>
    <w:p w:rsidR="009947E7" w:rsidRDefault="009947E7" w:rsidP="009947E7">
      <w:pPr>
        <w:pStyle w:val="aa"/>
        <w:rPr>
          <w:rFonts w:ascii="Tahoma" w:hAnsi="Tahoma" w:cs="Tahoma"/>
          <w:color w:val="000000"/>
          <w:sz w:val="26"/>
          <w:szCs w:val="26"/>
        </w:rPr>
      </w:pPr>
      <w:r>
        <w:rPr>
          <w:b/>
          <w:bCs/>
          <w:color w:val="000000"/>
          <w:sz w:val="27"/>
          <w:szCs w:val="27"/>
        </w:rPr>
        <w:t>Учебно-методическое и материально-техническое оснащение урока:</w:t>
      </w:r>
    </w:p>
    <w:p w:rsidR="009947E7" w:rsidRDefault="009947E7" w:rsidP="009947E7">
      <w:pPr>
        <w:pStyle w:val="aa"/>
        <w:rPr>
          <w:rFonts w:ascii="Tahoma" w:hAnsi="Tahoma" w:cs="Tahoma"/>
          <w:color w:val="000000"/>
          <w:sz w:val="26"/>
          <w:szCs w:val="26"/>
        </w:rPr>
      </w:pPr>
      <w:r>
        <w:rPr>
          <w:color w:val="000000"/>
          <w:sz w:val="27"/>
          <w:szCs w:val="27"/>
        </w:rPr>
        <w:t>- Учебник Михайловский Ф.А.Всеобщая история. История Древнего мира. 5 класс,</w:t>
      </w:r>
    </w:p>
    <w:p w:rsidR="009947E7" w:rsidRDefault="009947E7" w:rsidP="009947E7">
      <w:pPr>
        <w:pStyle w:val="aa"/>
        <w:rPr>
          <w:color w:val="000000"/>
          <w:sz w:val="27"/>
          <w:szCs w:val="27"/>
        </w:rPr>
      </w:pPr>
      <w:r>
        <w:rPr>
          <w:color w:val="000000"/>
          <w:sz w:val="27"/>
          <w:szCs w:val="27"/>
        </w:rPr>
        <w:t>- рабочая тетрадь</w:t>
      </w:r>
      <w:r w:rsidR="000B79A6">
        <w:rPr>
          <w:color w:val="000000"/>
          <w:sz w:val="27"/>
          <w:szCs w:val="27"/>
        </w:rPr>
        <w:t xml:space="preserve">,  карта мира, презентация, </w:t>
      </w:r>
      <w:r w:rsidR="00836A97">
        <w:rPr>
          <w:color w:val="000000"/>
          <w:sz w:val="27"/>
          <w:szCs w:val="27"/>
        </w:rPr>
        <w:t xml:space="preserve">интерактивная </w:t>
      </w:r>
      <w:r w:rsidR="000B79A6">
        <w:rPr>
          <w:color w:val="000000"/>
          <w:sz w:val="27"/>
          <w:szCs w:val="27"/>
        </w:rPr>
        <w:t>доска, мел, информационные карточки.</w:t>
      </w:r>
    </w:p>
    <w:p w:rsidR="00836A97" w:rsidRPr="00836A97" w:rsidRDefault="00836A97" w:rsidP="00836A97">
      <w:pPr>
        <w:spacing w:after="0" w:line="240" w:lineRule="auto"/>
        <w:rPr>
          <w:rFonts w:ascii="Times New Roman" w:hAnsi="Times New Roman"/>
          <w:sz w:val="24"/>
          <w:szCs w:val="24"/>
        </w:rPr>
      </w:pPr>
    </w:p>
    <w:p w:rsidR="00561BB2" w:rsidRPr="00681F0C" w:rsidRDefault="00561BB2" w:rsidP="00681F0C">
      <w:pPr>
        <w:spacing w:after="0"/>
        <w:rPr>
          <w:rFonts w:ascii="Times New Roman" w:hAnsi="Times New Roman" w:cs="Times New Roman"/>
          <w:b/>
          <w:sz w:val="24"/>
          <w:szCs w:val="24"/>
        </w:rPr>
      </w:pPr>
      <w:r w:rsidRPr="00681F0C">
        <w:rPr>
          <w:rFonts w:ascii="Times New Roman" w:hAnsi="Times New Roman" w:cs="Times New Roman"/>
          <w:b/>
          <w:sz w:val="24"/>
          <w:szCs w:val="24"/>
        </w:rPr>
        <w:t xml:space="preserve">Структура урока в рамках </w:t>
      </w:r>
      <w:proofErr w:type="spellStart"/>
      <w:r w:rsidRPr="00681F0C">
        <w:rPr>
          <w:rFonts w:ascii="Times New Roman" w:hAnsi="Times New Roman" w:cs="Times New Roman"/>
          <w:b/>
          <w:sz w:val="24"/>
          <w:szCs w:val="24"/>
        </w:rPr>
        <w:t>деятельностного</w:t>
      </w:r>
      <w:proofErr w:type="spellEnd"/>
      <w:r w:rsidRPr="00681F0C">
        <w:rPr>
          <w:rFonts w:ascii="Times New Roman" w:hAnsi="Times New Roman" w:cs="Times New Roman"/>
          <w:b/>
          <w:sz w:val="24"/>
          <w:szCs w:val="24"/>
        </w:rPr>
        <w:t xml:space="preserve"> подхода: </w:t>
      </w:r>
    </w:p>
    <w:p w:rsidR="00561BB2" w:rsidRPr="00681F0C" w:rsidRDefault="00561BB2" w:rsidP="00681F0C">
      <w:pPr>
        <w:pStyle w:val="a3"/>
        <w:numPr>
          <w:ilvl w:val="0"/>
          <w:numId w:val="1"/>
        </w:numPr>
        <w:spacing w:after="0"/>
        <w:rPr>
          <w:rFonts w:ascii="Times New Roman" w:hAnsi="Times New Roman" w:cs="Times New Roman"/>
          <w:sz w:val="24"/>
          <w:szCs w:val="24"/>
        </w:rPr>
      </w:pPr>
      <w:r w:rsidRPr="00681F0C">
        <w:rPr>
          <w:rFonts w:ascii="Times New Roman" w:hAnsi="Times New Roman" w:cs="Times New Roman"/>
          <w:sz w:val="24"/>
          <w:szCs w:val="24"/>
        </w:rPr>
        <w:t>Организационный момент</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Проверка домашнего задания. Подготовка к работе на основном этапе.</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Усвоение новых знаний и способов действия.</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Реализация построенного проекта и закрепление изученных способов действий.</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Контроль и самооценка знаний и способов действия.</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Коррекция знаний и способов действий.</w:t>
      </w:r>
    </w:p>
    <w:p w:rsidR="00561BB2" w:rsidRPr="00681F0C" w:rsidRDefault="009947E7" w:rsidP="00681F0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Подведение итогов занятия, информация о домашнем задании.</w:t>
      </w:r>
    </w:p>
    <w:p w:rsidR="00561BB2" w:rsidRDefault="00561BB2" w:rsidP="00681F0C">
      <w:pPr>
        <w:pStyle w:val="a3"/>
        <w:numPr>
          <w:ilvl w:val="0"/>
          <w:numId w:val="1"/>
        </w:numPr>
        <w:spacing w:after="0"/>
        <w:rPr>
          <w:rFonts w:ascii="Times New Roman" w:hAnsi="Times New Roman" w:cs="Times New Roman"/>
          <w:sz w:val="24"/>
          <w:szCs w:val="24"/>
        </w:rPr>
      </w:pPr>
      <w:r w:rsidRPr="00681F0C">
        <w:rPr>
          <w:rFonts w:ascii="Times New Roman" w:hAnsi="Times New Roman" w:cs="Times New Roman"/>
          <w:sz w:val="24"/>
          <w:szCs w:val="24"/>
        </w:rPr>
        <w:t xml:space="preserve">Рефлексия </w:t>
      </w:r>
    </w:p>
    <w:p w:rsidR="00681F0C" w:rsidRDefault="00681F0C"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3D5E02" w:rsidRDefault="003D5E02" w:rsidP="00681F0C">
      <w:pPr>
        <w:pStyle w:val="a3"/>
        <w:spacing w:after="0"/>
        <w:rPr>
          <w:rFonts w:ascii="Times New Roman" w:hAnsi="Times New Roman" w:cs="Times New Roman"/>
          <w:sz w:val="24"/>
          <w:szCs w:val="24"/>
        </w:rPr>
      </w:pPr>
    </w:p>
    <w:p w:rsidR="003D5E02" w:rsidRDefault="003D5E02" w:rsidP="00681F0C">
      <w:pPr>
        <w:pStyle w:val="a3"/>
        <w:spacing w:after="0"/>
        <w:rPr>
          <w:rFonts w:ascii="Times New Roman" w:hAnsi="Times New Roman" w:cs="Times New Roman"/>
          <w:sz w:val="24"/>
          <w:szCs w:val="24"/>
        </w:rPr>
      </w:pPr>
    </w:p>
    <w:p w:rsidR="003D5E02" w:rsidRDefault="003D5E02" w:rsidP="00681F0C">
      <w:pPr>
        <w:pStyle w:val="a3"/>
        <w:spacing w:after="0"/>
        <w:rPr>
          <w:rFonts w:ascii="Times New Roman" w:hAnsi="Times New Roman" w:cs="Times New Roman"/>
          <w:sz w:val="24"/>
          <w:szCs w:val="24"/>
        </w:rPr>
      </w:pPr>
    </w:p>
    <w:p w:rsidR="003D5E02" w:rsidRDefault="003D5E02" w:rsidP="00681F0C">
      <w:pPr>
        <w:pStyle w:val="a3"/>
        <w:spacing w:after="0"/>
        <w:rPr>
          <w:rFonts w:ascii="Times New Roman" w:hAnsi="Times New Roman" w:cs="Times New Roman"/>
          <w:sz w:val="24"/>
          <w:szCs w:val="24"/>
        </w:rPr>
      </w:pPr>
    </w:p>
    <w:p w:rsidR="003D5E02" w:rsidRDefault="003D5E02" w:rsidP="00681F0C">
      <w:pPr>
        <w:pStyle w:val="a3"/>
        <w:spacing w:after="0"/>
        <w:rPr>
          <w:rFonts w:ascii="Times New Roman" w:hAnsi="Times New Roman" w:cs="Times New Roman"/>
          <w:sz w:val="24"/>
          <w:szCs w:val="24"/>
        </w:rPr>
      </w:pPr>
    </w:p>
    <w:p w:rsidR="00A00523" w:rsidRDefault="00A00523" w:rsidP="00681F0C">
      <w:pPr>
        <w:pStyle w:val="a3"/>
        <w:spacing w:after="0"/>
        <w:rPr>
          <w:rFonts w:ascii="Times New Roman" w:hAnsi="Times New Roman" w:cs="Times New Roman"/>
          <w:sz w:val="24"/>
          <w:szCs w:val="24"/>
        </w:rPr>
      </w:pPr>
    </w:p>
    <w:p w:rsidR="000B79A6" w:rsidRPr="00E806A3" w:rsidRDefault="000B79A6" w:rsidP="00E806A3">
      <w:pPr>
        <w:spacing w:after="0"/>
        <w:rPr>
          <w:rFonts w:ascii="Times New Roman" w:hAnsi="Times New Roman" w:cs="Times New Roman"/>
          <w:sz w:val="24"/>
          <w:szCs w:val="24"/>
        </w:rPr>
      </w:pPr>
    </w:p>
    <w:p w:rsidR="00A00523" w:rsidRPr="00E806A3" w:rsidRDefault="00E806A3" w:rsidP="00E806A3">
      <w:pPr>
        <w:spacing w:after="0"/>
        <w:jc w:val="center"/>
        <w:rPr>
          <w:rFonts w:ascii="Times New Roman" w:hAnsi="Times New Roman" w:cs="Times New Roman"/>
          <w:b/>
          <w:sz w:val="24"/>
          <w:szCs w:val="24"/>
        </w:rPr>
      </w:pPr>
      <w:r w:rsidRPr="00E806A3">
        <w:rPr>
          <w:rFonts w:ascii="Times New Roman" w:hAnsi="Times New Roman" w:cs="Times New Roman"/>
          <w:b/>
          <w:sz w:val="24"/>
          <w:szCs w:val="24"/>
        </w:rPr>
        <w:lastRenderedPageBreak/>
        <w:t>Технологическая карта урока</w:t>
      </w:r>
      <w:r w:rsidR="00836A97">
        <w:rPr>
          <w:rFonts w:ascii="Times New Roman" w:hAnsi="Times New Roman" w:cs="Times New Roman"/>
          <w:b/>
          <w:sz w:val="24"/>
          <w:szCs w:val="24"/>
        </w:rPr>
        <w:t xml:space="preserve"> истории</w:t>
      </w:r>
    </w:p>
    <w:p w:rsidR="009947E7" w:rsidRPr="009947E7" w:rsidRDefault="009947E7" w:rsidP="009947E7">
      <w:pPr>
        <w:spacing w:after="0"/>
        <w:rPr>
          <w:rFonts w:ascii="Times New Roman" w:hAnsi="Times New Roman" w:cs="Times New Roman"/>
          <w:sz w:val="24"/>
          <w:szCs w:val="24"/>
        </w:rPr>
      </w:pPr>
    </w:p>
    <w:p w:rsidR="00A00523" w:rsidRPr="00A00523" w:rsidRDefault="00A00523" w:rsidP="00E806A3">
      <w:pPr>
        <w:pStyle w:val="a3"/>
        <w:spacing w:after="0"/>
        <w:rPr>
          <w:rFonts w:ascii="Times New Roman" w:hAnsi="Times New Roman" w:cs="Times New Roman"/>
          <w:sz w:val="24"/>
          <w:szCs w:val="24"/>
        </w:rPr>
      </w:pPr>
    </w:p>
    <w:tbl>
      <w:tblPr>
        <w:tblW w:w="1538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4184"/>
        <w:gridCol w:w="4454"/>
        <w:gridCol w:w="4314"/>
        <w:gridCol w:w="6"/>
      </w:tblGrid>
      <w:tr w:rsidR="0020013F" w:rsidRPr="00A00523" w:rsidTr="00836A97">
        <w:trPr>
          <w:trHeight w:val="277"/>
        </w:trPr>
        <w:tc>
          <w:tcPr>
            <w:tcW w:w="2431" w:type="dxa"/>
            <w:vMerge w:val="restart"/>
          </w:tcPr>
          <w:p w:rsidR="0020013F" w:rsidRPr="00A00523" w:rsidRDefault="0020013F" w:rsidP="00AC5C1E">
            <w:pPr>
              <w:tabs>
                <w:tab w:val="left" w:pos="2340"/>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Этапы учебного занятия</w:t>
            </w:r>
          </w:p>
        </w:tc>
        <w:tc>
          <w:tcPr>
            <w:tcW w:w="4184" w:type="dxa"/>
            <w:vMerge w:val="restart"/>
          </w:tcPr>
          <w:p w:rsidR="0020013F" w:rsidRPr="00A00523" w:rsidRDefault="0020013F" w:rsidP="00AC5C1E">
            <w:pPr>
              <w:tabs>
                <w:tab w:val="left" w:pos="2340"/>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Образовательные задачи</w:t>
            </w:r>
          </w:p>
        </w:tc>
        <w:tc>
          <w:tcPr>
            <w:tcW w:w="4454" w:type="dxa"/>
            <w:vMerge w:val="restart"/>
          </w:tcPr>
          <w:p w:rsidR="0020013F" w:rsidRPr="00A00523" w:rsidRDefault="0020013F" w:rsidP="00AC5C1E">
            <w:pPr>
              <w:tabs>
                <w:tab w:val="left" w:pos="2340"/>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00523">
              <w:rPr>
                <w:rFonts w:ascii="Times New Roman" w:eastAsia="Calibri" w:hAnsi="Times New Roman" w:cs="Times New Roman"/>
                <w:b/>
                <w:bCs/>
                <w:color w:val="000000"/>
                <w:sz w:val="24"/>
                <w:szCs w:val="24"/>
              </w:rPr>
              <w:t>УУД</w:t>
            </w:r>
            <w:r>
              <w:rPr>
                <w:rFonts w:ascii="Times New Roman" w:eastAsia="Calibri" w:hAnsi="Times New Roman" w:cs="Times New Roman"/>
                <w:b/>
                <w:bCs/>
                <w:color w:val="000000"/>
                <w:sz w:val="24"/>
                <w:szCs w:val="24"/>
              </w:rPr>
              <w:t xml:space="preserve">, </w:t>
            </w:r>
            <w:proofErr w:type="gramStart"/>
            <w:r>
              <w:rPr>
                <w:rFonts w:ascii="Times New Roman" w:eastAsia="Calibri" w:hAnsi="Times New Roman" w:cs="Times New Roman"/>
                <w:b/>
                <w:bCs/>
                <w:color w:val="000000"/>
                <w:sz w:val="24"/>
                <w:szCs w:val="24"/>
              </w:rPr>
              <w:t>формирующиеся</w:t>
            </w:r>
            <w:proofErr w:type="gramEnd"/>
            <w:r>
              <w:rPr>
                <w:rFonts w:ascii="Times New Roman" w:eastAsia="Calibri" w:hAnsi="Times New Roman" w:cs="Times New Roman"/>
                <w:b/>
                <w:bCs/>
                <w:color w:val="000000"/>
                <w:sz w:val="24"/>
                <w:szCs w:val="24"/>
              </w:rPr>
              <w:t xml:space="preserve"> на данном этапе</w:t>
            </w:r>
          </w:p>
        </w:tc>
        <w:tc>
          <w:tcPr>
            <w:tcW w:w="4319" w:type="dxa"/>
            <w:gridSpan w:val="2"/>
            <w:vMerge w:val="restart"/>
            <w:tcBorders>
              <w:left w:val="single" w:sz="4" w:space="0" w:color="auto"/>
            </w:tcBorders>
          </w:tcPr>
          <w:p w:rsidR="0020013F" w:rsidRPr="00A00523" w:rsidRDefault="0020013F" w:rsidP="00AC5C1E">
            <w:pPr>
              <w:tabs>
                <w:tab w:val="left" w:pos="2340"/>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Возможные </w:t>
            </w:r>
            <w:r w:rsidR="002773DA">
              <w:rPr>
                <w:rFonts w:ascii="Times New Roman" w:eastAsia="Calibri" w:hAnsi="Times New Roman" w:cs="Times New Roman"/>
                <w:b/>
                <w:bCs/>
                <w:color w:val="000000"/>
                <w:sz w:val="24"/>
                <w:szCs w:val="24"/>
              </w:rPr>
              <w:t>методы и приё</w:t>
            </w:r>
            <w:r>
              <w:rPr>
                <w:rFonts w:ascii="Times New Roman" w:eastAsia="Calibri" w:hAnsi="Times New Roman" w:cs="Times New Roman"/>
                <w:b/>
                <w:bCs/>
                <w:color w:val="000000"/>
                <w:sz w:val="24"/>
                <w:szCs w:val="24"/>
              </w:rPr>
              <w:t>мы выполнения</w:t>
            </w:r>
          </w:p>
        </w:tc>
      </w:tr>
      <w:tr w:rsidR="0020013F" w:rsidRPr="00A00523" w:rsidTr="00836A97">
        <w:trPr>
          <w:trHeight w:val="277"/>
        </w:trPr>
        <w:tc>
          <w:tcPr>
            <w:tcW w:w="2431" w:type="dxa"/>
            <w:vMerge/>
          </w:tcPr>
          <w:p w:rsidR="0020013F" w:rsidRPr="00A00523"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4184" w:type="dxa"/>
            <w:vMerge/>
          </w:tcPr>
          <w:p w:rsidR="0020013F" w:rsidRPr="00A00523"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4454" w:type="dxa"/>
            <w:vMerge/>
          </w:tcPr>
          <w:p w:rsidR="0020013F" w:rsidRPr="00A00523"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4319" w:type="dxa"/>
            <w:gridSpan w:val="2"/>
            <w:vMerge/>
            <w:tcBorders>
              <w:left w:val="single" w:sz="4" w:space="0" w:color="auto"/>
            </w:tcBorders>
          </w:tcPr>
          <w:p w:rsidR="0020013F" w:rsidRPr="00A00523"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20013F" w:rsidRPr="00A00523" w:rsidTr="00836A97">
        <w:trPr>
          <w:trHeight w:val="2243"/>
        </w:trPr>
        <w:tc>
          <w:tcPr>
            <w:tcW w:w="2431" w:type="dxa"/>
            <w:tcBorders>
              <w:bottom w:val="single" w:sz="4" w:space="0" w:color="auto"/>
            </w:tcBorders>
          </w:tcPr>
          <w:p w:rsidR="0020013F" w:rsidRPr="0098420D" w:rsidRDefault="0020013F" w:rsidP="0020013F">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8420D">
              <w:rPr>
                <w:rFonts w:ascii="Times New Roman" w:eastAsia="Calibri" w:hAnsi="Times New Roman" w:cs="Times New Roman"/>
                <w:b/>
                <w:bCs/>
                <w:color w:val="000000"/>
                <w:sz w:val="24"/>
                <w:szCs w:val="24"/>
              </w:rPr>
              <w:t xml:space="preserve">1. </w:t>
            </w:r>
            <w:proofErr w:type="spellStart"/>
            <w:r w:rsidRPr="0098420D">
              <w:rPr>
                <w:rFonts w:ascii="Times New Roman" w:eastAsia="Calibri" w:hAnsi="Times New Roman" w:cs="Times New Roman"/>
                <w:b/>
                <w:bCs/>
                <w:color w:val="000000"/>
                <w:sz w:val="24"/>
                <w:szCs w:val="24"/>
              </w:rPr>
              <w:t>Оргмомент</w:t>
            </w:r>
            <w:proofErr w:type="spellEnd"/>
          </w:p>
          <w:p w:rsidR="0020013F" w:rsidRPr="0098420D"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4184" w:type="dxa"/>
            <w:tcBorders>
              <w:bottom w:val="single" w:sz="4" w:space="0" w:color="auto"/>
            </w:tcBorders>
          </w:tcPr>
          <w:p w:rsidR="0020013F" w:rsidRPr="00A00523" w:rsidRDefault="00A82FA8"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Подготовить</w:t>
            </w:r>
            <w:r w:rsidR="0020013F">
              <w:rPr>
                <w:rFonts w:ascii="Times New Roman" w:eastAsia="Calibri" w:hAnsi="Times New Roman" w:cs="Times New Roman"/>
                <w:bCs/>
                <w:color w:val="000000"/>
                <w:sz w:val="24"/>
                <w:szCs w:val="24"/>
              </w:rPr>
              <w:t xml:space="preserve"> учащихся</w:t>
            </w:r>
            <w:r>
              <w:rPr>
                <w:rFonts w:ascii="Times New Roman" w:eastAsia="Calibri" w:hAnsi="Times New Roman" w:cs="Times New Roman"/>
                <w:bCs/>
                <w:color w:val="000000"/>
                <w:sz w:val="24"/>
                <w:szCs w:val="24"/>
              </w:rPr>
              <w:t xml:space="preserve"> для учебной деятельности</w:t>
            </w:r>
            <w:r w:rsidR="0020013F" w:rsidRPr="00A00523">
              <w:rPr>
                <w:rFonts w:ascii="Times New Roman" w:eastAsia="Calibri" w:hAnsi="Times New Roman" w:cs="Times New Roman"/>
                <w:bCs/>
                <w:color w:val="000000"/>
                <w:sz w:val="24"/>
                <w:szCs w:val="24"/>
              </w:rPr>
              <w:t xml:space="preserve"> на личностно-значимом уровне.</w:t>
            </w:r>
            <w:r w:rsidR="0020013F">
              <w:rPr>
                <w:rFonts w:ascii="Times New Roman" w:eastAsia="Calibri" w:hAnsi="Times New Roman" w:cs="Times New Roman"/>
                <w:bCs/>
                <w:color w:val="000000"/>
                <w:sz w:val="24"/>
                <w:szCs w:val="24"/>
              </w:rPr>
              <w:t xml:space="preserve"> «Хочу, потому что могу».</w:t>
            </w:r>
          </w:p>
        </w:tc>
        <w:tc>
          <w:tcPr>
            <w:tcW w:w="4454" w:type="dxa"/>
            <w:tcBorders>
              <w:bottom w:val="single" w:sz="4" w:space="0" w:color="auto"/>
            </w:tcBorders>
          </w:tcPr>
          <w:p w:rsidR="002773DA" w:rsidRPr="002773DA" w:rsidRDefault="00611F95" w:rsidP="007D4F47">
            <w:pPr>
              <w:pStyle w:val="a3"/>
              <w:numPr>
                <w:ilvl w:val="0"/>
                <w:numId w:val="2"/>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r w:rsidRPr="002773DA">
              <w:rPr>
                <w:rFonts w:ascii="Times New Roman" w:eastAsia="Calibri" w:hAnsi="Times New Roman" w:cs="Times New Roman"/>
                <w:bCs/>
                <w:i/>
                <w:color w:val="000000"/>
                <w:sz w:val="24"/>
                <w:szCs w:val="24"/>
                <w:u w:val="single"/>
              </w:rPr>
              <w:t>Регулятивные:</w:t>
            </w:r>
          </w:p>
          <w:p w:rsidR="0020013F" w:rsidRPr="002773DA" w:rsidRDefault="002773DA" w:rsidP="007D4F47">
            <w:pPr>
              <w:pStyle w:val="a3"/>
              <w:numPr>
                <w:ilvl w:val="0"/>
                <w:numId w:val="32"/>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2773DA">
              <w:rPr>
                <w:rFonts w:ascii="Times New Roman" w:hAnsi="Times New Roman" w:cs="Times New Roman"/>
                <w:color w:val="000000"/>
                <w:sz w:val="24"/>
                <w:szCs w:val="24"/>
              </w:rPr>
              <w:t>Умение концентрировать внимание</w:t>
            </w:r>
            <w:r w:rsidRPr="002773DA">
              <w:rPr>
                <w:rFonts w:ascii="Times New Roman" w:eastAsia="Calibri" w:hAnsi="Times New Roman" w:cs="Times New Roman"/>
                <w:bCs/>
                <w:color w:val="000000"/>
                <w:sz w:val="24"/>
                <w:szCs w:val="24"/>
              </w:rPr>
              <w:t>;</w:t>
            </w:r>
          </w:p>
          <w:p w:rsidR="00611F95" w:rsidRPr="002773DA" w:rsidRDefault="00611F95" w:rsidP="007D4F47">
            <w:pPr>
              <w:pStyle w:val="a3"/>
              <w:numPr>
                <w:ilvl w:val="0"/>
                <w:numId w:val="2"/>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r w:rsidRPr="002773DA">
              <w:rPr>
                <w:rFonts w:ascii="Times New Roman" w:eastAsia="Calibri" w:hAnsi="Times New Roman" w:cs="Times New Roman"/>
                <w:bCs/>
                <w:i/>
                <w:color w:val="000000"/>
                <w:sz w:val="24"/>
                <w:szCs w:val="24"/>
                <w:u w:val="single"/>
              </w:rPr>
              <w:t>Личностные:</w:t>
            </w:r>
          </w:p>
          <w:p w:rsidR="002773DA" w:rsidRPr="002773DA" w:rsidRDefault="002773DA" w:rsidP="007D4F47">
            <w:pPr>
              <w:pStyle w:val="a3"/>
              <w:numPr>
                <w:ilvl w:val="0"/>
                <w:numId w:val="32"/>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2773DA">
              <w:rPr>
                <w:rFonts w:ascii="Times New Roman" w:hAnsi="Times New Roman" w:cs="Times New Roman"/>
                <w:color w:val="000000"/>
                <w:sz w:val="24"/>
                <w:szCs w:val="24"/>
              </w:rPr>
              <w:t xml:space="preserve">Формирование знания морально </w:t>
            </w:r>
            <w:proofErr w:type="gramStart"/>
            <w:r w:rsidRPr="002773DA">
              <w:rPr>
                <w:rFonts w:ascii="Times New Roman" w:hAnsi="Times New Roman" w:cs="Times New Roman"/>
                <w:color w:val="000000"/>
                <w:sz w:val="24"/>
                <w:szCs w:val="24"/>
              </w:rPr>
              <w:t>–э</w:t>
            </w:r>
            <w:proofErr w:type="gramEnd"/>
            <w:r w:rsidRPr="002773DA">
              <w:rPr>
                <w:rFonts w:ascii="Times New Roman" w:hAnsi="Times New Roman" w:cs="Times New Roman"/>
                <w:color w:val="000000"/>
                <w:sz w:val="24"/>
                <w:szCs w:val="24"/>
              </w:rPr>
              <w:t>тических норм.</w:t>
            </w:r>
          </w:p>
          <w:p w:rsidR="00611F95" w:rsidRPr="002773DA" w:rsidRDefault="00611F95" w:rsidP="007D4F47">
            <w:pPr>
              <w:pStyle w:val="a3"/>
              <w:numPr>
                <w:ilvl w:val="0"/>
                <w:numId w:val="2"/>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u w:val="single"/>
              </w:rPr>
            </w:pPr>
            <w:r w:rsidRPr="002773DA">
              <w:rPr>
                <w:rFonts w:ascii="Times New Roman" w:eastAsia="Calibri" w:hAnsi="Times New Roman" w:cs="Times New Roman"/>
                <w:bCs/>
                <w:i/>
                <w:color w:val="000000"/>
                <w:sz w:val="24"/>
                <w:szCs w:val="24"/>
                <w:u w:val="single"/>
              </w:rPr>
              <w:t>Коммуникативные:</w:t>
            </w:r>
          </w:p>
          <w:p w:rsidR="00FA2A89" w:rsidRPr="002773DA" w:rsidRDefault="002773DA" w:rsidP="007D4F47">
            <w:pPr>
              <w:pStyle w:val="a3"/>
              <w:numPr>
                <w:ilvl w:val="0"/>
                <w:numId w:val="32"/>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2773DA">
              <w:rPr>
                <w:rFonts w:ascii="Times New Roman" w:eastAsia="Calibri" w:hAnsi="Times New Roman" w:cs="Times New Roman"/>
                <w:bCs/>
                <w:color w:val="000000"/>
                <w:sz w:val="24"/>
                <w:szCs w:val="24"/>
              </w:rPr>
              <w:t>Планирование учебного сотрудничества с учителем.</w:t>
            </w:r>
          </w:p>
        </w:tc>
        <w:tc>
          <w:tcPr>
            <w:tcW w:w="4319" w:type="dxa"/>
            <w:gridSpan w:val="2"/>
            <w:tcBorders>
              <w:left w:val="single" w:sz="4" w:space="0" w:color="auto"/>
              <w:bottom w:val="single" w:sz="4" w:space="0" w:color="auto"/>
            </w:tcBorders>
          </w:tcPr>
          <w:p w:rsidR="008D73D9" w:rsidRDefault="008D73D9" w:rsidP="00497FAC">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«Угадай, что?»</w:t>
            </w:r>
          </w:p>
          <w:p w:rsidR="008D73D9" w:rsidRDefault="008D73D9" w:rsidP="00497FAC">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«Св</w:t>
            </w:r>
            <w:r w:rsidR="005E4254">
              <w:rPr>
                <w:rFonts w:ascii="Times New Roman" w:eastAsia="Calibri" w:hAnsi="Times New Roman" w:cs="Times New Roman"/>
                <w:bCs/>
                <w:color w:val="000000"/>
                <w:sz w:val="24"/>
                <w:szCs w:val="24"/>
              </w:rPr>
              <w:t>е</w:t>
            </w:r>
            <w:r>
              <w:rPr>
                <w:rFonts w:ascii="Times New Roman" w:eastAsia="Calibri" w:hAnsi="Times New Roman" w:cs="Times New Roman"/>
                <w:bCs/>
                <w:color w:val="000000"/>
                <w:sz w:val="24"/>
                <w:szCs w:val="24"/>
              </w:rPr>
              <w:t>тофор»</w:t>
            </w:r>
          </w:p>
          <w:p w:rsidR="008D73D9" w:rsidRPr="00A00523" w:rsidRDefault="008D73D9" w:rsidP="00497FAC">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FA2A89" w:rsidRPr="00A00523" w:rsidTr="00836A97">
        <w:trPr>
          <w:trHeight w:val="241"/>
        </w:trPr>
        <w:tc>
          <w:tcPr>
            <w:tcW w:w="15388" w:type="dxa"/>
            <w:gridSpan w:val="5"/>
            <w:tcBorders>
              <w:top w:val="single" w:sz="4" w:space="0" w:color="auto"/>
            </w:tcBorders>
          </w:tcPr>
          <w:p w:rsidR="00FA2A89" w:rsidRPr="0098420D" w:rsidRDefault="00FA2A89" w:rsidP="00FA2A89">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Содержание этапа</w:t>
            </w:r>
          </w:p>
          <w:p w:rsidR="00FA2A89" w:rsidRPr="0098420D" w:rsidRDefault="00FA2A89" w:rsidP="00FA2A89">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FA2A89" w:rsidRPr="0098420D" w:rsidRDefault="00FA2A89" w:rsidP="007D4F47">
            <w:pPr>
              <w:pStyle w:val="a3"/>
              <w:numPr>
                <w:ilvl w:val="1"/>
                <w:numId w:val="9"/>
              </w:num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proofErr w:type="gramStart"/>
            <w:r w:rsidRPr="0098420D">
              <w:rPr>
                <w:rFonts w:ascii="Times New Roman" w:eastAsia="Calibri" w:hAnsi="Times New Roman" w:cs="Times New Roman"/>
                <w:bCs/>
                <w:color w:val="000000"/>
                <w:sz w:val="24"/>
                <w:szCs w:val="24"/>
              </w:rPr>
              <w:t>Обучающиеся сообщают о готовности класса и об отсутствующих.</w:t>
            </w:r>
            <w:proofErr w:type="gramEnd"/>
          </w:p>
          <w:p w:rsidR="00FA2A89" w:rsidRPr="0098420D" w:rsidRDefault="00FA2A89" w:rsidP="007D4F47">
            <w:pPr>
              <w:pStyle w:val="a3"/>
              <w:numPr>
                <w:ilvl w:val="1"/>
                <w:numId w:val="9"/>
              </w:num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 xml:space="preserve">Звучит музыка, учитель читает </w:t>
            </w:r>
            <w:r w:rsidR="00097823" w:rsidRPr="0098420D">
              <w:rPr>
                <w:rFonts w:ascii="Times New Roman" w:eastAsia="Calibri" w:hAnsi="Times New Roman" w:cs="Times New Roman"/>
                <w:bCs/>
                <w:color w:val="000000"/>
                <w:sz w:val="24"/>
                <w:szCs w:val="24"/>
              </w:rPr>
              <w:t xml:space="preserve">загадки </w:t>
            </w:r>
            <w:r w:rsidR="00791CEF" w:rsidRPr="0098420D">
              <w:rPr>
                <w:rFonts w:ascii="Times New Roman" w:eastAsia="Calibri" w:hAnsi="Times New Roman" w:cs="Times New Roman"/>
                <w:bCs/>
                <w:color w:val="000000"/>
                <w:sz w:val="24"/>
                <w:szCs w:val="24"/>
              </w:rPr>
              <w:t>об изученных странах</w:t>
            </w:r>
            <w:r w:rsidRPr="0098420D">
              <w:rPr>
                <w:rFonts w:ascii="Times New Roman" w:eastAsia="Calibri" w:hAnsi="Times New Roman" w:cs="Times New Roman"/>
                <w:bCs/>
                <w:color w:val="000000"/>
                <w:sz w:val="24"/>
                <w:szCs w:val="24"/>
              </w:rPr>
              <w:t xml:space="preserve">, обучающиеся </w:t>
            </w:r>
            <w:r w:rsidR="00791CEF" w:rsidRPr="0098420D">
              <w:rPr>
                <w:rFonts w:ascii="Times New Roman" w:eastAsia="Calibri" w:hAnsi="Times New Roman" w:cs="Times New Roman"/>
                <w:bCs/>
                <w:color w:val="000000"/>
                <w:sz w:val="24"/>
                <w:szCs w:val="24"/>
              </w:rPr>
              <w:t>отгадывают.</w:t>
            </w:r>
          </w:p>
          <w:p w:rsidR="00572F3B" w:rsidRDefault="00D66E2A" w:rsidP="0098420D">
            <w:pPr>
              <w:tabs>
                <w:tab w:val="left" w:pos="2340"/>
              </w:tabs>
              <w:autoSpaceDE w:val="0"/>
              <w:autoSpaceDN w:val="0"/>
              <w:adjustRightInd w:val="0"/>
              <w:spacing w:after="0" w:line="240" w:lineRule="auto"/>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 xml:space="preserve">Учитель: </w:t>
            </w:r>
            <w:r w:rsidR="0098420D" w:rsidRPr="0098420D">
              <w:rPr>
                <w:rFonts w:ascii="Times New Roman" w:eastAsia="Calibri" w:hAnsi="Times New Roman" w:cs="Times New Roman"/>
                <w:bCs/>
                <w:i/>
                <w:color w:val="000000"/>
                <w:sz w:val="24"/>
                <w:szCs w:val="24"/>
              </w:rPr>
              <w:t xml:space="preserve"> </w:t>
            </w:r>
            <w:r w:rsidR="0098420D" w:rsidRPr="0098420D">
              <w:rPr>
                <w:rFonts w:ascii="Times New Roman" w:eastAsia="Calibri" w:hAnsi="Times New Roman" w:cs="Times New Roman"/>
                <w:bCs/>
                <w:color w:val="000000"/>
                <w:sz w:val="24"/>
                <w:szCs w:val="24"/>
              </w:rPr>
              <w:t xml:space="preserve">Ребята, мы с вами изучили много стран? Вы можете по описанию каких-либо </w:t>
            </w:r>
            <w:proofErr w:type="gramStart"/>
            <w:r w:rsidR="0098420D" w:rsidRPr="0098420D">
              <w:rPr>
                <w:rFonts w:ascii="Times New Roman" w:eastAsia="Calibri" w:hAnsi="Times New Roman" w:cs="Times New Roman"/>
                <w:bCs/>
                <w:color w:val="000000"/>
                <w:sz w:val="24"/>
                <w:szCs w:val="24"/>
              </w:rPr>
              <w:t>признаков</w:t>
            </w:r>
            <w:proofErr w:type="gramEnd"/>
            <w:r w:rsidR="0098420D" w:rsidRPr="0098420D">
              <w:rPr>
                <w:rFonts w:ascii="Times New Roman" w:eastAsia="Calibri" w:hAnsi="Times New Roman" w:cs="Times New Roman"/>
                <w:bCs/>
                <w:color w:val="000000"/>
                <w:sz w:val="24"/>
                <w:szCs w:val="24"/>
              </w:rPr>
              <w:t xml:space="preserve"> сказать о </w:t>
            </w:r>
            <w:proofErr w:type="gramStart"/>
            <w:r w:rsidR="0098420D" w:rsidRPr="0098420D">
              <w:rPr>
                <w:rFonts w:ascii="Times New Roman" w:eastAsia="Calibri" w:hAnsi="Times New Roman" w:cs="Times New Roman"/>
                <w:bCs/>
                <w:color w:val="000000"/>
                <w:sz w:val="24"/>
                <w:szCs w:val="24"/>
              </w:rPr>
              <w:t>какой</w:t>
            </w:r>
            <w:proofErr w:type="gramEnd"/>
            <w:r w:rsidR="0098420D" w:rsidRPr="0098420D">
              <w:rPr>
                <w:rFonts w:ascii="Times New Roman" w:eastAsia="Calibri" w:hAnsi="Times New Roman" w:cs="Times New Roman"/>
                <w:bCs/>
                <w:color w:val="000000"/>
                <w:sz w:val="24"/>
                <w:szCs w:val="24"/>
              </w:rPr>
              <w:t xml:space="preserve"> стране идет речь? Сейчас проверим!</w:t>
            </w:r>
            <w:r w:rsidR="00572F3B">
              <w:rPr>
                <w:rFonts w:ascii="Times New Roman" w:eastAsia="Calibri" w:hAnsi="Times New Roman" w:cs="Times New Roman"/>
                <w:bCs/>
                <w:color w:val="000000"/>
                <w:sz w:val="24"/>
                <w:szCs w:val="24"/>
              </w:rPr>
              <w:t xml:space="preserve"> (</w:t>
            </w:r>
            <w:r w:rsidR="00A82FA8">
              <w:rPr>
                <w:rFonts w:ascii="Times New Roman" w:eastAsia="Calibri" w:hAnsi="Times New Roman" w:cs="Times New Roman"/>
                <w:bCs/>
                <w:i/>
                <w:color w:val="000000"/>
                <w:sz w:val="24"/>
                <w:szCs w:val="24"/>
              </w:rPr>
              <w:t>Слайд 2</w:t>
            </w:r>
            <w:r w:rsidR="00572F3B" w:rsidRPr="00572F3B">
              <w:rPr>
                <w:rFonts w:ascii="Times New Roman" w:eastAsia="Calibri" w:hAnsi="Times New Roman" w:cs="Times New Roman"/>
                <w:bCs/>
                <w:i/>
                <w:color w:val="000000"/>
                <w:sz w:val="24"/>
                <w:szCs w:val="24"/>
              </w:rPr>
              <w:t>.</w:t>
            </w:r>
            <w:r w:rsidR="00572F3B">
              <w:rPr>
                <w:rFonts w:ascii="Times New Roman" w:eastAsia="Calibri" w:hAnsi="Times New Roman" w:cs="Times New Roman"/>
                <w:bCs/>
                <w:i/>
                <w:color w:val="000000"/>
                <w:sz w:val="24"/>
                <w:szCs w:val="24"/>
              </w:rPr>
              <w:t>)</w:t>
            </w:r>
          </w:p>
          <w:p w:rsidR="0098420D" w:rsidRPr="00D66E2A" w:rsidRDefault="00572F3B"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u w:val="single"/>
              </w:rPr>
            </w:pPr>
            <w:r w:rsidRPr="00D66E2A">
              <w:rPr>
                <w:rFonts w:ascii="Times New Roman" w:eastAsia="Calibri" w:hAnsi="Times New Roman" w:cs="Times New Roman"/>
                <w:bCs/>
                <w:i/>
                <w:color w:val="000000"/>
                <w:sz w:val="24"/>
                <w:szCs w:val="24"/>
                <w:u w:val="single"/>
              </w:rPr>
              <w:t>Упражнение №1. «Угадай, что?»</w:t>
            </w:r>
          </w:p>
          <w:p w:rsidR="004C2138" w:rsidRPr="0098420D" w:rsidRDefault="0098420D"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 xml:space="preserve">               </w:t>
            </w:r>
          </w:p>
          <w:p w:rsidR="00097823" w:rsidRPr="0098420D" w:rsidRDefault="00097823" w:rsidP="00791CEF">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Там столицей Мемфис был,</w:t>
            </w:r>
          </w:p>
          <w:p w:rsidR="00097823" w:rsidRPr="0098420D" w:rsidRDefault="00097823" w:rsidP="00791CEF">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Там Апис-бык всю вечность жил,</w:t>
            </w:r>
          </w:p>
          <w:p w:rsidR="00097823" w:rsidRPr="0098420D" w:rsidRDefault="00097823" w:rsidP="00791CEF">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Там всех богов не перечесть</w:t>
            </w:r>
          </w:p>
          <w:p w:rsidR="00097823" w:rsidRPr="0098420D" w:rsidRDefault="00097823"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И мифов множество там есть.</w:t>
            </w:r>
          </w:p>
          <w:p w:rsidR="004C2138" w:rsidRDefault="004C2138"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i/>
                <w:color w:val="000000"/>
                <w:sz w:val="24"/>
                <w:szCs w:val="24"/>
              </w:rPr>
              <w:t xml:space="preserve">Обучающиеся показывают «светофор» о своей готовности к ответу. </w:t>
            </w:r>
            <w:r w:rsidRPr="0098420D">
              <w:rPr>
                <w:rFonts w:ascii="Times New Roman" w:eastAsia="Calibri" w:hAnsi="Times New Roman" w:cs="Times New Roman"/>
                <w:bCs/>
                <w:color w:val="000000"/>
                <w:sz w:val="24"/>
                <w:szCs w:val="24"/>
              </w:rPr>
              <w:t>Ребята, о какой стране идет речь?</w:t>
            </w:r>
          </w:p>
          <w:p w:rsidR="001143C6" w:rsidRDefault="001143C6"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p>
          <w:p w:rsidR="001143C6" w:rsidRDefault="001143C6"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Страна защищена Великой стеной</w:t>
            </w:r>
          </w:p>
          <w:p w:rsidR="001143C6" w:rsidRDefault="001143C6"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Стоят в ней дворцы красоты неземной</w:t>
            </w:r>
          </w:p>
          <w:p w:rsidR="001143C6" w:rsidRDefault="001143C6"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Парит ли дракон над ней, мы не знаем,</w:t>
            </w:r>
          </w:p>
          <w:p w:rsidR="001143C6" w:rsidRPr="0098420D" w:rsidRDefault="001143C6"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Эта страна зовется  …..?</w:t>
            </w:r>
          </w:p>
          <w:p w:rsidR="00097823" w:rsidRPr="0098420D" w:rsidRDefault="00097823" w:rsidP="00D64CE7">
            <w:pPr>
              <w:pStyle w:val="a3"/>
              <w:shd w:val="clear" w:color="auto" w:fill="FFFFFF" w:themeFill="background1"/>
              <w:tabs>
                <w:tab w:val="left" w:pos="2340"/>
              </w:tabs>
              <w:autoSpaceDE w:val="0"/>
              <w:autoSpaceDN w:val="0"/>
              <w:adjustRightInd w:val="0"/>
              <w:spacing w:after="0" w:line="240" w:lineRule="auto"/>
              <w:ind w:left="1440"/>
              <w:rPr>
                <w:rFonts w:ascii="Times New Roman" w:eastAsia="Calibri" w:hAnsi="Times New Roman" w:cs="Times New Roman"/>
                <w:bCs/>
                <w:color w:val="000000"/>
                <w:sz w:val="24"/>
                <w:szCs w:val="24"/>
              </w:rPr>
            </w:pPr>
          </w:p>
          <w:p w:rsidR="00791CEF" w:rsidRPr="0098420D" w:rsidRDefault="00791CEF" w:rsidP="00D64CE7">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i/>
                <w:color w:val="000000"/>
                <w:sz w:val="24"/>
                <w:szCs w:val="24"/>
              </w:rPr>
              <w:t xml:space="preserve">Обучающиеся показывают «светофор» о своей готовности к ответу. </w:t>
            </w:r>
            <w:r w:rsidRPr="0098420D">
              <w:rPr>
                <w:rFonts w:ascii="Times New Roman" w:eastAsia="Calibri" w:hAnsi="Times New Roman" w:cs="Times New Roman"/>
                <w:bCs/>
                <w:color w:val="000000"/>
                <w:sz w:val="24"/>
                <w:szCs w:val="24"/>
              </w:rPr>
              <w:t>Ребята, о какой стране идет речь?</w:t>
            </w:r>
          </w:p>
          <w:p w:rsidR="00791CEF" w:rsidRPr="0098420D" w:rsidRDefault="00791CEF" w:rsidP="0098420D">
            <w:pPr>
              <w:pStyle w:val="aa"/>
              <w:rPr>
                <w:color w:val="000000"/>
              </w:rPr>
            </w:pPr>
            <w:r w:rsidRPr="0098420D">
              <w:rPr>
                <w:color w:val="000000"/>
              </w:rPr>
              <w:t>На Эвересте вы бы сразу ра</w:t>
            </w:r>
            <w:r w:rsidR="00425153">
              <w:rPr>
                <w:color w:val="000000"/>
              </w:rPr>
              <w:t>зглядели</w:t>
            </w:r>
            <w:r w:rsidR="00425153">
              <w:rPr>
                <w:color w:val="000000"/>
              </w:rPr>
              <w:br/>
            </w:r>
            <w:proofErr w:type="spellStart"/>
            <w:r w:rsidR="00425153">
              <w:rPr>
                <w:color w:val="000000"/>
              </w:rPr>
              <w:t>Каликут</w:t>
            </w:r>
            <w:proofErr w:type="spellEnd"/>
            <w:r w:rsidR="00425153">
              <w:rPr>
                <w:color w:val="000000"/>
              </w:rPr>
              <w:t xml:space="preserve">, </w:t>
            </w:r>
            <w:proofErr w:type="spellStart"/>
            <w:r w:rsidR="00425153">
              <w:rPr>
                <w:color w:val="000000"/>
              </w:rPr>
              <w:t>Мадрас</w:t>
            </w:r>
            <w:proofErr w:type="spellEnd"/>
            <w:r w:rsidR="00425153">
              <w:rPr>
                <w:color w:val="000000"/>
              </w:rPr>
              <w:t xml:space="preserve"> и Дели,</w:t>
            </w:r>
            <w:r w:rsidR="00425153">
              <w:rPr>
                <w:color w:val="000000"/>
              </w:rPr>
              <w:br/>
              <w:t>Город сказочный Бомбей</w:t>
            </w:r>
            <w:proofErr w:type="gramStart"/>
            <w:r w:rsidRPr="0098420D">
              <w:rPr>
                <w:color w:val="000000"/>
              </w:rPr>
              <w:br/>
              <w:t>С</w:t>
            </w:r>
            <w:proofErr w:type="gramEnd"/>
            <w:r w:rsidRPr="0098420D">
              <w:rPr>
                <w:color w:val="000000"/>
              </w:rPr>
              <w:t xml:space="preserve"> танцем ядовитых змей,</w:t>
            </w:r>
            <w:r w:rsidRPr="0098420D">
              <w:rPr>
                <w:color w:val="000000"/>
              </w:rPr>
              <w:br/>
              <w:t>Йогов, пляшущих на углях,</w:t>
            </w:r>
            <w:r w:rsidRPr="0098420D">
              <w:rPr>
                <w:color w:val="000000"/>
              </w:rPr>
              <w:br/>
              <w:t>Обезьян и тигров в джунглях,</w:t>
            </w:r>
            <w:r w:rsidRPr="0098420D">
              <w:rPr>
                <w:color w:val="000000"/>
              </w:rPr>
              <w:br/>
              <w:t>Носорога, что как танк</w:t>
            </w:r>
            <w:r w:rsidRPr="0098420D">
              <w:rPr>
                <w:color w:val="000000"/>
              </w:rPr>
              <w:br/>
              <w:t>Движется вдоль речки Ганг...</w:t>
            </w:r>
          </w:p>
          <w:p w:rsidR="00791CEF" w:rsidRPr="0098420D" w:rsidRDefault="00791CEF" w:rsidP="0098420D">
            <w:pPr>
              <w:pStyle w:val="aa"/>
              <w:rPr>
                <w:color w:val="000000"/>
              </w:rPr>
            </w:pPr>
            <w:r w:rsidRPr="0098420D">
              <w:rPr>
                <w:color w:val="000000"/>
              </w:rPr>
              <w:t>С высоты видны все храм</w:t>
            </w:r>
            <w:r w:rsidR="00425153">
              <w:rPr>
                <w:color w:val="000000"/>
              </w:rPr>
              <w:t>ы:</w:t>
            </w:r>
            <w:r w:rsidR="00425153">
              <w:rPr>
                <w:color w:val="000000"/>
              </w:rPr>
              <w:br/>
              <w:t>Будды, Вишну, Кришну, Рамы</w:t>
            </w:r>
            <w:r w:rsidR="00425153">
              <w:rPr>
                <w:color w:val="000000"/>
              </w:rPr>
              <w:br/>
              <w:t>Виден Шивы третий глаз...</w:t>
            </w:r>
            <w:r w:rsidRPr="0098420D">
              <w:rPr>
                <w:color w:val="000000"/>
              </w:rPr>
              <w:br/>
              <w:t>Панорама - высший класс!</w:t>
            </w:r>
          </w:p>
          <w:p w:rsidR="00791CEF" w:rsidRPr="0098420D" w:rsidRDefault="00791CEF" w:rsidP="0098420D">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98420D">
              <w:rPr>
                <w:rFonts w:ascii="Times New Roman" w:eastAsia="Calibri" w:hAnsi="Times New Roman" w:cs="Times New Roman"/>
                <w:bCs/>
                <w:i/>
                <w:color w:val="000000"/>
                <w:sz w:val="24"/>
                <w:szCs w:val="24"/>
              </w:rPr>
              <w:t xml:space="preserve">Обучающиеся показывают «светофор» о своей готовности к ответу. </w:t>
            </w:r>
            <w:r w:rsidRPr="0098420D">
              <w:rPr>
                <w:rFonts w:ascii="Times New Roman" w:eastAsia="Calibri" w:hAnsi="Times New Roman" w:cs="Times New Roman"/>
                <w:bCs/>
                <w:color w:val="000000"/>
                <w:sz w:val="24"/>
                <w:szCs w:val="24"/>
              </w:rPr>
              <w:t>Ребята, о какой стране идет речь?</w:t>
            </w:r>
          </w:p>
          <w:p w:rsidR="00791CEF" w:rsidRPr="0098420D" w:rsidRDefault="0098420D" w:rsidP="0098420D">
            <w:pPr>
              <w:pStyle w:val="aa"/>
              <w:rPr>
                <w:color w:val="000000"/>
              </w:rPr>
            </w:pPr>
            <w:r w:rsidRPr="0098420D">
              <w:rPr>
                <w:color w:val="000000"/>
              </w:rPr>
              <w:t>Страна мореплавателей на месте не стоит</w:t>
            </w:r>
          </w:p>
          <w:p w:rsidR="0098420D" w:rsidRPr="0098420D" w:rsidRDefault="0098420D" w:rsidP="00572F3B">
            <w:pPr>
              <w:pStyle w:val="aa"/>
              <w:rPr>
                <w:color w:val="000000"/>
              </w:rPr>
            </w:pPr>
            <w:r w:rsidRPr="0098420D">
              <w:rPr>
                <w:color w:val="000000"/>
              </w:rPr>
              <w:t>Придумала пурпур, стекло, алфавит.</w:t>
            </w:r>
          </w:p>
          <w:p w:rsidR="0098420D" w:rsidRPr="0098420D" w:rsidRDefault="0098420D" w:rsidP="00572F3B">
            <w:pPr>
              <w:pStyle w:val="aa"/>
              <w:rPr>
                <w:color w:val="000000"/>
              </w:rPr>
            </w:pPr>
            <w:proofErr w:type="gramStart"/>
            <w:r w:rsidRPr="0098420D">
              <w:rPr>
                <w:color w:val="000000"/>
              </w:rPr>
              <w:t>Великие</w:t>
            </w:r>
            <w:proofErr w:type="gramEnd"/>
            <w:r w:rsidRPr="0098420D">
              <w:rPr>
                <w:color w:val="000000"/>
              </w:rPr>
              <w:t xml:space="preserve"> Библ, Тир и </w:t>
            </w:r>
            <w:proofErr w:type="spellStart"/>
            <w:r w:rsidRPr="0098420D">
              <w:rPr>
                <w:color w:val="000000"/>
              </w:rPr>
              <w:t>Сидон</w:t>
            </w:r>
            <w:proofErr w:type="spellEnd"/>
          </w:p>
          <w:p w:rsidR="0098420D" w:rsidRPr="0098420D" w:rsidRDefault="0098420D" w:rsidP="00572F3B">
            <w:pPr>
              <w:pStyle w:val="aa"/>
              <w:rPr>
                <w:color w:val="000000"/>
              </w:rPr>
            </w:pPr>
            <w:r w:rsidRPr="0098420D">
              <w:rPr>
                <w:color w:val="000000"/>
              </w:rPr>
              <w:t>Стоят за холмами Ливанских гор.</w:t>
            </w:r>
          </w:p>
          <w:p w:rsidR="001143C6" w:rsidRDefault="0098420D" w:rsidP="001143C6">
            <w:pPr>
              <w:tabs>
                <w:tab w:val="left" w:pos="2340"/>
              </w:tabs>
              <w:autoSpaceDE w:val="0"/>
              <w:autoSpaceDN w:val="0"/>
              <w:adjustRightInd w:val="0"/>
              <w:spacing w:after="0" w:line="240" w:lineRule="auto"/>
              <w:rPr>
                <w:color w:val="000000"/>
              </w:rPr>
            </w:pPr>
            <w:r w:rsidRPr="0098420D">
              <w:rPr>
                <w:rFonts w:ascii="Times New Roman" w:eastAsia="Calibri" w:hAnsi="Times New Roman" w:cs="Times New Roman"/>
                <w:bCs/>
                <w:i/>
                <w:color w:val="000000"/>
                <w:sz w:val="24"/>
                <w:szCs w:val="24"/>
              </w:rPr>
              <w:t xml:space="preserve">Обучающиеся показывают «светофор» о своей готовности к ответу. </w:t>
            </w:r>
            <w:r w:rsidRPr="0098420D">
              <w:rPr>
                <w:rFonts w:ascii="Times New Roman" w:eastAsia="Calibri" w:hAnsi="Times New Roman" w:cs="Times New Roman"/>
                <w:bCs/>
                <w:color w:val="000000"/>
                <w:sz w:val="24"/>
                <w:szCs w:val="24"/>
              </w:rPr>
              <w:t>Ребята, о какой стране идет речь?</w:t>
            </w:r>
            <w:r w:rsidR="001143C6" w:rsidRPr="0098420D">
              <w:rPr>
                <w:color w:val="000000"/>
              </w:rPr>
              <w:t xml:space="preserve"> </w:t>
            </w:r>
          </w:p>
          <w:p w:rsidR="001143C6" w:rsidRDefault="001143C6" w:rsidP="001143C6">
            <w:pPr>
              <w:tabs>
                <w:tab w:val="left" w:pos="2340"/>
              </w:tabs>
              <w:autoSpaceDE w:val="0"/>
              <w:autoSpaceDN w:val="0"/>
              <w:adjustRightInd w:val="0"/>
              <w:spacing w:after="0" w:line="240" w:lineRule="auto"/>
              <w:rPr>
                <w:color w:val="000000"/>
              </w:rPr>
            </w:pPr>
          </w:p>
          <w:p w:rsidR="00FA2A89" w:rsidRPr="001143C6" w:rsidRDefault="001143C6" w:rsidP="001143C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1143C6">
              <w:rPr>
                <w:rFonts w:ascii="Times New Roman" w:hAnsi="Times New Roman" w:cs="Times New Roman"/>
                <w:color w:val="000000"/>
                <w:sz w:val="24"/>
                <w:szCs w:val="24"/>
              </w:rPr>
              <w:t>Что общего было у этих цивилизаций? В чем были различия?</w:t>
            </w:r>
          </w:p>
        </w:tc>
      </w:tr>
      <w:tr w:rsidR="0020013F" w:rsidRPr="00A00523" w:rsidTr="00836A97">
        <w:trPr>
          <w:trHeight w:val="1701"/>
        </w:trPr>
        <w:tc>
          <w:tcPr>
            <w:tcW w:w="2431" w:type="dxa"/>
            <w:tcBorders>
              <w:bottom w:val="single" w:sz="4" w:space="0" w:color="auto"/>
              <w:right w:val="single" w:sz="4" w:space="0" w:color="auto"/>
            </w:tcBorders>
          </w:tcPr>
          <w:p w:rsidR="0020013F" w:rsidRPr="00A00523" w:rsidRDefault="0020013F" w:rsidP="0020013F">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00523">
              <w:rPr>
                <w:rFonts w:ascii="Times New Roman" w:eastAsia="Calibri" w:hAnsi="Times New Roman" w:cs="Times New Roman"/>
                <w:b/>
                <w:bCs/>
                <w:color w:val="000000"/>
                <w:sz w:val="24"/>
                <w:szCs w:val="24"/>
              </w:rPr>
              <w:lastRenderedPageBreak/>
              <w:t>2</w:t>
            </w:r>
            <w:r>
              <w:rPr>
                <w:rFonts w:ascii="Times New Roman" w:eastAsia="Calibri" w:hAnsi="Times New Roman" w:cs="Times New Roman"/>
                <w:b/>
                <w:bCs/>
                <w:color w:val="000000"/>
                <w:sz w:val="24"/>
                <w:szCs w:val="24"/>
              </w:rPr>
              <w:t>.Проверка домашнего задания. Подготовка к работе на основном этапе.</w:t>
            </w:r>
          </w:p>
          <w:p w:rsidR="0020013F" w:rsidRPr="00A00523"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4184" w:type="dxa"/>
            <w:tcBorders>
              <w:left w:val="single" w:sz="4" w:space="0" w:color="auto"/>
              <w:bottom w:val="single" w:sz="4" w:space="0" w:color="auto"/>
            </w:tcBorders>
          </w:tcPr>
          <w:p w:rsidR="0020013F" w:rsidRPr="00E840D3" w:rsidRDefault="00A82FA8" w:rsidP="007D4F47">
            <w:pPr>
              <w:pStyle w:val="a3"/>
              <w:numPr>
                <w:ilvl w:val="0"/>
                <w:numId w:val="16"/>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Фиксировать имеющиеся предметные знания (умения</w:t>
            </w:r>
            <w:r w:rsidR="007B6EF2" w:rsidRPr="00E840D3">
              <w:rPr>
                <w:rFonts w:ascii="Times New Roman" w:eastAsia="Calibri" w:hAnsi="Times New Roman" w:cs="Times New Roman"/>
                <w:bCs/>
                <w:color w:val="000000"/>
                <w:sz w:val="24"/>
                <w:szCs w:val="24"/>
              </w:rPr>
              <w:t>) с помощью интерактивного кроссворда.</w:t>
            </w:r>
          </w:p>
          <w:p w:rsidR="00F74FAF" w:rsidRPr="00E840D3" w:rsidRDefault="00A82FA8" w:rsidP="007D4F47">
            <w:pPr>
              <w:pStyle w:val="a3"/>
              <w:numPr>
                <w:ilvl w:val="0"/>
                <w:numId w:val="17"/>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Оценить свои знания</w:t>
            </w:r>
            <w:r w:rsidR="00F74FAF" w:rsidRPr="00E840D3">
              <w:rPr>
                <w:rFonts w:ascii="Times New Roman" w:eastAsia="Calibri" w:hAnsi="Times New Roman" w:cs="Times New Roman"/>
                <w:bCs/>
                <w:color w:val="000000"/>
                <w:sz w:val="24"/>
                <w:szCs w:val="24"/>
              </w:rPr>
              <w:t xml:space="preserve"> по пройденной теме.</w:t>
            </w:r>
          </w:p>
          <w:p w:rsidR="00F74FAF" w:rsidRPr="00A00523" w:rsidRDefault="00F74FAF"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4454" w:type="dxa"/>
            <w:tcBorders>
              <w:bottom w:val="single" w:sz="4" w:space="0" w:color="auto"/>
            </w:tcBorders>
          </w:tcPr>
          <w:p w:rsidR="00035447" w:rsidRPr="00035447" w:rsidRDefault="00611F95" w:rsidP="007D4F47">
            <w:pPr>
              <w:pStyle w:val="a3"/>
              <w:numPr>
                <w:ilvl w:val="0"/>
                <w:numId w:val="3"/>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r w:rsidRPr="007B6EF2">
              <w:rPr>
                <w:rFonts w:ascii="Times New Roman" w:eastAsia="Calibri" w:hAnsi="Times New Roman" w:cs="Times New Roman"/>
                <w:bCs/>
                <w:i/>
                <w:color w:val="000000"/>
                <w:sz w:val="24"/>
                <w:szCs w:val="24"/>
                <w:u w:val="single"/>
              </w:rPr>
              <w:t>Познавательные:</w:t>
            </w:r>
            <w:r w:rsidR="007B6EF2">
              <w:rPr>
                <w:rFonts w:ascii="Times New Roman" w:eastAsia="Calibri" w:hAnsi="Times New Roman" w:cs="Times New Roman"/>
                <w:bCs/>
                <w:color w:val="000000"/>
                <w:sz w:val="24"/>
                <w:szCs w:val="24"/>
              </w:rPr>
              <w:t xml:space="preserve"> </w:t>
            </w:r>
          </w:p>
          <w:p w:rsidR="0020013F" w:rsidRPr="007B6EF2" w:rsidRDefault="005E4254" w:rsidP="007D4F47">
            <w:pPr>
              <w:pStyle w:val="a3"/>
              <w:numPr>
                <w:ilvl w:val="0"/>
                <w:numId w:val="31"/>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proofErr w:type="spellStart"/>
            <w:r>
              <w:rPr>
                <w:rFonts w:ascii="Times New Roman" w:eastAsia="Calibri" w:hAnsi="Times New Roman" w:cs="Times New Roman"/>
                <w:bCs/>
                <w:color w:val="000000"/>
                <w:sz w:val="24"/>
                <w:szCs w:val="24"/>
              </w:rPr>
              <w:t>общеучебные</w:t>
            </w:r>
            <w:proofErr w:type="spellEnd"/>
            <w:r>
              <w:rPr>
                <w:rFonts w:ascii="Times New Roman" w:eastAsia="Calibri" w:hAnsi="Times New Roman" w:cs="Times New Roman"/>
                <w:bCs/>
                <w:color w:val="000000"/>
                <w:sz w:val="24"/>
                <w:szCs w:val="24"/>
              </w:rPr>
              <w:t xml:space="preserve"> умения структу</w:t>
            </w:r>
            <w:r w:rsidR="007B6EF2">
              <w:rPr>
                <w:rFonts w:ascii="Times New Roman" w:eastAsia="Calibri" w:hAnsi="Times New Roman" w:cs="Times New Roman"/>
                <w:bCs/>
                <w:color w:val="000000"/>
                <w:sz w:val="24"/>
                <w:szCs w:val="24"/>
              </w:rPr>
              <w:t>рировать знания, контроль и оценка результатов деятельности.</w:t>
            </w:r>
          </w:p>
          <w:p w:rsidR="00035447" w:rsidRPr="00035447" w:rsidRDefault="00611F95" w:rsidP="007D4F47">
            <w:pPr>
              <w:pStyle w:val="a3"/>
              <w:numPr>
                <w:ilvl w:val="0"/>
                <w:numId w:val="3"/>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r w:rsidRPr="007B6EF2">
              <w:rPr>
                <w:rFonts w:ascii="Times New Roman" w:eastAsia="Calibri" w:hAnsi="Times New Roman" w:cs="Times New Roman"/>
                <w:bCs/>
                <w:i/>
                <w:color w:val="000000"/>
                <w:sz w:val="24"/>
                <w:szCs w:val="24"/>
                <w:u w:val="single"/>
              </w:rPr>
              <w:t>Логические:</w:t>
            </w:r>
            <w:r w:rsidR="007B6EF2">
              <w:rPr>
                <w:rFonts w:ascii="Times New Roman" w:eastAsia="Calibri" w:hAnsi="Times New Roman" w:cs="Times New Roman"/>
                <w:bCs/>
                <w:color w:val="000000"/>
                <w:sz w:val="24"/>
                <w:szCs w:val="24"/>
              </w:rPr>
              <w:t xml:space="preserve"> </w:t>
            </w:r>
          </w:p>
          <w:p w:rsidR="00611F95" w:rsidRPr="007B6EF2" w:rsidRDefault="00035447" w:rsidP="007D4F47">
            <w:pPr>
              <w:pStyle w:val="a3"/>
              <w:numPr>
                <w:ilvl w:val="0"/>
                <w:numId w:val="31"/>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u w:val="single"/>
              </w:rPr>
            </w:pPr>
            <w:r>
              <w:rPr>
                <w:rFonts w:ascii="Times New Roman" w:eastAsia="Calibri" w:hAnsi="Times New Roman" w:cs="Times New Roman"/>
                <w:bCs/>
                <w:color w:val="000000"/>
                <w:sz w:val="24"/>
                <w:szCs w:val="24"/>
              </w:rPr>
              <w:t>а</w:t>
            </w:r>
            <w:r w:rsidR="007B6EF2">
              <w:rPr>
                <w:rFonts w:ascii="Times New Roman" w:eastAsia="Calibri" w:hAnsi="Times New Roman" w:cs="Times New Roman"/>
                <w:bCs/>
                <w:color w:val="000000"/>
                <w:sz w:val="24"/>
                <w:szCs w:val="24"/>
              </w:rPr>
              <w:t>нализ.</w:t>
            </w:r>
          </w:p>
          <w:p w:rsidR="00035447" w:rsidRDefault="00611F95" w:rsidP="007D4F47">
            <w:pPr>
              <w:pStyle w:val="a3"/>
              <w:numPr>
                <w:ilvl w:val="0"/>
                <w:numId w:val="3"/>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7B6EF2">
              <w:rPr>
                <w:rFonts w:ascii="Times New Roman" w:eastAsia="Calibri" w:hAnsi="Times New Roman" w:cs="Times New Roman"/>
                <w:bCs/>
                <w:i/>
                <w:color w:val="000000"/>
                <w:sz w:val="24"/>
                <w:szCs w:val="24"/>
                <w:u w:val="single"/>
              </w:rPr>
              <w:t>Регулятивные:</w:t>
            </w:r>
            <w:r w:rsidR="007B6EF2">
              <w:rPr>
                <w:rFonts w:ascii="Times New Roman" w:eastAsia="Calibri" w:hAnsi="Times New Roman" w:cs="Times New Roman"/>
                <w:bCs/>
                <w:color w:val="000000"/>
                <w:sz w:val="24"/>
                <w:szCs w:val="24"/>
              </w:rPr>
              <w:t xml:space="preserve"> </w:t>
            </w:r>
          </w:p>
          <w:p w:rsidR="00611F95" w:rsidRPr="00611F95" w:rsidRDefault="007B6EF2" w:rsidP="007D4F47">
            <w:pPr>
              <w:pStyle w:val="a3"/>
              <w:numPr>
                <w:ilvl w:val="0"/>
                <w:numId w:val="31"/>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контроль</w:t>
            </w:r>
            <w:r w:rsidR="00905C64">
              <w:rPr>
                <w:rFonts w:ascii="Times New Roman" w:eastAsia="Calibri" w:hAnsi="Times New Roman" w:cs="Times New Roman"/>
                <w:bCs/>
                <w:color w:val="000000"/>
                <w:sz w:val="24"/>
                <w:szCs w:val="24"/>
              </w:rPr>
              <w:t>.</w:t>
            </w:r>
          </w:p>
        </w:tc>
        <w:tc>
          <w:tcPr>
            <w:tcW w:w="4319" w:type="dxa"/>
            <w:gridSpan w:val="2"/>
            <w:tcBorders>
              <w:left w:val="single" w:sz="4" w:space="0" w:color="auto"/>
              <w:bottom w:val="single" w:sz="4" w:space="0" w:color="auto"/>
            </w:tcBorders>
          </w:tcPr>
          <w:p w:rsidR="00F74FAF" w:rsidRDefault="00F74FAF" w:rsidP="007B6EF2">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sidR="008D73D9">
              <w:rPr>
                <w:rFonts w:ascii="Times New Roman" w:eastAsia="Calibri" w:hAnsi="Times New Roman" w:cs="Times New Roman"/>
                <w:bCs/>
                <w:color w:val="000000"/>
                <w:sz w:val="24"/>
                <w:szCs w:val="24"/>
              </w:rPr>
              <w:t xml:space="preserve"> «Интерактивный кроссворд»</w:t>
            </w:r>
            <w:r w:rsidR="007B6EF2">
              <w:rPr>
                <w:rFonts w:ascii="Times New Roman" w:eastAsia="Calibri" w:hAnsi="Times New Roman" w:cs="Times New Roman"/>
                <w:bCs/>
                <w:color w:val="000000"/>
                <w:sz w:val="24"/>
                <w:szCs w:val="24"/>
              </w:rPr>
              <w:t xml:space="preserve"> </w:t>
            </w:r>
          </w:p>
          <w:p w:rsidR="00F74FAF" w:rsidRDefault="00F74FAF" w:rsidP="007B6EF2">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 </w:t>
            </w:r>
            <w:r w:rsidR="00283AD5">
              <w:rPr>
                <w:rFonts w:ascii="Times New Roman" w:eastAsia="Calibri" w:hAnsi="Times New Roman" w:cs="Times New Roman"/>
                <w:bCs/>
                <w:color w:val="000000"/>
                <w:sz w:val="24"/>
                <w:szCs w:val="24"/>
              </w:rPr>
              <w:t xml:space="preserve">«Светофор» </w:t>
            </w:r>
          </w:p>
          <w:p w:rsidR="0020013F" w:rsidRPr="00A00523" w:rsidRDefault="0020013F" w:rsidP="007B6EF2">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564827" w:rsidRPr="00A00523" w:rsidTr="00836A97">
        <w:trPr>
          <w:trHeight w:val="226"/>
        </w:trPr>
        <w:tc>
          <w:tcPr>
            <w:tcW w:w="15388" w:type="dxa"/>
            <w:gridSpan w:val="5"/>
            <w:tcBorders>
              <w:top w:val="single" w:sz="4" w:space="0" w:color="auto"/>
            </w:tcBorders>
          </w:tcPr>
          <w:p w:rsidR="00564827" w:rsidRDefault="00564827" w:rsidP="00D66E2A">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Содержание этапа</w:t>
            </w:r>
            <w:r w:rsidR="00FA2A89">
              <w:rPr>
                <w:rFonts w:ascii="Times New Roman" w:eastAsia="Calibri" w:hAnsi="Times New Roman" w:cs="Times New Roman"/>
                <w:bCs/>
                <w:color w:val="000000"/>
                <w:sz w:val="24"/>
                <w:szCs w:val="24"/>
              </w:rPr>
              <w:t>.</w:t>
            </w:r>
          </w:p>
          <w:p w:rsidR="00D66E2A" w:rsidRDefault="00D66E2A" w:rsidP="00D66E2A">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572F3B" w:rsidRDefault="00572F3B" w:rsidP="00572F3B">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572F3B">
              <w:rPr>
                <w:rFonts w:ascii="Times New Roman" w:eastAsia="Calibri" w:hAnsi="Times New Roman" w:cs="Times New Roman"/>
                <w:bCs/>
                <w:i/>
                <w:color w:val="000000"/>
                <w:sz w:val="24"/>
                <w:szCs w:val="24"/>
              </w:rPr>
              <w:t>(</w:t>
            </w:r>
            <w:r w:rsidR="00D05244">
              <w:rPr>
                <w:rFonts w:ascii="Times New Roman" w:eastAsia="Calibri" w:hAnsi="Times New Roman" w:cs="Times New Roman"/>
                <w:bCs/>
                <w:i/>
                <w:color w:val="000000"/>
                <w:sz w:val="24"/>
                <w:szCs w:val="24"/>
              </w:rPr>
              <w:t>Слайд 3-7</w:t>
            </w:r>
            <w:r>
              <w:rPr>
                <w:rFonts w:ascii="Times New Roman" w:eastAsia="Calibri" w:hAnsi="Times New Roman" w:cs="Times New Roman"/>
                <w:bCs/>
                <w:i/>
                <w:color w:val="000000"/>
                <w:sz w:val="24"/>
                <w:szCs w:val="24"/>
              </w:rPr>
              <w:t>)</w:t>
            </w:r>
            <w:r w:rsidR="00D66E2A">
              <w:rPr>
                <w:rFonts w:ascii="Times New Roman" w:eastAsia="Calibri" w:hAnsi="Times New Roman" w:cs="Times New Roman"/>
                <w:bCs/>
                <w:i/>
                <w:color w:val="000000"/>
                <w:sz w:val="24"/>
                <w:szCs w:val="24"/>
              </w:rPr>
              <w:t xml:space="preserve"> Учитель:</w:t>
            </w:r>
            <w:r>
              <w:rPr>
                <w:rFonts w:ascii="Times New Roman" w:eastAsia="Calibri" w:hAnsi="Times New Roman" w:cs="Times New Roman"/>
                <w:bCs/>
                <w:i/>
                <w:color w:val="000000"/>
                <w:sz w:val="24"/>
                <w:szCs w:val="24"/>
              </w:rPr>
              <w:t xml:space="preserve"> </w:t>
            </w:r>
            <w:r>
              <w:rPr>
                <w:rFonts w:ascii="Times New Roman" w:eastAsia="Calibri" w:hAnsi="Times New Roman" w:cs="Times New Roman"/>
                <w:bCs/>
                <w:color w:val="000000"/>
                <w:sz w:val="24"/>
                <w:szCs w:val="24"/>
              </w:rPr>
              <w:t>Вы любите отгадывать кроссворды? Тогда все внимание на доску!</w:t>
            </w:r>
          </w:p>
          <w:p w:rsidR="00572F3B" w:rsidRDefault="00572F3B" w:rsidP="00572F3B">
            <w:pPr>
              <w:tabs>
                <w:tab w:val="left" w:pos="2340"/>
              </w:tabs>
              <w:autoSpaceDE w:val="0"/>
              <w:autoSpaceDN w:val="0"/>
              <w:adjustRightInd w:val="0"/>
              <w:spacing w:after="0" w:line="240" w:lineRule="auto"/>
              <w:rPr>
                <w:rFonts w:ascii="Times New Roman" w:eastAsia="Calibri" w:hAnsi="Times New Roman" w:cs="Times New Roman"/>
                <w:bCs/>
                <w:i/>
                <w:color w:val="000000"/>
                <w:sz w:val="24"/>
                <w:szCs w:val="24"/>
                <w:u w:val="single"/>
              </w:rPr>
            </w:pPr>
            <w:r w:rsidRPr="00572F3B">
              <w:rPr>
                <w:rFonts w:ascii="Times New Roman" w:eastAsia="Calibri" w:hAnsi="Times New Roman" w:cs="Times New Roman"/>
                <w:bCs/>
                <w:i/>
                <w:color w:val="000000"/>
                <w:sz w:val="24"/>
                <w:szCs w:val="24"/>
                <w:u w:val="single"/>
              </w:rPr>
              <w:t>Упражнение</w:t>
            </w:r>
            <w:r>
              <w:rPr>
                <w:rFonts w:ascii="Times New Roman" w:eastAsia="Calibri" w:hAnsi="Times New Roman" w:cs="Times New Roman"/>
                <w:bCs/>
                <w:i/>
                <w:color w:val="000000"/>
                <w:sz w:val="24"/>
                <w:szCs w:val="24"/>
                <w:u w:val="single"/>
              </w:rPr>
              <w:t xml:space="preserve"> №2 </w:t>
            </w:r>
            <w:r w:rsidRPr="00572F3B">
              <w:rPr>
                <w:rFonts w:ascii="Times New Roman" w:eastAsia="Calibri" w:hAnsi="Times New Roman" w:cs="Times New Roman"/>
                <w:bCs/>
                <w:i/>
                <w:color w:val="000000"/>
                <w:sz w:val="24"/>
                <w:szCs w:val="24"/>
                <w:u w:val="single"/>
              </w:rPr>
              <w:t xml:space="preserve"> «Интерактивный кроссворд»</w:t>
            </w:r>
          </w:p>
          <w:p w:rsidR="00564827" w:rsidRDefault="00D66E2A" w:rsidP="00AE01E8">
            <w:pPr>
              <w:tabs>
                <w:tab w:val="left" w:pos="234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При ответе</w:t>
            </w:r>
            <w:r w:rsidRPr="00BE0520">
              <w:rPr>
                <w:rFonts w:ascii="Times New Roman" w:hAnsi="Times New Roman" w:cs="Times New Roman"/>
                <w:bCs/>
                <w:sz w:val="24"/>
                <w:szCs w:val="24"/>
              </w:rPr>
              <w:t xml:space="preserve"> ученики поднимают «светофор» красной или зеленой стороной к учителю, сигнализируя о своей готовности</w:t>
            </w:r>
            <w:r w:rsidRPr="00BE0520">
              <w:rPr>
                <w:rFonts w:ascii="Times New Roman" w:hAnsi="Times New Roman" w:cs="Times New Roman"/>
                <w:bCs/>
                <w:sz w:val="24"/>
                <w:szCs w:val="24"/>
              </w:rPr>
              <w:tab/>
              <w:t>к ответу. Красный сигнал означает «Я не знаю!» Это — сигнал тревоги. Это ученик как бы сам себе ставит двойку — пусть она и не идет в журнал. Зеленый сигнал — «Знаю!»</w:t>
            </w: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Default="00F73AA1" w:rsidP="00AE01E8">
            <w:pPr>
              <w:tabs>
                <w:tab w:val="left" w:pos="2340"/>
              </w:tabs>
              <w:autoSpaceDE w:val="0"/>
              <w:autoSpaceDN w:val="0"/>
              <w:adjustRightInd w:val="0"/>
              <w:spacing w:after="0" w:line="240" w:lineRule="auto"/>
              <w:rPr>
                <w:rFonts w:ascii="Times New Roman" w:hAnsi="Times New Roman" w:cs="Times New Roman"/>
                <w:bCs/>
                <w:sz w:val="24"/>
                <w:szCs w:val="24"/>
              </w:rPr>
            </w:pPr>
          </w:p>
          <w:p w:rsidR="00F73AA1" w:rsidRPr="00AE01E8" w:rsidRDefault="00F73AA1" w:rsidP="00AE01E8">
            <w:pPr>
              <w:tabs>
                <w:tab w:val="left" w:pos="2340"/>
              </w:tabs>
              <w:autoSpaceDE w:val="0"/>
              <w:autoSpaceDN w:val="0"/>
              <w:adjustRightInd w:val="0"/>
              <w:spacing w:after="0" w:line="240" w:lineRule="auto"/>
              <w:rPr>
                <w:rFonts w:ascii="Times New Roman" w:eastAsia="Calibri" w:hAnsi="Times New Roman" w:cs="Times New Roman"/>
                <w:bCs/>
                <w:i/>
                <w:color w:val="000000"/>
                <w:sz w:val="24"/>
                <w:szCs w:val="24"/>
                <w:u w:val="single"/>
              </w:rPr>
            </w:pPr>
          </w:p>
        </w:tc>
      </w:tr>
      <w:tr w:rsidR="0020013F" w:rsidRPr="00A00523" w:rsidTr="00F73AA1">
        <w:trPr>
          <w:trHeight w:val="4384"/>
        </w:trPr>
        <w:tc>
          <w:tcPr>
            <w:tcW w:w="2431" w:type="dxa"/>
            <w:tcBorders>
              <w:bottom w:val="single" w:sz="4" w:space="0" w:color="auto"/>
            </w:tcBorders>
          </w:tcPr>
          <w:p w:rsidR="0020013F" w:rsidRPr="00A00523" w:rsidRDefault="0020013F" w:rsidP="0020013F">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3.Усвоение новых знаний и способов действия. </w:t>
            </w:r>
          </w:p>
        </w:tc>
        <w:tc>
          <w:tcPr>
            <w:tcW w:w="4184" w:type="dxa"/>
            <w:tcBorders>
              <w:bottom w:val="single" w:sz="4" w:space="0" w:color="auto"/>
            </w:tcBorders>
          </w:tcPr>
          <w:p w:rsidR="00564827" w:rsidRPr="001172F1" w:rsidRDefault="00A82FA8" w:rsidP="007D4F47">
            <w:pPr>
              <w:pStyle w:val="a3"/>
              <w:numPr>
                <w:ilvl w:val="0"/>
                <w:numId w:val="15"/>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Создать проблемную ситуацию</w:t>
            </w:r>
            <w:r w:rsidR="0020013F" w:rsidRPr="001172F1">
              <w:rPr>
                <w:rFonts w:ascii="Times New Roman" w:eastAsia="Calibri" w:hAnsi="Times New Roman" w:cs="Times New Roman"/>
                <w:bCs/>
                <w:color w:val="000000"/>
                <w:sz w:val="24"/>
                <w:szCs w:val="24"/>
              </w:rPr>
              <w:t xml:space="preserve">, в </w:t>
            </w:r>
            <w:proofErr w:type="gramStart"/>
            <w:r w:rsidR="0020013F" w:rsidRPr="001172F1">
              <w:rPr>
                <w:rFonts w:ascii="Times New Roman" w:eastAsia="Calibri" w:hAnsi="Times New Roman" w:cs="Times New Roman"/>
                <w:bCs/>
                <w:color w:val="000000"/>
                <w:sz w:val="24"/>
                <w:szCs w:val="24"/>
              </w:rPr>
              <w:t>результате</w:t>
            </w:r>
            <w:proofErr w:type="gramEnd"/>
            <w:r w:rsidR="0020013F" w:rsidRPr="001172F1">
              <w:rPr>
                <w:rFonts w:ascii="Times New Roman" w:eastAsia="Calibri" w:hAnsi="Times New Roman" w:cs="Times New Roman"/>
                <w:bCs/>
                <w:color w:val="000000"/>
                <w:sz w:val="24"/>
                <w:szCs w:val="24"/>
              </w:rPr>
              <w:t xml:space="preserve"> которого обучающиеся самостоятельно выдвинут цели урока </w:t>
            </w:r>
          </w:p>
          <w:p w:rsidR="0020013F" w:rsidRPr="00564827" w:rsidRDefault="00564827" w:rsidP="007D4F47">
            <w:pPr>
              <w:pStyle w:val="ab"/>
              <w:numPr>
                <w:ilvl w:val="0"/>
                <w:numId w:val="15"/>
              </w:numPr>
              <w:rPr>
                <w:rFonts w:ascii="Times New Roman" w:hAnsi="Times New Roman"/>
                <w:sz w:val="24"/>
                <w:szCs w:val="24"/>
              </w:rPr>
            </w:pPr>
            <w:r>
              <w:rPr>
                <w:rFonts w:ascii="Times New Roman" w:hAnsi="Times New Roman"/>
                <w:sz w:val="24"/>
                <w:szCs w:val="24"/>
              </w:rPr>
              <w:t>Анализ</w:t>
            </w:r>
            <w:r w:rsidR="00A82FA8">
              <w:rPr>
                <w:rFonts w:ascii="Times New Roman" w:hAnsi="Times New Roman"/>
                <w:sz w:val="24"/>
                <w:szCs w:val="24"/>
              </w:rPr>
              <w:t>ировать</w:t>
            </w:r>
            <w:r>
              <w:rPr>
                <w:rFonts w:ascii="Times New Roman" w:hAnsi="Times New Roman"/>
                <w:sz w:val="24"/>
                <w:szCs w:val="24"/>
              </w:rPr>
              <w:t xml:space="preserve"> карты. </w:t>
            </w:r>
          </w:p>
          <w:p w:rsidR="00454F72" w:rsidRPr="001172F1" w:rsidRDefault="00A82FA8" w:rsidP="007D4F47">
            <w:pPr>
              <w:pStyle w:val="a3"/>
              <w:numPr>
                <w:ilvl w:val="0"/>
                <w:numId w:val="15"/>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Определить</w:t>
            </w:r>
            <w:r w:rsidR="00B742F5" w:rsidRPr="001172F1">
              <w:rPr>
                <w:rFonts w:ascii="Times New Roman" w:eastAsia="Calibri" w:hAnsi="Times New Roman" w:cs="Times New Roman"/>
                <w:bCs/>
                <w:color w:val="000000"/>
                <w:sz w:val="24"/>
                <w:szCs w:val="24"/>
              </w:rPr>
              <w:t xml:space="preserve"> средств</w:t>
            </w:r>
            <w:r>
              <w:rPr>
                <w:rFonts w:ascii="Times New Roman" w:eastAsia="Calibri" w:hAnsi="Times New Roman" w:cs="Times New Roman"/>
                <w:bCs/>
                <w:color w:val="000000"/>
                <w:sz w:val="24"/>
                <w:szCs w:val="24"/>
              </w:rPr>
              <w:t>а</w:t>
            </w:r>
            <w:r w:rsidR="00B742F5" w:rsidRPr="001172F1">
              <w:rPr>
                <w:rFonts w:ascii="Times New Roman" w:eastAsia="Calibri" w:hAnsi="Times New Roman" w:cs="Times New Roman"/>
                <w:bCs/>
                <w:color w:val="000000"/>
                <w:sz w:val="24"/>
                <w:szCs w:val="24"/>
              </w:rPr>
              <w:t xml:space="preserve"> обучения.</w:t>
            </w:r>
          </w:p>
          <w:p w:rsidR="00D66E2A" w:rsidRPr="00F73AA1" w:rsidRDefault="00A82FA8" w:rsidP="00F73AA1">
            <w:pPr>
              <w:pStyle w:val="a3"/>
              <w:numPr>
                <w:ilvl w:val="0"/>
                <w:numId w:val="15"/>
              </w:numPr>
              <w:tabs>
                <w:tab w:val="left" w:pos="2340"/>
              </w:tabs>
              <w:autoSpaceDE w:val="0"/>
              <w:autoSpaceDN w:val="0"/>
              <w:adjustRightInd w:val="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Сформулировать  цель урока</w:t>
            </w:r>
            <w:r w:rsidR="00B742F5" w:rsidRPr="00E840D3">
              <w:rPr>
                <w:rFonts w:ascii="Times New Roman" w:eastAsia="Calibri" w:hAnsi="Times New Roman" w:cs="Times New Roman"/>
                <w:bCs/>
                <w:color w:val="000000"/>
                <w:sz w:val="24"/>
                <w:szCs w:val="24"/>
              </w:rPr>
              <w:t>.</w:t>
            </w:r>
          </w:p>
        </w:tc>
        <w:tc>
          <w:tcPr>
            <w:tcW w:w="4454" w:type="dxa"/>
            <w:tcBorders>
              <w:bottom w:val="single" w:sz="4" w:space="0" w:color="auto"/>
            </w:tcBorders>
          </w:tcPr>
          <w:p w:rsidR="00035447" w:rsidRDefault="005E4254" w:rsidP="007D4F47">
            <w:pPr>
              <w:pStyle w:val="a3"/>
              <w:numPr>
                <w:ilvl w:val="0"/>
                <w:numId w:val="5"/>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Регулятивные</w:t>
            </w:r>
            <w:r w:rsidR="00611F95" w:rsidRPr="00611F95">
              <w:rPr>
                <w:rFonts w:ascii="Times New Roman" w:eastAsia="Calibri" w:hAnsi="Times New Roman" w:cs="Times New Roman"/>
                <w:bCs/>
                <w:i/>
                <w:color w:val="000000"/>
                <w:sz w:val="24"/>
                <w:szCs w:val="24"/>
              </w:rPr>
              <w:t>:</w:t>
            </w:r>
            <w:r w:rsidR="00F74FAF">
              <w:rPr>
                <w:rFonts w:ascii="Times New Roman" w:eastAsia="Calibri" w:hAnsi="Times New Roman" w:cs="Times New Roman"/>
                <w:bCs/>
                <w:i/>
                <w:color w:val="000000"/>
                <w:sz w:val="24"/>
                <w:szCs w:val="24"/>
              </w:rPr>
              <w:t xml:space="preserve"> </w:t>
            </w:r>
          </w:p>
          <w:p w:rsidR="0020013F" w:rsidRPr="00611F95" w:rsidRDefault="00F74FAF" w:rsidP="007D4F47">
            <w:pPr>
              <w:pStyle w:val="a3"/>
              <w:numPr>
                <w:ilvl w:val="0"/>
                <w:numId w:val="30"/>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Pr>
                <w:rFonts w:ascii="Times New Roman" w:eastAsia="Calibri" w:hAnsi="Times New Roman" w:cs="Times New Roman"/>
                <w:bCs/>
                <w:color w:val="000000"/>
                <w:sz w:val="24"/>
                <w:szCs w:val="24"/>
              </w:rPr>
              <w:t>целеполагание как постановка учебной задачи.</w:t>
            </w:r>
          </w:p>
          <w:p w:rsidR="00035447" w:rsidRDefault="00611F95" w:rsidP="007D4F47">
            <w:pPr>
              <w:pStyle w:val="a3"/>
              <w:numPr>
                <w:ilvl w:val="0"/>
                <w:numId w:val="5"/>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611F95">
              <w:rPr>
                <w:rFonts w:ascii="Times New Roman" w:eastAsia="Calibri" w:hAnsi="Times New Roman" w:cs="Times New Roman"/>
                <w:bCs/>
                <w:i/>
                <w:color w:val="000000"/>
                <w:sz w:val="24"/>
                <w:szCs w:val="24"/>
              </w:rPr>
              <w:t>П</w:t>
            </w:r>
            <w:r w:rsidR="0020013F" w:rsidRPr="00611F95">
              <w:rPr>
                <w:rFonts w:ascii="Times New Roman" w:eastAsia="Calibri" w:hAnsi="Times New Roman" w:cs="Times New Roman"/>
                <w:bCs/>
                <w:i/>
                <w:color w:val="000000"/>
                <w:sz w:val="24"/>
                <w:szCs w:val="24"/>
              </w:rPr>
              <w:t>ознавательные:</w:t>
            </w:r>
          </w:p>
          <w:p w:rsidR="0020013F" w:rsidRPr="00611F95" w:rsidRDefault="00DA095B" w:rsidP="007D4F47">
            <w:pPr>
              <w:pStyle w:val="a3"/>
              <w:numPr>
                <w:ilvl w:val="0"/>
                <w:numId w:val="29"/>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Pr>
                <w:rFonts w:ascii="Times New Roman" w:eastAsia="Calibri" w:hAnsi="Times New Roman" w:cs="Times New Roman"/>
                <w:bCs/>
                <w:color w:val="000000"/>
                <w:sz w:val="24"/>
                <w:szCs w:val="24"/>
              </w:rPr>
              <w:t>постановка, формулировка проблемы.</w:t>
            </w:r>
          </w:p>
          <w:p w:rsidR="00035447" w:rsidRPr="00035447" w:rsidRDefault="00611F95" w:rsidP="007D4F47">
            <w:pPr>
              <w:pStyle w:val="a3"/>
              <w:numPr>
                <w:ilvl w:val="0"/>
                <w:numId w:val="5"/>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proofErr w:type="spellStart"/>
            <w:r w:rsidRPr="00611F95">
              <w:rPr>
                <w:rFonts w:ascii="Times New Roman" w:eastAsia="Calibri" w:hAnsi="Times New Roman" w:cs="Times New Roman"/>
                <w:bCs/>
                <w:i/>
                <w:color w:val="000000"/>
                <w:sz w:val="24"/>
                <w:szCs w:val="24"/>
              </w:rPr>
              <w:t>Общеучебные</w:t>
            </w:r>
            <w:proofErr w:type="spellEnd"/>
            <w:r w:rsidRPr="00611F95">
              <w:rPr>
                <w:rFonts w:ascii="Times New Roman" w:eastAsia="Calibri" w:hAnsi="Times New Roman" w:cs="Times New Roman"/>
                <w:bCs/>
                <w:i/>
                <w:color w:val="000000"/>
                <w:sz w:val="24"/>
                <w:szCs w:val="24"/>
              </w:rPr>
              <w:t>:</w:t>
            </w:r>
            <w:r w:rsidR="00DA095B">
              <w:rPr>
                <w:rFonts w:ascii="Times New Roman" w:eastAsia="Calibri" w:hAnsi="Times New Roman" w:cs="Times New Roman"/>
                <w:bCs/>
                <w:color w:val="000000"/>
                <w:sz w:val="24"/>
                <w:szCs w:val="24"/>
              </w:rPr>
              <w:t xml:space="preserve"> </w:t>
            </w:r>
          </w:p>
          <w:p w:rsidR="0020013F" w:rsidRPr="00F73AA1" w:rsidRDefault="00DA095B" w:rsidP="00611F95">
            <w:pPr>
              <w:pStyle w:val="a3"/>
              <w:numPr>
                <w:ilvl w:val="0"/>
                <w:numId w:val="28"/>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Pr>
                <w:rFonts w:ascii="Times New Roman" w:eastAsia="Calibri" w:hAnsi="Times New Roman" w:cs="Times New Roman"/>
                <w:bCs/>
                <w:color w:val="000000"/>
                <w:sz w:val="24"/>
                <w:szCs w:val="24"/>
              </w:rPr>
              <w:t>выбор наиболее эффективных способов решения задач.</w:t>
            </w:r>
          </w:p>
        </w:tc>
        <w:tc>
          <w:tcPr>
            <w:tcW w:w="4319" w:type="dxa"/>
            <w:gridSpan w:val="2"/>
            <w:tcBorders>
              <w:left w:val="single" w:sz="4" w:space="0" w:color="auto"/>
              <w:bottom w:val="single" w:sz="4" w:space="0" w:color="auto"/>
            </w:tcBorders>
          </w:tcPr>
          <w:p w:rsidR="00F74FAF" w:rsidRPr="00F74FAF" w:rsidRDefault="00F74FAF" w:rsidP="00F74FAF">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sidR="00564827">
              <w:rPr>
                <w:rFonts w:ascii="Times New Roman" w:eastAsia="Calibri" w:hAnsi="Times New Roman" w:cs="Times New Roman"/>
                <w:bCs/>
                <w:color w:val="000000"/>
                <w:sz w:val="24"/>
                <w:szCs w:val="24"/>
              </w:rPr>
              <w:t>«Найти незнакомца».</w:t>
            </w:r>
          </w:p>
          <w:p w:rsidR="00905C64" w:rsidRPr="00A00523" w:rsidRDefault="00361CEC" w:rsidP="00F74FAF">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 </w:t>
            </w:r>
            <w:r w:rsidR="00DA095B" w:rsidRPr="00DA095B">
              <w:rPr>
                <w:rFonts w:ascii="Times New Roman" w:eastAsia="Calibri" w:hAnsi="Times New Roman" w:cs="Times New Roman"/>
                <w:bCs/>
                <w:color w:val="000000"/>
                <w:sz w:val="24"/>
                <w:szCs w:val="24"/>
              </w:rPr>
              <w:t>«Домысливание».</w:t>
            </w:r>
          </w:p>
        </w:tc>
      </w:tr>
      <w:tr w:rsidR="00D66E2A" w:rsidRPr="00A00523" w:rsidTr="00836A97">
        <w:trPr>
          <w:trHeight w:val="346"/>
        </w:trPr>
        <w:tc>
          <w:tcPr>
            <w:tcW w:w="15388" w:type="dxa"/>
            <w:gridSpan w:val="5"/>
            <w:tcBorders>
              <w:top w:val="single" w:sz="4" w:space="0" w:color="auto"/>
            </w:tcBorders>
          </w:tcPr>
          <w:p w:rsidR="00B742F5" w:rsidRDefault="00B742F5" w:rsidP="00D66E2A">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66E2A" w:rsidRDefault="00D66E2A" w:rsidP="00D66E2A">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r w:rsidRPr="0098420D">
              <w:rPr>
                <w:rFonts w:ascii="Times New Roman" w:eastAsia="Calibri" w:hAnsi="Times New Roman" w:cs="Times New Roman"/>
                <w:bCs/>
                <w:color w:val="000000"/>
                <w:sz w:val="24"/>
                <w:szCs w:val="24"/>
              </w:rPr>
              <w:t>Содержание этапа</w:t>
            </w:r>
            <w:r>
              <w:rPr>
                <w:rFonts w:ascii="Times New Roman" w:eastAsia="Calibri" w:hAnsi="Times New Roman" w:cs="Times New Roman"/>
                <w:bCs/>
                <w:color w:val="000000"/>
                <w:sz w:val="24"/>
                <w:szCs w:val="24"/>
              </w:rPr>
              <w:t>.</w:t>
            </w:r>
          </w:p>
          <w:p w:rsidR="00D66E2A" w:rsidRDefault="00D66E2A" w:rsidP="00D66E2A">
            <w:pPr>
              <w:pStyle w:val="ab"/>
              <w:rPr>
                <w:rFonts w:ascii="Times New Roman" w:eastAsia="Calibri" w:hAnsi="Times New Roman" w:cs="Times New Roman"/>
                <w:bCs/>
                <w:i/>
                <w:color w:val="000000"/>
                <w:sz w:val="24"/>
                <w:szCs w:val="24"/>
              </w:rPr>
            </w:pPr>
            <w:r>
              <w:rPr>
                <w:rFonts w:ascii="Times New Roman" w:eastAsia="Calibri" w:hAnsi="Times New Roman" w:cs="Times New Roman"/>
                <w:bCs/>
                <w:i/>
                <w:color w:val="000000"/>
                <w:sz w:val="24"/>
                <w:szCs w:val="24"/>
              </w:rPr>
              <w:t>(</w:t>
            </w:r>
            <w:r w:rsidR="00D05244">
              <w:rPr>
                <w:rFonts w:ascii="Times New Roman" w:eastAsia="Calibri" w:hAnsi="Times New Roman" w:cs="Times New Roman"/>
                <w:bCs/>
                <w:i/>
                <w:color w:val="000000"/>
                <w:sz w:val="24"/>
                <w:szCs w:val="24"/>
              </w:rPr>
              <w:t>Слайд №8</w:t>
            </w:r>
            <w:r>
              <w:rPr>
                <w:rFonts w:ascii="Times New Roman" w:eastAsia="Calibri" w:hAnsi="Times New Roman" w:cs="Times New Roman"/>
                <w:bCs/>
                <w:i/>
                <w:color w:val="000000"/>
                <w:sz w:val="24"/>
                <w:szCs w:val="24"/>
              </w:rPr>
              <w:t>)</w:t>
            </w:r>
            <w:r w:rsidRPr="00D66E2A">
              <w:rPr>
                <w:rFonts w:ascii="Times New Roman" w:eastAsia="Calibri" w:hAnsi="Times New Roman" w:cs="Times New Roman"/>
                <w:bCs/>
                <w:i/>
                <w:color w:val="000000"/>
                <w:sz w:val="24"/>
                <w:szCs w:val="24"/>
              </w:rPr>
              <w:t>.</w:t>
            </w:r>
            <w:r>
              <w:rPr>
                <w:rFonts w:ascii="Times New Roman" w:eastAsia="Calibri" w:hAnsi="Times New Roman" w:cs="Times New Roman"/>
                <w:bCs/>
                <w:i/>
                <w:color w:val="000000"/>
                <w:sz w:val="24"/>
                <w:szCs w:val="24"/>
              </w:rPr>
              <w:t xml:space="preserve"> Учитель:</w:t>
            </w:r>
          </w:p>
          <w:p w:rsidR="00D66E2A" w:rsidRPr="00D66E2A" w:rsidRDefault="00D66E2A" w:rsidP="00D66E2A">
            <w:pPr>
              <w:pStyle w:val="ab"/>
              <w:rPr>
                <w:rFonts w:ascii="Times New Roman" w:hAnsi="Times New Roman"/>
                <w:sz w:val="24"/>
                <w:szCs w:val="24"/>
              </w:rPr>
            </w:pPr>
            <w:r>
              <w:rPr>
                <w:rFonts w:ascii="Times New Roman" w:hAnsi="Times New Roman"/>
                <w:i/>
                <w:sz w:val="28"/>
                <w:szCs w:val="28"/>
              </w:rPr>
              <w:t xml:space="preserve"> </w:t>
            </w:r>
            <w:r w:rsidRPr="00D66E2A">
              <w:rPr>
                <w:rFonts w:ascii="Times New Roman" w:hAnsi="Times New Roman"/>
                <w:i/>
                <w:sz w:val="24"/>
                <w:szCs w:val="24"/>
              </w:rPr>
              <w:t>Упражнение№3</w:t>
            </w:r>
            <w:r w:rsidR="00B742F5">
              <w:rPr>
                <w:rFonts w:ascii="Times New Roman" w:hAnsi="Times New Roman"/>
                <w:i/>
                <w:sz w:val="24"/>
                <w:szCs w:val="24"/>
              </w:rPr>
              <w:t xml:space="preserve">. </w:t>
            </w:r>
            <w:r w:rsidR="00B742F5">
              <w:rPr>
                <w:rFonts w:ascii="Times New Roman" w:eastAsia="Calibri" w:hAnsi="Times New Roman" w:cs="Times New Roman"/>
                <w:bCs/>
                <w:color w:val="000000"/>
                <w:sz w:val="24"/>
                <w:szCs w:val="24"/>
              </w:rPr>
              <w:t>«</w:t>
            </w:r>
            <w:r w:rsidR="00B742F5" w:rsidRPr="00B742F5">
              <w:rPr>
                <w:rFonts w:ascii="Times New Roman" w:eastAsia="Calibri" w:hAnsi="Times New Roman" w:cs="Times New Roman"/>
                <w:bCs/>
                <w:i/>
                <w:color w:val="000000"/>
                <w:sz w:val="24"/>
                <w:szCs w:val="24"/>
              </w:rPr>
              <w:t>Найти незнакомца»</w:t>
            </w:r>
            <w:r w:rsidRPr="00B742F5">
              <w:rPr>
                <w:rFonts w:ascii="Times New Roman" w:hAnsi="Times New Roman"/>
                <w:i/>
                <w:sz w:val="24"/>
                <w:szCs w:val="24"/>
              </w:rPr>
              <w:t>:</w:t>
            </w:r>
            <w:r w:rsidRPr="00D66E2A">
              <w:rPr>
                <w:rFonts w:ascii="Times New Roman" w:hAnsi="Times New Roman"/>
                <w:sz w:val="24"/>
                <w:szCs w:val="24"/>
              </w:rPr>
              <w:t xml:space="preserve"> Проанализируйте карту</w:t>
            </w:r>
            <w:r>
              <w:rPr>
                <w:rFonts w:ascii="Times New Roman" w:hAnsi="Times New Roman"/>
                <w:sz w:val="24"/>
                <w:szCs w:val="24"/>
              </w:rPr>
              <w:t xml:space="preserve">. </w:t>
            </w:r>
            <w:r w:rsidRPr="00D66E2A">
              <w:rPr>
                <w:rFonts w:ascii="Times New Roman" w:hAnsi="Times New Roman"/>
                <w:sz w:val="24"/>
                <w:szCs w:val="24"/>
              </w:rPr>
              <w:t>С какими древними цивилизациями</w:t>
            </w:r>
            <w:r>
              <w:rPr>
                <w:rFonts w:ascii="Times New Roman" w:hAnsi="Times New Roman"/>
                <w:sz w:val="24"/>
                <w:szCs w:val="24"/>
              </w:rPr>
              <w:t xml:space="preserve"> м</w:t>
            </w:r>
            <w:r w:rsidRPr="00D66E2A">
              <w:rPr>
                <w:rFonts w:ascii="Times New Roman" w:hAnsi="Times New Roman"/>
                <w:sz w:val="24"/>
                <w:szCs w:val="24"/>
              </w:rPr>
              <w:t>ы уже познакомились? А какое государство вам не знакомо?</w:t>
            </w:r>
          </w:p>
          <w:p w:rsidR="00D66E2A" w:rsidRPr="00D66E2A" w:rsidRDefault="00D66E2A" w:rsidP="00D66E2A">
            <w:pPr>
              <w:pStyle w:val="ab"/>
              <w:rPr>
                <w:rFonts w:ascii="Times New Roman" w:hAnsi="Times New Roman"/>
                <w:sz w:val="24"/>
                <w:szCs w:val="24"/>
              </w:rPr>
            </w:pPr>
            <w:proofErr w:type="gramStart"/>
            <w:r w:rsidRPr="00D66E2A">
              <w:rPr>
                <w:rFonts w:ascii="Times New Roman" w:hAnsi="Times New Roman"/>
                <w:i/>
                <w:sz w:val="24"/>
                <w:szCs w:val="24"/>
              </w:rPr>
              <w:t>Обучающиеся</w:t>
            </w:r>
            <w:proofErr w:type="gramEnd"/>
            <w:r w:rsidRPr="00D66E2A">
              <w:rPr>
                <w:rFonts w:ascii="Times New Roman" w:hAnsi="Times New Roman"/>
                <w:i/>
                <w:sz w:val="24"/>
                <w:szCs w:val="24"/>
              </w:rPr>
              <w:t xml:space="preserve"> </w:t>
            </w:r>
            <w:r w:rsidRPr="00D66E2A">
              <w:rPr>
                <w:rFonts w:ascii="Times New Roman" w:hAnsi="Times New Roman"/>
                <w:sz w:val="24"/>
                <w:szCs w:val="24"/>
              </w:rPr>
              <w:t xml:space="preserve">называют Египет, Месопотамию, Китай, Индию, Финикию. К </w:t>
            </w:r>
            <w:proofErr w:type="gramStart"/>
            <w:r w:rsidRPr="00D66E2A">
              <w:rPr>
                <w:rFonts w:ascii="Times New Roman" w:hAnsi="Times New Roman"/>
                <w:sz w:val="24"/>
                <w:szCs w:val="24"/>
              </w:rPr>
              <w:t>незнакомым</w:t>
            </w:r>
            <w:proofErr w:type="gramEnd"/>
            <w:r w:rsidRPr="00D66E2A">
              <w:rPr>
                <w:rFonts w:ascii="Times New Roman" w:hAnsi="Times New Roman"/>
                <w:sz w:val="24"/>
                <w:szCs w:val="24"/>
              </w:rPr>
              <w:t xml:space="preserve"> относят Палестину.</w:t>
            </w:r>
          </w:p>
          <w:p w:rsidR="00D66E2A" w:rsidRPr="00D66E2A" w:rsidRDefault="00D66E2A" w:rsidP="00D66E2A">
            <w:pPr>
              <w:pStyle w:val="ab"/>
              <w:rPr>
                <w:rFonts w:ascii="Times New Roman" w:hAnsi="Times New Roman"/>
                <w:sz w:val="24"/>
                <w:szCs w:val="24"/>
              </w:rPr>
            </w:pPr>
            <w:r w:rsidRPr="00D66E2A">
              <w:rPr>
                <w:rFonts w:ascii="Times New Roman" w:hAnsi="Times New Roman"/>
                <w:i/>
                <w:sz w:val="24"/>
                <w:szCs w:val="24"/>
              </w:rPr>
              <w:t xml:space="preserve">Учитель: </w:t>
            </w:r>
            <w:r w:rsidRPr="00D66E2A">
              <w:rPr>
                <w:rFonts w:ascii="Times New Roman" w:hAnsi="Times New Roman"/>
                <w:sz w:val="24"/>
                <w:szCs w:val="24"/>
              </w:rPr>
              <w:t xml:space="preserve">Как вы </w:t>
            </w:r>
            <w:proofErr w:type="gramStart"/>
            <w:r w:rsidRPr="00D66E2A">
              <w:rPr>
                <w:rFonts w:ascii="Times New Roman" w:hAnsi="Times New Roman"/>
                <w:sz w:val="24"/>
                <w:szCs w:val="24"/>
              </w:rPr>
              <w:t>считаете</w:t>
            </w:r>
            <w:proofErr w:type="gramEnd"/>
            <w:r w:rsidRPr="00D66E2A">
              <w:rPr>
                <w:rFonts w:ascii="Times New Roman" w:hAnsi="Times New Roman"/>
                <w:sz w:val="24"/>
                <w:szCs w:val="24"/>
              </w:rPr>
              <w:t xml:space="preserve"> о каком государстве сегодня пойдет речь? </w:t>
            </w:r>
            <w:r w:rsidR="00B742F5" w:rsidRPr="00B742F5">
              <w:rPr>
                <w:rFonts w:ascii="Times New Roman" w:hAnsi="Times New Roman" w:cs="Times New Roman"/>
                <w:sz w:val="24"/>
                <w:szCs w:val="24"/>
              </w:rPr>
              <w:t>Объясните свой выбор</w:t>
            </w:r>
            <w:r w:rsidR="00B742F5">
              <w:rPr>
                <w:rFonts w:ascii="Times New Roman" w:hAnsi="Times New Roman"/>
                <w:sz w:val="24"/>
                <w:szCs w:val="24"/>
              </w:rPr>
              <w:t>.</w:t>
            </w:r>
            <w:r w:rsidR="0008526C">
              <w:rPr>
                <w:rFonts w:ascii="Times New Roman" w:hAnsi="Times New Roman"/>
                <w:sz w:val="24"/>
                <w:szCs w:val="24"/>
              </w:rPr>
              <w:t xml:space="preserve"> </w:t>
            </w:r>
            <w:r w:rsidRPr="00D66E2A">
              <w:rPr>
                <w:rFonts w:ascii="Times New Roman" w:hAnsi="Times New Roman"/>
                <w:sz w:val="24"/>
                <w:szCs w:val="24"/>
              </w:rPr>
              <w:t>Сформулируйте тему урока.</w:t>
            </w:r>
          </w:p>
          <w:p w:rsidR="00D66E2A" w:rsidRPr="00D66E2A" w:rsidRDefault="00D66E2A" w:rsidP="00D66E2A">
            <w:pPr>
              <w:pStyle w:val="ab"/>
              <w:rPr>
                <w:rFonts w:ascii="Times New Roman" w:hAnsi="Times New Roman"/>
                <w:sz w:val="24"/>
                <w:szCs w:val="24"/>
              </w:rPr>
            </w:pPr>
            <w:r w:rsidRPr="00D66E2A">
              <w:rPr>
                <w:rFonts w:ascii="Times New Roman" w:eastAsia="Calibri" w:hAnsi="Times New Roman" w:cs="Times New Roman"/>
                <w:bCs/>
                <w:color w:val="000000"/>
                <w:sz w:val="24"/>
                <w:szCs w:val="24"/>
              </w:rPr>
              <w:t xml:space="preserve"> </w:t>
            </w:r>
            <w:proofErr w:type="gramStart"/>
            <w:r w:rsidRPr="00D66E2A">
              <w:rPr>
                <w:rFonts w:ascii="Times New Roman" w:hAnsi="Times New Roman"/>
                <w:i/>
                <w:sz w:val="24"/>
                <w:szCs w:val="24"/>
              </w:rPr>
              <w:t>Обучающиеся</w:t>
            </w:r>
            <w:proofErr w:type="gramEnd"/>
            <w:r w:rsidRPr="00D66E2A">
              <w:rPr>
                <w:rFonts w:ascii="Times New Roman" w:hAnsi="Times New Roman"/>
                <w:sz w:val="24"/>
                <w:szCs w:val="24"/>
              </w:rPr>
              <w:t xml:space="preserve"> формулируют тему урока.</w:t>
            </w:r>
          </w:p>
          <w:p w:rsidR="00D66E2A" w:rsidRPr="00D05244" w:rsidRDefault="00D66E2A" w:rsidP="00D66E2A">
            <w:pPr>
              <w:pStyle w:val="ab"/>
              <w:rPr>
                <w:rFonts w:ascii="Times New Roman" w:hAnsi="Times New Roman"/>
                <w:i/>
                <w:sz w:val="24"/>
                <w:szCs w:val="24"/>
              </w:rPr>
            </w:pPr>
            <w:r w:rsidRPr="00D66E2A">
              <w:rPr>
                <w:rFonts w:ascii="Times New Roman" w:hAnsi="Times New Roman"/>
                <w:i/>
                <w:sz w:val="24"/>
                <w:szCs w:val="24"/>
              </w:rPr>
              <w:t>Учитель:</w:t>
            </w:r>
            <w:r>
              <w:rPr>
                <w:rFonts w:ascii="Times New Roman" w:hAnsi="Times New Roman"/>
                <w:i/>
                <w:sz w:val="24"/>
                <w:szCs w:val="24"/>
              </w:rPr>
              <w:t xml:space="preserve"> </w:t>
            </w:r>
            <w:r w:rsidRPr="00D66E2A">
              <w:rPr>
                <w:rFonts w:ascii="Times New Roman" w:hAnsi="Times New Roman"/>
                <w:sz w:val="24"/>
                <w:szCs w:val="24"/>
              </w:rPr>
              <w:t>Правильно, сегодня мы узнаем о древней Палестине</w:t>
            </w:r>
            <w:r w:rsidRPr="00D05244">
              <w:rPr>
                <w:rFonts w:ascii="Times New Roman" w:hAnsi="Times New Roman"/>
                <w:i/>
                <w:sz w:val="24"/>
                <w:szCs w:val="24"/>
              </w:rPr>
              <w:t>.</w:t>
            </w:r>
            <w:r w:rsidR="00D05244">
              <w:rPr>
                <w:rFonts w:ascii="Times New Roman" w:hAnsi="Times New Roman"/>
                <w:i/>
                <w:sz w:val="24"/>
                <w:szCs w:val="24"/>
              </w:rPr>
              <w:t xml:space="preserve"> </w:t>
            </w:r>
            <w:r w:rsidR="00D05244" w:rsidRPr="00D05244">
              <w:rPr>
                <w:rFonts w:ascii="Times New Roman" w:hAnsi="Times New Roman"/>
                <w:i/>
                <w:sz w:val="24"/>
                <w:szCs w:val="24"/>
              </w:rPr>
              <w:t>(</w:t>
            </w:r>
            <w:r w:rsidR="00D05244">
              <w:rPr>
                <w:rFonts w:ascii="Times New Roman" w:hAnsi="Times New Roman"/>
                <w:i/>
                <w:sz w:val="24"/>
                <w:szCs w:val="24"/>
              </w:rPr>
              <w:t>С</w:t>
            </w:r>
            <w:r w:rsidR="00D05244" w:rsidRPr="00D05244">
              <w:rPr>
                <w:rFonts w:ascii="Times New Roman" w:hAnsi="Times New Roman"/>
                <w:i/>
                <w:sz w:val="24"/>
                <w:szCs w:val="24"/>
              </w:rPr>
              <w:t>лайд №9)</w:t>
            </w:r>
          </w:p>
          <w:p w:rsidR="00D66E2A" w:rsidRPr="00D66E2A" w:rsidRDefault="00D66E2A" w:rsidP="00D66E2A">
            <w:pPr>
              <w:pStyle w:val="ab"/>
              <w:rPr>
                <w:rFonts w:ascii="Times New Roman" w:hAnsi="Times New Roman"/>
                <w:sz w:val="24"/>
                <w:szCs w:val="24"/>
              </w:rPr>
            </w:pPr>
          </w:p>
          <w:p w:rsidR="00B742F5" w:rsidRPr="00B742F5" w:rsidRDefault="00B742F5" w:rsidP="00B742F5">
            <w:pPr>
              <w:tabs>
                <w:tab w:val="left" w:pos="2340"/>
              </w:tabs>
              <w:autoSpaceDE w:val="0"/>
              <w:autoSpaceDN w:val="0"/>
              <w:adjustRightInd w:val="0"/>
              <w:rPr>
                <w:rFonts w:eastAsia="Calibri"/>
                <w:bCs/>
                <w:i/>
                <w:color w:val="000000"/>
              </w:rPr>
            </w:pPr>
            <w:r w:rsidRPr="00B742F5">
              <w:rPr>
                <w:rFonts w:ascii="Times New Roman" w:eastAsia="Calibri" w:hAnsi="Times New Roman" w:cs="Times New Roman"/>
                <w:bCs/>
                <w:i/>
                <w:color w:val="000000"/>
                <w:sz w:val="24"/>
                <w:szCs w:val="24"/>
              </w:rPr>
              <w:t>Упражнение№4.</w:t>
            </w:r>
            <w:r w:rsidRPr="00B742F5">
              <w:rPr>
                <w:rFonts w:eastAsiaTheme="minorEastAsia" w:hAnsi="Georgia"/>
                <w:b/>
                <w:bCs/>
                <w:color w:val="000000"/>
                <w:kern w:val="24"/>
                <w:sz w:val="54"/>
                <w:szCs w:val="54"/>
                <w:lang w:eastAsia="ru-RU"/>
              </w:rPr>
              <w:t xml:space="preserve"> </w:t>
            </w:r>
            <w:r w:rsidRPr="00B742F5">
              <w:rPr>
                <w:rFonts w:eastAsiaTheme="minorEastAsia" w:hAnsi="Georgia"/>
                <w:b/>
                <w:bCs/>
                <w:color w:val="000000"/>
                <w:kern w:val="24"/>
                <w:sz w:val="24"/>
                <w:szCs w:val="24"/>
                <w:lang w:eastAsia="ru-RU"/>
              </w:rPr>
              <w:t>«</w:t>
            </w:r>
            <w:r w:rsidRPr="00B742F5">
              <w:rPr>
                <w:rFonts w:ascii="Times New Roman" w:eastAsia="Calibri" w:hAnsi="Times New Roman" w:cs="Times New Roman"/>
                <w:bCs/>
                <w:i/>
                <w:color w:val="000000"/>
                <w:sz w:val="24"/>
                <w:szCs w:val="24"/>
              </w:rPr>
              <w:t>Прием «Домысливание»</w:t>
            </w:r>
            <w:proofErr w:type="gramStart"/>
            <w:r w:rsidRPr="00B742F5">
              <w:rPr>
                <w:rFonts w:ascii="Times New Roman" w:eastAsia="Calibri" w:hAnsi="Times New Roman" w:cs="Times New Roman"/>
                <w:bCs/>
                <w:i/>
                <w:color w:val="000000"/>
                <w:sz w:val="24"/>
                <w:szCs w:val="24"/>
              </w:rPr>
              <w:t>.</w:t>
            </w:r>
            <w:r w:rsidR="00D05244">
              <w:rPr>
                <w:rFonts w:ascii="Times New Roman" w:eastAsia="Calibri" w:hAnsi="Times New Roman" w:cs="Times New Roman"/>
                <w:bCs/>
                <w:i/>
                <w:color w:val="000000"/>
                <w:sz w:val="24"/>
                <w:szCs w:val="24"/>
              </w:rPr>
              <w:t>(</w:t>
            </w:r>
            <w:proofErr w:type="gramEnd"/>
            <w:r w:rsidR="00D05244">
              <w:rPr>
                <w:rFonts w:ascii="Times New Roman" w:eastAsia="Calibri" w:hAnsi="Times New Roman" w:cs="Times New Roman"/>
                <w:bCs/>
                <w:i/>
                <w:color w:val="000000"/>
                <w:sz w:val="24"/>
                <w:szCs w:val="24"/>
              </w:rPr>
              <w:t>Слайд №10)</w:t>
            </w:r>
          </w:p>
          <w:p w:rsidR="00B742F5" w:rsidRPr="00B742F5" w:rsidRDefault="00B742F5" w:rsidP="00B742F5">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i/>
                <w:color w:val="000000"/>
                <w:sz w:val="24"/>
                <w:szCs w:val="24"/>
              </w:rPr>
              <w:t xml:space="preserve">Учитель: </w:t>
            </w:r>
            <w:r w:rsidRPr="00B742F5">
              <w:rPr>
                <w:rFonts w:ascii="Times New Roman" w:eastAsia="Calibri" w:hAnsi="Times New Roman" w:cs="Times New Roman"/>
                <w:bCs/>
                <w:color w:val="000000"/>
                <w:sz w:val="24"/>
                <w:szCs w:val="24"/>
              </w:rPr>
              <w:t>Тему урока вы уже знаете, вам необходимо для продуктивной работы</w:t>
            </w:r>
            <w:r>
              <w:rPr>
                <w:rFonts w:ascii="Times New Roman" w:eastAsia="Calibri" w:hAnsi="Times New Roman" w:cs="Times New Roman"/>
                <w:bCs/>
                <w:color w:val="000000"/>
                <w:sz w:val="24"/>
                <w:szCs w:val="24"/>
              </w:rPr>
              <w:t xml:space="preserve"> </w:t>
            </w:r>
            <w:r w:rsidRPr="00B742F5">
              <w:rPr>
                <w:rFonts w:ascii="Times New Roman" w:eastAsia="Calibri" w:hAnsi="Times New Roman" w:cs="Times New Roman"/>
                <w:bCs/>
                <w:color w:val="000000"/>
                <w:sz w:val="24"/>
                <w:szCs w:val="24"/>
              </w:rPr>
              <w:t xml:space="preserve">сформулировать цели урока, в этом вам помогут слова "помощники»: </w:t>
            </w:r>
          </w:p>
          <w:p w:rsidR="004F215A" w:rsidRPr="00B742F5" w:rsidRDefault="00D509E7" w:rsidP="007D4F47">
            <w:pPr>
              <w:numPr>
                <w:ilvl w:val="0"/>
                <w:numId w:val="11"/>
              </w:num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B742F5">
              <w:rPr>
                <w:rFonts w:ascii="Times New Roman" w:eastAsia="Calibri" w:hAnsi="Times New Roman" w:cs="Times New Roman"/>
                <w:bCs/>
                <w:color w:val="000000"/>
                <w:sz w:val="24"/>
                <w:szCs w:val="24"/>
              </w:rPr>
              <w:t>Выясним…</w:t>
            </w:r>
          </w:p>
          <w:p w:rsidR="004F215A" w:rsidRPr="00B742F5" w:rsidRDefault="00D509E7" w:rsidP="007D4F47">
            <w:pPr>
              <w:numPr>
                <w:ilvl w:val="0"/>
                <w:numId w:val="11"/>
              </w:num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B742F5">
              <w:rPr>
                <w:rFonts w:ascii="Times New Roman" w:eastAsia="Calibri" w:hAnsi="Times New Roman" w:cs="Times New Roman"/>
                <w:bCs/>
                <w:color w:val="000000"/>
                <w:sz w:val="24"/>
                <w:szCs w:val="24"/>
              </w:rPr>
              <w:t xml:space="preserve">Узнаем… </w:t>
            </w:r>
          </w:p>
          <w:p w:rsidR="004F215A" w:rsidRPr="00B742F5" w:rsidRDefault="00D509E7" w:rsidP="007D4F47">
            <w:pPr>
              <w:numPr>
                <w:ilvl w:val="0"/>
                <w:numId w:val="11"/>
              </w:num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B742F5">
              <w:rPr>
                <w:rFonts w:ascii="Times New Roman" w:eastAsia="Calibri" w:hAnsi="Times New Roman" w:cs="Times New Roman"/>
                <w:bCs/>
                <w:color w:val="000000"/>
                <w:sz w:val="24"/>
                <w:szCs w:val="24"/>
              </w:rPr>
              <w:t>Научимся…</w:t>
            </w:r>
          </w:p>
          <w:p w:rsidR="00D66E2A" w:rsidRDefault="00B742F5" w:rsidP="00B742F5">
            <w:pPr>
              <w:tabs>
                <w:tab w:val="left" w:pos="2340"/>
              </w:tabs>
              <w:autoSpaceDE w:val="0"/>
              <w:autoSpaceDN w:val="0"/>
              <w:adjustRightInd w:val="0"/>
              <w:spacing w:after="0" w:line="240" w:lineRule="auto"/>
              <w:rPr>
                <w:rFonts w:ascii="Times New Roman" w:hAnsi="Times New Roman" w:cs="Times New Roman"/>
                <w:i/>
                <w:sz w:val="24"/>
                <w:szCs w:val="24"/>
              </w:rPr>
            </w:pPr>
            <w:r w:rsidRPr="00B742F5">
              <w:rPr>
                <w:rFonts w:ascii="Times New Roman" w:hAnsi="Times New Roman" w:cs="Times New Roman"/>
                <w:i/>
                <w:sz w:val="24"/>
                <w:szCs w:val="24"/>
              </w:rPr>
              <w:t>Обучающиеся формулируют цели урока.</w:t>
            </w:r>
          </w:p>
          <w:p w:rsidR="005E4254" w:rsidRPr="00F6045A" w:rsidRDefault="00F6045A" w:rsidP="00F6045A">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i/>
                <w:color w:val="000000"/>
                <w:sz w:val="24"/>
                <w:szCs w:val="24"/>
              </w:rPr>
              <w:t>Учитель:</w:t>
            </w:r>
            <w:r>
              <w:rPr>
                <w:rFonts w:ascii="Times New Roman" w:eastAsia="Calibri" w:hAnsi="Times New Roman" w:cs="Times New Roman"/>
                <w:bCs/>
                <w:color w:val="000000"/>
                <w:sz w:val="24"/>
                <w:szCs w:val="24"/>
              </w:rPr>
              <w:t xml:space="preserve"> Ребята, цели урока мы определили, а скажите, какие средства нам помогут достичь их?</w:t>
            </w:r>
          </w:p>
        </w:tc>
      </w:tr>
      <w:tr w:rsidR="0020013F" w:rsidRPr="00A00523" w:rsidTr="00836A97">
        <w:trPr>
          <w:trHeight w:val="1972"/>
        </w:trPr>
        <w:tc>
          <w:tcPr>
            <w:tcW w:w="2431" w:type="dxa"/>
            <w:tcBorders>
              <w:bottom w:val="single" w:sz="4" w:space="0" w:color="auto"/>
            </w:tcBorders>
          </w:tcPr>
          <w:p w:rsidR="0020013F" w:rsidRPr="0020013F" w:rsidRDefault="0020013F" w:rsidP="0020013F">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4.Реализация построенного проекта и закрепление изученных способов действий.</w:t>
            </w:r>
          </w:p>
        </w:tc>
        <w:tc>
          <w:tcPr>
            <w:tcW w:w="4184" w:type="dxa"/>
            <w:tcBorders>
              <w:bottom w:val="single" w:sz="4" w:space="0" w:color="auto"/>
            </w:tcBorders>
          </w:tcPr>
          <w:p w:rsidR="0020013F" w:rsidRPr="00A82FA8" w:rsidRDefault="00592585" w:rsidP="00A82FA8">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A82FA8">
              <w:rPr>
                <w:rFonts w:ascii="Times New Roman" w:eastAsia="Calibri" w:hAnsi="Times New Roman" w:cs="Times New Roman"/>
                <w:bCs/>
                <w:color w:val="000000"/>
                <w:sz w:val="24"/>
                <w:szCs w:val="24"/>
              </w:rPr>
              <w:t>.</w:t>
            </w:r>
          </w:p>
          <w:p w:rsidR="00592585" w:rsidRPr="001172F1" w:rsidRDefault="00592585" w:rsidP="007D4F47">
            <w:pPr>
              <w:pStyle w:val="a3"/>
              <w:numPr>
                <w:ilvl w:val="0"/>
                <w:numId w:val="14"/>
              </w:numPr>
              <w:spacing w:after="0" w:line="240" w:lineRule="auto"/>
              <w:jc w:val="both"/>
              <w:rPr>
                <w:rFonts w:ascii="Times New Roman" w:hAnsi="Times New Roman"/>
                <w:sz w:val="24"/>
                <w:szCs w:val="24"/>
              </w:rPr>
            </w:pPr>
            <w:r w:rsidRPr="001172F1">
              <w:rPr>
                <w:rFonts w:ascii="Times New Roman" w:hAnsi="Times New Roman"/>
                <w:sz w:val="24"/>
                <w:szCs w:val="24"/>
              </w:rPr>
              <w:t xml:space="preserve">Научить </w:t>
            </w:r>
            <w:proofErr w:type="gramStart"/>
            <w:r w:rsidRPr="001172F1">
              <w:rPr>
                <w:rFonts w:ascii="Times New Roman" w:hAnsi="Times New Roman"/>
                <w:sz w:val="24"/>
                <w:szCs w:val="24"/>
              </w:rPr>
              <w:t>обучающихся</w:t>
            </w:r>
            <w:proofErr w:type="gramEnd"/>
            <w:r w:rsidRPr="001172F1">
              <w:rPr>
                <w:rFonts w:ascii="Times New Roman" w:hAnsi="Times New Roman"/>
                <w:sz w:val="24"/>
                <w:szCs w:val="24"/>
              </w:rPr>
              <w:t xml:space="preserve"> сравнивать  тексты и делать выводы;</w:t>
            </w:r>
          </w:p>
          <w:p w:rsidR="001172F1" w:rsidRPr="001172F1" w:rsidRDefault="00592585" w:rsidP="007D4F47">
            <w:pPr>
              <w:pStyle w:val="a3"/>
              <w:numPr>
                <w:ilvl w:val="0"/>
                <w:numId w:val="14"/>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1172F1">
              <w:rPr>
                <w:rFonts w:ascii="Times New Roman" w:hAnsi="Times New Roman"/>
                <w:sz w:val="24"/>
                <w:szCs w:val="24"/>
              </w:rPr>
              <w:t>сформировать навыки исследования учебного текста.</w:t>
            </w:r>
            <w:r w:rsidRPr="001172F1">
              <w:rPr>
                <w:rFonts w:ascii="Times New Roman" w:eastAsia="Calibri" w:hAnsi="Times New Roman" w:cs="Times New Roman"/>
                <w:bCs/>
                <w:color w:val="000000"/>
                <w:sz w:val="24"/>
                <w:szCs w:val="24"/>
              </w:rPr>
              <w:t xml:space="preserve"> </w:t>
            </w:r>
          </w:p>
          <w:p w:rsidR="001172F1" w:rsidRPr="001172F1" w:rsidRDefault="00A82FA8" w:rsidP="007D4F47">
            <w:pPr>
              <w:pStyle w:val="a3"/>
              <w:numPr>
                <w:ilvl w:val="0"/>
                <w:numId w:val="14"/>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Формировать навыки</w:t>
            </w:r>
            <w:r w:rsidR="00592585" w:rsidRPr="001172F1">
              <w:rPr>
                <w:rFonts w:ascii="Times New Roman" w:eastAsia="Calibri" w:hAnsi="Times New Roman" w:cs="Times New Roman"/>
                <w:bCs/>
                <w:color w:val="000000"/>
                <w:sz w:val="24"/>
                <w:szCs w:val="24"/>
              </w:rPr>
              <w:t xml:space="preserve"> устной коммуникации, высказывание своего мнения, участие в диалоге. </w:t>
            </w:r>
          </w:p>
          <w:p w:rsidR="00592585" w:rsidRPr="001172F1" w:rsidRDefault="00F6045A" w:rsidP="007D4F47">
            <w:pPr>
              <w:pStyle w:val="a3"/>
              <w:numPr>
                <w:ilvl w:val="0"/>
                <w:numId w:val="14"/>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Развить </w:t>
            </w:r>
            <w:r w:rsidR="00A82FA8">
              <w:rPr>
                <w:rFonts w:ascii="Times New Roman" w:eastAsia="Calibri" w:hAnsi="Times New Roman" w:cs="Times New Roman"/>
                <w:bCs/>
                <w:color w:val="000000"/>
                <w:sz w:val="24"/>
                <w:szCs w:val="24"/>
              </w:rPr>
              <w:t>учебно-познавательную мотивацию</w:t>
            </w:r>
            <w:r w:rsidR="00592585" w:rsidRPr="001172F1">
              <w:rPr>
                <w:rFonts w:ascii="Times New Roman" w:eastAsia="Calibri" w:hAnsi="Times New Roman" w:cs="Times New Roman"/>
                <w:bCs/>
                <w:color w:val="000000"/>
                <w:sz w:val="24"/>
                <w:szCs w:val="24"/>
              </w:rPr>
              <w:t>.</w:t>
            </w:r>
          </w:p>
          <w:p w:rsidR="00592585" w:rsidRPr="001172F1" w:rsidRDefault="00A82FA8" w:rsidP="007D4F47">
            <w:pPr>
              <w:pStyle w:val="a3"/>
              <w:numPr>
                <w:ilvl w:val="0"/>
                <w:numId w:val="14"/>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Формировать умения</w:t>
            </w:r>
            <w:r w:rsidR="00592585" w:rsidRPr="001172F1">
              <w:rPr>
                <w:rFonts w:ascii="Times New Roman" w:eastAsia="Calibri" w:hAnsi="Times New Roman" w:cs="Times New Roman"/>
                <w:bCs/>
                <w:color w:val="000000"/>
                <w:sz w:val="24"/>
                <w:szCs w:val="24"/>
              </w:rPr>
              <w:t xml:space="preserve"> учебного сотрудничества, коллективного обсуждения проблем.</w:t>
            </w:r>
          </w:p>
        </w:tc>
        <w:tc>
          <w:tcPr>
            <w:tcW w:w="4454" w:type="dxa"/>
            <w:tcBorders>
              <w:bottom w:val="single" w:sz="4" w:space="0" w:color="auto"/>
            </w:tcBorders>
          </w:tcPr>
          <w:p w:rsidR="00035447" w:rsidRDefault="00611F95" w:rsidP="007D4F47">
            <w:pPr>
              <w:pStyle w:val="a3"/>
              <w:numPr>
                <w:ilvl w:val="0"/>
                <w:numId w:val="4"/>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611F95">
              <w:rPr>
                <w:rFonts w:ascii="Times New Roman" w:eastAsia="Calibri" w:hAnsi="Times New Roman" w:cs="Times New Roman"/>
                <w:bCs/>
                <w:i/>
                <w:color w:val="000000"/>
                <w:sz w:val="24"/>
                <w:szCs w:val="24"/>
              </w:rPr>
              <w:t>Коммуникативные:</w:t>
            </w:r>
          </w:p>
          <w:p w:rsidR="0020013F" w:rsidRPr="00611F95" w:rsidRDefault="00DA095B" w:rsidP="007D4F47">
            <w:pPr>
              <w:pStyle w:val="a3"/>
              <w:numPr>
                <w:ilvl w:val="0"/>
                <w:numId w:val="27"/>
              </w:numPr>
              <w:tabs>
                <w:tab w:val="left" w:pos="2340"/>
              </w:tabs>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DA095B">
              <w:rPr>
                <w:rFonts w:ascii="Times New Roman" w:eastAsia="Calibri" w:hAnsi="Times New Roman" w:cs="Times New Roman"/>
                <w:bCs/>
                <w:color w:val="000000"/>
                <w:sz w:val="24"/>
                <w:szCs w:val="24"/>
              </w:rPr>
              <w:t>планирование</w:t>
            </w:r>
            <w:r w:rsidR="00564827">
              <w:rPr>
                <w:rFonts w:ascii="Times New Roman" w:eastAsia="Calibri" w:hAnsi="Times New Roman" w:cs="Times New Roman"/>
                <w:bCs/>
                <w:color w:val="000000"/>
                <w:sz w:val="24"/>
                <w:szCs w:val="24"/>
              </w:rPr>
              <w:t xml:space="preserve"> </w:t>
            </w:r>
            <w:r w:rsidRPr="00DA095B">
              <w:rPr>
                <w:rFonts w:ascii="Times New Roman" w:eastAsia="Calibri" w:hAnsi="Times New Roman" w:cs="Times New Roman"/>
                <w:bCs/>
                <w:color w:val="000000"/>
                <w:sz w:val="24"/>
                <w:szCs w:val="24"/>
              </w:rPr>
              <w:t>учебного сотрудничества</w:t>
            </w:r>
          </w:p>
          <w:p w:rsidR="00D64CE7" w:rsidRPr="00D64CE7" w:rsidRDefault="00611F95" w:rsidP="007D4F47">
            <w:pPr>
              <w:pStyle w:val="a3"/>
              <w:numPr>
                <w:ilvl w:val="0"/>
                <w:numId w:val="4"/>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611F95">
              <w:rPr>
                <w:rFonts w:ascii="Times New Roman" w:eastAsia="Calibri" w:hAnsi="Times New Roman" w:cs="Times New Roman"/>
                <w:bCs/>
                <w:i/>
                <w:color w:val="000000"/>
                <w:sz w:val="24"/>
                <w:szCs w:val="24"/>
              </w:rPr>
              <w:t>Познавательные:</w:t>
            </w:r>
            <w:r w:rsidR="00564827">
              <w:rPr>
                <w:rFonts w:ascii="Times New Roman" w:eastAsia="Calibri" w:hAnsi="Times New Roman" w:cs="Times New Roman"/>
                <w:bCs/>
                <w:i/>
                <w:color w:val="000000"/>
                <w:sz w:val="24"/>
                <w:szCs w:val="24"/>
              </w:rPr>
              <w:t xml:space="preserve"> </w:t>
            </w:r>
          </w:p>
          <w:p w:rsidR="0020013F" w:rsidRPr="00D64CE7" w:rsidRDefault="00564827" w:rsidP="007D4F47">
            <w:pPr>
              <w:pStyle w:val="a3"/>
              <w:numPr>
                <w:ilvl w:val="0"/>
                <w:numId w:val="22"/>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D64CE7">
              <w:rPr>
                <w:rFonts w:ascii="Times New Roman" w:eastAsia="Calibri" w:hAnsi="Times New Roman" w:cs="Times New Roman"/>
                <w:bCs/>
                <w:color w:val="000000"/>
                <w:sz w:val="24"/>
                <w:szCs w:val="24"/>
              </w:rPr>
              <w:t>поиск и выделение необходимой информации;</w:t>
            </w:r>
          </w:p>
          <w:p w:rsidR="00564827" w:rsidRPr="00D64CE7" w:rsidRDefault="00564827" w:rsidP="007D4F47">
            <w:pPr>
              <w:pStyle w:val="a3"/>
              <w:numPr>
                <w:ilvl w:val="0"/>
                <w:numId w:val="22"/>
              </w:num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D64CE7">
              <w:rPr>
                <w:rFonts w:ascii="Times New Roman" w:eastAsia="Calibri" w:hAnsi="Times New Roman" w:cs="Times New Roman"/>
                <w:bCs/>
                <w:color w:val="000000"/>
                <w:sz w:val="24"/>
                <w:szCs w:val="24"/>
              </w:rPr>
              <w:t>смысловое чтение</w:t>
            </w:r>
          </w:p>
          <w:p w:rsidR="00564827" w:rsidRPr="00611F95" w:rsidRDefault="00564827" w:rsidP="00564827">
            <w:pPr>
              <w:pStyle w:val="a3"/>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4319" w:type="dxa"/>
            <w:gridSpan w:val="2"/>
            <w:tcBorders>
              <w:left w:val="single" w:sz="4" w:space="0" w:color="auto"/>
              <w:bottom w:val="single" w:sz="4" w:space="0" w:color="auto"/>
            </w:tcBorders>
          </w:tcPr>
          <w:p w:rsidR="00592585" w:rsidRDefault="00361CEC" w:rsidP="00361CEC">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 «Исследователи»</w:t>
            </w:r>
            <w:r w:rsidR="00283AD5">
              <w:rPr>
                <w:rFonts w:ascii="Times New Roman" w:eastAsia="Calibri" w:hAnsi="Times New Roman" w:cs="Times New Roman"/>
                <w:bCs/>
                <w:color w:val="000000"/>
                <w:sz w:val="24"/>
                <w:szCs w:val="24"/>
              </w:rPr>
              <w:t xml:space="preserve"> (Приложение №1)</w:t>
            </w:r>
          </w:p>
          <w:p w:rsidR="00361CEC" w:rsidRPr="00361CEC" w:rsidRDefault="00361CEC" w:rsidP="00361CEC">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 Заполнить таблиц</w:t>
            </w:r>
            <w:proofErr w:type="gramStart"/>
            <w:r>
              <w:rPr>
                <w:rFonts w:ascii="Times New Roman" w:eastAsia="Calibri" w:hAnsi="Times New Roman" w:cs="Times New Roman"/>
                <w:bCs/>
                <w:color w:val="000000"/>
                <w:sz w:val="24"/>
                <w:szCs w:val="24"/>
              </w:rPr>
              <w:t>у</w:t>
            </w:r>
            <w:r w:rsidR="00283AD5">
              <w:rPr>
                <w:rFonts w:ascii="Times New Roman" w:eastAsia="Calibri" w:hAnsi="Times New Roman" w:cs="Times New Roman"/>
                <w:bCs/>
                <w:color w:val="000000"/>
                <w:sz w:val="24"/>
                <w:szCs w:val="24"/>
              </w:rPr>
              <w:t>(</w:t>
            </w:r>
            <w:proofErr w:type="gramEnd"/>
            <w:r w:rsidR="00283AD5">
              <w:rPr>
                <w:rFonts w:ascii="Times New Roman" w:eastAsia="Calibri" w:hAnsi="Times New Roman" w:cs="Times New Roman"/>
                <w:bCs/>
                <w:color w:val="000000"/>
                <w:sz w:val="24"/>
                <w:szCs w:val="24"/>
              </w:rPr>
              <w:t>Приложение №2)</w:t>
            </w:r>
          </w:p>
        </w:tc>
      </w:tr>
      <w:tr w:rsidR="00592585" w:rsidRPr="00A00523" w:rsidTr="00836A97">
        <w:trPr>
          <w:trHeight w:val="241"/>
        </w:trPr>
        <w:tc>
          <w:tcPr>
            <w:tcW w:w="15388" w:type="dxa"/>
            <w:gridSpan w:val="5"/>
            <w:tcBorders>
              <w:top w:val="single" w:sz="4" w:space="0" w:color="auto"/>
            </w:tcBorders>
          </w:tcPr>
          <w:p w:rsidR="00592585" w:rsidRPr="001172F1" w:rsidRDefault="00592585" w:rsidP="00592585">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r w:rsidRPr="001172F1">
              <w:rPr>
                <w:rFonts w:ascii="Times New Roman" w:eastAsia="Calibri" w:hAnsi="Times New Roman" w:cs="Times New Roman"/>
                <w:bCs/>
                <w:color w:val="000000"/>
                <w:sz w:val="24"/>
                <w:szCs w:val="24"/>
              </w:rPr>
              <w:t>Содержание этапа.</w:t>
            </w:r>
          </w:p>
          <w:p w:rsidR="00592585" w:rsidRDefault="00D05244" w:rsidP="00592585">
            <w:pPr>
              <w:pStyle w:val="ab"/>
              <w:rPr>
                <w:rFonts w:ascii="Times New Roman" w:hAnsi="Times New Roman"/>
                <w:bCs/>
                <w:i/>
                <w:sz w:val="24"/>
                <w:szCs w:val="24"/>
              </w:rPr>
            </w:pPr>
            <w:proofErr w:type="gramStart"/>
            <w:r>
              <w:rPr>
                <w:rFonts w:ascii="Times New Roman" w:hAnsi="Times New Roman"/>
                <w:bCs/>
                <w:i/>
                <w:sz w:val="24"/>
                <w:szCs w:val="24"/>
              </w:rPr>
              <w:t>(</w:t>
            </w:r>
            <w:r w:rsidR="00592585" w:rsidRPr="001172F1">
              <w:rPr>
                <w:rFonts w:ascii="Times New Roman" w:hAnsi="Times New Roman"/>
                <w:i/>
                <w:sz w:val="24"/>
                <w:szCs w:val="24"/>
              </w:rPr>
              <w:t>Учитель:</w:t>
            </w:r>
            <w:proofErr w:type="gramEnd"/>
            <w:r w:rsidR="00592585" w:rsidRPr="001172F1">
              <w:rPr>
                <w:rFonts w:eastAsia="+mn-ea" w:cs="+mn-cs"/>
                <w:b/>
                <w:bCs/>
                <w:color w:val="660033"/>
                <w:sz w:val="24"/>
                <w:szCs w:val="24"/>
              </w:rPr>
              <w:t xml:space="preserve"> </w:t>
            </w:r>
            <w:r w:rsidR="00592585" w:rsidRPr="001172F1">
              <w:rPr>
                <w:rFonts w:ascii="Times New Roman" w:hAnsi="Times New Roman"/>
                <w:bCs/>
                <w:sz w:val="24"/>
                <w:szCs w:val="24"/>
              </w:rPr>
              <w:t xml:space="preserve">В степях между Египтом, Вавилоном и Финикией во 2-м тысячелетии до н.э. проживали еврейские </w:t>
            </w:r>
            <w:proofErr w:type="spellStart"/>
            <w:r w:rsidR="00592585" w:rsidRPr="001172F1">
              <w:rPr>
                <w:rFonts w:ascii="Times New Roman" w:hAnsi="Times New Roman"/>
                <w:bCs/>
                <w:sz w:val="24"/>
                <w:szCs w:val="24"/>
              </w:rPr>
              <w:t>племена</w:t>
            </w:r>
            <w:proofErr w:type="gramStart"/>
            <w:r w:rsidR="00592585" w:rsidRPr="001172F1">
              <w:rPr>
                <w:rFonts w:ascii="Times New Roman" w:hAnsi="Times New Roman"/>
                <w:bCs/>
                <w:sz w:val="24"/>
                <w:szCs w:val="24"/>
              </w:rPr>
              <w:t>.О</w:t>
            </w:r>
            <w:proofErr w:type="gramEnd"/>
            <w:r w:rsidR="00592585" w:rsidRPr="001172F1">
              <w:rPr>
                <w:rFonts w:ascii="Times New Roman" w:hAnsi="Times New Roman"/>
                <w:bCs/>
                <w:sz w:val="24"/>
                <w:szCs w:val="24"/>
              </w:rPr>
              <w:t>ни</w:t>
            </w:r>
            <w:proofErr w:type="spellEnd"/>
            <w:r w:rsidR="00592585" w:rsidRPr="001172F1">
              <w:rPr>
                <w:rFonts w:ascii="Times New Roman" w:hAnsi="Times New Roman"/>
                <w:bCs/>
                <w:sz w:val="24"/>
                <w:szCs w:val="24"/>
              </w:rPr>
              <w:t xml:space="preserve"> пасли овец и коз получая молоко, мясо и шерсть. Во главе племен стояли старейшины.</w:t>
            </w:r>
            <w:r w:rsidR="00592585" w:rsidRPr="001172F1">
              <w:rPr>
                <w:rFonts w:ascii="Times New Roman" w:eastAsia="+mn-ea" w:hAnsi="Times New Roman"/>
                <w:b/>
                <w:bCs/>
                <w:color w:val="660033"/>
                <w:sz w:val="24"/>
                <w:szCs w:val="24"/>
              </w:rPr>
              <w:t xml:space="preserve"> </w:t>
            </w:r>
            <w:r w:rsidR="00592585" w:rsidRPr="001172F1">
              <w:rPr>
                <w:rFonts w:ascii="Times New Roman" w:hAnsi="Times New Roman"/>
                <w:bCs/>
                <w:sz w:val="24"/>
                <w:szCs w:val="24"/>
              </w:rPr>
              <w:t>Работая с учебником, определите географическое положение, наличие рек, рельеф и занятия древних евреев и заполните таблиц</w:t>
            </w:r>
            <w:proofErr w:type="gramStart"/>
            <w:r w:rsidR="00592585" w:rsidRPr="001172F1">
              <w:rPr>
                <w:rFonts w:ascii="Times New Roman" w:hAnsi="Times New Roman"/>
                <w:bCs/>
                <w:sz w:val="24"/>
                <w:szCs w:val="24"/>
              </w:rPr>
              <w:t>у</w:t>
            </w:r>
            <w:r>
              <w:rPr>
                <w:rFonts w:ascii="Times New Roman" w:hAnsi="Times New Roman"/>
                <w:bCs/>
                <w:i/>
                <w:sz w:val="24"/>
                <w:szCs w:val="24"/>
              </w:rPr>
              <w:t>(</w:t>
            </w:r>
            <w:proofErr w:type="gramEnd"/>
            <w:r>
              <w:rPr>
                <w:rFonts w:ascii="Times New Roman" w:hAnsi="Times New Roman"/>
                <w:bCs/>
                <w:i/>
                <w:sz w:val="24"/>
                <w:szCs w:val="24"/>
              </w:rPr>
              <w:t>слайд №11</w:t>
            </w:r>
            <w:r w:rsidR="00592585" w:rsidRPr="001172F1">
              <w:rPr>
                <w:rFonts w:ascii="Times New Roman" w:hAnsi="Times New Roman"/>
                <w:bCs/>
                <w:i/>
                <w:sz w:val="24"/>
                <w:szCs w:val="24"/>
              </w:rPr>
              <w:t>)</w:t>
            </w:r>
            <w:r w:rsidR="00CB41F1">
              <w:rPr>
                <w:rFonts w:ascii="Times New Roman" w:hAnsi="Times New Roman"/>
                <w:bCs/>
                <w:i/>
                <w:sz w:val="24"/>
                <w:szCs w:val="24"/>
              </w:rPr>
              <w:t>»Исследователи»</w:t>
            </w:r>
          </w:p>
          <w:tbl>
            <w:tblPr>
              <w:tblStyle w:val="ac"/>
              <w:tblW w:w="0" w:type="auto"/>
              <w:tblLayout w:type="fixed"/>
              <w:tblLook w:val="04A0"/>
            </w:tblPr>
            <w:tblGrid>
              <w:gridCol w:w="2323"/>
              <w:gridCol w:w="4070"/>
            </w:tblGrid>
            <w:tr w:rsidR="00483988" w:rsidTr="00836A97">
              <w:trPr>
                <w:trHeight w:val="266"/>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Страна</w:t>
                  </w:r>
                </w:p>
              </w:tc>
              <w:tc>
                <w:tcPr>
                  <w:tcW w:w="4070" w:type="dxa"/>
                </w:tcPr>
                <w:p w:rsidR="00483988" w:rsidRDefault="00483988" w:rsidP="00592585">
                  <w:pPr>
                    <w:pStyle w:val="ab"/>
                    <w:rPr>
                      <w:rFonts w:ascii="Times New Roman" w:hAnsi="Times New Roman"/>
                      <w:bCs/>
                      <w:sz w:val="24"/>
                      <w:szCs w:val="24"/>
                    </w:rPr>
                  </w:pPr>
                </w:p>
              </w:tc>
            </w:tr>
            <w:tr w:rsidR="00483988" w:rsidTr="00836A97">
              <w:trPr>
                <w:trHeight w:val="266"/>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Реки</w:t>
                  </w:r>
                </w:p>
              </w:tc>
              <w:tc>
                <w:tcPr>
                  <w:tcW w:w="4070" w:type="dxa"/>
                </w:tcPr>
                <w:p w:rsidR="00483988" w:rsidRDefault="00483988" w:rsidP="00592585">
                  <w:pPr>
                    <w:pStyle w:val="ab"/>
                    <w:rPr>
                      <w:rFonts w:ascii="Times New Roman" w:hAnsi="Times New Roman"/>
                      <w:bCs/>
                      <w:sz w:val="24"/>
                      <w:szCs w:val="24"/>
                    </w:rPr>
                  </w:pPr>
                </w:p>
              </w:tc>
            </w:tr>
            <w:tr w:rsidR="00483988" w:rsidTr="00836A97">
              <w:trPr>
                <w:trHeight w:val="266"/>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Горы</w:t>
                  </w:r>
                </w:p>
              </w:tc>
              <w:tc>
                <w:tcPr>
                  <w:tcW w:w="4070" w:type="dxa"/>
                </w:tcPr>
                <w:p w:rsidR="00483988" w:rsidRDefault="00483988" w:rsidP="00592585">
                  <w:pPr>
                    <w:pStyle w:val="ab"/>
                    <w:rPr>
                      <w:rFonts w:ascii="Times New Roman" w:hAnsi="Times New Roman"/>
                      <w:bCs/>
                      <w:sz w:val="24"/>
                      <w:szCs w:val="24"/>
                    </w:rPr>
                  </w:pPr>
                </w:p>
              </w:tc>
            </w:tr>
            <w:tr w:rsidR="00483988" w:rsidTr="00836A97">
              <w:trPr>
                <w:trHeight w:val="266"/>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Пустыни</w:t>
                  </w:r>
                </w:p>
              </w:tc>
              <w:tc>
                <w:tcPr>
                  <w:tcW w:w="4070" w:type="dxa"/>
                </w:tcPr>
                <w:p w:rsidR="00483988" w:rsidRDefault="00483988" w:rsidP="00592585">
                  <w:pPr>
                    <w:pStyle w:val="ab"/>
                    <w:rPr>
                      <w:rFonts w:ascii="Times New Roman" w:hAnsi="Times New Roman"/>
                      <w:bCs/>
                      <w:sz w:val="24"/>
                      <w:szCs w:val="24"/>
                    </w:rPr>
                  </w:pPr>
                </w:p>
              </w:tc>
            </w:tr>
            <w:tr w:rsidR="00483988" w:rsidTr="00836A97">
              <w:trPr>
                <w:trHeight w:val="266"/>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Рельеф</w:t>
                  </w:r>
                </w:p>
              </w:tc>
              <w:tc>
                <w:tcPr>
                  <w:tcW w:w="4070" w:type="dxa"/>
                </w:tcPr>
                <w:p w:rsidR="00483988" w:rsidRDefault="00483988" w:rsidP="00592585">
                  <w:pPr>
                    <w:pStyle w:val="ab"/>
                    <w:rPr>
                      <w:rFonts w:ascii="Times New Roman" w:hAnsi="Times New Roman"/>
                      <w:bCs/>
                      <w:sz w:val="24"/>
                      <w:szCs w:val="24"/>
                    </w:rPr>
                  </w:pPr>
                </w:p>
              </w:tc>
            </w:tr>
            <w:tr w:rsidR="00483988" w:rsidTr="00836A97">
              <w:trPr>
                <w:trHeight w:val="281"/>
              </w:trPr>
              <w:tc>
                <w:tcPr>
                  <w:tcW w:w="2323" w:type="dxa"/>
                </w:tcPr>
                <w:p w:rsidR="00483988" w:rsidRDefault="00483988" w:rsidP="00592585">
                  <w:pPr>
                    <w:pStyle w:val="ab"/>
                    <w:rPr>
                      <w:rFonts w:ascii="Times New Roman" w:hAnsi="Times New Roman"/>
                      <w:bCs/>
                      <w:sz w:val="24"/>
                      <w:szCs w:val="24"/>
                    </w:rPr>
                  </w:pPr>
                  <w:r>
                    <w:rPr>
                      <w:rFonts w:ascii="Times New Roman" w:hAnsi="Times New Roman"/>
                      <w:bCs/>
                      <w:sz w:val="24"/>
                      <w:szCs w:val="24"/>
                    </w:rPr>
                    <w:t>Занятия населения</w:t>
                  </w:r>
                </w:p>
              </w:tc>
              <w:tc>
                <w:tcPr>
                  <w:tcW w:w="4070" w:type="dxa"/>
                </w:tcPr>
                <w:p w:rsidR="00483988" w:rsidRDefault="00483988" w:rsidP="00592585">
                  <w:pPr>
                    <w:pStyle w:val="ab"/>
                    <w:rPr>
                      <w:rFonts w:ascii="Times New Roman" w:hAnsi="Times New Roman"/>
                      <w:bCs/>
                      <w:sz w:val="24"/>
                      <w:szCs w:val="24"/>
                    </w:rPr>
                  </w:pPr>
                </w:p>
              </w:tc>
            </w:tr>
          </w:tbl>
          <w:p w:rsidR="00483988" w:rsidRPr="001172F1" w:rsidRDefault="00483988" w:rsidP="00592585">
            <w:pPr>
              <w:pStyle w:val="ab"/>
              <w:rPr>
                <w:rFonts w:ascii="Times New Roman" w:hAnsi="Times New Roman"/>
                <w:bCs/>
                <w:sz w:val="24"/>
                <w:szCs w:val="24"/>
              </w:rPr>
            </w:pPr>
          </w:p>
          <w:p w:rsidR="00592585" w:rsidRPr="001172F1" w:rsidRDefault="00592585" w:rsidP="00592585">
            <w:pPr>
              <w:pStyle w:val="ab"/>
              <w:rPr>
                <w:rFonts w:ascii="Times New Roman" w:hAnsi="Times New Roman"/>
                <w:bCs/>
                <w:sz w:val="24"/>
                <w:szCs w:val="24"/>
              </w:rPr>
            </w:pPr>
            <w:r w:rsidRPr="001172F1">
              <w:rPr>
                <w:rFonts w:ascii="Times New Roman" w:hAnsi="Times New Roman"/>
                <w:bCs/>
                <w:i/>
                <w:sz w:val="24"/>
                <w:szCs w:val="24"/>
              </w:rPr>
              <w:t xml:space="preserve">Обучающиеся </w:t>
            </w:r>
            <w:r w:rsidRPr="001172F1">
              <w:rPr>
                <w:rFonts w:ascii="Times New Roman" w:hAnsi="Times New Roman"/>
                <w:bCs/>
                <w:sz w:val="24"/>
                <w:szCs w:val="24"/>
              </w:rPr>
              <w:t xml:space="preserve">выписывают в тетрадь особенности природных условий и занятий, заполняют </w:t>
            </w:r>
            <w:r w:rsidR="001172F1" w:rsidRPr="001172F1">
              <w:rPr>
                <w:rFonts w:ascii="Times New Roman" w:hAnsi="Times New Roman"/>
                <w:bCs/>
                <w:sz w:val="24"/>
                <w:szCs w:val="24"/>
              </w:rPr>
              <w:t>схему</w:t>
            </w:r>
            <w:r w:rsidRPr="001172F1">
              <w:rPr>
                <w:rFonts w:ascii="Times New Roman" w:hAnsi="Times New Roman"/>
                <w:bCs/>
                <w:sz w:val="24"/>
                <w:szCs w:val="24"/>
              </w:rPr>
              <w:t>.</w:t>
            </w:r>
          </w:p>
          <w:p w:rsidR="001172F1" w:rsidRDefault="00592585" w:rsidP="00592585">
            <w:pPr>
              <w:pStyle w:val="ab"/>
              <w:rPr>
                <w:rFonts w:ascii="Times New Roman" w:hAnsi="Times New Roman"/>
                <w:bCs/>
                <w:sz w:val="24"/>
                <w:szCs w:val="24"/>
              </w:rPr>
            </w:pPr>
            <w:r w:rsidRPr="001172F1">
              <w:rPr>
                <w:rFonts w:ascii="Times New Roman" w:hAnsi="Times New Roman"/>
                <w:bCs/>
                <w:i/>
                <w:sz w:val="24"/>
                <w:szCs w:val="24"/>
              </w:rPr>
              <w:t>Учитель:</w:t>
            </w:r>
            <w:r w:rsidRPr="001172F1">
              <w:rPr>
                <w:rFonts w:ascii="Times New Roman" w:hAnsi="Times New Roman"/>
                <w:bCs/>
                <w:sz w:val="24"/>
                <w:szCs w:val="24"/>
              </w:rPr>
              <w:t xml:space="preserve"> предания еврейског</w:t>
            </w:r>
            <w:r w:rsidR="00D05244">
              <w:rPr>
                <w:rFonts w:ascii="Times New Roman" w:hAnsi="Times New Roman"/>
                <w:bCs/>
                <w:sz w:val="24"/>
                <w:szCs w:val="24"/>
              </w:rPr>
              <w:t>о народа вошли в Библи</w:t>
            </w:r>
            <w:proofErr w:type="gramStart"/>
            <w:r w:rsidR="00D05244">
              <w:rPr>
                <w:rFonts w:ascii="Times New Roman" w:hAnsi="Times New Roman"/>
                <w:bCs/>
                <w:sz w:val="24"/>
                <w:szCs w:val="24"/>
              </w:rPr>
              <w:t>ю(</w:t>
            </w:r>
            <w:proofErr w:type="gramEnd"/>
            <w:r w:rsidR="00D05244">
              <w:rPr>
                <w:rFonts w:ascii="Times New Roman" w:hAnsi="Times New Roman"/>
                <w:bCs/>
                <w:sz w:val="24"/>
                <w:szCs w:val="24"/>
              </w:rPr>
              <w:t>книга).</w:t>
            </w:r>
            <w:r w:rsidRPr="001172F1">
              <w:rPr>
                <w:rFonts w:ascii="Times New Roman" w:hAnsi="Times New Roman"/>
                <w:bCs/>
                <w:i/>
                <w:sz w:val="24"/>
                <w:szCs w:val="24"/>
              </w:rPr>
              <w:t xml:space="preserve"> </w:t>
            </w:r>
            <w:r w:rsidRPr="001172F1">
              <w:rPr>
                <w:rFonts w:ascii="Times New Roman" w:hAnsi="Times New Roman"/>
                <w:bCs/>
                <w:sz w:val="24"/>
                <w:szCs w:val="24"/>
              </w:rPr>
              <w:t xml:space="preserve">Предания Ветхого Завета рассказывают о сотворении </w:t>
            </w:r>
            <w:proofErr w:type="spellStart"/>
            <w:r w:rsidRPr="001172F1">
              <w:rPr>
                <w:rFonts w:ascii="Times New Roman" w:hAnsi="Times New Roman"/>
                <w:bCs/>
                <w:sz w:val="24"/>
                <w:szCs w:val="24"/>
              </w:rPr>
              <w:t>мира,о</w:t>
            </w:r>
            <w:proofErr w:type="spellEnd"/>
            <w:r w:rsidRPr="001172F1">
              <w:rPr>
                <w:rFonts w:ascii="Times New Roman" w:hAnsi="Times New Roman"/>
                <w:bCs/>
                <w:sz w:val="24"/>
                <w:szCs w:val="24"/>
              </w:rPr>
              <w:t xml:space="preserve"> первых </w:t>
            </w:r>
            <w:proofErr w:type="spellStart"/>
            <w:r w:rsidRPr="001172F1">
              <w:rPr>
                <w:rFonts w:ascii="Times New Roman" w:hAnsi="Times New Roman"/>
                <w:bCs/>
                <w:sz w:val="24"/>
                <w:szCs w:val="24"/>
              </w:rPr>
              <w:t>людях-Адаме</w:t>
            </w:r>
            <w:proofErr w:type="spellEnd"/>
            <w:r w:rsidRPr="001172F1">
              <w:rPr>
                <w:rFonts w:ascii="Times New Roman" w:hAnsi="Times New Roman"/>
                <w:bCs/>
                <w:sz w:val="24"/>
                <w:szCs w:val="24"/>
              </w:rPr>
              <w:t xml:space="preserve"> и Еве, о </w:t>
            </w:r>
            <w:proofErr w:type="spellStart"/>
            <w:r w:rsidRPr="001172F1">
              <w:rPr>
                <w:rFonts w:ascii="Times New Roman" w:hAnsi="Times New Roman"/>
                <w:bCs/>
                <w:sz w:val="24"/>
                <w:szCs w:val="24"/>
              </w:rPr>
              <w:t>Моисее,который</w:t>
            </w:r>
            <w:proofErr w:type="spellEnd"/>
            <w:r w:rsidRPr="001172F1">
              <w:rPr>
                <w:rFonts w:ascii="Times New Roman" w:hAnsi="Times New Roman"/>
                <w:bCs/>
                <w:sz w:val="24"/>
                <w:szCs w:val="24"/>
              </w:rPr>
              <w:t xml:space="preserve"> вывел еврейский народ из египетского </w:t>
            </w:r>
            <w:proofErr w:type="spellStart"/>
            <w:r w:rsidRPr="001172F1">
              <w:rPr>
                <w:rFonts w:ascii="Times New Roman" w:hAnsi="Times New Roman"/>
                <w:bCs/>
                <w:sz w:val="24"/>
                <w:szCs w:val="24"/>
              </w:rPr>
              <w:t>плена,о</w:t>
            </w:r>
            <w:proofErr w:type="spellEnd"/>
            <w:r w:rsidRPr="001172F1">
              <w:rPr>
                <w:rFonts w:ascii="Times New Roman" w:hAnsi="Times New Roman"/>
                <w:bCs/>
                <w:sz w:val="24"/>
                <w:szCs w:val="24"/>
              </w:rPr>
              <w:t xml:space="preserve"> Великом потопе и расселении народов по </w:t>
            </w:r>
            <w:proofErr w:type="spellStart"/>
            <w:r w:rsidRPr="001172F1">
              <w:rPr>
                <w:rFonts w:ascii="Times New Roman" w:hAnsi="Times New Roman"/>
                <w:bCs/>
                <w:sz w:val="24"/>
                <w:szCs w:val="24"/>
              </w:rPr>
              <w:t>земле</w:t>
            </w:r>
            <w:proofErr w:type="gramStart"/>
            <w:r w:rsidRPr="001172F1">
              <w:rPr>
                <w:rFonts w:ascii="Times New Roman" w:hAnsi="Times New Roman"/>
                <w:bCs/>
                <w:sz w:val="24"/>
                <w:szCs w:val="24"/>
              </w:rPr>
              <w:t>.М</w:t>
            </w:r>
            <w:proofErr w:type="gramEnd"/>
            <w:r w:rsidRPr="001172F1">
              <w:rPr>
                <w:rFonts w:ascii="Times New Roman" w:hAnsi="Times New Roman"/>
                <w:bCs/>
                <w:sz w:val="24"/>
                <w:szCs w:val="24"/>
              </w:rPr>
              <w:t>иф</w:t>
            </w:r>
            <w:proofErr w:type="spellEnd"/>
            <w:r w:rsidRPr="001172F1">
              <w:rPr>
                <w:rFonts w:ascii="Times New Roman" w:hAnsi="Times New Roman"/>
                <w:bCs/>
                <w:sz w:val="24"/>
                <w:szCs w:val="24"/>
              </w:rPr>
              <w:t xml:space="preserve"> о потопе нам уже знаком.</w:t>
            </w:r>
            <w:r w:rsidR="001172F1" w:rsidRPr="001172F1">
              <w:rPr>
                <w:rFonts w:ascii="Times New Roman" w:hAnsi="Times New Roman"/>
                <w:bCs/>
                <w:sz w:val="24"/>
                <w:szCs w:val="24"/>
              </w:rPr>
              <w:t xml:space="preserve"> </w:t>
            </w:r>
          </w:p>
          <w:p w:rsidR="00592585" w:rsidRPr="00D05244" w:rsidRDefault="001172F1" w:rsidP="00592585">
            <w:pPr>
              <w:pStyle w:val="ab"/>
              <w:rPr>
                <w:rFonts w:ascii="Times New Roman" w:hAnsi="Times New Roman"/>
                <w:bCs/>
                <w:sz w:val="24"/>
                <w:szCs w:val="24"/>
              </w:rPr>
            </w:pPr>
            <w:r>
              <w:rPr>
                <w:rFonts w:ascii="Times New Roman" w:hAnsi="Times New Roman"/>
                <w:bCs/>
                <w:sz w:val="24"/>
                <w:szCs w:val="24"/>
              </w:rPr>
              <w:t>.</w:t>
            </w:r>
            <w:r w:rsidR="00592585" w:rsidRPr="001172F1">
              <w:rPr>
                <w:rFonts w:ascii="Times New Roman" w:hAnsi="Times New Roman"/>
                <w:bCs/>
                <w:sz w:val="24"/>
                <w:szCs w:val="24"/>
              </w:rPr>
              <w:t>Познакомьтесь с те</w:t>
            </w:r>
            <w:r w:rsidRPr="001172F1">
              <w:rPr>
                <w:rFonts w:ascii="Times New Roman" w:hAnsi="Times New Roman"/>
                <w:bCs/>
                <w:sz w:val="24"/>
                <w:szCs w:val="24"/>
              </w:rPr>
              <w:t>кстами мифов о всемирном потопе Библейской истории и Вавилонской легенды</w:t>
            </w:r>
            <w:r w:rsidR="00D05244">
              <w:rPr>
                <w:rFonts w:ascii="Times New Roman" w:hAnsi="Times New Roman"/>
                <w:bCs/>
                <w:sz w:val="24"/>
                <w:szCs w:val="24"/>
              </w:rPr>
              <w:t>.</w:t>
            </w:r>
          </w:p>
          <w:p w:rsidR="00592585" w:rsidRPr="001172F1" w:rsidRDefault="00592585" w:rsidP="00592585">
            <w:pPr>
              <w:pStyle w:val="ab"/>
              <w:rPr>
                <w:rFonts w:ascii="Times New Roman" w:hAnsi="Times New Roman"/>
                <w:b/>
                <w:bCs/>
                <w:sz w:val="24"/>
                <w:szCs w:val="24"/>
              </w:rPr>
            </w:pPr>
            <w:r w:rsidRPr="001172F1">
              <w:rPr>
                <w:rFonts w:ascii="Times New Roman" w:hAnsi="Times New Roman"/>
                <w:bCs/>
                <w:i/>
                <w:sz w:val="24"/>
                <w:szCs w:val="24"/>
              </w:rPr>
              <w:t xml:space="preserve">Задание: </w:t>
            </w:r>
            <w:r w:rsidRPr="001172F1">
              <w:rPr>
                <w:rFonts w:ascii="Times New Roman" w:hAnsi="Times New Roman"/>
                <w:bCs/>
                <w:sz w:val="24"/>
                <w:szCs w:val="24"/>
              </w:rPr>
              <w:t>Прочитайте тексты и заполните таблицы.</w:t>
            </w:r>
            <w:r w:rsidRPr="001172F1">
              <w:rPr>
                <w:rFonts w:ascii="Times New Roman" w:hAnsi="Times New Roman"/>
                <w:b/>
                <w:bCs/>
                <w:sz w:val="24"/>
                <w:szCs w:val="24"/>
              </w:rPr>
              <w:t xml:space="preserve"> (Приложение</w:t>
            </w:r>
            <w:r w:rsidR="007A0033">
              <w:rPr>
                <w:rFonts w:ascii="Times New Roman" w:hAnsi="Times New Roman"/>
                <w:b/>
                <w:bCs/>
                <w:sz w:val="24"/>
                <w:szCs w:val="24"/>
              </w:rPr>
              <w:t xml:space="preserve"> №1</w:t>
            </w:r>
            <w:r w:rsidRPr="001172F1">
              <w:rPr>
                <w:rFonts w:ascii="Times New Roman" w:hAnsi="Times New Roman"/>
                <w:b/>
                <w:bCs/>
                <w:sz w:val="24"/>
                <w:szCs w:val="24"/>
              </w:rPr>
              <w:t>)</w:t>
            </w:r>
            <w:r w:rsidR="00D05244" w:rsidRPr="001172F1">
              <w:rPr>
                <w:rFonts w:ascii="Times New Roman" w:hAnsi="Times New Roman"/>
                <w:bCs/>
                <w:sz w:val="24"/>
                <w:szCs w:val="24"/>
              </w:rPr>
              <w:t xml:space="preserve"> </w:t>
            </w:r>
            <w:r w:rsidR="00D05244">
              <w:rPr>
                <w:rFonts w:ascii="Times New Roman" w:hAnsi="Times New Roman"/>
                <w:bCs/>
                <w:i/>
                <w:sz w:val="24"/>
                <w:szCs w:val="24"/>
              </w:rPr>
              <w:t>(С</w:t>
            </w:r>
            <w:r w:rsidR="00D05244" w:rsidRPr="001172F1">
              <w:rPr>
                <w:rFonts w:ascii="Times New Roman" w:hAnsi="Times New Roman"/>
                <w:bCs/>
                <w:i/>
                <w:sz w:val="24"/>
                <w:szCs w:val="24"/>
              </w:rPr>
              <w:t>лайд №</w:t>
            </w:r>
            <w:r w:rsidR="00D05244">
              <w:rPr>
                <w:rFonts w:ascii="Times New Roman" w:hAnsi="Times New Roman"/>
                <w:bCs/>
                <w:i/>
                <w:sz w:val="24"/>
                <w:szCs w:val="24"/>
              </w:rPr>
              <w:t>12-13</w:t>
            </w:r>
            <w:r w:rsidR="00D05244" w:rsidRPr="001172F1">
              <w:rPr>
                <w:rFonts w:ascii="Times New Roman" w:hAnsi="Times New Roman"/>
                <w:bCs/>
                <w:i/>
                <w:sz w:val="24"/>
                <w:szCs w:val="24"/>
              </w:rPr>
              <w:t>)</w:t>
            </w:r>
          </w:p>
          <w:p w:rsidR="00592585" w:rsidRPr="00F73AA1" w:rsidRDefault="00592585" w:rsidP="00F73AA1">
            <w:pPr>
              <w:pStyle w:val="ab"/>
              <w:rPr>
                <w:rFonts w:ascii="Times New Roman" w:hAnsi="Times New Roman"/>
                <w:bCs/>
                <w:sz w:val="24"/>
                <w:szCs w:val="24"/>
              </w:rPr>
            </w:pPr>
            <w:r w:rsidRPr="001172F1">
              <w:rPr>
                <w:rFonts w:ascii="Times New Roman" w:hAnsi="Times New Roman"/>
                <w:bCs/>
                <w:i/>
                <w:sz w:val="24"/>
                <w:szCs w:val="24"/>
              </w:rPr>
              <w:t>Обучающиеся</w:t>
            </w:r>
            <w:r w:rsidR="001172F1" w:rsidRPr="001172F1">
              <w:rPr>
                <w:rFonts w:ascii="Times New Roman" w:hAnsi="Times New Roman"/>
                <w:bCs/>
                <w:i/>
                <w:sz w:val="24"/>
                <w:szCs w:val="24"/>
              </w:rPr>
              <w:t xml:space="preserve"> </w:t>
            </w:r>
            <w:r w:rsidR="001172F1" w:rsidRPr="001172F1">
              <w:rPr>
                <w:rFonts w:ascii="Times New Roman" w:hAnsi="Times New Roman"/>
                <w:bCs/>
                <w:sz w:val="24"/>
                <w:szCs w:val="24"/>
              </w:rPr>
              <w:t xml:space="preserve">делятся на группы, </w:t>
            </w:r>
            <w:r w:rsidRPr="001172F1">
              <w:rPr>
                <w:rFonts w:ascii="Times New Roman" w:hAnsi="Times New Roman"/>
                <w:bCs/>
                <w:sz w:val="24"/>
                <w:szCs w:val="24"/>
              </w:rPr>
              <w:t xml:space="preserve"> читают,</w:t>
            </w:r>
            <w:r w:rsidR="001172F1" w:rsidRPr="001172F1">
              <w:rPr>
                <w:rFonts w:ascii="Times New Roman" w:hAnsi="Times New Roman"/>
                <w:bCs/>
                <w:sz w:val="24"/>
                <w:szCs w:val="24"/>
              </w:rPr>
              <w:t xml:space="preserve"> анализируют тексты священных писаний,</w:t>
            </w:r>
            <w:r w:rsidRPr="001172F1">
              <w:rPr>
                <w:rFonts w:ascii="Times New Roman" w:hAnsi="Times New Roman"/>
                <w:bCs/>
                <w:sz w:val="24"/>
                <w:szCs w:val="24"/>
              </w:rPr>
              <w:t xml:space="preserve"> обмениваются мнениями, слушают друг друга, распределяют роли в группе, заполняют таблицы, слушают объяснения другой группы. Делают выводы.</w:t>
            </w:r>
          </w:p>
        </w:tc>
      </w:tr>
      <w:tr w:rsidR="0020013F" w:rsidRPr="00A00523" w:rsidTr="00836A97">
        <w:trPr>
          <w:trHeight w:val="1279"/>
        </w:trPr>
        <w:tc>
          <w:tcPr>
            <w:tcW w:w="2431" w:type="dxa"/>
            <w:tcBorders>
              <w:bottom w:val="single" w:sz="4" w:space="0" w:color="auto"/>
            </w:tcBorders>
          </w:tcPr>
          <w:p w:rsidR="0020013F" w:rsidRPr="00A00523" w:rsidRDefault="0020013F" w:rsidP="0020013F">
            <w:pPr>
              <w:tabs>
                <w:tab w:val="left" w:pos="2340"/>
              </w:tabs>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5.Контроль и самооценка знаний и способов действия</w:t>
            </w:r>
          </w:p>
        </w:tc>
        <w:tc>
          <w:tcPr>
            <w:tcW w:w="4184" w:type="dxa"/>
            <w:tcBorders>
              <w:bottom w:val="single" w:sz="4" w:space="0" w:color="auto"/>
            </w:tcBorders>
          </w:tcPr>
          <w:p w:rsidR="0020013F" w:rsidRPr="001172F1" w:rsidRDefault="001172F1"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1172F1">
              <w:rPr>
                <w:rFonts w:ascii="Times New Roman" w:hAnsi="Times New Roman"/>
                <w:sz w:val="24"/>
                <w:szCs w:val="24"/>
              </w:rPr>
              <w:t>Проверить первичное усвоение материала о появлении монотеистической религии.</w:t>
            </w:r>
          </w:p>
        </w:tc>
        <w:tc>
          <w:tcPr>
            <w:tcW w:w="4454" w:type="dxa"/>
            <w:tcBorders>
              <w:bottom w:val="single" w:sz="4" w:space="0" w:color="auto"/>
            </w:tcBorders>
          </w:tcPr>
          <w:p w:rsidR="00035447" w:rsidRPr="00035447" w:rsidRDefault="00611F95" w:rsidP="007D4F47">
            <w:pPr>
              <w:pStyle w:val="a3"/>
              <w:numPr>
                <w:ilvl w:val="0"/>
                <w:numId w:val="6"/>
              </w:numPr>
              <w:spacing w:after="0"/>
              <w:rPr>
                <w:rFonts w:ascii="Times New Roman" w:hAnsi="Times New Roman" w:cs="Times New Roman"/>
                <w:i/>
                <w:sz w:val="24"/>
                <w:szCs w:val="24"/>
              </w:rPr>
            </w:pPr>
            <w:r w:rsidRPr="00611F95">
              <w:rPr>
                <w:rFonts w:ascii="Times New Roman" w:hAnsi="Times New Roman" w:cs="Times New Roman"/>
                <w:i/>
                <w:sz w:val="24"/>
                <w:szCs w:val="24"/>
              </w:rPr>
              <w:t>Регулятивные:</w:t>
            </w:r>
            <w:r w:rsidR="00E840D3">
              <w:rPr>
                <w:rFonts w:ascii="Times New Roman" w:hAnsi="Times New Roman" w:cs="Times New Roman"/>
                <w:sz w:val="24"/>
                <w:szCs w:val="24"/>
              </w:rPr>
              <w:t xml:space="preserve"> </w:t>
            </w:r>
          </w:p>
          <w:p w:rsidR="00611F95" w:rsidRPr="00611F95" w:rsidRDefault="00E840D3" w:rsidP="007D4F47">
            <w:pPr>
              <w:pStyle w:val="a3"/>
              <w:numPr>
                <w:ilvl w:val="0"/>
                <w:numId w:val="26"/>
              </w:numPr>
              <w:spacing w:after="0"/>
              <w:rPr>
                <w:rFonts w:ascii="Times New Roman" w:hAnsi="Times New Roman" w:cs="Times New Roman"/>
                <w:i/>
                <w:sz w:val="24"/>
                <w:szCs w:val="24"/>
              </w:rPr>
            </w:pPr>
            <w:r>
              <w:rPr>
                <w:rFonts w:ascii="Times New Roman" w:hAnsi="Times New Roman" w:cs="Times New Roman"/>
                <w:sz w:val="24"/>
                <w:szCs w:val="24"/>
              </w:rPr>
              <w:t>контроль и коррекция в форме сравнения</w:t>
            </w:r>
          </w:p>
          <w:p w:rsidR="00035447" w:rsidRDefault="00611F95" w:rsidP="007D4F47">
            <w:pPr>
              <w:pStyle w:val="a3"/>
              <w:numPr>
                <w:ilvl w:val="0"/>
                <w:numId w:val="6"/>
              </w:numPr>
              <w:spacing w:after="0"/>
              <w:rPr>
                <w:rFonts w:ascii="Times New Roman" w:hAnsi="Times New Roman" w:cs="Times New Roman"/>
                <w:i/>
                <w:sz w:val="24"/>
                <w:szCs w:val="24"/>
              </w:rPr>
            </w:pPr>
            <w:r w:rsidRPr="00611F95">
              <w:rPr>
                <w:rFonts w:ascii="Times New Roman" w:hAnsi="Times New Roman" w:cs="Times New Roman"/>
                <w:i/>
                <w:sz w:val="24"/>
                <w:szCs w:val="24"/>
              </w:rPr>
              <w:t>Познавательные:</w:t>
            </w:r>
            <w:r w:rsidR="00E840D3">
              <w:rPr>
                <w:rFonts w:ascii="Times New Roman" w:hAnsi="Times New Roman" w:cs="Times New Roman"/>
                <w:i/>
                <w:sz w:val="24"/>
                <w:szCs w:val="24"/>
              </w:rPr>
              <w:t xml:space="preserve"> </w:t>
            </w:r>
          </w:p>
          <w:p w:rsidR="00611F95" w:rsidRDefault="00E840D3" w:rsidP="007D4F47">
            <w:pPr>
              <w:pStyle w:val="a3"/>
              <w:numPr>
                <w:ilvl w:val="0"/>
                <w:numId w:val="26"/>
              </w:numPr>
              <w:spacing w:after="0"/>
              <w:rPr>
                <w:rFonts w:ascii="Times New Roman" w:hAnsi="Times New Roman" w:cs="Times New Roman"/>
                <w:i/>
                <w:sz w:val="24"/>
                <w:szCs w:val="24"/>
              </w:rPr>
            </w:pPr>
            <w:r>
              <w:rPr>
                <w:rFonts w:ascii="Times New Roman" w:hAnsi="Times New Roman" w:cs="Times New Roman"/>
                <w:sz w:val="24"/>
                <w:szCs w:val="24"/>
              </w:rPr>
              <w:t>умение осознанно и произвольно строить высказывания.</w:t>
            </w:r>
          </w:p>
          <w:p w:rsidR="00611F95" w:rsidRPr="00611F95" w:rsidRDefault="00611F95" w:rsidP="00611F95">
            <w:pPr>
              <w:pStyle w:val="a3"/>
              <w:spacing w:after="0"/>
              <w:rPr>
                <w:rFonts w:ascii="Times New Roman" w:hAnsi="Times New Roman" w:cs="Times New Roman"/>
                <w:i/>
                <w:sz w:val="24"/>
                <w:szCs w:val="24"/>
              </w:rPr>
            </w:pPr>
          </w:p>
          <w:p w:rsidR="0020013F" w:rsidRDefault="0020013F"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p w:rsidR="00D64CE7" w:rsidRDefault="00D64CE7"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p w:rsidR="00D64CE7" w:rsidRPr="00A00523" w:rsidRDefault="00D64CE7"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4319" w:type="dxa"/>
            <w:gridSpan w:val="2"/>
            <w:tcBorders>
              <w:left w:val="single" w:sz="4" w:space="0" w:color="auto"/>
              <w:bottom w:val="single" w:sz="4" w:space="0" w:color="auto"/>
            </w:tcBorders>
          </w:tcPr>
          <w:p w:rsidR="00D05244" w:rsidRDefault="00D05244" w:rsidP="00A82FA8">
            <w:pPr>
              <w:pStyle w:val="a3"/>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Pr>
                <w:rFonts w:ascii="Times New Roman" w:eastAsia="Calibri" w:hAnsi="Times New Roman" w:cs="Times New Roman"/>
                <w:bCs/>
                <w:color w:val="000000"/>
                <w:sz w:val="24"/>
                <w:szCs w:val="24"/>
              </w:rPr>
              <w:t>Физминутка</w:t>
            </w:r>
            <w:proofErr w:type="spellEnd"/>
            <w:r>
              <w:rPr>
                <w:rFonts w:ascii="Times New Roman" w:eastAsia="Calibri" w:hAnsi="Times New Roman" w:cs="Times New Roman"/>
                <w:bCs/>
                <w:color w:val="000000"/>
                <w:sz w:val="24"/>
                <w:szCs w:val="24"/>
              </w:rPr>
              <w:t xml:space="preserve"> «Археологи»</w:t>
            </w:r>
          </w:p>
          <w:p w:rsidR="0020013F" w:rsidRPr="001172F1" w:rsidRDefault="00283AD5" w:rsidP="00A82FA8">
            <w:pPr>
              <w:pStyle w:val="a3"/>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sidR="00A82FA8">
              <w:rPr>
                <w:rFonts w:ascii="Times New Roman" w:eastAsia="Calibri" w:hAnsi="Times New Roman" w:cs="Times New Roman"/>
                <w:bCs/>
                <w:color w:val="000000"/>
                <w:sz w:val="24"/>
                <w:szCs w:val="24"/>
              </w:rPr>
              <w:t>«Путаница»</w:t>
            </w:r>
            <w:r>
              <w:rPr>
                <w:rFonts w:ascii="Times New Roman" w:eastAsia="Calibri" w:hAnsi="Times New Roman" w:cs="Times New Roman"/>
                <w:bCs/>
                <w:color w:val="000000"/>
                <w:sz w:val="24"/>
                <w:szCs w:val="24"/>
              </w:rPr>
              <w:t xml:space="preserve"> (Приложение №3)</w:t>
            </w:r>
          </w:p>
        </w:tc>
      </w:tr>
      <w:tr w:rsidR="00592585" w:rsidRPr="00A00523" w:rsidTr="00836A97">
        <w:trPr>
          <w:trHeight w:val="265"/>
        </w:trPr>
        <w:tc>
          <w:tcPr>
            <w:tcW w:w="15388" w:type="dxa"/>
            <w:gridSpan w:val="5"/>
            <w:tcBorders>
              <w:top w:val="single" w:sz="4" w:space="0" w:color="auto"/>
              <w:bottom w:val="single" w:sz="4" w:space="0" w:color="auto"/>
            </w:tcBorders>
          </w:tcPr>
          <w:p w:rsidR="00592585" w:rsidRDefault="00592585"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p w:rsidR="00E840D3" w:rsidRDefault="00E840D3"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p w:rsidR="00E840D3" w:rsidRDefault="00E840D3" w:rsidP="00E840D3">
            <w:pPr>
              <w:tabs>
                <w:tab w:val="left" w:pos="2340"/>
              </w:tabs>
              <w:autoSpaceDE w:val="0"/>
              <w:autoSpaceDN w:val="0"/>
              <w:adjustRightInd w:val="0"/>
              <w:spacing w:after="0" w:line="240" w:lineRule="auto"/>
              <w:jc w:val="center"/>
              <w:rPr>
                <w:rFonts w:ascii="Times New Roman" w:eastAsia="Calibri" w:hAnsi="Times New Roman" w:cs="Times New Roman"/>
                <w:bCs/>
                <w:color w:val="000000"/>
                <w:sz w:val="24"/>
                <w:szCs w:val="24"/>
              </w:rPr>
            </w:pPr>
            <w:r w:rsidRPr="00E840D3">
              <w:rPr>
                <w:rFonts w:ascii="Times New Roman" w:eastAsia="Calibri" w:hAnsi="Times New Roman" w:cs="Times New Roman"/>
                <w:bCs/>
                <w:color w:val="000000"/>
                <w:sz w:val="24"/>
                <w:szCs w:val="24"/>
              </w:rPr>
              <w:t>Содержание этапа.</w:t>
            </w:r>
          </w:p>
          <w:p w:rsidR="00361CEC" w:rsidRPr="00361CEC" w:rsidRDefault="00117A66" w:rsidP="00117A66">
            <w:pPr>
              <w:tabs>
                <w:tab w:val="left" w:pos="2340"/>
              </w:tabs>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361CEC">
              <w:rPr>
                <w:rFonts w:ascii="Times New Roman" w:eastAsia="Calibri" w:hAnsi="Times New Roman" w:cs="Times New Roman"/>
                <w:b/>
                <w:bCs/>
                <w:color w:val="000000"/>
                <w:sz w:val="24"/>
                <w:szCs w:val="24"/>
              </w:rPr>
              <w:t>Физминутка</w:t>
            </w:r>
            <w:proofErr w:type="spellEnd"/>
            <w:r w:rsidRPr="00361CEC">
              <w:rPr>
                <w:rFonts w:ascii="Times New Roman" w:eastAsia="Calibri" w:hAnsi="Times New Roman" w:cs="Times New Roman"/>
                <w:b/>
                <w:bCs/>
                <w:color w:val="000000"/>
                <w:sz w:val="24"/>
                <w:szCs w:val="24"/>
              </w:rPr>
              <w:t xml:space="preserve"> «Археологи»</w:t>
            </w:r>
            <w:r w:rsidR="00361CEC" w:rsidRPr="00361CEC">
              <w:rPr>
                <w:rFonts w:ascii="Times New Roman" w:eastAsia="Calibri" w:hAnsi="Times New Roman" w:cs="Times New Roman"/>
                <w:b/>
                <w:bCs/>
                <w:color w:val="000000"/>
                <w:sz w:val="24"/>
                <w:szCs w:val="24"/>
              </w:rPr>
              <w:t xml:space="preserve"> </w:t>
            </w:r>
            <w:r w:rsidR="00D05244" w:rsidRPr="00D05244">
              <w:rPr>
                <w:rFonts w:ascii="Times New Roman" w:eastAsia="Calibri" w:hAnsi="Times New Roman" w:cs="Times New Roman"/>
                <w:bCs/>
                <w:i/>
                <w:color w:val="000000"/>
                <w:sz w:val="24"/>
                <w:szCs w:val="24"/>
              </w:rPr>
              <w:t xml:space="preserve"> </w:t>
            </w:r>
            <w:r w:rsidR="00D05244">
              <w:rPr>
                <w:rFonts w:ascii="Times New Roman" w:eastAsia="Calibri" w:hAnsi="Times New Roman" w:cs="Times New Roman"/>
                <w:bCs/>
                <w:i/>
                <w:color w:val="000000"/>
                <w:sz w:val="24"/>
                <w:szCs w:val="24"/>
              </w:rPr>
              <w:t>(</w:t>
            </w:r>
            <w:r w:rsidR="00D05244" w:rsidRPr="00D05244">
              <w:rPr>
                <w:rFonts w:ascii="Times New Roman" w:eastAsia="Calibri" w:hAnsi="Times New Roman" w:cs="Times New Roman"/>
                <w:bCs/>
                <w:i/>
                <w:color w:val="000000"/>
                <w:sz w:val="24"/>
                <w:szCs w:val="24"/>
              </w:rPr>
              <w:t>Слайд№14)</w:t>
            </w:r>
          </w:p>
          <w:p w:rsidR="00117A66" w:rsidRDefault="00361CEC"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Мы копали, мы копали</w:t>
            </w:r>
          </w:p>
          <w:p w:rsidR="00361CEC" w:rsidRDefault="00361CEC"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Все лопаты поломали.</w:t>
            </w:r>
          </w:p>
          <w:p w:rsidR="00361CEC" w:rsidRDefault="00361CEC"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Мы немножко отдохнем</w:t>
            </w:r>
          </w:p>
          <w:p w:rsidR="00361CEC" w:rsidRDefault="00361CEC"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И</w:t>
            </w:r>
            <w:proofErr w:type="gramStart"/>
            <w:r>
              <w:rPr>
                <w:rFonts w:ascii="Times New Roman" w:eastAsia="Calibri" w:hAnsi="Times New Roman" w:cs="Times New Roman"/>
                <w:bCs/>
                <w:color w:val="000000"/>
                <w:sz w:val="24"/>
                <w:szCs w:val="24"/>
              </w:rPr>
              <w:t xml:space="preserve"> О</w:t>
            </w:r>
            <w:proofErr w:type="gramEnd"/>
            <w:r>
              <w:rPr>
                <w:rFonts w:ascii="Times New Roman" w:eastAsia="Calibri" w:hAnsi="Times New Roman" w:cs="Times New Roman"/>
                <w:bCs/>
                <w:color w:val="000000"/>
                <w:sz w:val="24"/>
                <w:szCs w:val="24"/>
              </w:rPr>
              <w:t>пять копать начнем!</w:t>
            </w:r>
          </w:p>
          <w:p w:rsidR="00DE2D2E" w:rsidRDefault="00DE2D2E"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p>
          <w:p w:rsidR="00DE2D2E" w:rsidRPr="00F6045A" w:rsidRDefault="00F6045A" w:rsidP="00117A66">
            <w:pPr>
              <w:tabs>
                <w:tab w:val="left" w:pos="2340"/>
              </w:tabs>
              <w:autoSpaceDE w:val="0"/>
              <w:autoSpaceDN w:val="0"/>
              <w:adjustRightInd w:val="0"/>
              <w:spacing w:after="0" w:line="240" w:lineRule="auto"/>
              <w:rPr>
                <w:rFonts w:ascii="Times New Roman" w:eastAsia="Calibri" w:hAnsi="Times New Roman" w:cs="Times New Roman"/>
                <w:bCs/>
                <w:color w:val="000000"/>
                <w:sz w:val="24"/>
                <w:szCs w:val="24"/>
              </w:rPr>
            </w:pPr>
            <w:r w:rsidRPr="00F6045A">
              <w:rPr>
                <w:rFonts w:ascii="Times New Roman" w:eastAsia="Calibri" w:hAnsi="Times New Roman" w:cs="Times New Roman"/>
                <w:bCs/>
                <w:i/>
                <w:color w:val="000000"/>
                <w:sz w:val="24"/>
                <w:szCs w:val="24"/>
              </w:rPr>
              <w:t>Учитель:</w:t>
            </w:r>
            <w:r w:rsidRPr="00F6045A">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Ребята, найдите в тексте параграфа информацию о великих палестинских царях. Запишите их имена в тетрадь и дайте краткую характеристику.</w:t>
            </w:r>
          </w:p>
          <w:p w:rsidR="00E840D3" w:rsidRDefault="00D05244" w:rsidP="00E840D3">
            <w:pPr>
              <w:jc w:val="both"/>
              <w:rPr>
                <w:rFonts w:ascii="Times New Roman" w:hAnsi="Times New Roman"/>
                <w:sz w:val="24"/>
                <w:szCs w:val="24"/>
              </w:rPr>
            </w:pPr>
            <w:r>
              <w:rPr>
                <w:rFonts w:ascii="Times New Roman" w:hAnsi="Times New Roman"/>
                <w:i/>
                <w:sz w:val="24"/>
                <w:szCs w:val="24"/>
              </w:rPr>
              <w:t>«Слайд №15-16</w:t>
            </w:r>
            <w:r w:rsidR="00CE1A37">
              <w:rPr>
                <w:rFonts w:ascii="Times New Roman" w:hAnsi="Times New Roman"/>
                <w:i/>
                <w:sz w:val="24"/>
                <w:szCs w:val="24"/>
              </w:rPr>
              <w:t>»</w:t>
            </w:r>
            <w:r w:rsidR="00E840D3" w:rsidRPr="00E840D3">
              <w:rPr>
                <w:rFonts w:ascii="Times New Roman" w:hAnsi="Times New Roman"/>
                <w:i/>
                <w:sz w:val="24"/>
                <w:szCs w:val="24"/>
              </w:rPr>
              <w:t>Учитель</w:t>
            </w:r>
            <w:r w:rsidR="00E840D3" w:rsidRPr="00E840D3">
              <w:rPr>
                <w:rFonts w:ascii="Times New Roman" w:hAnsi="Times New Roman"/>
                <w:sz w:val="24"/>
                <w:szCs w:val="24"/>
              </w:rPr>
              <w:t xml:space="preserve"> на слайде находится задание, в котором надо установить соответствие.</w:t>
            </w:r>
            <w:r w:rsidR="00AE01E8">
              <w:rPr>
                <w:rFonts w:ascii="Times New Roman" w:hAnsi="Times New Roman"/>
                <w:i/>
                <w:sz w:val="24"/>
                <w:szCs w:val="24"/>
              </w:rPr>
              <w:t xml:space="preserve"> Обязательный</w:t>
            </w:r>
            <w:r w:rsidR="00AE01E8" w:rsidRPr="00117A66">
              <w:rPr>
                <w:rFonts w:ascii="Times New Roman" w:hAnsi="Times New Roman"/>
                <w:i/>
                <w:sz w:val="24"/>
                <w:szCs w:val="24"/>
              </w:rPr>
              <w:t xml:space="preserve"> уровень</w:t>
            </w:r>
            <w:r w:rsidR="00AE01E8" w:rsidRPr="00117A66">
              <w:rPr>
                <w:rFonts w:ascii="Times New Roman" w:hAnsi="Times New Roman"/>
                <w:sz w:val="24"/>
                <w:szCs w:val="24"/>
              </w:rPr>
              <w:t>.</w:t>
            </w:r>
          </w:p>
          <w:tbl>
            <w:tblPr>
              <w:tblStyle w:val="ac"/>
              <w:tblW w:w="0" w:type="auto"/>
              <w:tblInd w:w="680" w:type="dxa"/>
              <w:tblLayout w:type="fixed"/>
              <w:tblLook w:val="04A0"/>
            </w:tblPr>
            <w:tblGrid>
              <w:gridCol w:w="4471"/>
              <w:gridCol w:w="4515"/>
            </w:tblGrid>
            <w:tr w:rsidR="00E840D3" w:rsidRPr="00E840D3" w:rsidTr="00836A97">
              <w:trPr>
                <w:trHeight w:val="775"/>
              </w:trPr>
              <w:tc>
                <w:tcPr>
                  <w:tcW w:w="4471" w:type="dxa"/>
                  <w:tcBorders>
                    <w:top w:val="single" w:sz="4" w:space="0" w:color="auto"/>
                    <w:left w:val="single" w:sz="4" w:space="0" w:color="auto"/>
                    <w:bottom w:val="single" w:sz="4" w:space="0" w:color="auto"/>
                    <w:right w:val="single" w:sz="4" w:space="0" w:color="auto"/>
                  </w:tcBorders>
                </w:tcPr>
                <w:p w:rsidR="00E840D3" w:rsidRPr="00E840D3" w:rsidRDefault="00E840D3" w:rsidP="007D4F47">
                  <w:pPr>
                    <w:numPr>
                      <w:ilvl w:val="0"/>
                      <w:numId w:val="18"/>
                    </w:numPr>
                    <w:jc w:val="both"/>
                    <w:rPr>
                      <w:rFonts w:ascii="Times New Roman" w:hAnsi="Times New Roman"/>
                      <w:sz w:val="24"/>
                      <w:szCs w:val="24"/>
                    </w:rPr>
                  </w:pPr>
                  <w:r w:rsidRPr="00E840D3">
                    <w:rPr>
                      <w:rFonts w:ascii="Times New Roman" w:hAnsi="Times New Roman"/>
                      <w:sz w:val="24"/>
                      <w:szCs w:val="24"/>
                    </w:rPr>
                    <w:t>Библия</w:t>
                  </w:r>
                </w:p>
                <w:p w:rsidR="00E840D3" w:rsidRPr="00E840D3" w:rsidRDefault="00E840D3" w:rsidP="00E840D3">
                  <w:pPr>
                    <w:jc w:val="both"/>
                    <w:rPr>
                      <w:rFonts w:ascii="Times New Roman" w:hAnsi="Times New Roman"/>
                      <w:sz w:val="24"/>
                      <w:szCs w:val="24"/>
                    </w:rPr>
                  </w:pPr>
                </w:p>
              </w:tc>
              <w:tc>
                <w:tcPr>
                  <w:tcW w:w="4514" w:type="dxa"/>
                  <w:tcBorders>
                    <w:top w:val="single" w:sz="4" w:space="0" w:color="auto"/>
                    <w:left w:val="single" w:sz="4" w:space="0" w:color="auto"/>
                    <w:bottom w:val="single" w:sz="4" w:space="0" w:color="auto"/>
                    <w:right w:val="single" w:sz="4" w:space="0" w:color="auto"/>
                  </w:tcBorders>
                </w:tcPr>
                <w:p w:rsidR="00E840D3" w:rsidRPr="00E840D3" w:rsidRDefault="00F05330" w:rsidP="007D4F47">
                  <w:pPr>
                    <w:numPr>
                      <w:ilvl w:val="0"/>
                      <w:numId w:val="19"/>
                    </w:numPr>
                    <w:jc w:val="both"/>
                    <w:rPr>
                      <w:rFonts w:ascii="Times New Roman" w:hAnsi="Times New Roman"/>
                      <w:sz w:val="24"/>
                      <w:szCs w:val="24"/>
                    </w:rPr>
                  </w:pPr>
                  <w:r>
                    <w:rPr>
                      <w:rFonts w:ascii="Times New Roman" w:hAnsi="Times New Roman"/>
                      <w:sz w:val="24"/>
                      <w:szCs w:val="24"/>
                    </w:rPr>
                    <w:t>П</w:t>
                  </w:r>
                  <w:r w:rsidR="00E840D3" w:rsidRPr="00E840D3">
                    <w:rPr>
                      <w:rFonts w:ascii="Times New Roman" w:hAnsi="Times New Roman"/>
                      <w:sz w:val="24"/>
                      <w:szCs w:val="24"/>
                    </w:rPr>
                    <w:t>ервый человек, сотворённый Богом.</w:t>
                  </w:r>
                </w:p>
                <w:p w:rsidR="00E840D3" w:rsidRPr="00E840D3" w:rsidRDefault="00E840D3" w:rsidP="00E840D3">
                  <w:pPr>
                    <w:ind w:left="720"/>
                    <w:jc w:val="both"/>
                    <w:rPr>
                      <w:rFonts w:ascii="Times New Roman" w:hAnsi="Times New Roman"/>
                      <w:sz w:val="24"/>
                      <w:szCs w:val="24"/>
                    </w:rPr>
                  </w:pPr>
                </w:p>
                <w:p w:rsidR="00E840D3" w:rsidRPr="00E840D3" w:rsidRDefault="00E840D3" w:rsidP="00E840D3">
                  <w:pPr>
                    <w:jc w:val="both"/>
                    <w:rPr>
                      <w:rFonts w:ascii="Times New Roman" w:hAnsi="Times New Roman"/>
                      <w:sz w:val="24"/>
                      <w:szCs w:val="24"/>
                    </w:rPr>
                  </w:pPr>
                </w:p>
              </w:tc>
            </w:tr>
            <w:tr w:rsidR="00E840D3" w:rsidRPr="00E840D3" w:rsidTr="00836A97">
              <w:trPr>
                <w:trHeight w:val="145"/>
              </w:trPr>
              <w:tc>
                <w:tcPr>
                  <w:tcW w:w="4471" w:type="dxa"/>
                  <w:tcBorders>
                    <w:top w:val="single" w:sz="4" w:space="0" w:color="auto"/>
                    <w:left w:val="single" w:sz="4" w:space="0" w:color="auto"/>
                    <w:bottom w:val="single" w:sz="4" w:space="0" w:color="auto"/>
                    <w:right w:val="single" w:sz="4" w:space="0" w:color="auto"/>
                  </w:tcBorders>
                </w:tcPr>
                <w:p w:rsidR="00E840D3" w:rsidRPr="00E840D3" w:rsidRDefault="00E840D3" w:rsidP="007D4F47">
                  <w:pPr>
                    <w:pStyle w:val="a3"/>
                    <w:numPr>
                      <w:ilvl w:val="0"/>
                      <w:numId w:val="18"/>
                    </w:numPr>
                    <w:jc w:val="both"/>
                    <w:rPr>
                      <w:rFonts w:ascii="Times New Roman" w:hAnsi="Times New Roman"/>
                      <w:sz w:val="24"/>
                      <w:szCs w:val="24"/>
                    </w:rPr>
                  </w:pPr>
                  <w:r w:rsidRPr="00E840D3">
                    <w:rPr>
                      <w:rFonts w:ascii="Times New Roman" w:hAnsi="Times New Roman"/>
                      <w:sz w:val="24"/>
                      <w:szCs w:val="24"/>
                    </w:rPr>
                    <w:t>Моисей</w:t>
                  </w:r>
                </w:p>
                <w:p w:rsidR="00E840D3" w:rsidRPr="00E840D3" w:rsidRDefault="00E840D3" w:rsidP="00E840D3">
                  <w:pPr>
                    <w:jc w:val="both"/>
                    <w:rPr>
                      <w:rFonts w:ascii="Times New Roman" w:hAnsi="Times New Roman"/>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rsidR="00E840D3" w:rsidRPr="00E840D3" w:rsidRDefault="00F05330" w:rsidP="00F05330">
                  <w:pPr>
                    <w:ind w:left="360"/>
                    <w:jc w:val="both"/>
                    <w:rPr>
                      <w:rFonts w:ascii="Times New Roman" w:hAnsi="Times New Roman"/>
                      <w:sz w:val="24"/>
                      <w:szCs w:val="24"/>
                    </w:rPr>
                  </w:pPr>
                  <w:r>
                    <w:rPr>
                      <w:rFonts w:ascii="Times New Roman" w:hAnsi="Times New Roman"/>
                      <w:sz w:val="24"/>
                      <w:szCs w:val="24"/>
                    </w:rPr>
                    <w:t>Б. П</w:t>
                  </w:r>
                  <w:r w:rsidR="00E840D3" w:rsidRPr="00E840D3">
                    <w:rPr>
                      <w:rFonts w:ascii="Times New Roman" w:hAnsi="Times New Roman"/>
                      <w:sz w:val="24"/>
                      <w:szCs w:val="24"/>
                    </w:rPr>
                    <w:t>ервая женщина, жена Адама</w:t>
                  </w:r>
                </w:p>
              </w:tc>
            </w:tr>
            <w:tr w:rsidR="00E840D3" w:rsidRPr="00E840D3" w:rsidTr="00836A97">
              <w:trPr>
                <w:trHeight w:val="145"/>
              </w:trPr>
              <w:tc>
                <w:tcPr>
                  <w:tcW w:w="4471" w:type="dxa"/>
                  <w:tcBorders>
                    <w:top w:val="single" w:sz="4" w:space="0" w:color="auto"/>
                    <w:left w:val="single" w:sz="4" w:space="0" w:color="auto"/>
                    <w:bottom w:val="single" w:sz="4" w:space="0" w:color="auto"/>
                    <w:right w:val="single" w:sz="4" w:space="0" w:color="auto"/>
                  </w:tcBorders>
                </w:tcPr>
                <w:p w:rsidR="00E840D3" w:rsidRPr="00E840D3" w:rsidRDefault="00E840D3" w:rsidP="00E840D3">
                  <w:pPr>
                    <w:ind w:left="360"/>
                    <w:jc w:val="both"/>
                    <w:rPr>
                      <w:rFonts w:ascii="Times New Roman" w:hAnsi="Times New Roman"/>
                      <w:sz w:val="24"/>
                      <w:szCs w:val="24"/>
                    </w:rPr>
                  </w:pPr>
                  <w:r w:rsidRPr="00E840D3">
                    <w:rPr>
                      <w:rFonts w:ascii="Times New Roman" w:hAnsi="Times New Roman"/>
                      <w:sz w:val="24"/>
                      <w:szCs w:val="24"/>
                    </w:rPr>
                    <w:t>3.Адам</w:t>
                  </w:r>
                </w:p>
                <w:p w:rsidR="00E840D3" w:rsidRPr="00E840D3" w:rsidRDefault="00E840D3" w:rsidP="00E840D3">
                  <w:pPr>
                    <w:jc w:val="both"/>
                    <w:rPr>
                      <w:rFonts w:ascii="Times New Roman" w:hAnsi="Times New Roman"/>
                      <w:sz w:val="24"/>
                      <w:szCs w:val="24"/>
                    </w:rPr>
                  </w:pPr>
                </w:p>
              </w:tc>
              <w:tc>
                <w:tcPr>
                  <w:tcW w:w="4514" w:type="dxa"/>
                  <w:tcBorders>
                    <w:top w:val="single" w:sz="4" w:space="0" w:color="auto"/>
                    <w:left w:val="single" w:sz="4" w:space="0" w:color="auto"/>
                    <w:bottom w:val="single" w:sz="4" w:space="0" w:color="auto"/>
                    <w:right w:val="single" w:sz="4" w:space="0" w:color="auto"/>
                  </w:tcBorders>
                </w:tcPr>
                <w:p w:rsidR="00E840D3" w:rsidRPr="00E840D3" w:rsidRDefault="00E840D3" w:rsidP="007D4F47">
                  <w:pPr>
                    <w:numPr>
                      <w:ilvl w:val="0"/>
                      <w:numId w:val="19"/>
                    </w:numPr>
                    <w:jc w:val="both"/>
                    <w:rPr>
                      <w:rFonts w:ascii="Times New Roman" w:hAnsi="Times New Roman"/>
                      <w:sz w:val="24"/>
                      <w:szCs w:val="24"/>
                    </w:rPr>
                  </w:pPr>
                  <w:r w:rsidRPr="00E840D3">
                    <w:rPr>
                      <w:rFonts w:ascii="Times New Roman" w:hAnsi="Times New Roman"/>
                      <w:sz w:val="24"/>
                      <w:szCs w:val="24"/>
                    </w:rPr>
                    <w:t>Единый Бог у евреев</w:t>
                  </w:r>
                </w:p>
                <w:p w:rsidR="00E840D3" w:rsidRPr="00E840D3" w:rsidRDefault="00E840D3" w:rsidP="00E840D3">
                  <w:pPr>
                    <w:jc w:val="both"/>
                    <w:rPr>
                      <w:rFonts w:ascii="Times New Roman" w:hAnsi="Times New Roman"/>
                      <w:sz w:val="24"/>
                      <w:szCs w:val="24"/>
                    </w:rPr>
                  </w:pPr>
                </w:p>
              </w:tc>
            </w:tr>
            <w:tr w:rsidR="00E840D3" w:rsidRPr="00E840D3" w:rsidTr="00836A97">
              <w:trPr>
                <w:trHeight w:val="566"/>
              </w:trPr>
              <w:tc>
                <w:tcPr>
                  <w:tcW w:w="4471" w:type="dxa"/>
                  <w:tcBorders>
                    <w:top w:val="single" w:sz="4" w:space="0" w:color="auto"/>
                    <w:left w:val="single" w:sz="4" w:space="0" w:color="auto"/>
                    <w:bottom w:val="single" w:sz="4" w:space="0" w:color="auto"/>
                    <w:right w:val="single" w:sz="4" w:space="0" w:color="auto"/>
                  </w:tcBorders>
                </w:tcPr>
                <w:p w:rsidR="00E840D3" w:rsidRPr="00E840D3" w:rsidRDefault="00E840D3" w:rsidP="00E840D3">
                  <w:pPr>
                    <w:ind w:left="283"/>
                    <w:jc w:val="both"/>
                    <w:rPr>
                      <w:rFonts w:ascii="Times New Roman" w:hAnsi="Times New Roman"/>
                      <w:sz w:val="24"/>
                      <w:szCs w:val="24"/>
                    </w:rPr>
                  </w:pPr>
                  <w:r w:rsidRPr="00E840D3">
                    <w:rPr>
                      <w:rFonts w:ascii="Times New Roman" w:hAnsi="Times New Roman"/>
                      <w:sz w:val="24"/>
                      <w:szCs w:val="24"/>
                    </w:rPr>
                    <w:lastRenderedPageBreak/>
                    <w:t xml:space="preserve">5.Яхве </w:t>
                  </w:r>
                </w:p>
                <w:p w:rsidR="00E840D3" w:rsidRPr="00E840D3" w:rsidRDefault="00E840D3" w:rsidP="00E840D3">
                  <w:pPr>
                    <w:jc w:val="both"/>
                    <w:rPr>
                      <w:rFonts w:ascii="Times New Roman" w:hAnsi="Times New Roman"/>
                      <w:sz w:val="24"/>
                      <w:szCs w:val="24"/>
                    </w:rPr>
                  </w:pPr>
                </w:p>
              </w:tc>
              <w:tc>
                <w:tcPr>
                  <w:tcW w:w="4514" w:type="dxa"/>
                  <w:tcBorders>
                    <w:top w:val="single" w:sz="4" w:space="0" w:color="auto"/>
                    <w:left w:val="single" w:sz="4" w:space="0" w:color="auto"/>
                    <w:bottom w:val="single" w:sz="4" w:space="0" w:color="auto"/>
                    <w:right w:val="single" w:sz="4" w:space="0" w:color="auto"/>
                  </w:tcBorders>
                </w:tcPr>
                <w:p w:rsidR="00E840D3" w:rsidRPr="00E840D3" w:rsidRDefault="00F05330" w:rsidP="00F05330">
                  <w:pPr>
                    <w:ind w:left="360"/>
                    <w:jc w:val="both"/>
                    <w:rPr>
                      <w:rFonts w:ascii="Times New Roman" w:hAnsi="Times New Roman"/>
                      <w:sz w:val="24"/>
                      <w:szCs w:val="24"/>
                    </w:rPr>
                  </w:pPr>
                  <w:r>
                    <w:rPr>
                      <w:rFonts w:ascii="Times New Roman" w:hAnsi="Times New Roman"/>
                      <w:sz w:val="24"/>
                      <w:szCs w:val="24"/>
                    </w:rPr>
                    <w:t>Г. Священное писание у древних евреев</w:t>
                  </w:r>
                  <w:r w:rsidR="00E840D3" w:rsidRPr="00E840D3">
                    <w:rPr>
                      <w:rFonts w:ascii="Times New Roman" w:hAnsi="Times New Roman"/>
                      <w:sz w:val="24"/>
                      <w:szCs w:val="24"/>
                    </w:rPr>
                    <w:t>.</w:t>
                  </w:r>
                </w:p>
                <w:p w:rsidR="00E840D3" w:rsidRPr="00E840D3" w:rsidRDefault="00E840D3" w:rsidP="00E840D3">
                  <w:pPr>
                    <w:jc w:val="both"/>
                    <w:rPr>
                      <w:rFonts w:ascii="Times New Roman" w:hAnsi="Times New Roman"/>
                      <w:sz w:val="24"/>
                      <w:szCs w:val="24"/>
                    </w:rPr>
                  </w:pPr>
                </w:p>
              </w:tc>
            </w:tr>
            <w:tr w:rsidR="00E840D3" w:rsidRPr="00E840D3" w:rsidTr="00836A97">
              <w:trPr>
                <w:trHeight w:val="145"/>
              </w:trPr>
              <w:tc>
                <w:tcPr>
                  <w:tcW w:w="4471" w:type="dxa"/>
                  <w:tcBorders>
                    <w:top w:val="single" w:sz="4" w:space="0" w:color="auto"/>
                    <w:left w:val="single" w:sz="4" w:space="0" w:color="auto"/>
                    <w:bottom w:val="single" w:sz="4" w:space="0" w:color="auto"/>
                    <w:right w:val="single" w:sz="4" w:space="0" w:color="auto"/>
                  </w:tcBorders>
                </w:tcPr>
                <w:p w:rsidR="00E840D3" w:rsidRPr="00E840D3" w:rsidRDefault="00E840D3" w:rsidP="00E840D3">
                  <w:pPr>
                    <w:ind w:left="360"/>
                    <w:jc w:val="both"/>
                    <w:rPr>
                      <w:rFonts w:ascii="Times New Roman" w:hAnsi="Times New Roman"/>
                      <w:sz w:val="24"/>
                      <w:szCs w:val="24"/>
                    </w:rPr>
                  </w:pPr>
                  <w:r w:rsidRPr="00E840D3">
                    <w:rPr>
                      <w:rFonts w:ascii="Times New Roman" w:hAnsi="Times New Roman"/>
                      <w:sz w:val="24"/>
                      <w:szCs w:val="24"/>
                    </w:rPr>
                    <w:t>4.Ева</w:t>
                  </w:r>
                </w:p>
                <w:p w:rsidR="00E840D3" w:rsidRPr="00E840D3" w:rsidRDefault="00E840D3" w:rsidP="00E840D3">
                  <w:pPr>
                    <w:jc w:val="both"/>
                    <w:rPr>
                      <w:rFonts w:ascii="Times New Roman" w:hAnsi="Times New Roman"/>
                      <w:sz w:val="24"/>
                      <w:szCs w:val="24"/>
                    </w:rPr>
                  </w:pPr>
                </w:p>
              </w:tc>
              <w:tc>
                <w:tcPr>
                  <w:tcW w:w="4514" w:type="dxa"/>
                  <w:tcBorders>
                    <w:top w:val="single" w:sz="4" w:space="0" w:color="auto"/>
                    <w:left w:val="single" w:sz="4" w:space="0" w:color="auto"/>
                    <w:bottom w:val="single" w:sz="4" w:space="0" w:color="auto"/>
                    <w:right w:val="single" w:sz="4" w:space="0" w:color="auto"/>
                  </w:tcBorders>
                </w:tcPr>
                <w:p w:rsidR="00E840D3" w:rsidRPr="00E840D3" w:rsidRDefault="00F05330" w:rsidP="00F05330">
                  <w:pPr>
                    <w:ind w:left="360"/>
                    <w:jc w:val="both"/>
                    <w:rPr>
                      <w:rFonts w:ascii="Times New Roman" w:hAnsi="Times New Roman"/>
                      <w:sz w:val="24"/>
                      <w:szCs w:val="24"/>
                    </w:rPr>
                  </w:pPr>
                  <w:r>
                    <w:rPr>
                      <w:rFonts w:ascii="Times New Roman" w:hAnsi="Times New Roman"/>
                      <w:sz w:val="24"/>
                      <w:szCs w:val="24"/>
                    </w:rPr>
                    <w:t xml:space="preserve">Д. </w:t>
                  </w:r>
                  <w:r w:rsidR="00E840D3" w:rsidRPr="00E840D3">
                    <w:rPr>
                      <w:rFonts w:ascii="Times New Roman" w:hAnsi="Times New Roman"/>
                      <w:sz w:val="24"/>
                      <w:szCs w:val="24"/>
                    </w:rPr>
                    <w:t>Еврейский пророк, который вывел еврейский народ из Египта</w:t>
                  </w:r>
                </w:p>
                <w:p w:rsidR="00E840D3" w:rsidRPr="00E840D3" w:rsidRDefault="00E840D3" w:rsidP="00E840D3">
                  <w:pPr>
                    <w:jc w:val="both"/>
                    <w:rPr>
                      <w:rFonts w:ascii="Times New Roman" w:hAnsi="Times New Roman"/>
                      <w:sz w:val="24"/>
                      <w:szCs w:val="24"/>
                    </w:rPr>
                  </w:pPr>
                </w:p>
              </w:tc>
            </w:tr>
            <w:tr w:rsidR="00E840D3" w:rsidRPr="00E840D3" w:rsidTr="00836A97">
              <w:trPr>
                <w:trHeight w:val="2246"/>
              </w:trPr>
              <w:tc>
                <w:tcPr>
                  <w:tcW w:w="8986" w:type="dxa"/>
                  <w:gridSpan w:val="2"/>
                  <w:tcBorders>
                    <w:top w:val="single" w:sz="4" w:space="0" w:color="auto"/>
                    <w:left w:val="nil"/>
                    <w:bottom w:val="single" w:sz="4" w:space="0" w:color="auto"/>
                    <w:right w:val="nil"/>
                  </w:tcBorders>
                </w:tcPr>
                <w:p w:rsidR="00117A66" w:rsidRPr="00117A66" w:rsidRDefault="00117A66" w:rsidP="00117A66">
                  <w:pPr>
                    <w:rPr>
                      <w:rFonts w:ascii="Times New Roman" w:hAnsi="Times New Roman"/>
                      <w:sz w:val="24"/>
                      <w:szCs w:val="24"/>
                    </w:rPr>
                  </w:pPr>
                </w:p>
                <w:p w:rsidR="00117A66" w:rsidRPr="00440231" w:rsidRDefault="00AE01E8" w:rsidP="00117A66">
                  <w:pPr>
                    <w:rPr>
                      <w:rFonts w:ascii="Times New Roman" w:hAnsi="Times New Roman"/>
                      <w:sz w:val="24"/>
                      <w:szCs w:val="24"/>
                    </w:rPr>
                  </w:pPr>
                  <w:r>
                    <w:rPr>
                      <w:rFonts w:ascii="Times New Roman" w:hAnsi="Times New Roman"/>
                      <w:i/>
                      <w:sz w:val="24"/>
                      <w:szCs w:val="24"/>
                    </w:rPr>
                    <w:t xml:space="preserve">Повышенный </w:t>
                  </w:r>
                  <w:r w:rsidR="00117A66" w:rsidRPr="00117A66">
                    <w:rPr>
                      <w:rFonts w:ascii="Times New Roman" w:hAnsi="Times New Roman"/>
                      <w:i/>
                      <w:sz w:val="24"/>
                      <w:szCs w:val="24"/>
                    </w:rPr>
                    <w:t>уровень</w:t>
                  </w:r>
                  <w:r w:rsidR="00440231">
                    <w:rPr>
                      <w:rFonts w:ascii="Times New Roman" w:hAnsi="Times New Roman"/>
                      <w:i/>
                      <w:sz w:val="24"/>
                      <w:szCs w:val="24"/>
                    </w:rPr>
                    <w:t xml:space="preserve">. </w:t>
                  </w:r>
                  <w:r w:rsidR="00440231">
                    <w:rPr>
                      <w:rFonts w:ascii="Times New Roman" w:hAnsi="Times New Roman"/>
                      <w:sz w:val="24"/>
                      <w:szCs w:val="24"/>
                    </w:rPr>
                    <w:t>Сделать вывод о месте религии в жизни палестинцев.</w:t>
                  </w:r>
                </w:p>
                <w:p w:rsidR="00440231" w:rsidRDefault="00440231" w:rsidP="006151A1">
                  <w:pPr>
                    <w:jc w:val="both"/>
                    <w:rPr>
                      <w:rFonts w:ascii="Times New Roman" w:hAnsi="Times New Roman"/>
                      <w:i/>
                      <w:sz w:val="24"/>
                      <w:szCs w:val="24"/>
                    </w:rPr>
                  </w:pPr>
                </w:p>
                <w:p w:rsidR="006151A1" w:rsidRPr="006151A1" w:rsidRDefault="006151A1" w:rsidP="006151A1">
                  <w:pPr>
                    <w:jc w:val="both"/>
                    <w:rPr>
                      <w:rFonts w:ascii="Times New Roman" w:hAnsi="Times New Roman"/>
                      <w:sz w:val="24"/>
                      <w:szCs w:val="24"/>
                    </w:rPr>
                  </w:pPr>
                  <w:proofErr w:type="gramStart"/>
                  <w:r w:rsidRPr="006151A1">
                    <w:rPr>
                      <w:rFonts w:ascii="Times New Roman" w:hAnsi="Times New Roman"/>
                      <w:i/>
                      <w:sz w:val="24"/>
                      <w:szCs w:val="24"/>
                    </w:rPr>
                    <w:t>Обучающиеся</w:t>
                  </w:r>
                  <w:proofErr w:type="gramEnd"/>
                  <w:r w:rsidRPr="006151A1">
                    <w:rPr>
                      <w:rFonts w:ascii="Times New Roman" w:hAnsi="Times New Roman"/>
                      <w:sz w:val="24"/>
                      <w:szCs w:val="24"/>
                    </w:rPr>
                    <w:t xml:space="preserve"> выполняют задание в группе и сверяют ответ с доской.</w:t>
                  </w:r>
                </w:p>
                <w:p w:rsidR="00E840D3" w:rsidRPr="00E840D3" w:rsidRDefault="00E840D3" w:rsidP="006151A1">
                  <w:pPr>
                    <w:jc w:val="both"/>
                    <w:rPr>
                      <w:rFonts w:ascii="Times New Roman" w:hAnsi="Times New Roman"/>
                      <w:sz w:val="24"/>
                      <w:szCs w:val="24"/>
                    </w:rPr>
                  </w:pPr>
                </w:p>
              </w:tc>
            </w:tr>
          </w:tbl>
          <w:p w:rsidR="00E840D3" w:rsidRDefault="00E840D3" w:rsidP="00AC5C1E">
            <w:pPr>
              <w:tabs>
                <w:tab w:val="left" w:pos="2340"/>
              </w:tabs>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20013F"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1039"/>
        </w:trPr>
        <w:tc>
          <w:tcPr>
            <w:tcW w:w="2431" w:type="dxa"/>
            <w:tcBorders>
              <w:bottom w:val="single" w:sz="4" w:space="0" w:color="auto"/>
            </w:tcBorders>
          </w:tcPr>
          <w:p w:rsidR="0020013F" w:rsidRPr="00C77AD6" w:rsidRDefault="0020013F" w:rsidP="00AC5C1E">
            <w:pPr>
              <w:pStyle w:val="a3"/>
              <w:spacing w:after="0"/>
              <w:ind w:left="0"/>
              <w:rPr>
                <w:rFonts w:ascii="Times New Roman" w:hAnsi="Times New Roman" w:cs="Times New Roman"/>
                <w:b/>
                <w:sz w:val="24"/>
                <w:szCs w:val="24"/>
              </w:rPr>
            </w:pPr>
            <w:r>
              <w:rPr>
                <w:rFonts w:ascii="Times New Roman" w:hAnsi="Times New Roman" w:cs="Times New Roman"/>
                <w:b/>
                <w:sz w:val="24"/>
                <w:szCs w:val="24"/>
              </w:rPr>
              <w:lastRenderedPageBreak/>
              <w:t>6.Коррекция знаний и способов действий</w:t>
            </w:r>
          </w:p>
        </w:tc>
        <w:tc>
          <w:tcPr>
            <w:tcW w:w="4184" w:type="dxa"/>
            <w:tcBorders>
              <w:bottom w:val="single" w:sz="4" w:space="0" w:color="auto"/>
            </w:tcBorders>
          </w:tcPr>
          <w:p w:rsidR="0020013F" w:rsidRPr="00607E59" w:rsidRDefault="009647A9" w:rsidP="007D4F47">
            <w:pPr>
              <w:pStyle w:val="a3"/>
              <w:numPr>
                <w:ilvl w:val="0"/>
                <w:numId w:val="20"/>
              </w:numPr>
              <w:spacing w:after="0"/>
              <w:rPr>
                <w:rFonts w:ascii="Times New Roman" w:hAnsi="Times New Roman" w:cs="Times New Roman"/>
                <w:sz w:val="24"/>
                <w:szCs w:val="24"/>
              </w:rPr>
            </w:pPr>
            <w:proofErr w:type="gramStart"/>
            <w:r w:rsidRPr="00607E59">
              <w:rPr>
                <w:rFonts w:ascii="Times New Roman" w:hAnsi="Times New Roman" w:cs="Times New Roman"/>
                <w:color w:val="000000"/>
                <w:sz w:val="24"/>
                <w:szCs w:val="24"/>
                <w:shd w:val="clear" w:color="auto" w:fill="FFFFFF"/>
              </w:rPr>
              <w:t xml:space="preserve">Выявить границы применимости нового знания и научить использовать его в системе изученных раннее знаний. </w:t>
            </w:r>
            <w:proofErr w:type="gramEnd"/>
          </w:p>
          <w:p w:rsidR="00592585" w:rsidRPr="00A82FA8" w:rsidRDefault="00607E59" w:rsidP="00A82FA8">
            <w:pPr>
              <w:pStyle w:val="a3"/>
              <w:numPr>
                <w:ilvl w:val="0"/>
                <w:numId w:val="20"/>
              </w:numPr>
              <w:spacing w:after="0"/>
              <w:rPr>
                <w:rFonts w:ascii="Times New Roman" w:hAnsi="Times New Roman" w:cs="Times New Roman"/>
                <w:sz w:val="24"/>
                <w:szCs w:val="24"/>
              </w:rPr>
            </w:pPr>
            <w:r w:rsidRPr="001172F1">
              <w:rPr>
                <w:rFonts w:ascii="Times New Roman" w:hAnsi="Times New Roman" w:cs="Times New Roman"/>
                <w:sz w:val="24"/>
                <w:szCs w:val="24"/>
              </w:rPr>
              <w:t>Применить рассуждения, имеющиеся знания, собственный опыт;</w:t>
            </w:r>
          </w:p>
        </w:tc>
        <w:tc>
          <w:tcPr>
            <w:tcW w:w="4454" w:type="dxa"/>
            <w:tcBorders>
              <w:bottom w:val="single" w:sz="4" w:space="0" w:color="auto"/>
            </w:tcBorders>
          </w:tcPr>
          <w:p w:rsidR="00035447" w:rsidRDefault="009647A9" w:rsidP="009647A9">
            <w:pPr>
              <w:pStyle w:val="aa"/>
              <w:shd w:val="clear" w:color="auto" w:fill="FFFFFF"/>
              <w:spacing w:before="0" w:beforeAutospacing="0" w:after="0" w:afterAutospacing="0"/>
              <w:rPr>
                <w:rStyle w:val="apple-converted-space"/>
                <w:color w:val="000000"/>
              </w:rPr>
            </w:pPr>
            <w:r w:rsidRPr="009647A9">
              <w:rPr>
                <w:bCs/>
                <w:i/>
                <w:iCs/>
                <w:color w:val="000000"/>
              </w:rPr>
              <w:t>1) Личностные:</w:t>
            </w:r>
            <w:r>
              <w:rPr>
                <w:rStyle w:val="apple-converted-space"/>
                <w:color w:val="000000"/>
              </w:rPr>
              <w:t> </w:t>
            </w:r>
          </w:p>
          <w:p w:rsidR="009647A9" w:rsidRDefault="009647A9" w:rsidP="007D4F47">
            <w:pPr>
              <w:pStyle w:val="aa"/>
              <w:numPr>
                <w:ilvl w:val="0"/>
                <w:numId w:val="25"/>
              </w:numPr>
              <w:shd w:val="clear" w:color="auto" w:fill="FFFFFF"/>
              <w:spacing w:before="0" w:beforeAutospacing="0" w:after="0" w:afterAutospacing="0"/>
              <w:rPr>
                <w:rFonts w:ascii="Arial" w:hAnsi="Arial" w:cs="Arial"/>
                <w:color w:val="000000"/>
                <w:sz w:val="22"/>
                <w:szCs w:val="22"/>
              </w:rPr>
            </w:pPr>
            <w:r>
              <w:rPr>
                <w:color w:val="000000"/>
              </w:rPr>
              <w:t>оценивание собственной роли в учебном процессе;</w:t>
            </w:r>
          </w:p>
          <w:p w:rsidR="00035447" w:rsidRDefault="009647A9" w:rsidP="009647A9">
            <w:pPr>
              <w:pStyle w:val="aa"/>
              <w:shd w:val="clear" w:color="auto" w:fill="FFFFFF"/>
              <w:spacing w:before="0" w:beforeAutospacing="0" w:after="0" w:afterAutospacing="0"/>
              <w:rPr>
                <w:rStyle w:val="apple-converted-space"/>
                <w:color w:val="000000"/>
              </w:rPr>
            </w:pPr>
            <w:r w:rsidRPr="009647A9">
              <w:rPr>
                <w:bCs/>
                <w:i/>
                <w:iCs/>
                <w:color w:val="000000"/>
              </w:rPr>
              <w:t>2) Регулятивные:</w:t>
            </w:r>
            <w:r>
              <w:rPr>
                <w:rStyle w:val="apple-converted-space"/>
                <w:color w:val="000000"/>
              </w:rPr>
              <w:t> </w:t>
            </w:r>
          </w:p>
          <w:p w:rsidR="0020013F" w:rsidRPr="00A82FA8" w:rsidRDefault="009647A9" w:rsidP="00A82FA8">
            <w:pPr>
              <w:pStyle w:val="aa"/>
              <w:numPr>
                <w:ilvl w:val="0"/>
                <w:numId w:val="25"/>
              </w:numPr>
              <w:shd w:val="clear" w:color="auto" w:fill="FFFFFF"/>
              <w:spacing w:before="0" w:beforeAutospacing="0" w:after="0" w:afterAutospacing="0"/>
              <w:rPr>
                <w:rFonts w:ascii="Arial" w:hAnsi="Arial" w:cs="Arial"/>
                <w:color w:val="000000"/>
                <w:sz w:val="22"/>
                <w:szCs w:val="22"/>
              </w:rPr>
            </w:pPr>
            <w:r>
              <w:rPr>
                <w:color w:val="000000"/>
              </w:rPr>
              <w:t>осознание уч-ся того, что уже усвоено, и что подлежит усвоению, оценивание качества и уровня усвоения;</w:t>
            </w:r>
          </w:p>
        </w:tc>
        <w:tc>
          <w:tcPr>
            <w:tcW w:w="4313" w:type="dxa"/>
            <w:tcBorders>
              <w:bottom w:val="single" w:sz="4" w:space="0" w:color="auto"/>
            </w:tcBorders>
            <w:shd w:val="clear" w:color="auto" w:fill="auto"/>
          </w:tcPr>
          <w:p w:rsidR="0020013F" w:rsidRPr="009647A9" w:rsidRDefault="00283AD5">
            <w:pPr>
              <w:rPr>
                <w:rFonts w:ascii="Times New Roman" w:hAnsi="Times New Roman" w:cs="Times New Roman"/>
              </w:rPr>
            </w:pPr>
            <w:r>
              <w:rPr>
                <w:rFonts w:ascii="Times New Roman" w:hAnsi="Times New Roman" w:cs="Times New Roman"/>
              </w:rPr>
              <w:t>1.</w:t>
            </w:r>
            <w:r w:rsidR="009647A9" w:rsidRPr="009647A9">
              <w:rPr>
                <w:rFonts w:ascii="Times New Roman" w:hAnsi="Times New Roman" w:cs="Times New Roman"/>
              </w:rPr>
              <w:t>«</w:t>
            </w:r>
            <w:r w:rsidR="009647A9" w:rsidRPr="00A82FA8">
              <w:rPr>
                <w:rFonts w:ascii="Times New Roman" w:hAnsi="Times New Roman" w:cs="Times New Roman"/>
                <w:sz w:val="24"/>
                <w:szCs w:val="24"/>
              </w:rPr>
              <w:t>Дневник путешественника»</w:t>
            </w:r>
            <w:r>
              <w:rPr>
                <w:rFonts w:ascii="Times New Roman" w:hAnsi="Times New Roman" w:cs="Times New Roman"/>
                <w:sz w:val="24"/>
                <w:szCs w:val="24"/>
              </w:rPr>
              <w:t xml:space="preserve"> (Приложение №4)</w:t>
            </w:r>
          </w:p>
        </w:tc>
      </w:tr>
      <w:tr w:rsidR="009647A9"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 w:type="dxa"/>
          <w:trHeight w:val="145"/>
        </w:trPr>
        <w:tc>
          <w:tcPr>
            <w:tcW w:w="15383" w:type="dxa"/>
            <w:gridSpan w:val="4"/>
            <w:tcBorders>
              <w:bottom w:val="single" w:sz="4" w:space="0" w:color="auto"/>
            </w:tcBorders>
          </w:tcPr>
          <w:p w:rsidR="009647A9" w:rsidRPr="00261561" w:rsidRDefault="009647A9" w:rsidP="009647A9">
            <w:pPr>
              <w:jc w:val="center"/>
              <w:rPr>
                <w:rFonts w:ascii="Times New Roman" w:hAnsi="Times New Roman" w:cs="Times New Roman"/>
                <w:i/>
                <w:sz w:val="24"/>
                <w:szCs w:val="24"/>
              </w:rPr>
            </w:pPr>
            <w:r w:rsidRPr="00261561">
              <w:rPr>
                <w:rFonts w:ascii="Times New Roman" w:hAnsi="Times New Roman" w:cs="Times New Roman"/>
                <w:i/>
                <w:sz w:val="24"/>
                <w:szCs w:val="24"/>
              </w:rPr>
              <w:t>Содержание этапа</w:t>
            </w:r>
          </w:p>
          <w:p w:rsidR="00261561" w:rsidRPr="00261561" w:rsidRDefault="00261561" w:rsidP="00261561">
            <w:pPr>
              <w:rPr>
                <w:rFonts w:ascii="Times New Roman" w:hAnsi="Times New Roman" w:cs="Times New Roman"/>
                <w:i/>
                <w:sz w:val="24"/>
                <w:szCs w:val="24"/>
              </w:rPr>
            </w:pPr>
            <w:r w:rsidRPr="00261561">
              <w:rPr>
                <w:rFonts w:ascii="Times New Roman" w:hAnsi="Times New Roman" w:cs="Times New Roman"/>
                <w:i/>
                <w:sz w:val="24"/>
                <w:szCs w:val="24"/>
              </w:rPr>
              <w:t xml:space="preserve"> </w:t>
            </w:r>
            <w:r w:rsidRPr="00261561">
              <w:rPr>
                <w:rFonts w:ascii="Times New Roman" w:hAnsi="Times New Roman" w:cs="Times New Roman"/>
                <w:i/>
              </w:rPr>
              <w:t>«Дневник путешественника</w:t>
            </w:r>
            <w:proofErr w:type="gramStart"/>
            <w:r w:rsidRPr="00261561">
              <w:rPr>
                <w:rFonts w:ascii="Times New Roman" w:hAnsi="Times New Roman" w:cs="Times New Roman"/>
                <w:i/>
              </w:rPr>
              <w:t>»</w:t>
            </w:r>
            <w:r w:rsidR="00D05244">
              <w:rPr>
                <w:rFonts w:ascii="Times New Roman" w:hAnsi="Times New Roman" w:cs="Times New Roman"/>
                <w:i/>
              </w:rPr>
              <w:t>(</w:t>
            </w:r>
            <w:proofErr w:type="gramEnd"/>
            <w:r w:rsidR="00D05244">
              <w:rPr>
                <w:rFonts w:ascii="Times New Roman" w:hAnsi="Times New Roman" w:cs="Times New Roman"/>
                <w:i/>
              </w:rPr>
              <w:t>Слайд№17)</w:t>
            </w:r>
          </w:p>
          <w:p w:rsidR="009647A9" w:rsidRDefault="00CE1A37" w:rsidP="00CE1A37">
            <w:pPr>
              <w:rPr>
                <w:rFonts w:ascii="Times New Roman" w:hAnsi="Times New Roman" w:cs="Times New Roman"/>
                <w:sz w:val="24"/>
                <w:szCs w:val="24"/>
              </w:rPr>
            </w:pPr>
            <w:r w:rsidRPr="00CE1A37">
              <w:rPr>
                <w:rFonts w:ascii="Times New Roman" w:hAnsi="Times New Roman" w:cs="Times New Roman"/>
                <w:i/>
                <w:sz w:val="24"/>
                <w:szCs w:val="24"/>
              </w:rPr>
              <w:t>Учитель:</w:t>
            </w:r>
            <w:r>
              <w:rPr>
                <w:rFonts w:ascii="Times New Roman" w:hAnsi="Times New Roman" w:cs="Times New Roman"/>
                <w:sz w:val="24"/>
                <w:szCs w:val="24"/>
              </w:rPr>
              <w:t xml:space="preserve"> Ребята, </w:t>
            </w:r>
            <w:proofErr w:type="gramStart"/>
            <w:r>
              <w:rPr>
                <w:rFonts w:ascii="Times New Roman" w:hAnsi="Times New Roman" w:cs="Times New Roman"/>
                <w:sz w:val="24"/>
                <w:szCs w:val="24"/>
              </w:rPr>
              <w:t>вспомните в каких странах мы путешествовали</w:t>
            </w:r>
            <w:proofErr w:type="gramEnd"/>
            <w:r>
              <w:rPr>
                <w:rFonts w:ascii="Times New Roman" w:hAnsi="Times New Roman" w:cs="Times New Roman"/>
                <w:sz w:val="24"/>
                <w:szCs w:val="24"/>
              </w:rPr>
              <w:t xml:space="preserve">? В какой стране мы побывали сегодня? Давайте представим все многообразие природы и жизни в Палестине. Представили? Мои дорогие путешественники, нам предстоят знакомства еще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многими неизвестными цивилизациями, народами и культурами. Все запомнить нереально, поэтому мы открываем свои дневники путешественника и записываем новую информацию</w:t>
            </w:r>
            <w:r w:rsidR="00283AD5">
              <w:rPr>
                <w:rFonts w:ascii="Times New Roman" w:hAnsi="Times New Roman" w:cs="Times New Roman"/>
                <w:sz w:val="24"/>
                <w:szCs w:val="24"/>
              </w:rPr>
              <w:t>, а также свое впечатление о Древней  Палестине.</w:t>
            </w:r>
          </w:p>
          <w:p w:rsidR="00CE1A37" w:rsidRPr="00CE1A37" w:rsidRDefault="00CE1A37" w:rsidP="00CE1A37">
            <w:pPr>
              <w:rPr>
                <w:rFonts w:ascii="Times New Roman" w:hAnsi="Times New Roman" w:cs="Times New Roman"/>
                <w:sz w:val="24"/>
                <w:szCs w:val="24"/>
              </w:rPr>
            </w:pPr>
            <w:r w:rsidRPr="00CE1A37">
              <w:rPr>
                <w:rFonts w:ascii="Times New Roman" w:hAnsi="Times New Roman" w:cs="Times New Roman"/>
                <w:i/>
                <w:sz w:val="24"/>
                <w:szCs w:val="24"/>
              </w:rPr>
              <w:t>Обучающиеся</w:t>
            </w:r>
            <w:r>
              <w:rPr>
                <w:rFonts w:ascii="Times New Roman" w:hAnsi="Times New Roman" w:cs="Times New Roman"/>
                <w:sz w:val="24"/>
                <w:szCs w:val="24"/>
              </w:rPr>
              <w:t xml:space="preserve"> открывают дневники путешественника и заполняют его.</w:t>
            </w:r>
          </w:p>
        </w:tc>
      </w:tr>
      <w:tr w:rsidR="00611F95"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3086"/>
        </w:trPr>
        <w:tc>
          <w:tcPr>
            <w:tcW w:w="2431" w:type="dxa"/>
            <w:tcBorders>
              <w:bottom w:val="single" w:sz="4" w:space="0" w:color="auto"/>
            </w:tcBorders>
          </w:tcPr>
          <w:p w:rsidR="00611F95" w:rsidRDefault="00611F95" w:rsidP="009F4F40">
            <w:pPr>
              <w:pStyle w:val="a3"/>
              <w:spacing w:after="0"/>
              <w:ind w:left="1713"/>
              <w:rPr>
                <w:rFonts w:ascii="Times New Roman" w:hAnsi="Times New Roman" w:cs="Times New Roman"/>
                <w:b/>
                <w:i/>
                <w:sz w:val="24"/>
                <w:szCs w:val="24"/>
              </w:rPr>
            </w:pPr>
          </w:p>
          <w:p w:rsidR="00611F95" w:rsidRPr="00AC5C1E" w:rsidRDefault="00611F95" w:rsidP="009F4F40">
            <w:pPr>
              <w:pStyle w:val="a3"/>
              <w:spacing w:after="0"/>
              <w:ind w:left="0"/>
              <w:rPr>
                <w:rFonts w:ascii="Times New Roman" w:hAnsi="Times New Roman" w:cs="Times New Roman"/>
                <w:b/>
                <w:sz w:val="24"/>
                <w:szCs w:val="24"/>
              </w:rPr>
            </w:pPr>
            <w:r w:rsidRPr="00AC5C1E">
              <w:rPr>
                <w:rFonts w:ascii="Times New Roman" w:hAnsi="Times New Roman" w:cs="Times New Roman"/>
                <w:b/>
                <w:sz w:val="24"/>
                <w:szCs w:val="24"/>
              </w:rPr>
              <w:t>7.</w:t>
            </w:r>
            <w:r>
              <w:rPr>
                <w:rFonts w:ascii="Times New Roman" w:hAnsi="Times New Roman" w:cs="Times New Roman"/>
                <w:b/>
                <w:sz w:val="24"/>
                <w:szCs w:val="24"/>
              </w:rPr>
              <w:t>Подведение итогов занятия, информация о домашнем задании.</w:t>
            </w:r>
          </w:p>
        </w:tc>
        <w:tc>
          <w:tcPr>
            <w:tcW w:w="4184" w:type="dxa"/>
            <w:tcBorders>
              <w:bottom w:val="single" w:sz="4" w:space="0" w:color="auto"/>
            </w:tcBorders>
          </w:tcPr>
          <w:p w:rsidR="00611F95" w:rsidRPr="00261561" w:rsidRDefault="00A82FA8" w:rsidP="007D4F47">
            <w:pPr>
              <w:pStyle w:val="a3"/>
              <w:numPr>
                <w:ilvl w:val="0"/>
                <w:numId w:val="23"/>
              </w:numPr>
              <w:spacing w:after="0"/>
              <w:rPr>
                <w:rFonts w:ascii="Times New Roman" w:hAnsi="Times New Roman" w:cs="Times New Roman"/>
                <w:sz w:val="24"/>
                <w:szCs w:val="24"/>
              </w:rPr>
            </w:pPr>
            <w:r>
              <w:rPr>
                <w:rFonts w:ascii="Times New Roman" w:hAnsi="Times New Roman" w:cs="Times New Roman"/>
                <w:sz w:val="24"/>
                <w:szCs w:val="24"/>
              </w:rPr>
              <w:t>Фиксировать</w:t>
            </w:r>
            <w:r w:rsidR="00261561" w:rsidRPr="00261561">
              <w:rPr>
                <w:rFonts w:ascii="Times New Roman" w:hAnsi="Times New Roman" w:cs="Times New Roman"/>
                <w:sz w:val="24"/>
                <w:szCs w:val="24"/>
              </w:rPr>
              <w:t xml:space="preserve"> новое </w:t>
            </w:r>
            <w:proofErr w:type="gramStart"/>
            <w:r w:rsidR="00261561" w:rsidRPr="00261561">
              <w:rPr>
                <w:rFonts w:ascii="Times New Roman" w:hAnsi="Times New Roman" w:cs="Times New Roman"/>
                <w:sz w:val="24"/>
                <w:szCs w:val="24"/>
              </w:rPr>
              <w:t>содержание</w:t>
            </w:r>
            <w:proofErr w:type="gramEnd"/>
            <w:r w:rsidR="00261561" w:rsidRPr="00261561">
              <w:rPr>
                <w:rFonts w:ascii="Times New Roman" w:hAnsi="Times New Roman" w:cs="Times New Roman"/>
                <w:sz w:val="24"/>
                <w:szCs w:val="24"/>
              </w:rPr>
              <w:t xml:space="preserve"> изученное на уроке</w:t>
            </w:r>
          </w:p>
          <w:p w:rsidR="00261561" w:rsidRPr="00261561" w:rsidRDefault="00A82FA8" w:rsidP="007D4F47">
            <w:pPr>
              <w:pStyle w:val="a3"/>
              <w:numPr>
                <w:ilvl w:val="0"/>
                <w:numId w:val="23"/>
              </w:numPr>
              <w:spacing w:after="0"/>
              <w:rPr>
                <w:rFonts w:ascii="Times New Roman" w:hAnsi="Times New Roman" w:cs="Times New Roman"/>
                <w:sz w:val="24"/>
                <w:szCs w:val="24"/>
              </w:rPr>
            </w:pPr>
            <w:r>
              <w:rPr>
                <w:rFonts w:ascii="Times New Roman" w:hAnsi="Times New Roman" w:cs="Times New Roman"/>
                <w:sz w:val="24"/>
                <w:szCs w:val="24"/>
              </w:rPr>
              <w:t>Фиксировать</w:t>
            </w:r>
            <w:r w:rsidR="00261561" w:rsidRPr="00261561">
              <w:rPr>
                <w:rFonts w:ascii="Times New Roman" w:hAnsi="Times New Roman" w:cs="Times New Roman"/>
                <w:sz w:val="24"/>
                <w:szCs w:val="24"/>
              </w:rPr>
              <w:t xml:space="preserve"> неразрешенные затруднения на уроке как направлений будущей учебной деятельности.</w:t>
            </w:r>
          </w:p>
          <w:p w:rsidR="00261561" w:rsidRPr="00261561" w:rsidRDefault="00A82FA8" w:rsidP="007D4F47">
            <w:pPr>
              <w:pStyle w:val="a3"/>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Обсудить и фиксировать </w:t>
            </w:r>
            <w:r w:rsidR="00261561" w:rsidRPr="00261561">
              <w:rPr>
                <w:rFonts w:ascii="Times New Roman" w:hAnsi="Times New Roman" w:cs="Times New Roman"/>
                <w:sz w:val="24"/>
                <w:szCs w:val="24"/>
              </w:rPr>
              <w:t>домашнее задание.</w:t>
            </w:r>
          </w:p>
        </w:tc>
        <w:tc>
          <w:tcPr>
            <w:tcW w:w="4454" w:type="dxa"/>
            <w:tcBorders>
              <w:bottom w:val="single" w:sz="4" w:space="0" w:color="auto"/>
            </w:tcBorders>
          </w:tcPr>
          <w:p w:rsidR="00611F95" w:rsidRPr="00D64CE7" w:rsidRDefault="00611F95" w:rsidP="007D4F47">
            <w:pPr>
              <w:pStyle w:val="a3"/>
              <w:numPr>
                <w:ilvl w:val="0"/>
                <w:numId w:val="7"/>
              </w:numPr>
              <w:rPr>
                <w:rFonts w:ascii="Times New Roman" w:hAnsi="Times New Roman" w:cs="Times New Roman"/>
                <w:i/>
                <w:sz w:val="24"/>
                <w:szCs w:val="24"/>
              </w:rPr>
            </w:pPr>
            <w:r w:rsidRPr="00CE1A37">
              <w:rPr>
                <w:rFonts w:ascii="Times New Roman" w:hAnsi="Times New Roman" w:cs="Times New Roman"/>
                <w:i/>
                <w:sz w:val="24"/>
                <w:szCs w:val="24"/>
              </w:rPr>
              <w:t>Познавательные:</w:t>
            </w:r>
            <w:r w:rsidR="00D64CE7">
              <w:rPr>
                <w:rFonts w:ascii="Times New Roman" w:hAnsi="Times New Roman" w:cs="Times New Roman"/>
                <w:sz w:val="24"/>
                <w:szCs w:val="24"/>
              </w:rPr>
              <w:t xml:space="preserve"> </w:t>
            </w:r>
          </w:p>
          <w:p w:rsidR="00D64CE7" w:rsidRDefault="00D64CE7" w:rsidP="007D4F47">
            <w:pPr>
              <w:pStyle w:val="a3"/>
              <w:numPr>
                <w:ilvl w:val="1"/>
                <w:numId w:val="21"/>
              </w:numPr>
              <w:rPr>
                <w:rFonts w:ascii="Times New Roman" w:hAnsi="Times New Roman" w:cs="Times New Roman"/>
                <w:sz w:val="24"/>
                <w:szCs w:val="24"/>
              </w:rPr>
            </w:pPr>
            <w:r>
              <w:rPr>
                <w:rFonts w:ascii="Times New Roman" w:hAnsi="Times New Roman" w:cs="Times New Roman"/>
                <w:sz w:val="24"/>
                <w:szCs w:val="24"/>
              </w:rPr>
              <w:t>умение структурировать знания</w:t>
            </w:r>
          </w:p>
          <w:p w:rsidR="00D64CE7" w:rsidRPr="00CE1A37" w:rsidRDefault="00D64CE7" w:rsidP="007D4F47">
            <w:pPr>
              <w:pStyle w:val="a3"/>
              <w:numPr>
                <w:ilvl w:val="1"/>
                <w:numId w:val="21"/>
              </w:numPr>
              <w:rPr>
                <w:rFonts w:ascii="Times New Roman" w:hAnsi="Times New Roman" w:cs="Times New Roman"/>
                <w:i/>
                <w:sz w:val="24"/>
                <w:szCs w:val="24"/>
              </w:rPr>
            </w:pPr>
            <w:r>
              <w:rPr>
                <w:rFonts w:ascii="Times New Roman" w:hAnsi="Times New Roman" w:cs="Times New Roman"/>
                <w:sz w:val="24"/>
                <w:szCs w:val="24"/>
              </w:rPr>
              <w:t>оценка процессов и результатов деятельности</w:t>
            </w:r>
          </w:p>
          <w:p w:rsidR="00611F95" w:rsidRPr="00035447" w:rsidRDefault="00611F95" w:rsidP="007D4F47">
            <w:pPr>
              <w:pStyle w:val="a3"/>
              <w:numPr>
                <w:ilvl w:val="0"/>
                <w:numId w:val="7"/>
              </w:numPr>
              <w:rPr>
                <w:rFonts w:ascii="Times New Roman" w:hAnsi="Times New Roman" w:cs="Times New Roman"/>
                <w:i/>
                <w:sz w:val="24"/>
                <w:szCs w:val="24"/>
              </w:rPr>
            </w:pPr>
            <w:r w:rsidRPr="00611F95">
              <w:rPr>
                <w:rFonts w:ascii="Times New Roman" w:hAnsi="Times New Roman" w:cs="Times New Roman"/>
                <w:i/>
                <w:sz w:val="24"/>
                <w:szCs w:val="24"/>
              </w:rPr>
              <w:t>Регулятивные:</w:t>
            </w:r>
          </w:p>
          <w:p w:rsidR="00035447" w:rsidRPr="00035447" w:rsidRDefault="00035447" w:rsidP="007D4F47">
            <w:pPr>
              <w:pStyle w:val="a3"/>
              <w:numPr>
                <w:ilvl w:val="0"/>
                <w:numId w:val="24"/>
              </w:numPr>
              <w:rPr>
                <w:rFonts w:ascii="Times New Roman" w:hAnsi="Times New Roman" w:cs="Times New Roman"/>
                <w:sz w:val="24"/>
                <w:szCs w:val="24"/>
              </w:rPr>
            </w:pPr>
            <w:r w:rsidRPr="00035447">
              <w:rPr>
                <w:rFonts w:ascii="Times New Roman" w:hAnsi="Times New Roman" w:cs="Times New Roman"/>
                <w:sz w:val="24"/>
                <w:szCs w:val="24"/>
              </w:rPr>
              <w:t>Осознание того, что уже усвоено и что еще подлежит усвоению.</w:t>
            </w:r>
          </w:p>
          <w:p w:rsidR="00611F95" w:rsidRDefault="00611F95" w:rsidP="009F4F40">
            <w:pPr>
              <w:pStyle w:val="a3"/>
              <w:spacing w:after="0"/>
              <w:ind w:left="0"/>
              <w:rPr>
                <w:rFonts w:ascii="Times New Roman" w:hAnsi="Times New Roman" w:cs="Times New Roman"/>
                <w:b/>
                <w:i/>
                <w:sz w:val="24"/>
                <w:szCs w:val="24"/>
              </w:rPr>
            </w:pPr>
          </w:p>
          <w:p w:rsidR="00117A66" w:rsidRDefault="00117A66" w:rsidP="009F4F40">
            <w:pPr>
              <w:pStyle w:val="a3"/>
              <w:spacing w:after="0"/>
              <w:ind w:left="0"/>
              <w:rPr>
                <w:rFonts w:ascii="Times New Roman" w:hAnsi="Times New Roman" w:cs="Times New Roman"/>
                <w:b/>
                <w:i/>
                <w:sz w:val="24"/>
                <w:szCs w:val="24"/>
              </w:rPr>
            </w:pPr>
          </w:p>
          <w:p w:rsidR="00117A66" w:rsidRPr="00611F95" w:rsidRDefault="00117A66" w:rsidP="009F4F40">
            <w:pPr>
              <w:pStyle w:val="a3"/>
              <w:spacing w:after="0"/>
              <w:ind w:left="0"/>
              <w:rPr>
                <w:rFonts w:ascii="Times New Roman" w:hAnsi="Times New Roman" w:cs="Times New Roman"/>
                <w:b/>
                <w:i/>
                <w:sz w:val="24"/>
                <w:szCs w:val="24"/>
              </w:rPr>
            </w:pPr>
          </w:p>
        </w:tc>
        <w:tc>
          <w:tcPr>
            <w:tcW w:w="4313" w:type="dxa"/>
            <w:tcBorders>
              <w:bottom w:val="single" w:sz="4" w:space="0" w:color="auto"/>
            </w:tcBorders>
            <w:shd w:val="clear" w:color="auto" w:fill="auto"/>
          </w:tcPr>
          <w:p w:rsidR="00611F95" w:rsidRPr="00261561" w:rsidRDefault="00261561">
            <w:pPr>
              <w:rPr>
                <w:rFonts w:ascii="Times New Roman" w:hAnsi="Times New Roman" w:cs="Times New Roman"/>
                <w:sz w:val="24"/>
                <w:szCs w:val="24"/>
              </w:rPr>
            </w:pPr>
            <w:r w:rsidRPr="00261561">
              <w:rPr>
                <w:rFonts w:ascii="Times New Roman" w:hAnsi="Times New Roman" w:cs="Times New Roman"/>
                <w:sz w:val="24"/>
                <w:szCs w:val="24"/>
              </w:rPr>
              <w:t xml:space="preserve">Беседа. </w:t>
            </w:r>
          </w:p>
          <w:p w:rsidR="00117A66" w:rsidRDefault="00117A66"/>
          <w:p w:rsidR="00117A66" w:rsidRDefault="00117A66" w:rsidP="00261561">
            <w:pPr>
              <w:pStyle w:val="aa"/>
            </w:pPr>
          </w:p>
        </w:tc>
      </w:tr>
      <w:tr w:rsidR="00CE1A37"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 w:type="dxa"/>
          <w:trHeight w:val="319"/>
        </w:trPr>
        <w:tc>
          <w:tcPr>
            <w:tcW w:w="15383" w:type="dxa"/>
            <w:gridSpan w:val="4"/>
          </w:tcPr>
          <w:p w:rsidR="00CE1A37" w:rsidRDefault="00CE1A37" w:rsidP="00607E59">
            <w:pPr>
              <w:spacing w:line="240" w:lineRule="auto"/>
              <w:jc w:val="center"/>
              <w:rPr>
                <w:rFonts w:ascii="Times New Roman" w:hAnsi="Times New Roman" w:cs="Times New Roman"/>
                <w:sz w:val="24"/>
                <w:szCs w:val="24"/>
              </w:rPr>
            </w:pPr>
            <w:r w:rsidRPr="00607E59">
              <w:rPr>
                <w:rFonts w:ascii="Times New Roman" w:hAnsi="Times New Roman" w:cs="Times New Roman"/>
                <w:sz w:val="24"/>
                <w:szCs w:val="24"/>
              </w:rPr>
              <w:t>Содержание этапа</w:t>
            </w:r>
          </w:p>
          <w:p w:rsidR="00261561" w:rsidRDefault="00261561" w:rsidP="00261561">
            <w:pPr>
              <w:spacing w:line="240" w:lineRule="auto"/>
              <w:rPr>
                <w:rFonts w:ascii="Times New Roman" w:hAnsi="Times New Roman" w:cs="Times New Roman"/>
                <w:sz w:val="24"/>
                <w:szCs w:val="24"/>
              </w:rPr>
            </w:pPr>
            <w:r w:rsidRPr="00261561">
              <w:rPr>
                <w:rFonts w:ascii="Times New Roman" w:hAnsi="Times New Roman" w:cs="Times New Roman"/>
                <w:i/>
                <w:sz w:val="24"/>
                <w:szCs w:val="24"/>
              </w:rPr>
              <w:t>Обучающиеся</w:t>
            </w:r>
            <w:r>
              <w:rPr>
                <w:rFonts w:ascii="Times New Roman" w:hAnsi="Times New Roman" w:cs="Times New Roman"/>
                <w:sz w:val="24"/>
                <w:szCs w:val="24"/>
              </w:rPr>
              <w:t xml:space="preserve"> самостоятельно подводят итоги урока.</w:t>
            </w:r>
          </w:p>
          <w:p w:rsidR="00261561" w:rsidRDefault="00261561" w:rsidP="00261561">
            <w:pPr>
              <w:spacing w:line="240" w:lineRule="auto"/>
              <w:rPr>
                <w:rFonts w:ascii="Times New Roman" w:hAnsi="Times New Roman" w:cs="Times New Roman"/>
                <w:sz w:val="24"/>
                <w:szCs w:val="24"/>
              </w:rPr>
            </w:pPr>
            <w:r w:rsidRPr="00261561">
              <w:rPr>
                <w:rFonts w:ascii="Times New Roman" w:hAnsi="Times New Roman" w:cs="Times New Roman"/>
                <w:i/>
                <w:sz w:val="24"/>
                <w:szCs w:val="24"/>
              </w:rPr>
              <w:t>Учитель</w:t>
            </w:r>
            <w:r>
              <w:rPr>
                <w:rFonts w:ascii="Times New Roman" w:hAnsi="Times New Roman" w:cs="Times New Roman"/>
                <w:sz w:val="24"/>
                <w:szCs w:val="24"/>
              </w:rPr>
              <w:t xml:space="preserve"> дает качественную оценку работы класса и отдельных учащихся.</w:t>
            </w:r>
          </w:p>
          <w:p w:rsidR="00261561" w:rsidRDefault="00261561" w:rsidP="00261561">
            <w:pPr>
              <w:spacing w:line="240" w:lineRule="auto"/>
              <w:rPr>
                <w:rFonts w:ascii="Times New Roman" w:hAnsi="Times New Roman" w:cs="Times New Roman"/>
                <w:sz w:val="24"/>
                <w:szCs w:val="24"/>
              </w:rPr>
            </w:pPr>
          </w:p>
          <w:p w:rsidR="00D64CE7" w:rsidRDefault="00D64CE7" w:rsidP="00D64CE7">
            <w:pPr>
              <w:spacing w:line="240" w:lineRule="auto"/>
              <w:rPr>
                <w:rFonts w:ascii="Times New Roman" w:hAnsi="Times New Roman" w:cs="Times New Roman"/>
                <w:sz w:val="24"/>
                <w:szCs w:val="24"/>
              </w:rPr>
            </w:pPr>
            <w:r w:rsidRPr="00D64CE7">
              <w:rPr>
                <w:rFonts w:ascii="Times New Roman" w:hAnsi="Times New Roman" w:cs="Times New Roman"/>
                <w:i/>
                <w:sz w:val="24"/>
                <w:szCs w:val="24"/>
              </w:rPr>
              <w:t>Учитель</w:t>
            </w:r>
            <w:r>
              <w:rPr>
                <w:rFonts w:ascii="Times New Roman" w:hAnsi="Times New Roman" w:cs="Times New Roman"/>
                <w:sz w:val="24"/>
                <w:szCs w:val="24"/>
              </w:rPr>
              <w:t xml:space="preserve"> сообщает трехуровневое домашнее задание.</w:t>
            </w:r>
          </w:p>
          <w:p w:rsidR="00103BAB" w:rsidRPr="00103BAB" w:rsidRDefault="00D62511" w:rsidP="00D64CE7">
            <w:pPr>
              <w:spacing w:line="240" w:lineRule="auto"/>
              <w:rPr>
                <w:rFonts w:ascii="Times New Roman" w:hAnsi="Times New Roman" w:cs="Times New Roman"/>
                <w:i/>
                <w:sz w:val="24"/>
                <w:szCs w:val="24"/>
              </w:rPr>
            </w:pPr>
            <w:r>
              <w:rPr>
                <w:rFonts w:ascii="Times New Roman" w:hAnsi="Times New Roman" w:cs="Times New Roman"/>
                <w:i/>
                <w:sz w:val="24"/>
                <w:szCs w:val="24"/>
              </w:rPr>
              <w:t>(Слайд№17</w:t>
            </w:r>
            <w:r w:rsidR="00103BAB" w:rsidRPr="00103BAB">
              <w:rPr>
                <w:rFonts w:ascii="Times New Roman" w:hAnsi="Times New Roman" w:cs="Times New Roman"/>
                <w:i/>
                <w:sz w:val="24"/>
                <w:szCs w:val="24"/>
              </w:rPr>
              <w:t>)</w:t>
            </w:r>
          </w:p>
          <w:p w:rsidR="00261561" w:rsidRPr="003D5E02" w:rsidRDefault="00B8155A" w:rsidP="00261561">
            <w:pPr>
              <w:pStyle w:val="aa"/>
              <w:jc w:val="both"/>
              <w:rPr>
                <w:b/>
                <w:i/>
                <w:color w:val="000000"/>
              </w:rPr>
            </w:pPr>
            <w:r>
              <w:rPr>
                <w:b/>
                <w:color w:val="000000"/>
              </w:rPr>
              <w:t>1</w:t>
            </w:r>
            <w:r w:rsidR="00607E59" w:rsidRPr="00261561">
              <w:rPr>
                <w:b/>
                <w:color w:val="000000"/>
              </w:rPr>
              <w:t>.</w:t>
            </w:r>
            <w:r w:rsidR="00261561" w:rsidRPr="00261561">
              <w:rPr>
                <w:b/>
                <w:color w:val="000000"/>
              </w:rPr>
              <w:t>З</w:t>
            </w:r>
            <w:r w:rsidR="00F6045A">
              <w:rPr>
                <w:b/>
                <w:color w:val="000000"/>
              </w:rPr>
              <w:t>а</w:t>
            </w:r>
            <w:r w:rsidR="00261561" w:rsidRPr="00261561">
              <w:rPr>
                <w:b/>
                <w:color w:val="000000"/>
              </w:rPr>
              <w:t xml:space="preserve">дание «Исторический </w:t>
            </w:r>
            <w:proofErr w:type="spellStart"/>
            <w:r w:rsidR="00261561" w:rsidRPr="00261561">
              <w:rPr>
                <w:b/>
                <w:color w:val="000000"/>
              </w:rPr>
              <w:t>синквейн</w:t>
            </w:r>
            <w:proofErr w:type="spellEnd"/>
            <w:r w:rsidR="00261561" w:rsidRPr="00261561">
              <w:rPr>
                <w:b/>
                <w:color w:val="000000"/>
              </w:rPr>
              <w:t>»</w:t>
            </w:r>
            <w:r w:rsidR="003D5E02">
              <w:rPr>
                <w:rFonts w:ascii="Arial" w:hAnsi="Arial" w:cs="Arial"/>
                <w:color w:val="000000"/>
                <w:sz w:val="22"/>
                <w:szCs w:val="22"/>
                <w:shd w:val="clear" w:color="auto" w:fill="FFFFFF"/>
              </w:rPr>
              <w:t xml:space="preserve"> </w:t>
            </w:r>
            <w:r w:rsidR="003D5E02" w:rsidRPr="003D5E02">
              <w:rPr>
                <w:i/>
                <w:color w:val="000000"/>
                <w:shd w:val="clear" w:color="auto" w:fill="FFFFFF"/>
              </w:rPr>
              <w:t>(Первый уровень – обязательный минимум</w:t>
            </w:r>
            <w:r w:rsidR="003D5E02">
              <w:rPr>
                <w:i/>
                <w:color w:val="000000"/>
                <w:shd w:val="clear" w:color="auto" w:fill="FFFFFF"/>
              </w:rPr>
              <w:t>)</w:t>
            </w:r>
            <w:r w:rsidR="003D5E02" w:rsidRPr="003D5E02">
              <w:rPr>
                <w:i/>
                <w:color w:val="000000"/>
                <w:shd w:val="clear" w:color="auto" w:fill="FFFFFF"/>
              </w:rPr>
              <w:t>.</w:t>
            </w:r>
          </w:p>
          <w:p w:rsidR="00261561" w:rsidRPr="00607E59" w:rsidRDefault="00261561" w:rsidP="00261561">
            <w:pPr>
              <w:pStyle w:val="aa"/>
              <w:jc w:val="both"/>
              <w:rPr>
                <w:color w:val="000000"/>
              </w:rPr>
            </w:pPr>
            <w:r w:rsidRPr="00607E59">
              <w:rPr>
                <w:color w:val="000000"/>
              </w:rPr>
              <w:t xml:space="preserve"> </w:t>
            </w:r>
            <w:r w:rsidR="00B8155A">
              <w:rPr>
                <w:color w:val="000000"/>
              </w:rPr>
              <w:t xml:space="preserve">Параграф 16 пересказать. </w:t>
            </w:r>
            <w:r w:rsidRPr="00607E59">
              <w:rPr>
                <w:color w:val="000000"/>
              </w:rPr>
              <w:t>Составит</w:t>
            </w:r>
            <w:r>
              <w:rPr>
                <w:color w:val="000000"/>
              </w:rPr>
              <w:t>ь</w:t>
            </w:r>
            <w:r w:rsidRPr="00607E59">
              <w:rPr>
                <w:color w:val="000000"/>
              </w:rPr>
              <w:t xml:space="preserve"> </w:t>
            </w:r>
            <w:proofErr w:type="spellStart"/>
            <w:r w:rsidRPr="00607E59">
              <w:rPr>
                <w:color w:val="000000"/>
              </w:rPr>
              <w:t>синквейн</w:t>
            </w:r>
            <w:proofErr w:type="spellEnd"/>
            <w:r w:rsidRPr="00607E59">
              <w:rPr>
                <w:color w:val="000000"/>
              </w:rPr>
              <w:t xml:space="preserve"> об историческом деятеле из предложенного списка: Моисей, Яхве, Саул, Давид, Соломон, Голиаф, Иаков.</w:t>
            </w:r>
          </w:p>
          <w:p w:rsidR="00B8155A" w:rsidRDefault="00B8155A" w:rsidP="00B8155A">
            <w:pPr>
              <w:pStyle w:val="aa"/>
              <w:jc w:val="both"/>
              <w:rPr>
                <w:color w:val="000000"/>
              </w:rPr>
            </w:pPr>
            <w:r>
              <w:rPr>
                <w:rStyle w:val="ad"/>
                <w:color w:val="000000"/>
              </w:rPr>
              <w:t>2</w:t>
            </w:r>
            <w:r w:rsidRPr="00607E59">
              <w:rPr>
                <w:rStyle w:val="ad"/>
                <w:color w:val="000000"/>
              </w:rPr>
              <w:t>.Задание: "Пишем историю"</w:t>
            </w:r>
            <w:r>
              <w:rPr>
                <w:color w:val="000000"/>
              </w:rPr>
              <w:t xml:space="preserve"> </w:t>
            </w:r>
            <w:r w:rsidR="003D5E02">
              <w:rPr>
                <w:color w:val="000000"/>
              </w:rPr>
              <w:t>(</w:t>
            </w:r>
            <w:r w:rsidR="003D5E02" w:rsidRPr="003D5E02">
              <w:rPr>
                <w:i/>
                <w:color w:val="000000"/>
                <w:shd w:val="clear" w:color="auto" w:fill="FFFFFF"/>
              </w:rPr>
              <w:t xml:space="preserve">Второй уровень – </w:t>
            </w:r>
            <w:r w:rsidR="003D5E02">
              <w:rPr>
                <w:i/>
                <w:color w:val="000000"/>
                <w:shd w:val="clear" w:color="auto" w:fill="FFFFFF"/>
              </w:rPr>
              <w:t>тренировочное задание)</w:t>
            </w:r>
            <w:r w:rsidR="003D5E02" w:rsidRPr="003D5E02">
              <w:rPr>
                <w:i/>
                <w:color w:val="000000"/>
                <w:shd w:val="clear" w:color="auto" w:fill="FFFFFF"/>
              </w:rPr>
              <w:t>.</w:t>
            </w:r>
          </w:p>
          <w:p w:rsidR="00B8155A" w:rsidRPr="00607E59" w:rsidRDefault="00B8155A" w:rsidP="00B8155A">
            <w:pPr>
              <w:pStyle w:val="aa"/>
              <w:jc w:val="both"/>
              <w:rPr>
                <w:color w:val="000000"/>
              </w:rPr>
            </w:pPr>
            <w:r>
              <w:rPr>
                <w:color w:val="000000"/>
              </w:rPr>
              <w:t xml:space="preserve">Подготовить мини-сочинение на тему </w:t>
            </w:r>
            <w:proofErr w:type="gramStart"/>
            <w:r>
              <w:rPr>
                <w:color w:val="000000"/>
              </w:rPr>
              <w:t xml:space="preserve">( </w:t>
            </w:r>
            <w:proofErr w:type="gramEnd"/>
            <w:r>
              <w:rPr>
                <w:color w:val="000000"/>
              </w:rPr>
              <w:t>по выбору) «Сотворение мира», «Великий Царь Соломон», «Библейское происхождение человека», «Пророк – Моисей».</w:t>
            </w:r>
          </w:p>
          <w:p w:rsidR="00B8155A" w:rsidRPr="00607E59" w:rsidRDefault="00B8155A" w:rsidP="00B8155A">
            <w:pPr>
              <w:pStyle w:val="aa"/>
              <w:jc w:val="both"/>
              <w:rPr>
                <w:b/>
                <w:color w:val="000000"/>
              </w:rPr>
            </w:pPr>
            <w:r>
              <w:rPr>
                <w:b/>
                <w:color w:val="000000"/>
              </w:rPr>
              <w:lastRenderedPageBreak/>
              <w:t>3</w:t>
            </w:r>
            <w:r w:rsidRPr="00607E59">
              <w:rPr>
                <w:b/>
                <w:color w:val="000000"/>
              </w:rPr>
              <w:t>.Задание: Рисуем историю»</w:t>
            </w:r>
            <w:r w:rsidR="003D5E02">
              <w:rPr>
                <w:rFonts w:ascii="Arial" w:hAnsi="Arial" w:cs="Arial"/>
                <w:color w:val="000000"/>
                <w:sz w:val="22"/>
                <w:szCs w:val="22"/>
                <w:shd w:val="clear" w:color="auto" w:fill="FFFFFF"/>
              </w:rPr>
              <w:t xml:space="preserve"> (</w:t>
            </w:r>
            <w:r w:rsidR="003D5E02" w:rsidRPr="003D5E02">
              <w:rPr>
                <w:i/>
                <w:color w:val="000000"/>
                <w:shd w:val="clear" w:color="auto" w:fill="FFFFFF"/>
              </w:rPr>
              <w:t>Третий уровень – творческое задание</w:t>
            </w:r>
            <w:r w:rsidR="003D5E02">
              <w:rPr>
                <w:i/>
                <w:color w:val="000000"/>
                <w:shd w:val="clear" w:color="auto" w:fill="FFFFFF"/>
              </w:rPr>
              <w:t>).</w:t>
            </w:r>
          </w:p>
          <w:p w:rsidR="00283AD5" w:rsidRDefault="00B8155A" w:rsidP="00283AD5">
            <w:pPr>
              <w:pStyle w:val="aa"/>
              <w:jc w:val="both"/>
              <w:rPr>
                <w:i/>
                <w:color w:val="000000"/>
              </w:rPr>
            </w:pPr>
            <w:r w:rsidRPr="00607E59">
              <w:rPr>
                <w:color w:val="000000"/>
              </w:rPr>
              <w:t>Нарисовать рисунок на тему «Природа и люди Древней Палестины»</w:t>
            </w:r>
            <w:r w:rsidR="00283AD5" w:rsidRPr="00035447">
              <w:rPr>
                <w:i/>
                <w:color w:val="000000"/>
              </w:rPr>
              <w:t xml:space="preserve"> </w:t>
            </w:r>
          </w:p>
          <w:p w:rsidR="00607E59" w:rsidRDefault="00283AD5" w:rsidP="00F73AA1">
            <w:pPr>
              <w:pStyle w:val="aa"/>
              <w:jc w:val="both"/>
              <w:rPr>
                <w:rStyle w:val="ad"/>
                <w:color w:val="000000"/>
              </w:rPr>
            </w:pPr>
            <w:proofErr w:type="gramStart"/>
            <w:r w:rsidRPr="00035447">
              <w:rPr>
                <w:i/>
                <w:color w:val="000000"/>
              </w:rPr>
              <w:t>Обучающиеся</w:t>
            </w:r>
            <w:proofErr w:type="gramEnd"/>
            <w:r>
              <w:rPr>
                <w:color w:val="000000"/>
              </w:rPr>
              <w:t xml:space="preserve"> обсуждают домашнее задание.</w:t>
            </w:r>
            <w:r>
              <w:rPr>
                <w:rStyle w:val="ad"/>
                <w:color w:val="000000"/>
              </w:rPr>
              <w:t xml:space="preserve"> </w:t>
            </w:r>
          </w:p>
          <w:p w:rsidR="00F73AA1" w:rsidRPr="00F73AA1" w:rsidRDefault="00F73AA1" w:rsidP="00F73AA1">
            <w:pPr>
              <w:pStyle w:val="aa"/>
              <w:jc w:val="both"/>
              <w:rPr>
                <w:b/>
                <w:bCs/>
                <w:color w:val="000000"/>
              </w:rPr>
            </w:pPr>
          </w:p>
        </w:tc>
      </w:tr>
      <w:tr w:rsidR="00611F95"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1761"/>
        </w:trPr>
        <w:tc>
          <w:tcPr>
            <w:tcW w:w="2431" w:type="dxa"/>
          </w:tcPr>
          <w:p w:rsidR="00611F95" w:rsidRPr="00B239CA" w:rsidRDefault="00611F95" w:rsidP="009F4F40">
            <w:pPr>
              <w:spacing w:after="0"/>
              <w:rPr>
                <w:rFonts w:ascii="Times New Roman" w:hAnsi="Times New Roman" w:cs="Times New Roman"/>
                <w:b/>
                <w:sz w:val="24"/>
                <w:szCs w:val="24"/>
              </w:rPr>
            </w:pPr>
            <w:r w:rsidRPr="00B239CA">
              <w:rPr>
                <w:rFonts w:ascii="Times New Roman" w:hAnsi="Times New Roman" w:cs="Times New Roman"/>
                <w:b/>
                <w:sz w:val="24"/>
                <w:szCs w:val="24"/>
              </w:rPr>
              <w:lastRenderedPageBreak/>
              <w:t>8.Рефлексия</w:t>
            </w:r>
          </w:p>
        </w:tc>
        <w:tc>
          <w:tcPr>
            <w:tcW w:w="4184" w:type="dxa"/>
          </w:tcPr>
          <w:p w:rsidR="00611F95" w:rsidRPr="00035447" w:rsidRDefault="00035447" w:rsidP="007D4F47">
            <w:pPr>
              <w:pStyle w:val="a3"/>
              <w:numPr>
                <w:ilvl w:val="0"/>
                <w:numId w:val="33"/>
              </w:numPr>
              <w:spacing w:after="0"/>
              <w:rPr>
                <w:rFonts w:ascii="Times New Roman" w:hAnsi="Times New Roman" w:cs="Times New Roman"/>
                <w:sz w:val="24"/>
                <w:szCs w:val="24"/>
              </w:rPr>
            </w:pPr>
            <w:r w:rsidRPr="00035447">
              <w:rPr>
                <w:rFonts w:ascii="Times New Roman" w:hAnsi="Times New Roman" w:cs="Times New Roman"/>
                <w:sz w:val="24"/>
                <w:szCs w:val="24"/>
              </w:rPr>
              <w:t>Инициировать рефлексию учащихся по поводу своего психоэмоционального состояния.</w:t>
            </w:r>
          </w:p>
          <w:p w:rsidR="00035447" w:rsidRPr="00035447" w:rsidRDefault="00035447" w:rsidP="007D4F47">
            <w:pPr>
              <w:pStyle w:val="a3"/>
              <w:numPr>
                <w:ilvl w:val="0"/>
                <w:numId w:val="33"/>
              </w:numPr>
              <w:spacing w:after="0"/>
              <w:rPr>
                <w:rFonts w:ascii="Times New Roman" w:hAnsi="Times New Roman" w:cs="Times New Roman"/>
                <w:sz w:val="24"/>
                <w:szCs w:val="24"/>
              </w:rPr>
            </w:pPr>
            <w:r w:rsidRPr="00035447">
              <w:rPr>
                <w:rFonts w:ascii="Times New Roman" w:hAnsi="Times New Roman" w:cs="Times New Roman"/>
                <w:sz w:val="24"/>
                <w:szCs w:val="24"/>
              </w:rPr>
              <w:t>Мотивировать свою деятельность и взаимодействия с учителем и одноклассниками.</w:t>
            </w:r>
          </w:p>
        </w:tc>
        <w:tc>
          <w:tcPr>
            <w:tcW w:w="4454" w:type="dxa"/>
          </w:tcPr>
          <w:p w:rsidR="00611F95" w:rsidRPr="00611F95" w:rsidRDefault="00611F95" w:rsidP="009F4F40">
            <w:pPr>
              <w:spacing w:after="0"/>
              <w:rPr>
                <w:rFonts w:ascii="Times New Roman" w:hAnsi="Times New Roman" w:cs="Times New Roman"/>
                <w:i/>
                <w:sz w:val="24"/>
                <w:szCs w:val="24"/>
              </w:rPr>
            </w:pPr>
            <w:r w:rsidRPr="00611F95">
              <w:rPr>
                <w:rFonts w:ascii="Times New Roman" w:hAnsi="Times New Roman" w:cs="Times New Roman"/>
                <w:i/>
                <w:sz w:val="24"/>
                <w:szCs w:val="24"/>
              </w:rPr>
              <w:t>Коммуникативные:</w:t>
            </w:r>
          </w:p>
          <w:p w:rsidR="00611F95" w:rsidRPr="00035447" w:rsidRDefault="00035447" w:rsidP="007D4F47">
            <w:pPr>
              <w:pStyle w:val="a3"/>
              <w:numPr>
                <w:ilvl w:val="0"/>
                <w:numId w:val="34"/>
              </w:numPr>
              <w:spacing w:after="0"/>
              <w:rPr>
                <w:rFonts w:ascii="Times New Roman" w:hAnsi="Times New Roman" w:cs="Times New Roman"/>
                <w:sz w:val="24"/>
                <w:szCs w:val="24"/>
              </w:rPr>
            </w:pPr>
            <w:r w:rsidRPr="00035447">
              <w:rPr>
                <w:rFonts w:ascii="Times New Roman" w:hAnsi="Times New Roman" w:cs="Times New Roman"/>
                <w:sz w:val="24"/>
                <w:szCs w:val="24"/>
              </w:rPr>
              <w:t>Умение выражать свои мысли</w:t>
            </w:r>
          </w:p>
          <w:p w:rsidR="00035447" w:rsidRPr="00035447" w:rsidRDefault="00035447" w:rsidP="007D4F47">
            <w:pPr>
              <w:pStyle w:val="a3"/>
              <w:numPr>
                <w:ilvl w:val="0"/>
                <w:numId w:val="34"/>
              </w:numPr>
              <w:spacing w:after="0"/>
              <w:rPr>
                <w:rFonts w:ascii="Times New Roman" w:hAnsi="Times New Roman" w:cs="Times New Roman"/>
                <w:i/>
                <w:sz w:val="24"/>
                <w:szCs w:val="24"/>
              </w:rPr>
            </w:pPr>
            <w:r w:rsidRPr="00035447">
              <w:rPr>
                <w:rFonts w:ascii="Times New Roman" w:hAnsi="Times New Roman" w:cs="Times New Roman"/>
                <w:sz w:val="24"/>
                <w:szCs w:val="24"/>
              </w:rPr>
              <w:t>Оценивание качества своей и общей учебной деятельности</w:t>
            </w:r>
          </w:p>
        </w:tc>
        <w:tc>
          <w:tcPr>
            <w:tcW w:w="4313" w:type="dxa"/>
            <w:shd w:val="clear" w:color="auto" w:fill="auto"/>
          </w:tcPr>
          <w:p w:rsidR="00A82FA8" w:rsidRDefault="00A82FA8" w:rsidP="00A82FA8">
            <w:pPr>
              <w:tabs>
                <w:tab w:val="left" w:pos="1740"/>
              </w:tabs>
              <w:rPr>
                <w:rFonts w:ascii="Times New Roman" w:hAnsi="Times New Roman" w:cs="Times New Roman"/>
                <w:bCs/>
                <w:iCs/>
                <w:sz w:val="24"/>
                <w:szCs w:val="24"/>
              </w:rPr>
            </w:pPr>
            <w:r>
              <w:rPr>
                <w:rFonts w:ascii="Times New Roman" w:hAnsi="Times New Roman" w:cs="Times New Roman"/>
                <w:bCs/>
                <w:iCs/>
                <w:sz w:val="24"/>
                <w:szCs w:val="24"/>
              </w:rPr>
              <w:t xml:space="preserve">1. </w:t>
            </w:r>
            <w:r w:rsidR="00103BAB" w:rsidRPr="00103BAB">
              <w:rPr>
                <w:rFonts w:ascii="Times New Roman" w:hAnsi="Times New Roman" w:cs="Times New Roman"/>
                <w:bCs/>
                <w:iCs/>
                <w:sz w:val="24"/>
                <w:szCs w:val="24"/>
              </w:rPr>
              <w:t>«</w:t>
            </w:r>
            <w:r w:rsidR="00103BAB">
              <w:rPr>
                <w:rFonts w:ascii="Times New Roman" w:hAnsi="Times New Roman" w:cs="Times New Roman"/>
                <w:bCs/>
                <w:iCs/>
                <w:sz w:val="24"/>
                <w:szCs w:val="24"/>
              </w:rPr>
              <w:t>Облако тегов</w:t>
            </w:r>
            <w:r w:rsidR="00103BAB" w:rsidRPr="00103BAB">
              <w:rPr>
                <w:rFonts w:ascii="Times New Roman" w:hAnsi="Times New Roman" w:cs="Times New Roman"/>
                <w:bCs/>
                <w:iCs/>
                <w:sz w:val="24"/>
                <w:szCs w:val="24"/>
              </w:rPr>
              <w:t>»</w:t>
            </w:r>
            <w:r w:rsidR="00283AD5">
              <w:rPr>
                <w:rFonts w:ascii="Times New Roman" w:hAnsi="Times New Roman" w:cs="Times New Roman"/>
                <w:bCs/>
                <w:iCs/>
                <w:sz w:val="24"/>
                <w:szCs w:val="24"/>
              </w:rPr>
              <w:t xml:space="preserve"> (Приложение №5)</w:t>
            </w:r>
          </w:p>
          <w:p w:rsidR="00103BAB" w:rsidRPr="00A82FA8" w:rsidRDefault="00A82FA8" w:rsidP="00A82FA8">
            <w:pPr>
              <w:tabs>
                <w:tab w:val="left" w:pos="1740"/>
              </w:tabs>
              <w:rPr>
                <w:rFonts w:ascii="Times New Roman" w:hAnsi="Times New Roman" w:cs="Times New Roman"/>
                <w:bCs/>
                <w:iCs/>
                <w:sz w:val="24"/>
                <w:szCs w:val="24"/>
              </w:rPr>
            </w:pPr>
            <w:r>
              <w:rPr>
                <w:rFonts w:ascii="Times New Roman" w:hAnsi="Times New Roman" w:cs="Times New Roman"/>
                <w:bCs/>
                <w:iCs/>
                <w:sz w:val="24"/>
                <w:szCs w:val="24"/>
              </w:rPr>
              <w:t xml:space="preserve">2. </w:t>
            </w:r>
            <w:r w:rsidR="00103BAB">
              <w:rPr>
                <w:rFonts w:ascii="Times New Roman" w:hAnsi="Times New Roman" w:cs="Times New Roman"/>
                <w:bCs/>
                <w:iCs/>
                <w:sz w:val="24"/>
                <w:szCs w:val="24"/>
              </w:rPr>
              <w:t>«</w:t>
            </w:r>
            <w:r>
              <w:rPr>
                <w:rFonts w:ascii="Times New Roman" w:hAnsi="Times New Roman" w:cs="Times New Roman"/>
                <w:bCs/>
                <w:iCs/>
                <w:sz w:val="24"/>
                <w:szCs w:val="24"/>
              </w:rPr>
              <w:t>Оцени себя на уроке</w:t>
            </w:r>
            <w:r w:rsidR="00103BAB">
              <w:rPr>
                <w:rFonts w:ascii="Times New Roman" w:hAnsi="Times New Roman" w:cs="Times New Roman"/>
                <w:bCs/>
                <w:iCs/>
                <w:sz w:val="24"/>
                <w:szCs w:val="24"/>
              </w:rPr>
              <w:t>»</w:t>
            </w:r>
            <w:r w:rsidR="00283AD5">
              <w:rPr>
                <w:rFonts w:ascii="Times New Roman" w:hAnsi="Times New Roman" w:cs="Times New Roman"/>
                <w:bCs/>
                <w:iCs/>
                <w:sz w:val="24"/>
                <w:szCs w:val="24"/>
              </w:rPr>
              <w:t xml:space="preserve"> (Приложение №6)</w:t>
            </w:r>
          </w:p>
        </w:tc>
      </w:tr>
      <w:tr w:rsidR="00CE1A37" w:rsidTr="0083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 w:type="dxa"/>
          <w:trHeight w:val="4690"/>
        </w:trPr>
        <w:tc>
          <w:tcPr>
            <w:tcW w:w="15383" w:type="dxa"/>
            <w:gridSpan w:val="4"/>
          </w:tcPr>
          <w:p w:rsidR="00CE1A37" w:rsidRDefault="00035447" w:rsidP="00204038">
            <w:pPr>
              <w:pStyle w:val="aa"/>
              <w:jc w:val="center"/>
              <w:rPr>
                <w:color w:val="000000"/>
                <w:sz w:val="27"/>
                <w:szCs w:val="27"/>
              </w:rPr>
            </w:pPr>
            <w:r>
              <w:rPr>
                <w:color w:val="000000"/>
                <w:sz w:val="27"/>
                <w:szCs w:val="27"/>
              </w:rPr>
              <w:t>Содержание этапа.</w:t>
            </w:r>
          </w:p>
          <w:p w:rsidR="00103BAB" w:rsidRPr="00F6045A" w:rsidRDefault="00103BAB" w:rsidP="00103BAB">
            <w:pPr>
              <w:pStyle w:val="aa"/>
              <w:rPr>
                <w:i/>
                <w:color w:val="000000"/>
              </w:rPr>
            </w:pPr>
            <w:r w:rsidRPr="00103BAB">
              <w:rPr>
                <w:i/>
                <w:color w:val="000000"/>
                <w:sz w:val="27"/>
                <w:szCs w:val="27"/>
              </w:rPr>
              <w:t xml:space="preserve"> </w:t>
            </w:r>
            <w:r w:rsidRPr="00103BAB">
              <w:rPr>
                <w:bCs/>
                <w:i/>
                <w:iCs/>
              </w:rPr>
              <w:t>«</w:t>
            </w:r>
            <w:r>
              <w:rPr>
                <w:bCs/>
                <w:i/>
                <w:iCs/>
              </w:rPr>
              <w:t>Облако тегов</w:t>
            </w:r>
            <w:r w:rsidRPr="00103BAB">
              <w:rPr>
                <w:bCs/>
                <w:i/>
                <w:iCs/>
              </w:rPr>
              <w:t>»</w:t>
            </w:r>
            <w:r w:rsidR="00D62511" w:rsidRPr="00D62511">
              <w:rPr>
                <w:i/>
                <w:color w:val="000000"/>
              </w:rPr>
              <w:t xml:space="preserve"> (Слайд №19)</w:t>
            </w:r>
          </w:p>
          <w:p w:rsidR="00204038" w:rsidRPr="00BE0520" w:rsidRDefault="00204038" w:rsidP="00103BAB">
            <w:pPr>
              <w:tabs>
                <w:tab w:val="left" w:pos="1740"/>
              </w:tabs>
              <w:ind w:left="720"/>
              <w:rPr>
                <w:rFonts w:ascii="Times New Roman" w:hAnsi="Times New Roman" w:cs="Times New Roman"/>
                <w:bCs/>
                <w:sz w:val="24"/>
                <w:szCs w:val="24"/>
              </w:rPr>
            </w:pPr>
            <w:r w:rsidRPr="00BE0520">
              <w:rPr>
                <w:rFonts w:ascii="Times New Roman" w:hAnsi="Times New Roman" w:cs="Times New Roman"/>
                <w:bCs/>
                <w:i/>
                <w:iCs/>
                <w:sz w:val="24"/>
                <w:szCs w:val="24"/>
              </w:rPr>
              <w:t>Выберите  начало </w:t>
            </w:r>
            <w:r w:rsidRPr="00BE0520">
              <w:rPr>
                <w:rFonts w:ascii="Times New Roman" w:hAnsi="Times New Roman" w:cs="Times New Roman"/>
                <w:b/>
                <w:bCs/>
                <w:i/>
                <w:iCs/>
                <w:sz w:val="24"/>
                <w:szCs w:val="24"/>
              </w:rPr>
              <w:t>фразы из рефлексивного экрана</w:t>
            </w:r>
            <w:r w:rsidRPr="00BE0520">
              <w:rPr>
                <w:rFonts w:ascii="Times New Roman" w:hAnsi="Times New Roman" w:cs="Times New Roman"/>
                <w:bCs/>
                <w:i/>
                <w:iCs/>
                <w:sz w:val="24"/>
                <w:szCs w:val="24"/>
              </w:rPr>
              <w:t> на доске и закончите предложение:</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сегодня я узнал…</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было интересно…</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было трудно…</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я научился…</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у меня получилось …</w:t>
            </w:r>
          </w:p>
          <w:p w:rsidR="00204038" w:rsidRPr="00BE0520"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меня удивило…</w:t>
            </w:r>
          </w:p>
          <w:p w:rsidR="00204038" w:rsidRPr="00103BAB" w:rsidRDefault="00204038" w:rsidP="007D4F47">
            <w:pPr>
              <w:numPr>
                <w:ilvl w:val="0"/>
                <w:numId w:val="35"/>
              </w:numPr>
              <w:tabs>
                <w:tab w:val="left" w:pos="1740"/>
              </w:tabs>
              <w:rPr>
                <w:rFonts w:ascii="Times New Roman" w:hAnsi="Times New Roman" w:cs="Times New Roman"/>
                <w:bCs/>
                <w:sz w:val="24"/>
                <w:szCs w:val="24"/>
              </w:rPr>
            </w:pPr>
            <w:r w:rsidRPr="00BE0520">
              <w:rPr>
                <w:rFonts w:ascii="Times New Roman" w:hAnsi="Times New Roman" w:cs="Times New Roman"/>
                <w:bCs/>
                <w:i/>
                <w:iCs/>
                <w:sz w:val="24"/>
                <w:szCs w:val="24"/>
              </w:rPr>
              <w:t>мне захотелось…</w:t>
            </w:r>
          </w:p>
          <w:p w:rsidR="00103BAB" w:rsidRDefault="00F6045A" w:rsidP="00103BAB">
            <w:pPr>
              <w:tabs>
                <w:tab w:val="left" w:pos="1740"/>
              </w:tabs>
              <w:ind w:left="360"/>
              <w:rPr>
                <w:rFonts w:ascii="Times New Roman" w:hAnsi="Times New Roman" w:cs="Times New Roman"/>
                <w:bCs/>
                <w:i/>
                <w:iCs/>
                <w:sz w:val="24"/>
                <w:szCs w:val="24"/>
              </w:rPr>
            </w:pPr>
            <w:r>
              <w:rPr>
                <w:rFonts w:ascii="Times New Roman" w:hAnsi="Times New Roman" w:cs="Times New Roman"/>
                <w:bCs/>
                <w:i/>
                <w:iCs/>
                <w:sz w:val="24"/>
                <w:szCs w:val="24"/>
              </w:rPr>
              <w:lastRenderedPageBreak/>
              <w:t>(Слайд</w:t>
            </w:r>
            <w:r w:rsidR="00D62511">
              <w:rPr>
                <w:rFonts w:ascii="Times New Roman" w:hAnsi="Times New Roman" w:cs="Times New Roman"/>
                <w:bCs/>
                <w:i/>
                <w:iCs/>
                <w:sz w:val="24"/>
                <w:szCs w:val="24"/>
              </w:rPr>
              <w:t xml:space="preserve"> № 2</w:t>
            </w:r>
            <w:r w:rsidR="00103BAB">
              <w:rPr>
                <w:rFonts w:ascii="Times New Roman" w:hAnsi="Times New Roman" w:cs="Times New Roman"/>
                <w:bCs/>
                <w:i/>
                <w:iCs/>
                <w:sz w:val="24"/>
                <w:szCs w:val="24"/>
              </w:rPr>
              <w:t>0</w:t>
            </w:r>
            <w:r>
              <w:rPr>
                <w:rFonts w:ascii="Times New Roman" w:hAnsi="Times New Roman" w:cs="Times New Roman"/>
                <w:bCs/>
                <w:i/>
                <w:iCs/>
                <w:sz w:val="24"/>
                <w:szCs w:val="24"/>
              </w:rPr>
              <w:t>)</w:t>
            </w:r>
            <w:r w:rsidR="00103BAB">
              <w:rPr>
                <w:rFonts w:ascii="Times New Roman" w:hAnsi="Times New Roman" w:cs="Times New Roman"/>
                <w:bCs/>
                <w:i/>
                <w:iCs/>
                <w:sz w:val="24"/>
                <w:szCs w:val="24"/>
              </w:rPr>
              <w:t xml:space="preserve"> «</w:t>
            </w:r>
            <w:r w:rsidR="006E73B9">
              <w:rPr>
                <w:rFonts w:ascii="Times New Roman" w:hAnsi="Times New Roman" w:cs="Times New Roman"/>
                <w:bCs/>
                <w:i/>
                <w:iCs/>
                <w:sz w:val="24"/>
                <w:szCs w:val="24"/>
              </w:rPr>
              <w:t>Оцени себя на уроке</w:t>
            </w:r>
            <w:r w:rsidR="00103BAB">
              <w:rPr>
                <w:rFonts w:ascii="Times New Roman" w:hAnsi="Times New Roman" w:cs="Times New Roman"/>
                <w:bCs/>
                <w:i/>
                <w:iCs/>
                <w:sz w:val="24"/>
                <w:szCs w:val="24"/>
              </w:rPr>
              <w:t>»</w:t>
            </w:r>
          </w:p>
          <w:p w:rsidR="00204038" w:rsidRPr="006E73B9" w:rsidRDefault="006E73B9" w:rsidP="006E73B9">
            <w:pPr>
              <w:tabs>
                <w:tab w:val="left" w:pos="1740"/>
              </w:tabs>
              <w:ind w:left="360"/>
              <w:rPr>
                <w:rFonts w:ascii="Times New Roman" w:hAnsi="Times New Roman" w:cs="Times New Roman"/>
                <w:sz w:val="24"/>
                <w:szCs w:val="24"/>
              </w:rPr>
            </w:pPr>
            <w:r w:rsidRPr="006E73B9">
              <w:rPr>
                <w:rFonts w:ascii="Times New Roman" w:hAnsi="Times New Roman" w:cs="Times New Roman"/>
                <w:sz w:val="24"/>
                <w:szCs w:val="24"/>
              </w:rPr>
              <w:t>Учащимся дается индивидуальная карточка, в которой нужно подчеркнуть фразы, характеризующие работу ученика на уроке по трем направлениям.</w:t>
            </w:r>
          </w:p>
          <w:p w:rsidR="006E73B9" w:rsidRPr="006E73B9" w:rsidRDefault="006E73B9" w:rsidP="006E73B9">
            <w:pPr>
              <w:tabs>
                <w:tab w:val="left" w:pos="1740"/>
              </w:tabs>
              <w:ind w:left="360"/>
              <w:rPr>
                <w:rFonts w:ascii="Times New Roman" w:hAnsi="Times New Roman" w:cs="Times New Roman"/>
                <w:sz w:val="24"/>
                <w:szCs w:val="24"/>
              </w:rPr>
            </w:pPr>
            <w:r w:rsidRPr="006E73B9">
              <w:rPr>
                <w:rFonts w:ascii="Times New Roman" w:hAnsi="Times New Roman" w:cs="Times New Roman"/>
                <w:sz w:val="24"/>
                <w:szCs w:val="24"/>
              </w:rPr>
              <w:t xml:space="preserve">Урок    </w:t>
            </w:r>
            <w:r>
              <w:rPr>
                <w:rFonts w:ascii="Times New Roman" w:hAnsi="Times New Roman" w:cs="Times New Roman"/>
                <w:sz w:val="24"/>
                <w:szCs w:val="24"/>
              </w:rPr>
              <w:t xml:space="preserve">                                 </w:t>
            </w:r>
            <w:r w:rsidRPr="006E73B9">
              <w:rPr>
                <w:rFonts w:ascii="Times New Roman" w:hAnsi="Times New Roman" w:cs="Times New Roman"/>
                <w:sz w:val="24"/>
                <w:szCs w:val="24"/>
              </w:rPr>
              <w:t xml:space="preserve"> Я на уроке     </w:t>
            </w:r>
            <w:r>
              <w:rPr>
                <w:rFonts w:ascii="Times New Roman" w:hAnsi="Times New Roman" w:cs="Times New Roman"/>
                <w:sz w:val="24"/>
                <w:szCs w:val="24"/>
              </w:rPr>
              <w:t xml:space="preserve">                          </w:t>
            </w:r>
            <w:r w:rsidRPr="006E73B9">
              <w:rPr>
                <w:rFonts w:ascii="Times New Roman" w:hAnsi="Times New Roman" w:cs="Times New Roman"/>
                <w:sz w:val="24"/>
                <w:szCs w:val="24"/>
              </w:rPr>
              <w:t xml:space="preserve">  Итог </w:t>
            </w:r>
          </w:p>
          <w:p w:rsidR="006E73B9" w:rsidRPr="006E73B9" w:rsidRDefault="006E73B9" w:rsidP="006E73B9">
            <w:pPr>
              <w:tabs>
                <w:tab w:val="left" w:pos="1740"/>
              </w:tabs>
              <w:ind w:left="360"/>
              <w:rPr>
                <w:rFonts w:ascii="Times New Roman" w:hAnsi="Times New Roman" w:cs="Times New Roman"/>
                <w:sz w:val="24"/>
                <w:szCs w:val="24"/>
              </w:rPr>
            </w:pPr>
            <w:r w:rsidRPr="006E73B9">
              <w:rPr>
                <w:rFonts w:ascii="Times New Roman" w:hAnsi="Times New Roman" w:cs="Times New Roman"/>
                <w:sz w:val="24"/>
                <w:szCs w:val="24"/>
              </w:rPr>
              <w:t xml:space="preserve">1. интересно </w:t>
            </w:r>
            <w:r>
              <w:rPr>
                <w:rFonts w:ascii="Times New Roman" w:hAnsi="Times New Roman" w:cs="Times New Roman"/>
                <w:sz w:val="24"/>
                <w:szCs w:val="24"/>
              </w:rPr>
              <w:t xml:space="preserve">                        </w:t>
            </w:r>
            <w:r w:rsidRPr="006E73B9">
              <w:rPr>
                <w:rFonts w:ascii="Times New Roman" w:hAnsi="Times New Roman" w:cs="Times New Roman"/>
                <w:sz w:val="24"/>
                <w:szCs w:val="24"/>
              </w:rPr>
              <w:t xml:space="preserve">1. работал </w:t>
            </w:r>
            <w:r>
              <w:rPr>
                <w:rFonts w:ascii="Times New Roman" w:hAnsi="Times New Roman" w:cs="Times New Roman"/>
                <w:sz w:val="24"/>
                <w:szCs w:val="24"/>
              </w:rPr>
              <w:t xml:space="preserve">                                 </w:t>
            </w:r>
            <w:r w:rsidRPr="006E73B9">
              <w:rPr>
                <w:rFonts w:ascii="Times New Roman" w:hAnsi="Times New Roman" w:cs="Times New Roman"/>
                <w:sz w:val="24"/>
                <w:szCs w:val="24"/>
              </w:rPr>
              <w:t>1. понял материал</w:t>
            </w:r>
          </w:p>
          <w:p w:rsidR="006E73B9" w:rsidRPr="006E73B9" w:rsidRDefault="006E73B9" w:rsidP="006E73B9">
            <w:pPr>
              <w:tabs>
                <w:tab w:val="left" w:pos="1740"/>
              </w:tabs>
              <w:ind w:left="360"/>
              <w:rPr>
                <w:rFonts w:ascii="Times New Roman" w:hAnsi="Times New Roman" w:cs="Times New Roman"/>
                <w:sz w:val="24"/>
                <w:szCs w:val="24"/>
              </w:rPr>
            </w:pPr>
            <w:r w:rsidRPr="006E73B9">
              <w:rPr>
                <w:rFonts w:ascii="Times New Roman" w:hAnsi="Times New Roman" w:cs="Times New Roman"/>
                <w:sz w:val="24"/>
                <w:szCs w:val="24"/>
              </w:rPr>
              <w:t xml:space="preserve">2. скучно </w:t>
            </w:r>
            <w:r>
              <w:rPr>
                <w:rFonts w:ascii="Times New Roman" w:hAnsi="Times New Roman" w:cs="Times New Roman"/>
                <w:sz w:val="24"/>
                <w:szCs w:val="24"/>
              </w:rPr>
              <w:t xml:space="preserve">                              </w:t>
            </w:r>
            <w:r w:rsidRPr="006E73B9">
              <w:rPr>
                <w:rFonts w:ascii="Times New Roman" w:hAnsi="Times New Roman" w:cs="Times New Roman"/>
                <w:sz w:val="24"/>
                <w:szCs w:val="24"/>
              </w:rPr>
              <w:t xml:space="preserve">2. отдыхал </w:t>
            </w:r>
            <w:r>
              <w:rPr>
                <w:rFonts w:ascii="Times New Roman" w:hAnsi="Times New Roman" w:cs="Times New Roman"/>
                <w:sz w:val="24"/>
                <w:szCs w:val="24"/>
              </w:rPr>
              <w:t xml:space="preserve">                                </w:t>
            </w:r>
            <w:r w:rsidRPr="006E73B9">
              <w:rPr>
                <w:rFonts w:ascii="Times New Roman" w:hAnsi="Times New Roman" w:cs="Times New Roman"/>
                <w:sz w:val="24"/>
                <w:szCs w:val="24"/>
              </w:rPr>
              <w:t>2. узнал больше, чем знал</w:t>
            </w:r>
          </w:p>
          <w:p w:rsidR="006E73B9" w:rsidRDefault="006E73B9" w:rsidP="006E73B9">
            <w:pPr>
              <w:tabs>
                <w:tab w:val="left" w:pos="1740"/>
              </w:tabs>
              <w:ind w:left="360"/>
              <w:rPr>
                <w:rFonts w:ascii="Times New Roman" w:hAnsi="Times New Roman" w:cs="Times New Roman"/>
                <w:sz w:val="24"/>
                <w:szCs w:val="24"/>
              </w:rPr>
            </w:pPr>
            <w:r w:rsidRPr="006E73B9">
              <w:rPr>
                <w:rFonts w:ascii="Times New Roman" w:hAnsi="Times New Roman" w:cs="Times New Roman"/>
                <w:sz w:val="24"/>
                <w:szCs w:val="24"/>
              </w:rPr>
              <w:t xml:space="preserve">3.безразлично </w:t>
            </w:r>
            <w:r>
              <w:rPr>
                <w:rFonts w:ascii="Times New Roman" w:hAnsi="Times New Roman" w:cs="Times New Roman"/>
                <w:sz w:val="24"/>
                <w:szCs w:val="24"/>
              </w:rPr>
              <w:t xml:space="preserve">                      </w:t>
            </w:r>
            <w:r w:rsidRPr="006E73B9">
              <w:rPr>
                <w:rFonts w:ascii="Times New Roman" w:hAnsi="Times New Roman" w:cs="Times New Roman"/>
                <w:sz w:val="24"/>
                <w:szCs w:val="24"/>
              </w:rPr>
              <w:t xml:space="preserve">3.помогал другим </w:t>
            </w:r>
            <w:r>
              <w:rPr>
                <w:rFonts w:ascii="Times New Roman" w:hAnsi="Times New Roman" w:cs="Times New Roman"/>
                <w:sz w:val="24"/>
                <w:szCs w:val="24"/>
              </w:rPr>
              <w:t xml:space="preserve">                    </w:t>
            </w:r>
            <w:r w:rsidRPr="006E73B9">
              <w:rPr>
                <w:rFonts w:ascii="Times New Roman" w:hAnsi="Times New Roman" w:cs="Times New Roman"/>
                <w:sz w:val="24"/>
                <w:szCs w:val="24"/>
              </w:rPr>
              <w:t>3. не понял</w:t>
            </w:r>
          </w:p>
          <w:p w:rsidR="00D62511" w:rsidRDefault="00D62511" w:rsidP="006E73B9">
            <w:pPr>
              <w:tabs>
                <w:tab w:val="left" w:pos="1740"/>
              </w:tabs>
              <w:ind w:left="360"/>
              <w:rPr>
                <w:color w:val="000000"/>
                <w:sz w:val="27"/>
                <w:szCs w:val="27"/>
              </w:rPr>
            </w:pPr>
            <w:r>
              <w:rPr>
                <w:rFonts w:ascii="Times New Roman" w:hAnsi="Times New Roman" w:cs="Times New Roman"/>
                <w:sz w:val="24"/>
                <w:szCs w:val="24"/>
              </w:rPr>
              <w:t>Оценка знаний учителем.</w:t>
            </w:r>
          </w:p>
        </w:tc>
      </w:tr>
    </w:tbl>
    <w:p w:rsidR="00F73AA1" w:rsidRDefault="00F73AA1" w:rsidP="008D73D9">
      <w:pPr>
        <w:spacing w:after="0"/>
        <w:rPr>
          <w:rFonts w:ascii="Times New Roman" w:hAnsi="Times New Roman" w:cs="Times New Roman"/>
          <w:b/>
          <w:sz w:val="24"/>
          <w:szCs w:val="24"/>
        </w:rPr>
      </w:pPr>
    </w:p>
    <w:p w:rsidR="00F73AA1" w:rsidRDefault="00F73AA1" w:rsidP="008D73D9">
      <w:pPr>
        <w:spacing w:after="0"/>
        <w:rPr>
          <w:rFonts w:ascii="Times New Roman" w:hAnsi="Times New Roman" w:cs="Times New Roman"/>
          <w:b/>
          <w:sz w:val="24"/>
          <w:szCs w:val="24"/>
        </w:rPr>
      </w:pPr>
    </w:p>
    <w:p w:rsidR="00F73AA1" w:rsidRDefault="00F73AA1"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Default="003D5E02" w:rsidP="008D73D9">
      <w:pPr>
        <w:spacing w:after="0"/>
        <w:rPr>
          <w:rFonts w:ascii="Times New Roman" w:hAnsi="Times New Roman" w:cs="Times New Roman"/>
          <w:b/>
          <w:sz w:val="24"/>
          <w:szCs w:val="24"/>
        </w:rPr>
      </w:pPr>
    </w:p>
    <w:p w:rsidR="003D5E02" w:rsidRPr="008D73D9" w:rsidRDefault="003D5E02" w:rsidP="008D73D9">
      <w:pPr>
        <w:spacing w:after="0"/>
        <w:rPr>
          <w:rFonts w:ascii="Times New Roman" w:hAnsi="Times New Roman" w:cs="Times New Roman"/>
          <w:b/>
          <w:sz w:val="24"/>
          <w:szCs w:val="24"/>
        </w:rPr>
      </w:pPr>
    </w:p>
    <w:p w:rsidR="00F6045A" w:rsidRDefault="00F6045A" w:rsidP="00F6045A">
      <w:pPr>
        <w:rPr>
          <w:rFonts w:ascii="Times New Roman" w:hAnsi="Times New Roman" w:cs="Times New Roman"/>
          <w:b/>
          <w:sz w:val="28"/>
          <w:szCs w:val="28"/>
        </w:rPr>
      </w:pPr>
      <w:r w:rsidRPr="00130402">
        <w:rPr>
          <w:rFonts w:ascii="Times New Roman" w:hAnsi="Times New Roman" w:cs="Times New Roman"/>
          <w:b/>
          <w:sz w:val="28"/>
          <w:szCs w:val="28"/>
        </w:rPr>
        <w:lastRenderedPageBreak/>
        <w:t>Приложение №1 «Исследователи»</w:t>
      </w:r>
    </w:p>
    <w:p w:rsidR="00F6045A" w:rsidRPr="00130402" w:rsidRDefault="00F6045A" w:rsidP="00F6045A">
      <w:pPr>
        <w:rPr>
          <w:rFonts w:ascii="Times New Roman" w:hAnsi="Times New Roman" w:cs="Times New Roman"/>
          <w:b/>
          <w:sz w:val="28"/>
          <w:szCs w:val="28"/>
        </w:rPr>
      </w:pPr>
    </w:p>
    <w:tbl>
      <w:tblPr>
        <w:tblStyle w:val="-4"/>
        <w:tblpPr w:leftFromText="180" w:rightFromText="180" w:vertAnchor="page" w:horzAnchor="margin" w:tblpY="2965"/>
        <w:tblW w:w="0" w:type="auto"/>
        <w:tblBorders>
          <w:top w:val="triple" w:sz="4" w:space="0" w:color="FEB80A" w:themeColor="accent2"/>
          <w:left w:val="triple" w:sz="4" w:space="0" w:color="FEB80A" w:themeColor="accent2"/>
          <w:bottom w:val="triple" w:sz="4" w:space="0" w:color="FEB80A" w:themeColor="accent2"/>
          <w:right w:val="triple" w:sz="4" w:space="0" w:color="FEB80A" w:themeColor="accent2"/>
          <w:insideH w:val="triple" w:sz="4" w:space="0" w:color="FEB80A" w:themeColor="accent2"/>
          <w:insideV w:val="triple" w:sz="4" w:space="0" w:color="FEB80A" w:themeColor="accent2"/>
        </w:tblBorders>
        <w:tblLayout w:type="fixed"/>
        <w:tblLook w:val="04A0"/>
      </w:tblPr>
      <w:tblGrid>
        <w:gridCol w:w="3353"/>
        <w:gridCol w:w="5827"/>
      </w:tblGrid>
      <w:tr w:rsidR="003D5E02" w:rsidTr="003D5E02">
        <w:trPr>
          <w:cnfStyle w:val="100000000000"/>
          <w:trHeight w:val="53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Страна</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100000000000"/>
              <w:rPr>
                <w:rFonts w:ascii="Times New Roman" w:hAnsi="Times New Roman"/>
                <w:bCs w:val="0"/>
                <w:sz w:val="24"/>
                <w:szCs w:val="24"/>
              </w:rPr>
            </w:pPr>
          </w:p>
        </w:tc>
      </w:tr>
      <w:tr w:rsidR="003D5E02" w:rsidTr="003D5E02">
        <w:trPr>
          <w:cnfStyle w:val="000000100000"/>
          <w:trHeight w:val="53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Реки</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000000100000"/>
              <w:rPr>
                <w:rFonts w:ascii="Times New Roman" w:hAnsi="Times New Roman"/>
                <w:bCs/>
                <w:sz w:val="24"/>
                <w:szCs w:val="24"/>
              </w:rPr>
            </w:pPr>
          </w:p>
        </w:tc>
      </w:tr>
      <w:tr w:rsidR="003D5E02" w:rsidTr="003D5E02">
        <w:trPr>
          <w:trHeight w:val="53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Горы</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000000000000"/>
              <w:rPr>
                <w:rFonts w:ascii="Times New Roman" w:hAnsi="Times New Roman"/>
                <w:bCs/>
                <w:sz w:val="24"/>
                <w:szCs w:val="24"/>
              </w:rPr>
            </w:pPr>
          </w:p>
        </w:tc>
      </w:tr>
      <w:tr w:rsidR="003D5E02" w:rsidTr="003D5E02">
        <w:trPr>
          <w:cnfStyle w:val="000000100000"/>
          <w:trHeight w:val="53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Пустыни</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000000100000"/>
              <w:rPr>
                <w:rFonts w:ascii="Times New Roman" w:hAnsi="Times New Roman"/>
                <w:bCs/>
                <w:sz w:val="24"/>
                <w:szCs w:val="24"/>
              </w:rPr>
            </w:pPr>
          </w:p>
        </w:tc>
      </w:tr>
      <w:tr w:rsidR="003D5E02" w:rsidTr="003D5E02">
        <w:trPr>
          <w:trHeight w:val="53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Рельеф</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000000000000"/>
              <w:rPr>
                <w:rFonts w:ascii="Times New Roman" w:hAnsi="Times New Roman"/>
                <w:bCs/>
                <w:sz w:val="24"/>
                <w:szCs w:val="24"/>
              </w:rPr>
            </w:pPr>
          </w:p>
        </w:tc>
      </w:tr>
      <w:tr w:rsidR="003D5E02" w:rsidTr="003D5E02">
        <w:trPr>
          <w:cnfStyle w:val="000000100000"/>
          <w:trHeight w:val="566"/>
        </w:trPr>
        <w:tc>
          <w:tcPr>
            <w:cnfStyle w:val="001000000000"/>
            <w:tcW w:w="3353" w:type="dxa"/>
            <w:tcBorders>
              <w:top w:val="single" w:sz="4" w:space="0" w:color="00B0F0"/>
              <w:left w:val="single" w:sz="4" w:space="0" w:color="00B0F0"/>
              <w:bottom w:val="single" w:sz="4" w:space="0" w:color="00B0F0"/>
              <w:right w:val="single" w:sz="4" w:space="0" w:color="00B0F0"/>
            </w:tcBorders>
          </w:tcPr>
          <w:p w:rsidR="003D5E02" w:rsidRPr="006D0404" w:rsidRDefault="003D5E02" w:rsidP="003D5E02">
            <w:pPr>
              <w:pStyle w:val="ab"/>
              <w:rPr>
                <w:rFonts w:ascii="Times New Roman" w:hAnsi="Times New Roman"/>
                <w:bCs w:val="0"/>
                <w:color w:val="0070C0"/>
                <w:sz w:val="24"/>
                <w:szCs w:val="24"/>
              </w:rPr>
            </w:pPr>
            <w:r w:rsidRPr="006D0404">
              <w:rPr>
                <w:rFonts w:ascii="Times New Roman" w:hAnsi="Times New Roman"/>
                <w:color w:val="0070C0"/>
                <w:sz w:val="24"/>
                <w:szCs w:val="24"/>
              </w:rPr>
              <w:t>Занятия населения</w:t>
            </w:r>
          </w:p>
        </w:tc>
        <w:tc>
          <w:tcPr>
            <w:tcW w:w="5827" w:type="dxa"/>
            <w:tcBorders>
              <w:top w:val="single" w:sz="4" w:space="0" w:color="00B0F0"/>
              <w:left w:val="single" w:sz="4" w:space="0" w:color="00B0F0"/>
              <w:bottom w:val="single" w:sz="4" w:space="0" w:color="00B0F0"/>
              <w:right w:val="single" w:sz="4" w:space="0" w:color="00B0F0"/>
            </w:tcBorders>
          </w:tcPr>
          <w:p w:rsidR="003D5E02" w:rsidRDefault="003D5E02" w:rsidP="003D5E02">
            <w:pPr>
              <w:pStyle w:val="ab"/>
              <w:cnfStyle w:val="000000100000"/>
              <w:rPr>
                <w:rFonts w:ascii="Times New Roman" w:hAnsi="Times New Roman"/>
                <w:bCs/>
                <w:sz w:val="24"/>
                <w:szCs w:val="24"/>
              </w:rPr>
            </w:pPr>
          </w:p>
        </w:tc>
      </w:tr>
    </w:tbl>
    <w:p w:rsidR="00F6045A" w:rsidRDefault="00F6045A" w:rsidP="00F6045A">
      <w:pPr>
        <w:spacing w:after="0"/>
        <w:rPr>
          <w:rFonts w:ascii="Times New Roman" w:hAnsi="Times New Roman" w:cs="Times New Roman"/>
          <w:b/>
          <w:sz w:val="28"/>
          <w:szCs w:val="28"/>
        </w:rPr>
      </w:pPr>
    </w:p>
    <w:p w:rsidR="00F6045A" w:rsidRDefault="00F6045A" w:rsidP="00F6045A">
      <w:pPr>
        <w:jc w:val="center"/>
        <w:rPr>
          <w:rFonts w:ascii="Times New Roman" w:hAnsi="Times New Roman" w:cs="Times New Roman"/>
        </w:rPr>
      </w:pPr>
    </w:p>
    <w:p w:rsidR="00F6045A" w:rsidRPr="0093558A" w:rsidRDefault="00F6045A" w:rsidP="00F6045A">
      <w:pPr>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jc w:val="center"/>
        <w:rPr>
          <w:rFonts w:ascii="Times New Roman" w:hAnsi="Times New Roman" w:cs="Times New Roman"/>
        </w:rPr>
      </w:pPr>
    </w:p>
    <w:p w:rsidR="00F6045A" w:rsidRDefault="00F6045A" w:rsidP="00F6045A">
      <w:pPr>
        <w:pStyle w:val="a3"/>
        <w:spacing w:after="0"/>
        <w:rPr>
          <w:rFonts w:ascii="Times New Roman" w:hAnsi="Times New Roman" w:cs="Times New Roman"/>
          <w:b/>
          <w:sz w:val="28"/>
          <w:szCs w:val="28"/>
        </w:rPr>
      </w:pPr>
      <w:r>
        <w:rPr>
          <w:rFonts w:ascii="Times New Roman" w:hAnsi="Times New Roman" w:cs="Times New Roman"/>
          <w:b/>
          <w:sz w:val="28"/>
          <w:szCs w:val="28"/>
        </w:rPr>
        <w:lastRenderedPageBreak/>
        <w:t>Приложение №2. Заполнить таблицу  «</w:t>
      </w:r>
      <w:r w:rsidRPr="0093558A">
        <w:rPr>
          <w:rFonts w:ascii="Times New Roman" w:hAnsi="Times New Roman" w:cs="Times New Roman"/>
          <w:b/>
          <w:sz w:val="28"/>
          <w:szCs w:val="28"/>
        </w:rPr>
        <w:t xml:space="preserve">Сказание об </w:t>
      </w:r>
      <w:proofErr w:type="spellStart"/>
      <w:r w:rsidRPr="0093558A">
        <w:rPr>
          <w:rFonts w:ascii="Times New Roman" w:hAnsi="Times New Roman" w:cs="Times New Roman"/>
          <w:b/>
          <w:sz w:val="28"/>
          <w:szCs w:val="28"/>
        </w:rPr>
        <w:t>Утнапиштиме</w:t>
      </w:r>
      <w:proofErr w:type="spellEnd"/>
      <w:r>
        <w:rPr>
          <w:rFonts w:ascii="Times New Roman" w:hAnsi="Times New Roman" w:cs="Times New Roman"/>
          <w:b/>
          <w:sz w:val="28"/>
          <w:szCs w:val="28"/>
        </w:rPr>
        <w:t>»</w:t>
      </w:r>
    </w:p>
    <w:p w:rsidR="00F6045A" w:rsidRPr="00DE3A72" w:rsidRDefault="00F6045A" w:rsidP="00F6045A">
      <w:pPr>
        <w:pStyle w:val="a3"/>
        <w:spacing w:after="0"/>
        <w:rPr>
          <w:rFonts w:ascii="Times New Roman" w:hAnsi="Times New Roman" w:cs="Times New Roman"/>
          <w:i/>
          <w:sz w:val="28"/>
          <w:szCs w:val="28"/>
          <w:u w:val="single"/>
        </w:rPr>
      </w:pPr>
      <w:r w:rsidRPr="00DE3A72">
        <w:rPr>
          <w:rFonts w:ascii="Times New Roman" w:hAnsi="Times New Roman" w:cs="Times New Roman"/>
          <w:i/>
          <w:sz w:val="28"/>
          <w:szCs w:val="28"/>
          <w:u w:val="single"/>
        </w:rPr>
        <w:t>(1 группа)</w:t>
      </w:r>
    </w:p>
    <w:p w:rsidR="00F6045A" w:rsidRPr="0093558A" w:rsidRDefault="00F6045A" w:rsidP="00F6045A">
      <w:pPr>
        <w:pStyle w:val="a3"/>
        <w:spacing w:after="0"/>
        <w:rPr>
          <w:rFonts w:ascii="Times New Roman" w:hAnsi="Times New Roman" w:cs="Times New Roman"/>
          <w:sz w:val="28"/>
          <w:szCs w:val="28"/>
        </w:rPr>
      </w:pPr>
      <w:r w:rsidRPr="0093558A">
        <w:rPr>
          <w:rFonts w:ascii="Times New Roman" w:hAnsi="Times New Roman" w:cs="Times New Roman"/>
          <w:sz w:val="28"/>
          <w:szCs w:val="28"/>
        </w:rPr>
        <w:t xml:space="preserve">История потопа, изложенная в эпосе о Гильгамеше. Имя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 «</w:t>
      </w:r>
      <w:proofErr w:type="gramStart"/>
      <w:r w:rsidRPr="0093558A">
        <w:rPr>
          <w:rFonts w:ascii="Times New Roman" w:hAnsi="Times New Roman" w:cs="Times New Roman"/>
          <w:sz w:val="28"/>
          <w:szCs w:val="28"/>
        </w:rPr>
        <w:t>Нашедший</w:t>
      </w:r>
      <w:proofErr w:type="gramEnd"/>
      <w:r w:rsidRPr="0093558A">
        <w:rPr>
          <w:rFonts w:ascii="Times New Roman" w:hAnsi="Times New Roman" w:cs="Times New Roman"/>
          <w:sz w:val="28"/>
          <w:szCs w:val="28"/>
        </w:rPr>
        <w:t xml:space="preserve"> жизнь долгих дней».</w:t>
      </w:r>
    </w:p>
    <w:p w:rsidR="00F6045A" w:rsidRPr="0093558A" w:rsidRDefault="00F6045A" w:rsidP="00F6045A">
      <w:pPr>
        <w:pStyle w:val="a3"/>
        <w:spacing w:after="0"/>
        <w:rPr>
          <w:rFonts w:ascii="Times New Roman" w:hAnsi="Times New Roman" w:cs="Times New Roman"/>
          <w:sz w:val="28"/>
          <w:szCs w:val="28"/>
        </w:rPr>
      </w:pPr>
      <w:r w:rsidRPr="0093558A">
        <w:rPr>
          <w:rFonts w:ascii="Times New Roman" w:hAnsi="Times New Roman" w:cs="Times New Roman"/>
          <w:sz w:val="28"/>
          <w:szCs w:val="28"/>
        </w:rPr>
        <w:t xml:space="preserve">Рассказ начинается с того, что на собрании всех богов было решено уничтожить человечество. Причины такого решения не упоминаются. Один из инициаторов потопа — бог </w:t>
      </w:r>
      <w:proofErr w:type="spellStart"/>
      <w:r w:rsidRPr="0093558A">
        <w:rPr>
          <w:rFonts w:ascii="Times New Roman" w:hAnsi="Times New Roman" w:cs="Times New Roman"/>
          <w:sz w:val="28"/>
          <w:szCs w:val="28"/>
        </w:rPr>
        <w:t>Энлиль</w:t>
      </w:r>
      <w:proofErr w:type="spellEnd"/>
      <w:r w:rsidRPr="0093558A">
        <w:rPr>
          <w:rFonts w:ascii="Times New Roman" w:hAnsi="Times New Roman" w:cs="Times New Roman"/>
          <w:sz w:val="28"/>
          <w:szCs w:val="28"/>
        </w:rPr>
        <w:t xml:space="preserve"> — взял с каждого из других богов слово, что те не будут предупреждать людей. Бог </w:t>
      </w:r>
      <w:proofErr w:type="spellStart"/>
      <w:r w:rsidRPr="0093558A">
        <w:rPr>
          <w:rFonts w:ascii="Times New Roman" w:hAnsi="Times New Roman" w:cs="Times New Roman"/>
          <w:sz w:val="28"/>
          <w:szCs w:val="28"/>
        </w:rPr>
        <w:t>Эа</w:t>
      </w:r>
      <w:proofErr w:type="spellEnd"/>
      <w:r w:rsidRPr="0093558A">
        <w:rPr>
          <w:rFonts w:ascii="Times New Roman" w:hAnsi="Times New Roman" w:cs="Times New Roman"/>
          <w:sz w:val="28"/>
          <w:szCs w:val="28"/>
        </w:rPr>
        <w:t xml:space="preserve">  решил спасти своего любимца и преданного ему человека </w:t>
      </w:r>
      <w:proofErr w:type="gramStart"/>
      <w:r w:rsidRPr="0093558A">
        <w:rPr>
          <w:rFonts w:ascii="Times New Roman" w:hAnsi="Times New Roman" w:cs="Times New Roman"/>
          <w:sz w:val="28"/>
          <w:szCs w:val="28"/>
        </w:rPr>
        <w:t>—</w:t>
      </w:r>
      <w:proofErr w:type="spellStart"/>
      <w:r w:rsidRPr="0093558A">
        <w:rPr>
          <w:rFonts w:ascii="Times New Roman" w:hAnsi="Times New Roman" w:cs="Times New Roman"/>
          <w:sz w:val="28"/>
          <w:szCs w:val="28"/>
        </w:rPr>
        <w:t>У</w:t>
      </w:r>
      <w:proofErr w:type="gramEnd"/>
      <w:r w:rsidRPr="0093558A">
        <w:rPr>
          <w:rFonts w:ascii="Times New Roman" w:hAnsi="Times New Roman" w:cs="Times New Roman"/>
          <w:sz w:val="28"/>
          <w:szCs w:val="28"/>
        </w:rPr>
        <w:t>тнапиштима</w:t>
      </w:r>
      <w:proofErr w:type="spellEnd"/>
      <w:r w:rsidRPr="0093558A">
        <w:rPr>
          <w:rFonts w:ascii="Times New Roman" w:hAnsi="Times New Roman" w:cs="Times New Roman"/>
          <w:sz w:val="28"/>
          <w:szCs w:val="28"/>
        </w:rPr>
        <w:t xml:space="preserve">, которого эпос называет «обладающий величайшей мудростью». Чтобы не нарушать клятвы, </w:t>
      </w:r>
      <w:proofErr w:type="spellStart"/>
      <w:r w:rsidRPr="0093558A">
        <w:rPr>
          <w:rFonts w:ascii="Times New Roman" w:hAnsi="Times New Roman" w:cs="Times New Roman"/>
          <w:sz w:val="28"/>
          <w:szCs w:val="28"/>
        </w:rPr>
        <w:t>Эа</w:t>
      </w:r>
      <w:proofErr w:type="spellEnd"/>
      <w:r w:rsidRPr="0093558A">
        <w:rPr>
          <w:rFonts w:ascii="Times New Roman" w:hAnsi="Times New Roman" w:cs="Times New Roman"/>
          <w:sz w:val="28"/>
          <w:szCs w:val="28"/>
        </w:rPr>
        <w:t xml:space="preserve"> сообщает во время сна </w:t>
      </w:r>
      <w:proofErr w:type="spellStart"/>
      <w:r w:rsidRPr="0093558A">
        <w:rPr>
          <w:rFonts w:ascii="Times New Roman" w:hAnsi="Times New Roman" w:cs="Times New Roman"/>
          <w:sz w:val="28"/>
          <w:szCs w:val="28"/>
        </w:rPr>
        <w:t>Утнапиштиму</w:t>
      </w:r>
      <w:proofErr w:type="spellEnd"/>
      <w:r w:rsidRPr="0093558A">
        <w:rPr>
          <w:rFonts w:ascii="Times New Roman" w:hAnsi="Times New Roman" w:cs="Times New Roman"/>
          <w:sz w:val="28"/>
          <w:szCs w:val="28"/>
        </w:rPr>
        <w:t xml:space="preserve">, что тот должен построить корабль и готовиться к собственному спасению. Бог </w:t>
      </w:r>
      <w:proofErr w:type="gramStart"/>
      <w:r w:rsidRPr="0093558A">
        <w:rPr>
          <w:rFonts w:ascii="Times New Roman" w:hAnsi="Times New Roman" w:cs="Times New Roman"/>
          <w:sz w:val="28"/>
          <w:szCs w:val="28"/>
        </w:rPr>
        <w:t>-</w:t>
      </w:r>
      <w:proofErr w:type="spellStart"/>
      <w:r w:rsidRPr="0093558A">
        <w:rPr>
          <w:rFonts w:ascii="Times New Roman" w:hAnsi="Times New Roman" w:cs="Times New Roman"/>
          <w:sz w:val="28"/>
          <w:szCs w:val="28"/>
        </w:rPr>
        <w:t>Э</w:t>
      </w:r>
      <w:proofErr w:type="gramEnd"/>
      <w:r w:rsidRPr="0093558A">
        <w:rPr>
          <w:rFonts w:ascii="Times New Roman" w:hAnsi="Times New Roman" w:cs="Times New Roman"/>
          <w:sz w:val="28"/>
          <w:szCs w:val="28"/>
        </w:rPr>
        <w:t>а</w:t>
      </w:r>
      <w:proofErr w:type="spellEnd"/>
      <w:r w:rsidRPr="0093558A">
        <w:rPr>
          <w:rFonts w:ascii="Times New Roman" w:hAnsi="Times New Roman" w:cs="Times New Roman"/>
          <w:sz w:val="28"/>
          <w:szCs w:val="28"/>
        </w:rPr>
        <w:t xml:space="preserve"> также советует </w:t>
      </w:r>
      <w:proofErr w:type="spellStart"/>
      <w:r w:rsidRPr="0093558A">
        <w:rPr>
          <w:rFonts w:ascii="Times New Roman" w:hAnsi="Times New Roman" w:cs="Times New Roman"/>
          <w:sz w:val="28"/>
          <w:szCs w:val="28"/>
        </w:rPr>
        <w:t>Утнапиштиму</w:t>
      </w:r>
      <w:proofErr w:type="spellEnd"/>
      <w:r w:rsidRPr="0093558A">
        <w:rPr>
          <w:rFonts w:ascii="Times New Roman" w:hAnsi="Times New Roman" w:cs="Times New Roman"/>
          <w:sz w:val="28"/>
          <w:szCs w:val="28"/>
        </w:rPr>
        <w:t xml:space="preserve"> отвечать тем, кто будет расспрашивать его о причинах неожиданного строительства, так, чтобы те ни о чём не догадались (он говорит, что собирается покинуть город).</w:t>
      </w:r>
    </w:p>
    <w:p w:rsidR="00F6045A" w:rsidRPr="0093558A" w:rsidRDefault="00F6045A" w:rsidP="00F6045A">
      <w:pPr>
        <w:pStyle w:val="a3"/>
        <w:spacing w:after="0"/>
        <w:rPr>
          <w:rFonts w:ascii="Times New Roman" w:hAnsi="Times New Roman" w:cs="Times New Roman"/>
          <w:sz w:val="28"/>
          <w:szCs w:val="28"/>
        </w:rPr>
      </w:pPr>
      <w:r w:rsidRPr="0093558A">
        <w:rPr>
          <w:rFonts w:ascii="Times New Roman" w:hAnsi="Times New Roman" w:cs="Times New Roman"/>
          <w:sz w:val="28"/>
          <w:szCs w:val="28"/>
        </w:rPr>
        <w:t xml:space="preserve">Следуя указаниям </w:t>
      </w:r>
      <w:proofErr w:type="spellStart"/>
      <w:r w:rsidRPr="0093558A">
        <w:rPr>
          <w:rFonts w:ascii="Times New Roman" w:hAnsi="Times New Roman" w:cs="Times New Roman"/>
          <w:sz w:val="28"/>
          <w:szCs w:val="28"/>
        </w:rPr>
        <w:t>Эа</w:t>
      </w:r>
      <w:proofErr w:type="spellEnd"/>
      <w:r w:rsidRPr="0093558A">
        <w:rPr>
          <w:rFonts w:ascii="Times New Roman" w:hAnsi="Times New Roman" w:cs="Times New Roman"/>
          <w:sz w:val="28"/>
          <w:szCs w:val="28"/>
        </w:rPr>
        <w:t xml:space="preserve">,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приказывает горожанам строить корабль. Когда корабль был готов,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погрузил на него своё имущество, семью и родичей, различных мастеров для сохранения знаний и ремесел, домашний скот, зверей и птиц. Двери корабля были засмолены снаружи.</w:t>
      </w:r>
    </w:p>
    <w:p w:rsidR="00F6045A" w:rsidRPr="0093558A" w:rsidRDefault="00F6045A" w:rsidP="00F6045A">
      <w:pPr>
        <w:pStyle w:val="a3"/>
        <w:spacing w:after="0"/>
        <w:rPr>
          <w:rFonts w:ascii="Times New Roman" w:hAnsi="Times New Roman" w:cs="Times New Roman"/>
          <w:sz w:val="28"/>
          <w:szCs w:val="28"/>
        </w:rPr>
      </w:pPr>
      <w:r w:rsidRPr="0093558A">
        <w:rPr>
          <w:rFonts w:ascii="Times New Roman" w:hAnsi="Times New Roman" w:cs="Times New Roman"/>
          <w:sz w:val="28"/>
          <w:szCs w:val="28"/>
        </w:rPr>
        <w:t xml:space="preserve">С утра начался дождь и в туче явились бог бури, бог смерти и иные грозные божества, неся смерть и разрушение. На землю спустились тьма и ветер, убивающий людей в их укрытиях. Потоп был столь страшен, что сами боги пришли в ужас и поднялись к отцу богов </w:t>
      </w:r>
      <w:proofErr w:type="spellStart"/>
      <w:r w:rsidRPr="0093558A">
        <w:rPr>
          <w:rFonts w:ascii="Times New Roman" w:hAnsi="Times New Roman" w:cs="Times New Roman"/>
          <w:sz w:val="28"/>
          <w:szCs w:val="28"/>
        </w:rPr>
        <w:t>Ану</w:t>
      </w:r>
      <w:proofErr w:type="spellEnd"/>
      <w:r w:rsidRPr="0093558A">
        <w:rPr>
          <w:rFonts w:ascii="Times New Roman" w:hAnsi="Times New Roman" w:cs="Times New Roman"/>
          <w:sz w:val="28"/>
          <w:szCs w:val="28"/>
        </w:rPr>
        <w:t xml:space="preserve">, проклиная себя за необдуманное решение. Ветер свирепствовал шесть дней и семь ночей и накрыл потопом всю землю без остатка. На седьмой день вода успокоилась и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смог выйти на палубу. Всё человечество к тому времени было уничтожено и «стало глиной». Тогда корабль пристал к маленькому островку — вершине горы </w:t>
      </w:r>
      <w:proofErr w:type="spellStart"/>
      <w:r w:rsidRPr="0093558A">
        <w:rPr>
          <w:rFonts w:ascii="Times New Roman" w:hAnsi="Times New Roman" w:cs="Times New Roman"/>
          <w:sz w:val="28"/>
          <w:szCs w:val="28"/>
        </w:rPr>
        <w:t>Ницир</w:t>
      </w:r>
      <w:proofErr w:type="spellEnd"/>
      <w:r w:rsidRPr="0093558A">
        <w:rPr>
          <w:rFonts w:ascii="Times New Roman" w:hAnsi="Times New Roman" w:cs="Times New Roman"/>
          <w:sz w:val="28"/>
          <w:szCs w:val="28"/>
        </w:rPr>
        <w:t xml:space="preserve">. На седьмой день стоянки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выпустил голубя и тот вернулся. Затем выпустил ласточку, но и она прилетела назад. И только ворон нашёл показавшуюся из воды сушу и остался на ней.</w:t>
      </w:r>
    </w:p>
    <w:p w:rsidR="00F6045A" w:rsidRPr="0093558A" w:rsidRDefault="00F6045A" w:rsidP="00F6045A">
      <w:pPr>
        <w:pStyle w:val="a3"/>
        <w:spacing w:after="0"/>
        <w:rPr>
          <w:rFonts w:ascii="Times New Roman" w:hAnsi="Times New Roman" w:cs="Times New Roman"/>
          <w:sz w:val="28"/>
          <w:szCs w:val="28"/>
        </w:rPr>
      </w:pPr>
      <w:r w:rsidRPr="0093558A">
        <w:rPr>
          <w:rFonts w:ascii="Times New Roman" w:hAnsi="Times New Roman" w:cs="Times New Roman"/>
          <w:sz w:val="28"/>
          <w:szCs w:val="28"/>
        </w:rPr>
        <w:t xml:space="preserve">Тогда </w:t>
      </w:r>
      <w:proofErr w:type="spellStart"/>
      <w:r w:rsidRPr="0093558A">
        <w:rPr>
          <w:rFonts w:ascii="Times New Roman" w:hAnsi="Times New Roman" w:cs="Times New Roman"/>
          <w:sz w:val="28"/>
          <w:szCs w:val="28"/>
        </w:rPr>
        <w:t>Утнапиштим</w:t>
      </w:r>
      <w:proofErr w:type="spellEnd"/>
      <w:r w:rsidRPr="0093558A">
        <w:rPr>
          <w:rFonts w:ascii="Times New Roman" w:hAnsi="Times New Roman" w:cs="Times New Roman"/>
          <w:sz w:val="28"/>
          <w:szCs w:val="28"/>
        </w:rPr>
        <w:t xml:space="preserve"> покинул корабль и принёс богам жертвоприношения. Бог </w:t>
      </w:r>
      <w:proofErr w:type="spellStart"/>
      <w:r w:rsidRPr="0093558A">
        <w:rPr>
          <w:rFonts w:ascii="Times New Roman" w:hAnsi="Times New Roman" w:cs="Times New Roman"/>
          <w:sz w:val="28"/>
          <w:szCs w:val="28"/>
        </w:rPr>
        <w:t>Энлиль</w:t>
      </w:r>
      <w:proofErr w:type="spellEnd"/>
      <w:r w:rsidRPr="0093558A">
        <w:rPr>
          <w:rFonts w:ascii="Times New Roman" w:hAnsi="Times New Roman" w:cs="Times New Roman"/>
          <w:sz w:val="28"/>
          <w:szCs w:val="28"/>
        </w:rPr>
        <w:t xml:space="preserve"> благословил </w:t>
      </w:r>
      <w:proofErr w:type="spellStart"/>
      <w:r w:rsidRPr="0093558A">
        <w:rPr>
          <w:rFonts w:ascii="Times New Roman" w:hAnsi="Times New Roman" w:cs="Times New Roman"/>
          <w:sz w:val="28"/>
          <w:szCs w:val="28"/>
        </w:rPr>
        <w:t>Утнапиштима</w:t>
      </w:r>
      <w:proofErr w:type="spellEnd"/>
      <w:r w:rsidRPr="0093558A">
        <w:rPr>
          <w:rFonts w:ascii="Times New Roman" w:hAnsi="Times New Roman" w:cs="Times New Roman"/>
          <w:sz w:val="28"/>
          <w:szCs w:val="28"/>
        </w:rPr>
        <w:t xml:space="preserve"> и его жену и, подарив бессмертие, поселил вдали от людей в недоступном месте у истока рек.</w:t>
      </w:r>
    </w:p>
    <w:p w:rsidR="00F6045A" w:rsidRPr="0093558A" w:rsidRDefault="00F6045A" w:rsidP="00F6045A">
      <w:pPr>
        <w:pStyle w:val="a3"/>
        <w:rPr>
          <w:rFonts w:ascii="Times New Roman" w:hAnsi="Times New Roman" w:cs="Times New Roman"/>
          <w:b/>
          <w:bCs/>
          <w:sz w:val="28"/>
          <w:szCs w:val="28"/>
        </w:rPr>
      </w:pPr>
    </w:p>
    <w:p w:rsidR="00F6045A" w:rsidRDefault="00F6045A" w:rsidP="00F6045A">
      <w:pPr>
        <w:pStyle w:val="a3"/>
        <w:rPr>
          <w:rFonts w:ascii="Times New Roman" w:hAnsi="Times New Roman" w:cs="Times New Roman"/>
          <w:b/>
          <w:bCs/>
          <w:sz w:val="28"/>
          <w:szCs w:val="28"/>
        </w:rPr>
      </w:pPr>
    </w:p>
    <w:p w:rsidR="00F6045A" w:rsidRPr="0093558A" w:rsidRDefault="00F6045A" w:rsidP="00F6045A">
      <w:pPr>
        <w:pStyle w:val="a3"/>
        <w:rPr>
          <w:rFonts w:ascii="Times New Roman" w:hAnsi="Times New Roman" w:cs="Times New Roman"/>
          <w:b/>
          <w:bCs/>
          <w:sz w:val="28"/>
          <w:szCs w:val="28"/>
        </w:rPr>
      </w:pPr>
    </w:p>
    <w:p w:rsidR="00F6045A" w:rsidRPr="0093558A" w:rsidRDefault="00F6045A" w:rsidP="00F6045A">
      <w:pPr>
        <w:pStyle w:val="a3"/>
        <w:rPr>
          <w:rFonts w:ascii="Times New Roman" w:hAnsi="Times New Roman" w:cs="Times New Roman"/>
          <w:sz w:val="28"/>
          <w:szCs w:val="28"/>
        </w:rPr>
      </w:pPr>
      <w:r w:rsidRPr="0093558A">
        <w:rPr>
          <w:rFonts w:ascii="Times New Roman" w:hAnsi="Times New Roman" w:cs="Times New Roman"/>
          <w:b/>
          <w:bCs/>
          <w:sz w:val="28"/>
          <w:szCs w:val="28"/>
        </w:rPr>
        <w:lastRenderedPageBreak/>
        <w:t>Задание.</w:t>
      </w:r>
      <w:r w:rsidRPr="0093558A">
        <w:rPr>
          <w:rFonts w:ascii="Times New Roman" w:hAnsi="Times New Roman" w:cs="Times New Roman"/>
          <w:sz w:val="28"/>
          <w:szCs w:val="28"/>
        </w:rPr>
        <w:t> Прочитайте текст и заполните таблицу.</w:t>
      </w:r>
    </w:p>
    <w:tbl>
      <w:tblPr>
        <w:tblStyle w:val="1-2"/>
        <w:tblW w:w="13179" w:type="dxa"/>
        <w:tblLook w:val="04A0"/>
      </w:tblPr>
      <w:tblGrid>
        <w:gridCol w:w="6345"/>
        <w:gridCol w:w="6834"/>
      </w:tblGrid>
      <w:tr w:rsidR="006D0404" w:rsidRPr="0093558A" w:rsidTr="001B1484">
        <w:trPr>
          <w:cnfStyle w:val="100000000000"/>
        </w:trPr>
        <w:tc>
          <w:tcPr>
            <w:cnfStyle w:val="001000000000"/>
            <w:tcW w:w="6345" w:type="dxa"/>
            <w:hideMark/>
          </w:tcPr>
          <w:p w:rsidR="006D0404" w:rsidRPr="0093558A" w:rsidRDefault="006D0404" w:rsidP="001B1484">
            <w:pPr>
              <w:pStyle w:val="a3"/>
              <w:spacing w:before="100" w:beforeAutospacing="1" w:after="100" w:afterAutospacing="1"/>
              <w:ind w:left="0"/>
              <w:jc w:val="center"/>
              <w:rPr>
                <w:rFonts w:ascii="Times New Roman" w:hAnsi="Times New Roman" w:cs="Times New Roman"/>
                <w:sz w:val="28"/>
                <w:szCs w:val="28"/>
              </w:rPr>
            </w:pPr>
            <w:r w:rsidRPr="0093558A">
              <w:rPr>
                <w:rFonts w:ascii="Times New Roman" w:hAnsi="Times New Roman" w:cs="Times New Roman"/>
                <w:sz w:val="28"/>
                <w:szCs w:val="28"/>
              </w:rPr>
              <w:t>Тема</w:t>
            </w:r>
          </w:p>
        </w:tc>
        <w:tc>
          <w:tcPr>
            <w:tcW w:w="6834" w:type="dxa"/>
            <w:tcBorders>
              <w:right w:val="triple" w:sz="4" w:space="0" w:color="FEB80A" w:themeColor="accent2"/>
            </w:tcBorders>
            <w:hideMark/>
          </w:tcPr>
          <w:p w:rsidR="006D0404" w:rsidRPr="0093558A" w:rsidRDefault="006D0404" w:rsidP="001B1484">
            <w:pPr>
              <w:pStyle w:val="a3"/>
              <w:spacing w:before="100" w:beforeAutospacing="1" w:after="100" w:afterAutospacing="1"/>
              <w:ind w:left="0"/>
              <w:jc w:val="center"/>
              <w:cnfStyle w:val="100000000000"/>
              <w:rPr>
                <w:rFonts w:ascii="Times New Roman" w:hAnsi="Times New Roman" w:cs="Times New Roman"/>
                <w:sz w:val="28"/>
                <w:szCs w:val="28"/>
              </w:rPr>
            </w:pPr>
            <w:r w:rsidRPr="0093558A">
              <w:rPr>
                <w:rFonts w:ascii="Times New Roman" w:hAnsi="Times New Roman" w:cs="Times New Roman"/>
                <w:sz w:val="28"/>
                <w:szCs w:val="28"/>
              </w:rPr>
              <w:t>Миф о всемирном потопе.</w:t>
            </w:r>
          </w:p>
        </w:tc>
      </w:tr>
      <w:tr w:rsidR="006D0404" w:rsidRPr="0093558A" w:rsidTr="001B1484">
        <w:trPr>
          <w:cnfStyle w:val="000000100000"/>
        </w:trPr>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Источник</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1B1484">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Персонаж</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1B1484">
        <w:trPr>
          <w:cnfStyle w:val="000000100000"/>
        </w:trPr>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Спасающий бог</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1B1484">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Приказ</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1B1484">
        <w:trPr>
          <w:cnfStyle w:val="000000100000"/>
        </w:trPr>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Длительность ливня</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1B1484">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Птицы</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1B1484">
        <w:trPr>
          <w:cnfStyle w:val="000000100000"/>
        </w:trPr>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Место причаливания</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1B1484">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Жертвоприношение после спасения</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1B1484">
        <w:trPr>
          <w:cnfStyle w:val="000000100000"/>
        </w:trPr>
        <w:tc>
          <w:tcPr>
            <w:cnfStyle w:val="001000000000"/>
            <w:tcW w:w="6345" w:type="dxa"/>
            <w:hideMark/>
          </w:tcPr>
          <w:p w:rsidR="006D0404" w:rsidRPr="0093558A" w:rsidRDefault="006D0404" w:rsidP="001B148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Благословение</w:t>
            </w:r>
          </w:p>
        </w:tc>
        <w:tc>
          <w:tcPr>
            <w:tcW w:w="6834" w:type="dxa"/>
            <w:tcBorders>
              <w:right w:val="triple" w:sz="4" w:space="0" w:color="FEB80A" w:themeColor="accent2"/>
            </w:tcBorders>
            <w:hideMark/>
          </w:tcPr>
          <w:p w:rsidR="006D0404" w:rsidRPr="0093558A" w:rsidRDefault="006D0404" w:rsidP="001B1484">
            <w:pPr>
              <w:spacing w:before="100" w:beforeAutospacing="1" w:after="100" w:afterAutospacing="1"/>
              <w:cnfStyle w:val="000000100000"/>
              <w:rPr>
                <w:rFonts w:ascii="Times New Roman" w:eastAsiaTheme="minorEastAsia" w:hAnsi="Times New Roman" w:cs="Times New Roman"/>
                <w:sz w:val="28"/>
                <w:szCs w:val="28"/>
                <w:lang w:eastAsia="ru-RU"/>
              </w:rPr>
            </w:pPr>
          </w:p>
        </w:tc>
      </w:tr>
    </w:tbl>
    <w:p w:rsidR="00F6045A" w:rsidRPr="0093558A" w:rsidRDefault="00F6045A" w:rsidP="00F6045A">
      <w:pPr>
        <w:spacing w:after="0"/>
        <w:rPr>
          <w:rFonts w:ascii="Times New Roman" w:hAnsi="Times New Roman" w:cs="Times New Roman"/>
          <w:b/>
          <w:sz w:val="28"/>
          <w:szCs w:val="28"/>
        </w:rPr>
      </w:pPr>
    </w:p>
    <w:p w:rsidR="00F6045A" w:rsidRPr="0093558A" w:rsidRDefault="00F6045A" w:rsidP="00F6045A">
      <w:pPr>
        <w:spacing w:after="0"/>
        <w:rPr>
          <w:rFonts w:ascii="Times New Roman" w:hAnsi="Times New Roman" w:cs="Times New Roman"/>
          <w:b/>
          <w:sz w:val="28"/>
          <w:szCs w:val="28"/>
        </w:rPr>
      </w:pPr>
    </w:p>
    <w:p w:rsidR="00F6045A" w:rsidRDefault="00F6045A"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F6045A" w:rsidRDefault="00F6045A" w:rsidP="00F6045A">
      <w:pPr>
        <w:spacing w:after="0"/>
        <w:rPr>
          <w:rFonts w:ascii="Times New Roman" w:hAnsi="Times New Roman" w:cs="Times New Roman"/>
          <w:b/>
          <w:sz w:val="28"/>
          <w:szCs w:val="28"/>
        </w:rPr>
      </w:pPr>
    </w:p>
    <w:p w:rsidR="003D5E02" w:rsidRDefault="003D5E02" w:rsidP="00F6045A">
      <w:pPr>
        <w:spacing w:after="0"/>
        <w:rPr>
          <w:rFonts w:ascii="Times New Roman" w:hAnsi="Times New Roman" w:cs="Times New Roman"/>
          <w:b/>
          <w:sz w:val="28"/>
          <w:szCs w:val="28"/>
        </w:rPr>
      </w:pPr>
    </w:p>
    <w:p w:rsidR="00F6045A" w:rsidRPr="0093558A" w:rsidRDefault="00F6045A" w:rsidP="00F6045A">
      <w:pPr>
        <w:spacing w:after="0"/>
        <w:rPr>
          <w:rFonts w:ascii="Times New Roman" w:hAnsi="Times New Roman" w:cs="Times New Roman"/>
          <w:b/>
          <w:sz w:val="28"/>
          <w:szCs w:val="28"/>
        </w:rPr>
      </w:pPr>
    </w:p>
    <w:p w:rsidR="00F6045A" w:rsidRDefault="00F6045A" w:rsidP="00F6045A">
      <w:pPr>
        <w:spacing w:after="0"/>
        <w:rPr>
          <w:rFonts w:ascii="Times New Roman" w:hAnsi="Times New Roman" w:cs="Times New Roman"/>
          <w:b/>
          <w:sz w:val="28"/>
          <w:szCs w:val="28"/>
        </w:rPr>
      </w:pPr>
    </w:p>
    <w:p w:rsidR="00F6045A" w:rsidRPr="0093558A" w:rsidRDefault="00F6045A" w:rsidP="00F6045A">
      <w:pPr>
        <w:spacing w:after="0"/>
        <w:rPr>
          <w:rFonts w:ascii="Times New Roman" w:hAnsi="Times New Roman" w:cs="Times New Roman"/>
          <w:b/>
          <w:sz w:val="28"/>
          <w:szCs w:val="28"/>
        </w:rPr>
      </w:pPr>
    </w:p>
    <w:p w:rsidR="00F6045A" w:rsidRDefault="00F6045A" w:rsidP="00F6045A">
      <w:pPr>
        <w:pStyle w:val="a3"/>
        <w:rPr>
          <w:rFonts w:ascii="Times New Roman" w:hAnsi="Times New Roman" w:cs="Times New Roman"/>
          <w:b/>
          <w:bCs/>
          <w:i/>
          <w:iCs/>
          <w:color w:val="000000" w:themeColor="text1"/>
          <w:sz w:val="28"/>
          <w:szCs w:val="28"/>
          <w:u w:val="single"/>
        </w:rPr>
      </w:pPr>
      <w:r>
        <w:rPr>
          <w:rFonts w:ascii="Times New Roman" w:hAnsi="Times New Roman" w:cs="Times New Roman"/>
          <w:b/>
          <w:bCs/>
          <w:i/>
          <w:iCs/>
          <w:color w:val="000000" w:themeColor="text1"/>
          <w:sz w:val="28"/>
          <w:szCs w:val="28"/>
          <w:u w:val="single"/>
        </w:rPr>
        <w:lastRenderedPageBreak/>
        <w:t>«</w:t>
      </w:r>
      <w:r w:rsidRPr="0093558A">
        <w:rPr>
          <w:rFonts w:ascii="Times New Roman" w:hAnsi="Times New Roman" w:cs="Times New Roman"/>
          <w:b/>
          <w:bCs/>
          <w:i/>
          <w:iCs/>
          <w:color w:val="000000" w:themeColor="text1"/>
          <w:sz w:val="28"/>
          <w:szCs w:val="28"/>
          <w:u w:val="single"/>
        </w:rPr>
        <w:t>Библейский потоп</w:t>
      </w:r>
      <w:r>
        <w:rPr>
          <w:rFonts w:ascii="Times New Roman" w:hAnsi="Times New Roman" w:cs="Times New Roman"/>
          <w:b/>
          <w:bCs/>
          <w:i/>
          <w:iCs/>
          <w:color w:val="000000" w:themeColor="text1"/>
          <w:sz w:val="28"/>
          <w:szCs w:val="28"/>
          <w:u w:val="single"/>
        </w:rPr>
        <w:t>»</w:t>
      </w:r>
    </w:p>
    <w:p w:rsidR="00F6045A" w:rsidRPr="00DE3A72" w:rsidRDefault="00F6045A" w:rsidP="00F6045A">
      <w:pPr>
        <w:pStyle w:val="a3"/>
        <w:rPr>
          <w:rFonts w:ascii="Times New Roman" w:hAnsi="Times New Roman" w:cs="Times New Roman"/>
          <w:color w:val="000000" w:themeColor="text1"/>
          <w:sz w:val="28"/>
          <w:szCs w:val="28"/>
        </w:rPr>
      </w:pPr>
      <w:r w:rsidRPr="00DE3A72">
        <w:rPr>
          <w:rFonts w:ascii="Times New Roman" w:hAnsi="Times New Roman" w:cs="Times New Roman"/>
          <w:bCs/>
          <w:i/>
          <w:iCs/>
          <w:color w:val="000000" w:themeColor="text1"/>
          <w:sz w:val="28"/>
          <w:szCs w:val="28"/>
          <w:u w:val="single"/>
        </w:rPr>
        <w:t>(2 группа)</w:t>
      </w:r>
    </w:p>
    <w:p w:rsidR="00F6045A" w:rsidRPr="0093558A" w:rsidRDefault="00F6045A" w:rsidP="00F6045A">
      <w:pPr>
        <w:pStyle w:val="a3"/>
        <w:rPr>
          <w:rFonts w:ascii="Times New Roman" w:hAnsi="Times New Roman" w:cs="Times New Roman"/>
          <w:color w:val="000000" w:themeColor="text1"/>
          <w:sz w:val="28"/>
          <w:szCs w:val="28"/>
        </w:rPr>
      </w:pPr>
      <w:r w:rsidRPr="0093558A">
        <w:rPr>
          <w:rFonts w:ascii="Times New Roman" w:hAnsi="Times New Roman" w:cs="Times New Roman"/>
          <w:color w:val="000000" w:themeColor="text1"/>
          <w:sz w:val="28"/>
          <w:szCs w:val="28"/>
        </w:rPr>
        <w:t>Согласно </w:t>
      </w:r>
      <w:hyperlink r:id="rId8" w:history="1">
        <w:r w:rsidRPr="0093558A">
          <w:rPr>
            <w:rStyle w:val="ae"/>
            <w:rFonts w:ascii="Times New Roman" w:hAnsi="Times New Roman" w:cs="Times New Roman"/>
            <w:color w:val="000000" w:themeColor="text1"/>
            <w:sz w:val="28"/>
            <w:szCs w:val="28"/>
          </w:rPr>
          <w:t>Книге Бытия</w:t>
        </w:r>
      </w:hyperlink>
      <w:r w:rsidRPr="0093558A">
        <w:rPr>
          <w:rFonts w:ascii="Times New Roman" w:hAnsi="Times New Roman" w:cs="Times New Roman"/>
          <w:color w:val="000000" w:themeColor="text1"/>
          <w:sz w:val="28"/>
          <w:szCs w:val="28"/>
        </w:rPr>
        <w:t>, </w:t>
      </w:r>
      <w:r w:rsidRPr="0093558A">
        <w:rPr>
          <w:rFonts w:ascii="Times New Roman" w:hAnsi="Times New Roman" w:cs="Times New Roman"/>
          <w:bCs/>
          <w:color w:val="000000" w:themeColor="text1"/>
          <w:sz w:val="28"/>
          <w:szCs w:val="28"/>
        </w:rPr>
        <w:t>потоп</w:t>
      </w:r>
      <w:r w:rsidRPr="0093558A">
        <w:rPr>
          <w:rFonts w:ascii="Times New Roman" w:hAnsi="Times New Roman" w:cs="Times New Roman"/>
          <w:color w:val="000000" w:themeColor="text1"/>
          <w:sz w:val="28"/>
          <w:szCs w:val="28"/>
        </w:rPr>
        <w:t xml:space="preserve"> явился Божественным возмездием за нравственное падение человечества. Бог решил </w:t>
      </w:r>
      <w:proofErr w:type="gramStart"/>
      <w:r w:rsidRPr="0093558A">
        <w:rPr>
          <w:rFonts w:ascii="Times New Roman" w:hAnsi="Times New Roman" w:cs="Times New Roman"/>
          <w:color w:val="000000" w:themeColor="text1"/>
          <w:sz w:val="28"/>
          <w:szCs w:val="28"/>
        </w:rPr>
        <w:t>истребить</w:t>
      </w:r>
      <w:proofErr w:type="gramEnd"/>
      <w:r w:rsidRPr="0093558A">
        <w:rPr>
          <w:rFonts w:ascii="Times New Roman" w:hAnsi="Times New Roman" w:cs="Times New Roman"/>
          <w:color w:val="000000" w:themeColor="text1"/>
          <w:sz w:val="28"/>
          <w:szCs w:val="28"/>
        </w:rPr>
        <w:t xml:space="preserve"> таким образом всё человечество, оставив в живых лишь благочестивого Ноя и его семью — Ной был единственным человеком, угодным Богу, среди всех живущих в то время на земле.</w:t>
      </w:r>
    </w:p>
    <w:p w:rsidR="00F6045A" w:rsidRPr="0093558A" w:rsidRDefault="00F6045A" w:rsidP="00F6045A">
      <w:pPr>
        <w:pStyle w:val="a3"/>
        <w:rPr>
          <w:rFonts w:ascii="Times New Roman" w:hAnsi="Times New Roman" w:cs="Times New Roman"/>
          <w:color w:val="000000" w:themeColor="text1"/>
          <w:sz w:val="28"/>
          <w:szCs w:val="28"/>
        </w:rPr>
      </w:pPr>
      <w:r w:rsidRPr="0093558A">
        <w:rPr>
          <w:rFonts w:ascii="Times New Roman" w:hAnsi="Times New Roman" w:cs="Times New Roman"/>
          <w:color w:val="000000" w:themeColor="text1"/>
          <w:sz w:val="28"/>
          <w:szCs w:val="28"/>
        </w:rPr>
        <w:t xml:space="preserve">Бог </w:t>
      </w:r>
      <w:proofErr w:type="spellStart"/>
      <w:r w:rsidRPr="0093558A">
        <w:rPr>
          <w:rFonts w:ascii="Times New Roman" w:hAnsi="Times New Roman" w:cs="Times New Roman"/>
          <w:color w:val="000000" w:themeColor="text1"/>
          <w:sz w:val="28"/>
          <w:szCs w:val="28"/>
        </w:rPr>
        <w:t>Яхве</w:t>
      </w:r>
      <w:proofErr w:type="spellEnd"/>
      <w:r w:rsidRPr="0093558A">
        <w:rPr>
          <w:rFonts w:ascii="Times New Roman" w:hAnsi="Times New Roman" w:cs="Times New Roman"/>
          <w:color w:val="000000" w:themeColor="text1"/>
          <w:sz w:val="28"/>
          <w:szCs w:val="28"/>
        </w:rPr>
        <w:t xml:space="preserve">  заблаговременно сообщил Ною о своём решении и повелел построить </w:t>
      </w:r>
      <w:hyperlink r:id="rId9" w:history="1">
        <w:r w:rsidRPr="0093558A">
          <w:rPr>
            <w:rStyle w:val="ae"/>
            <w:rFonts w:ascii="Times New Roman" w:hAnsi="Times New Roman" w:cs="Times New Roman"/>
            <w:color w:val="000000" w:themeColor="text1"/>
            <w:sz w:val="28"/>
            <w:szCs w:val="28"/>
          </w:rPr>
          <w:t>Ковчег</w:t>
        </w:r>
      </w:hyperlink>
      <w:r w:rsidRPr="0093558A">
        <w:rPr>
          <w:rFonts w:ascii="Times New Roman" w:hAnsi="Times New Roman" w:cs="Times New Roman"/>
          <w:color w:val="000000" w:themeColor="text1"/>
          <w:sz w:val="28"/>
          <w:szCs w:val="28"/>
        </w:rPr>
        <w:t> — судно, способное пережить готовящийся потоп. Бог дал Ною точные указания, как построить ковчег и снарядить его для длительного плавания.</w:t>
      </w:r>
    </w:p>
    <w:p w:rsidR="00F6045A" w:rsidRPr="0093558A" w:rsidRDefault="00F6045A" w:rsidP="00F6045A">
      <w:pPr>
        <w:pStyle w:val="a3"/>
        <w:rPr>
          <w:rFonts w:ascii="Times New Roman" w:hAnsi="Times New Roman" w:cs="Times New Roman"/>
          <w:color w:val="000000" w:themeColor="text1"/>
          <w:sz w:val="28"/>
          <w:szCs w:val="28"/>
        </w:rPr>
      </w:pPr>
      <w:r w:rsidRPr="0093558A">
        <w:rPr>
          <w:rFonts w:ascii="Times New Roman" w:hAnsi="Times New Roman" w:cs="Times New Roman"/>
          <w:color w:val="000000" w:themeColor="text1"/>
          <w:sz w:val="28"/>
          <w:szCs w:val="28"/>
        </w:rPr>
        <w:t>Когда работа была завершена, Ною было велено зайти в ковчег с семьёй, и взять с собой по паре от каждого вида животных, живущих на земле. Ной исполнил указание, и, когда двери ковчега закрылись, воды обрушились на землю. Наводнение длилось 40 дней и ночей и почти всё живое на земле погибло, остался лишь Ной и его спутники. Вода стояла так высоко, что плававший на её поверхности ковчег был выше горных пиков. Спустя 150 дней вода стала убывать, и в семнадцатый день седьмого месяца ковчег пристал к горам </w:t>
      </w:r>
      <w:hyperlink r:id="rId10" w:history="1">
        <w:r w:rsidRPr="0093558A">
          <w:rPr>
            <w:rStyle w:val="ae"/>
            <w:rFonts w:ascii="Times New Roman" w:hAnsi="Times New Roman" w:cs="Times New Roman"/>
            <w:color w:val="000000" w:themeColor="text1"/>
            <w:sz w:val="28"/>
            <w:szCs w:val="28"/>
          </w:rPr>
          <w:t>Арарат</w:t>
        </w:r>
      </w:hyperlink>
      <w:proofErr w:type="gramStart"/>
      <w:r w:rsidRPr="0093558A">
        <w:rPr>
          <w:rFonts w:ascii="Times New Roman" w:hAnsi="Times New Roman" w:cs="Times New Roman"/>
          <w:color w:val="000000" w:themeColor="text1"/>
          <w:sz w:val="28"/>
          <w:szCs w:val="28"/>
        </w:rPr>
        <w:t> .</w:t>
      </w:r>
      <w:proofErr w:type="gramEnd"/>
      <w:r w:rsidRPr="0093558A">
        <w:rPr>
          <w:rFonts w:ascii="Times New Roman" w:hAnsi="Times New Roman" w:cs="Times New Roman"/>
          <w:color w:val="000000" w:themeColor="text1"/>
          <w:sz w:val="28"/>
          <w:szCs w:val="28"/>
        </w:rPr>
        <w:t>Однако, лишь первого числа десятого месяца показались горные вершины. Ной ждал ещё 40 дней, после чего выпустил ворона, который, не найдя суши, каждый раз возвращался назад. Затем Ной трижды (с перерывами по семь дней) выпускал голубя. В первый раз голубь также вернулся ни с чем, во второй — принёс в клюве свежий масличный лист, что означало, что показалась поверхность земли. В третий раз голубь не вернулся. Тогда Ной смог покинуть корабль, и его потомки вновь заселили землю.</w:t>
      </w:r>
    </w:p>
    <w:p w:rsidR="00F6045A" w:rsidRPr="0093558A" w:rsidRDefault="00F6045A" w:rsidP="00F6045A">
      <w:pPr>
        <w:pStyle w:val="a3"/>
        <w:rPr>
          <w:rFonts w:ascii="Times New Roman" w:hAnsi="Times New Roman" w:cs="Times New Roman"/>
          <w:color w:val="000000" w:themeColor="text1"/>
          <w:sz w:val="28"/>
          <w:szCs w:val="28"/>
        </w:rPr>
      </w:pPr>
      <w:r w:rsidRPr="0093558A">
        <w:rPr>
          <w:rFonts w:ascii="Times New Roman" w:hAnsi="Times New Roman" w:cs="Times New Roman"/>
          <w:color w:val="000000" w:themeColor="text1"/>
          <w:sz w:val="28"/>
          <w:szCs w:val="28"/>
        </w:rPr>
        <w:t>Выйдя из ковчега, Ной принёс жертвоприношения и Бог благословил Ноя, его потомков и всё, что на земле.</w:t>
      </w:r>
    </w:p>
    <w:p w:rsidR="00F6045A" w:rsidRPr="0093558A" w:rsidRDefault="00F6045A" w:rsidP="00F6045A">
      <w:pPr>
        <w:pStyle w:val="a3"/>
        <w:rPr>
          <w:rFonts w:ascii="Times New Roman" w:hAnsi="Times New Roman" w:cs="Times New Roman"/>
          <w:b/>
          <w:bCs/>
          <w:color w:val="000000" w:themeColor="text1"/>
          <w:sz w:val="28"/>
          <w:szCs w:val="28"/>
        </w:rPr>
      </w:pPr>
    </w:p>
    <w:p w:rsidR="00F6045A" w:rsidRPr="0093558A" w:rsidRDefault="00F6045A" w:rsidP="00F6045A">
      <w:pPr>
        <w:pStyle w:val="a3"/>
        <w:rPr>
          <w:rFonts w:ascii="Times New Roman" w:hAnsi="Times New Roman" w:cs="Times New Roman"/>
          <w:b/>
          <w:bCs/>
          <w:color w:val="000000" w:themeColor="text1"/>
          <w:sz w:val="28"/>
          <w:szCs w:val="28"/>
        </w:rPr>
      </w:pPr>
    </w:p>
    <w:p w:rsidR="00F6045A" w:rsidRPr="0093558A" w:rsidRDefault="00F6045A" w:rsidP="00F6045A">
      <w:pPr>
        <w:pStyle w:val="a3"/>
        <w:rPr>
          <w:rFonts w:ascii="Times New Roman" w:hAnsi="Times New Roman" w:cs="Times New Roman"/>
          <w:b/>
          <w:bCs/>
          <w:color w:val="000000" w:themeColor="text1"/>
          <w:sz w:val="28"/>
          <w:szCs w:val="28"/>
        </w:rPr>
      </w:pPr>
    </w:p>
    <w:p w:rsidR="00F6045A" w:rsidRDefault="00F6045A" w:rsidP="00F6045A">
      <w:pPr>
        <w:pStyle w:val="a3"/>
        <w:rPr>
          <w:rFonts w:ascii="Times New Roman" w:hAnsi="Times New Roman" w:cs="Times New Roman"/>
          <w:b/>
          <w:bCs/>
          <w:color w:val="000000" w:themeColor="text1"/>
          <w:sz w:val="28"/>
          <w:szCs w:val="28"/>
        </w:rPr>
      </w:pPr>
    </w:p>
    <w:p w:rsidR="00F6045A" w:rsidRDefault="00F6045A" w:rsidP="00F6045A">
      <w:pPr>
        <w:pStyle w:val="a3"/>
        <w:rPr>
          <w:rFonts w:ascii="Times New Roman" w:hAnsi="Times New Roman" w:cs="Times New Roman"/>
          <w:b/>
          <w:bCs/>
          <w:color w:val="000000" w:themeColor="text1"/>
          <w:sz w:val="28"/>
          <w:szCs w:val="28"/>
        </w:rPr>
      </w:pPr>
    </w:p>
    <w:p w:rsidR="00F6045A" w:rsidRPr="00DE3A72" w:rsidRDefault="00F6045A" w:rsidP="00F6045A">
      <w:pPr>
        <w:rPr>
          <w:rFonts w:ascii="Times New Roman" w:hAnsi="Times New Roman" w:cs="Times New Roman"/>
          <w:b/>
          <w:bCs/>
          <w:color w:val="000000" w:themeColor="text1"/>
          <w:sz w:val="28"/>
          <w:szCs w:val="28"/>
        </w:rPr>
      </w:pPr>
    </w:p>
    <w:p w:rsidR="00F6045A" w:rsidRPr="0093558A" w:rsidRDefault="00F6045A" w:rsidP="00F6045A">
      <w:pPr>
        <w:pStyle w:val="a3"/>
        <w:rPr>
          <w:rFonts w:ascii="Times New Roman" w:hAnsi="Times New Roman" w:cs="Times New Roman"/>
          <w:sz w:val="28"/>
          <w:szCs w:val="28"/>
        </w:rPr>
      </w:pPr>
      <w:r w:rsidRPr="0093558A">
        <w:rPr>
          <w:rFonts w:ascii="Times New Roman" w:hAnsi="Times New Roman" w:cs="Times New Roman"/>
          <w:b/>
          <w:bCs/>
          <w:sz w:val="28"/>
          <w:szCs w:val="28"/>
        </w:rPr>
        <w:lastRenderedPageBreak/>
        <w:t>Задание. </w:t>
      </w:r>
      <w:r w:rsidRPr="0093558A">
        <w:rPr>
          <w:rFonts w:ascii="Times New Roman" w:hAnsi="Times New Roman" w:cs="Times New Roman"/>
          <w:sz w:val="28"/>
          <w:szCs w:val="28"/>
        </w:rPr>
        <w:t>Прочитайте текст и заполните таблицу.</w:t>
      </w:r>
    </w:p>
    <w:tbl>
      <w:tblPr>
        <w:tblStyle w:val="1-2"/>
        <w:tblW w:w="13179" w:type="dxa"/>
        <w:tblLook w:val="04A0"/>
      </w:tblPr>
      <w:tblGrid>
        <w:gridCol w:w="6345"/>
        <w:gridCol w:w="6834"/>
      </w:tblGrid>
      <w:tr w:rsidR="006D0404" w:rsidRPr="0093558A" w:rsidTr="006D0404">
        <w:trPr>
          <w:cnfStyle w:val="100000000000"/>
        </w:trPr>
        <w:tc>
          <w:tcPr>
            <w:cnfStyle w:val="001000000000"/>
            <w:tcW w:w="6345" w:type="dxa"/>
            <w:hideMark/>
          </w:tcPr>
          <w:p w:rsidR="006D0404" w:rsidRPr="0093558A" w:rsidRDefault="006D0404" w:rsidP="006D0404">
            <w:pPr>
              <w:pStyle w:val="a3"/>
              <w:spacing w:before="100" w:beforeAutospacing="1" w:after="100" w:afterAutospacing="1"/>
              <w:ind w:left="0"/>
              <w:jc w:val="center"/>
              <w:rPr>
                <w:rFonts w:ascii="Times New Roman" w:hAnsi="Times New Roman" w:cs="Times New Roman"/>
                <w:sz w:val="28"/>
                <w:szCs w:val="28"/>
              </w:rPr>
            </w:pPr>
            <w:r w:rsidRPr="0093558A">
              <w:rPr>
                <w:rFonts w:ascii="Times New Roman" w:hAnsi="Times New Roman" w:cs="Times New Roman"/>
                <w:sz w:val="28"/>
                <w:szCs w:val="28"/>
              </w:rPr>
              <w:t>Тема</w:t>
            </w:r>
          </w:p>
        </w:tc>
        <w:tc>
          <w:tcPr>
            <w:tcW w:w="6834" w:type="dxa"/>
            <w:tcBorders>
              <w:right w:val="triple" w:sz="4" w:space="0" w:color="FEB80A" w:themeColor="accent2"/>
            </w:tcBorders>
            <w:hideMark/>
          </w:tcPr>
          <w:p w:rsidR="006D0404" w:rsidRPr="0093558A" w:rsidRDefault="006D0404" w:rsidP="006D0404">
            <w:pPr>
              <w:pStyle w:val="a3"/>
              <w:spacing w:before="100" w:beforeAutospacing="1" w:after="100" w:afterAutospacing="1"/>
              <w:ind w:left="0"/>
              <w:jc w:val="center"/>
              <w:cnfStyle w:val="100000000000"/>
              <w:rPr>
                <w:rFonts w:ascii="Times New Roman" w:hAnsi="Times New Roman" w:cs="Times New Roman"/>
                <w:sz w:val="28"/>
                <w:szCs w:val="28"/>
              </w:rPr>
            </w:pPr>
            <w:r w:rsidRPr="0093558A">
              <w:rPr>
                <w:rFonts w:ascii="Times New Roman" w:hAnsi="Times New Roman" w:cs="Times New Roman"/>
                <w:sz w:val="28"/>
                <w:szCs w:val="28"/>
              </w:rPr>
              <w:t>Миф о всемирном потопе.</w:t>
            </w:r>
          </w:p>
        </w:tc>
      </w:tr>
      <w:tr w:rsidR="006D0404" w:rsidRPr="0093558A" w:rsidTr="006D0404">
        <w:trPr>
          <w:cnfStyle w:val="000000100000"/>
        </w:trPr>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Источник</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6D0404">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Персонаж</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6D0404">
        <w:trPr>
          <w:cnfStyle w:val="000000100000"/>
        </w:trPr>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Спасающий бог</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6D0404">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Приказ</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6D0404">
        <w:trPr>
          <w:cnfStyle w:val="000000100000"/>
        </w:trPr>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Длительность ливня</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6D0404">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Птицы</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6D0404">
        <w:trPr>
          <w:cnfStyle w:val="000000100000"/>
        </w:trPr>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Место причаливания</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100000"/>
              <w:rPr>
                <w:rFonts w:ascii="Times New Roman" w:eastAsiaTheme="minorEastAsia" w:hAnsi="Times New Roman" w:cs="Times New Roman"/>
                <w:sz w:val="28"/>
                <w:szCs w:val="28"/>
                <w:lang w:eastAsia="ru-RU"/>
              </w:rPr>
            </w:pPr>
          </w:p>
        </w:tc>
      </w:tr>
      <w:tr w:rsidR="006D0404" w:rsidRPr="0093558A" w:rsidTr="006D0404">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Жертвоприношение после спасения</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000000"/>
              <w:rPr>
                <w:rFonts w:ascii="Times New Roman" w:eastAsiaTheme="minorEastAsia" w:hAnsi="Times New Roman" w:cs="Times New Roman"/>
                <w:sz w:val="28"/>
                <w:szCs w:val="28"/>
                <w:lang w:eastAsia="ru-RU"/>
              </w:rPr>
            </w:pPr>
          </w:p>
        </w:tc>
      </w:tr>
      <w:tr w:rsidR="006D0404" w:rsidRPr="0093558A" w:rsidTr="006D0404">
        <w:trPr>
          <w:cnfStyle w:val="000000100000"/>
        </w:trPr>
        <w:tc>
          <w:tcPr>
            <w:cnfStyle w:val="001000000000"/>
            <w:tcW w:w="6345" w:type="dxa"/>
            <w:hideMark/>
          </w:tcPr>
          <w:p w:rsidR="006D0404" w:rsidRPr="0093558A" w:rsidRDefault="006D0404" w:rsidP="006D0404">
            <w:pPr>
              <w:pStyle w:val="a3"/>
              <w:spacing w:before="100" w:beforeAutospacing="1" w:after="100" w:afterAutospacing="1"/>
              <w:ind w:left="0"/>
              <w:rPr>
                <w:rFonts w:ascii="Times New Roman" w:hAnsi="Times New Roman" w:cs="Times New Roman"/>
                <w:sz w:val="28"/>
                <w:szCs w:val="28"/>
              </w:rPr>
            </w:pPr>
            <w:r w:rsidRPr="0093558A">
              <w:rPr>
                <w:rFonts w:ascii="Times New Roman" w:hAnsi="Times New Roman" w:cs="Times New Roman"/>
                <w:i/>
                <w:iCs/>
                <w:sz w:val="28"/>
                <w:szCs w:val="28"/>
              </w:rPr>
              <w:t>Благословение</w:t>
            </w:r>
          </w:p>
        </w:tc>
        <w:tc>
          <w:tcPr>
            <w:tcW w:w="6834" w:type="dxa"/>
            <w:tcBorders>
              <w:right w:val="triple" w:sz="4" w:space="0" w:color="FEB80A" w:themeColor="accent2"/>
            </w:tcBorders>
            <w:hideMark/>
          </w:tcPr>
          <w:p w:rsidR="006D0404" w:rsidRPr="0093558A" w:rsidRDefault="006D0404" w:rsidP="006D0404">
            <w:pPr>
              <w:spacing w:before="100" w:beforeAutospacing="1" w:after="100" w:afterAutospacing="1"/>
              <w:cnfStyle w:val="000000100000"/>
              <w:rPr>
                <w:rFonts w:ascii="Times New Roman" w:eastAsiaTheme="minorEastAsia" w:hAnsi="Times New Roman" w:cs="Times New Roman"/>
                <w:sz w:val="28"/>
                <w:szCs w:val="28"/>
                <w:lang w:eastAsia="ru-RU"/>
              </w:rPr>
            </w:pPr>
          </w:p>
        </w:tc>
      </w:tr>
    </w:tbl>
    <w:p w:rsidR="00F6045A" w:rsidRPr="0093558A" w:rsidRDefault="00F6045A" w:rsidP="00F6045A">
      <w:pPr>
        <w:pStyle w:val="a3"/>
        <w:spacing w:after="0"/>
        <w:rPr>
          <w:rFonts w:ascii="Times New Roman" w:hAnsi="Times New Roman" w:cs="Times New Roman"/>
          <w:sz w:val="28"/>
          <w:szCs w:val="28"/>
        </w:rPr>
      </w:pPr>
    </w:p>
    <w:p w:rsidR="00F6045A" w:rsidRPr="0093558A" w:rsidRDefault="00F6045A" w:rsidP="00F6045A">
      <w:pPr>
        <w:spacing w:after="0"/>
        <w:rPr>
          <w:rFonts w:ascii="Times New Roman" w:hAnsi="Times New Roman" w:cs="Times New Roman"/>
          <w:sz w:val="28"/>
          <w:szCs w:val="28"/>
        </w:rPr>
      </w:pPr>
    </w:p>
    <w:p w:rsidR="00F6045A" w:rsidRPr="0093558A" w:rsidRDefault="00F6045A" w:rsidP="00F6045A">
      <w:pPr>
        <w:spacing w:after="0"/>
        <w:rPr>
          <w:rFonts w:ascii="Times New Roman" w:hAnsi="Times New Roman" w:cs="Times New Roman"/>
          <w:b/>
          <w:sz w:val="28"/>
          <w:szCs w:val="28"/>
        </w:rPr>
      </w:pPr>
    </w:p>
    <w:p w:rsidR="00F6045A" w:rsidRPr="0093558A" w:rsidRDefault="00F6045A" w:rsidP="00F6045A">
      <w:pPr>
        <w:spacing w:after="0"/>
        <w:rPr>
          <w:rFonts w:ascii="Times New Roman" w:hAnsi="Times New Roman" w:cs="Times New Roman"/>
          <w:b/>
          <w:sz w:val="28"/>
          <w:szCs w:val="28"/>
        </w:rPr>
      </w:pPr>
    </w:p>
    <w:p w:rsidR="00F6045A" w:rsidRDefault="00F6045A" w:rsidP="00F6045A">
      <w:pPr>
        <w:spacing w:after="0"/>
        <w:rPr>
          <w:rFonts w:ascii="Times New Roman" w:hAnsi="Times New Roman" w:cs="Times New Roman"/>
          <w:b/>
          <w:sz w:val="28"/>
          <w:szCs w:val="28"/>
        </w:rPr>
      </w:pPr>
    </w:p>
    <w:p w:rsidR="00F6045A" w:rsidRDefault="00F6045A"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Default="006D0404" w:rsidP="00F6045A">
      <w:pPr>
        <w:spacing w:after="0"/>
        <w:rPr>
          <w:rFonts w:ascii="Times New Roman" w:hAnsi="Times New Roman" w:cs="Times New Roman"/>
          <w:b/>
          <w:sz w:val="28"/>
          <w:szCs w:val="28"/>
        </w:rPr>
      </w:pPr>
    </w:p>
    <w:p w:rsidR="006D0404" w:rsidRPr="0093558A" w:rsidRDefault="006D0404" w:rsidP="00F6045A">
      <w:pPr>
        <w:spacing w:after="0"/>
        <w:rPr>
          <w:rFonts w:ascii="Times New Roman" w:hAnsi="Times New Roman" w:cs="Times New Roman"/>
          <w:b/>
          <w:sz w:val="28"/>
          <w:szCs w:val="28"/>
        </w:rPr>
      </w:pPr>
    </w:p>
    <w:p w:rsidR="00F6045A" w:rsidRDefault="00F6045A" w:rsidP="00F6045A">
      <w:pPr>
        <w:jc w:val="center"/>
        <w:rPr>
          <w:rFonts w:ascii="Times New Roman" w:hAnsi="Times New Roman" w:cs="Times New Roman"/>
        </w:rPr>
      </w:pPr>
    </w:p>
    <w:p w:rsidR="00F6045A" w:rsidRDefault="00F6045A" w:rsidP="00F6045A">
      <w:pPr>
        <w:rPr>
          <w:rFonts w:ascii="Times New Roman" w:hAnsi="Times New Roman" w:cs="Times New Roman"/>
          <w:b/>
          <w:sz w:val="28"/>
          <w:szCs w:val="28"/>
        </w:rPr>
      </w:pPr>
      <w:r w:rsidRPr="00130402">
        <w:rPr>
          <w:rFonts w:ascii="Times New Roman" w:hAnsi="Times New Roman" w:cs="Times New Roman"/>
          <w:b/>
          <w:sz w:val="28"/>
          <w:szCs w:val="28"/>
        </w:rPr>
        <w:lastRenderedPageBreak/>
        <w:t>Приложение №3 «Путаница»</w:t>
      </w:r>
    </w:p>
    <w:p w:rsidR="00F6045A" w:rsidRPr="00130402" w:rsidRDefault="00F6045A" w:rsidP="00F6045A">
      <w:pPr>
        <w:jc w:val="center"/>
        <w:rPr>
          <w:rFonts w:ascii="Times New Roman" w:hAnsi="Times New Roman" w:cs="Times New Roman"/>
          <w:sz w:val="28"/>
          <w:szCs w:val="28"/>
        </w:rPr>
      </w:pPr>
    </w:p>
    <w:tbl>
      <w:tblPr>
        <w:tblStyle w:val="-21"/>
        <w:tblW w:w="0" w:type="auto"/>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Look w:val="0000"/>
      </w:tblPr>
      <w:tblGrid>
        <w:gridCol w:w="4382"/>
        <w:gridCol w:w="4424"/>
      </w:tblGrid>
      <w:tr w:rsidR="00F73AA1" w:rsidTr="00F73AA1">
        <w:trPr>
          <w:cnfStyle w:val="000000100000"/>
          <w:trHeight w:val="285"/>
        </w:trPr>
        <w:tc>
          <w:tcPr>
            <w:cnfStyle w:val="000010000000"/>
            <w:tcW w:w="8806" w:type="dxa"/>
            <w:gridSpan w:val="2"/>
          </w:tcPr>
          <w:p w:rsidR="00F73AA1" w:rsidRPr="00DE3A72" w:rsidRDefault="00F73AA1" w:rsidP="00F73AA1">
            <w:pPr>
              <w:rPr>
                <w:rFonts w:ascii="Times New Roman" w:hAnsi="Times New Roman" w:cs="Times New Roman"/>
                <w:i/>
                <w:sz w:val="28"/>
                <w:szCs w:val="28"/>
              </w:rPr>
            </w:pPr>
            <w:r w:rsidRPr="00DE3A72">
              <w:rPr>
                <w:rFonts w:ascii="Times New Roman" w:hAnsi="Times New Roman" w:cs="Times New Roman"/>
                <w:i/>
                <w:sz w:val="28"/>
                <w:szCs w:val="28"/>
              </w:rPr>
              <w:t>(Базовый уровень)</w:t>
            </w:r>
          </w:p>
          <w:p w:rsidR="00F73AA1" w:rsidRDefault="00F73AA1" w:rsidP="00F73AA1">
            <w:pPr>
              <w:jc w:val="both"/>
              <w:rPr>
                <w:rFonts w:ascii="Times New Roman" w:hAnsi="Times New Roman"/>
                <w:sz w:val="28"/>
                <w:szCs w:val="28"/>
              </w:rPr>
            </w:pPr>
          </w:p>
        </w:tc>
      </w:tr>
      <w:tr w:rsidR="00F6045A" w:rsidRPr="00130402" w:rsidTr="00F73AA1">
        <w:trPr>
          <w:trHeight w:val="751"/>
        </w:trPr>
        <w:tc>
          <w:tcPr>
            <w:cnfStyle w:val="000010000000"/>
            <w:tcW w:w="4382" w:type="dxa"/>
          </w:tcPr>
          <w:p w:rsidR="00F6045A" w:rsidRPr="00130402" w:rsidRDefault="00F6045A" w:rsidP="00F73AA1">
            <w:pPr>
              <w:numPr>
                <w:ilvl w:val="0"/>
                <w:numId w:val="18"/>
              </w:numPr>
              <w:jc w:val="both"/>
              <w:rPr>
                <w:rFonts w:ascii="Times New Roman" w:hAnsi="Times New Roman"/>
                <w:sz w:val="28"/>
                <w:szCs w:val="28"/>
              </w:rPr>
            </w:pPr>
            <w:r w:rsidRPr="00130402">
              <w:rPr>
                <w:rFonts w:ascii="Times New Roman" w:hAnsi="Times New Roman"/>
                <w:sz w:val="28"/>
                <w:szCs w:val="28"/>
              </w:rPr>
              <w:t>Библия</w:t>
            </w:r>
          </w:p>
          <w:p w:rsidR="00F6045A" w:rsidRPr="00130402" w:rsidRDefault="00F6045A" w:rsidP="00F73AA1">
            <w:pPr>
              <w:jc w:val="both"/>
              <w:rPr>
                <w:rFonts w:ascii="Times New Roman" w:hAnsi="Times New Roman"/>
                <w:sz w:val="28"/>
                <w:szCs w:val="28"/>
              </w:rPr>
            </w:pPr>
          </w:p>
        </w:tc>
        <w:tc>
          <w:tcPr>
            <w:tcW w:w="4424" w:type="dxa"/>
          </w:tcPr>
          <w:p w:rsidR="00F6045A" w:rsidRPr="00130402" w:rsidRDefault="00F05330" w:rsidP="00F05330">
            <w:pPr>
              <w:ind w:left="360"/>
              <w:jc w:val="both"/>
              <w:cnfStyle w:val="000000000000"/>
              <w:rPr>
                <w:rFonts w:ascii="Times New Roman" w:hAnsi="Times New Roman"/>
                <w:sz w:val="28"/>
                <w:szCs w:val="28"/>
              </w:rPr>
            </w:pPr>
            <w:r>
              <w:rPr>
                <w:rFonts w:ascii="Times New Roman" w:hAnsi="Times New Roman"/>
                <w:sz w:val="28"/>
                <w:szCs w:val="28"/>
              </w:rPr>
              <w:t xml:space="preserve">А. </w:t>
            </w:r>
            <w:r w:rsidR="00F6045A" w:rsidRPr="00130402">
              <w:rPr>
                <w:rFonts w:ascii="Times New Roman" w:hAnsi="Times New Roman"/>
                <w:sz w:val="28"/>
                <w:szCs w:val="28"/>
              </w:rPr>
              <w:t>первый человек, сотворённый Богом.</w:t>
            </w:r>
          </w:p>
          <w:p w:rsidR="00F6045A" w:rsidRPr="00130402" w:rsidRDefault="00F6045A" w:rsidP="00F73AA1">
            <w:pPr>
              <w:ind w:left="720"/>
              <w:jc w:val="both"/>
              <w:cnfStyle w:val="000000000000"/>
              <w:rPr>
                <w:rFonts w:ascii="Times New Roman" w:hAnsi="Times New Roman"/>
                <w:sz w:val="28"/>
                <w:szCs w:val="28"/>
              </w:rPr>
            </w:pPr>
          </w:p>
          <w:p w:rsidR="00F6045A" w:rsidRPr="00130402" w:rsidRDefault="00F6045A" w:rsidP="00F73AA1">
            <w:pPr>
              <w:jc w:val="both"/>
              <w:cnfStyle w:val="000000000000"/>
              <w:rPr>
                <w:rFonts w:ascii="Times New Roman" w:hAnsi="Times New Roman"/>
                <w:sz w:val="28"/>
                <w:szCs w:val="28"/>
              </w:rPr>
            </w:pPr>
          </w:p>
        </w:tc>
      </w:tr>
      <w:tr w:rsidR="00F6045A" w:rsidRPr="00130402" w:rsidTr="00F73AA1">
        <w:trPr>
          <w:cnfStyle w:val="000000100000"/>
          <w:trHeight w:val="540"/>
        </w:trPr>
        <w:tc>
          <w:tcPr>
            <w:cnfStyle w:val="000010000000"/>
            <w:tcW w:w="4382" w:type="dxa"/>
          </w:tcPr>
          <w:p w:rsidR="00F6045A" w:rsidRPr="00130402" w:rsidRDefault="00F6045A" w:rsidP="00F73AA1">
            <w:pPr>
              <w:numPr>
                <w:ilvl w:val="0"/>
                <w:numId w:val="18"/>
              </w:numPr>
              <w:contextualSpacing/>
              <w:jc w:val="both"/>
              <w:rPr>
                <w:rFonts w:ascii="Times New Roman" w:hAnsi="Times New Roman"/>
                <w:sz w:val="28"/>
                <w:szCs w:val="28"/>
              </w:rPr>
            </w:pPr>
            <w:r w:rsidRPr="00130402">
              <w:rPr>
                <w:rFonts w:ascii="Times New Roman" w:hAnsi="Times New Roman"/>
                <w:sz w:val="28"/>
                <w:szCs w:val="28"/>
              </w:rPr>
              <w:t>Моисей</w:t>
            </w:r>
          </w:p>
          <w:p w:rsidR="00F6045A" w:rsidRPr="00130402" w:rsidRDefault="00F6045A" w:rsidP="00F73AA1">
            <w:pPr>
              <w:jc w:val="both"/>
              <w:rPr>
                <w:rFonts w:ascii="Times New Roman" w:hAnsi="Times New Roman"/>
                <w:sz w:val="28"/>
                <w:szCs w:val="28"/>
              </w:rPr>
            </w:pPr>
          </w:p>
        </w:tc>
        <w:tc>
          <w:tcPr>
            <w:tcW w:w="4424" w:type="dxa"/>
            <w:hideMark/>
          </w:tcPr>
          <w:p w:rsidR="00F6045A" w:rsidRPr="00130402" w:rsidRDefault="00F05330" w:rsidP="00F05330">
            <w:pPr>
              <w:ind w:left="360"/>
              <w:jc w:val="both"/>
              <w:cnfStyle w:val="000000100000"/>
              <w:rPr>
                <w:rFonts w:ascii="Times New Roman" w:hAnsi="Times New Roman"/>
                <w:sz w:val="28"/>
                <w:szCs w:val="28"/>
              </w:rPr>
            </w:pPr>
            <w:r>
              <w:rPr>
                <w:rFonts w:ascii="Times New Roman" w:hAnsi="Times New Roman"/>
                <w:sz w:val="28"/>
                <w:szCs w:val="28"/>
              </w:rPr>
              <w:t>Б. П</w:t>
            </w:r>
            <w:r w:rsidR="00F6045A" w:rsidRPr="00130402">
              <w:rPr>
                <w:rFonts w:ascii="Times New Roman" w:hAnsi="Times New Roman"/>
                <w:sz w:val="28"/>
                <w:szCs w:val="28"/>
              </w:rPr>
              <w:t>ервая женщина, жена Адама</w:t>
            </w:r>
          </w:p>
        </w:tc>
      </w:tr>
      <w:tr w:rsidR="00F6045A" w:rsidRPr="00130402" w:rsidTr="00F73AA1">
        <w:trPr>
          <w:trHeight w:val="526"/>
        </w:trPr>
        <w:tc>
          <w:tcPr>
            <w:cnfStyle w:val="000010000000"/>
            <w:tcW w:w="4382" w:type="dxa"/>
          </w:tcPr>
          <w:p w:rsidR="00F6045A" w:rsidRPr="00130402" w:rsidRDefault="00F6045A" w:rsidP="00F73AA1">
            <w:pPr>
              <w:ind w:left="360"/>
              <w:jc w:val="both"/>
              <w:rPr>
                <w:rFonts w:ascii="Times New Roman" w:hAnsi="Times New Roman"/>
                <w:sz w:val="28"/>
                <w:szCs w:val="28"/>
              </w:rPr>
            </w:pPr>
            <w:r w:rsidRPr="00130402">
              <w:rPr>
                <w:rFonts w:ascii="Times New Roman" w:hAnsi="Times New Roman"/>
                <w:sz w:val="28"/>
                <w:szCs w:val="28"/>
              </w:rPr>
              <w:t>3.Адам</w:t>
            </w:r>
          </w:p>
          <w:p w:rsidR="00F6045A" w:rsidRPr="00130402" w:rsidRDefault="00F6045A" w:rsidP="00F73AA1">
            <w:pPr>
              <w:jc w:val="both"/>
              <w:rPr>
                <w:rFonts w:ascii="Times New Roman" w:hAnsi="Times New Roman"/>
                <w:sz w:val="28"/>
                <w:szCs w:val="28"/>
              </w:rPr>
            </w:pPr>
          </w:p>
        </w:tc>
        <w:tc>
          <w:tcPr>
            <w:tcW w:w="4424" w:type="dxa"/>
          </w:tcPr>
          <w:p w:rsidR="00F6045A" w:rsidRPr="00130402" w:rsidRDefault="00F05330" w:rsidP="00F05330">
            <w:pPr>
              <w:ind w:left="360"/>
              <w:jc w:val="both"/>
              <w:cnfStyle w:val="000000000000"/>
              <w:rPr>
                <w:rFonts w:ascii="Times New Roman" w:hAnsi="Times New Roman"/>
                <w:sz w:val="28"/>
                <w:szCs w:val="28"/>
              </w:rPr>
            </w:pPr>
            <w:r>
              <w:rPr>
                <w:rFonts w:ascii="Times New Roman" w:hAnsi="Times New Roman"/>
                <w:sz w:val="28"/>
                <w:szCs w:val="28"/>
              </w:rPr>
              <w:t xml:space="preserve">В.     </w:t>
            </w:r>
            <w:r w:rsidR="00F6045A" w:rsidRPr="00130402">
              <w:rPr>
                <w:rFonts w:ascii="Times New Roman" w:hAnsi="Times New Roman"/>
                <w:sz w:val="28"/>
                <w:szCs w:val="28"/>
              </w:rPr>
              <w:t>Единый Бог у евреев</w:t>
            </w:r>
          </w:p>
          <w:p w:rsidR="00F6045A" w:rsidRPr="00130402" w:rsidRDefault="00F6045A" w:rsidP="00F73AA1">
            <w:pPr>
              <w:jc w:val="both"/>
              <w:cnfStyle w:val="000000000000"/>
              <w:rPr>
                <w:rFonts w:ascii="Times New Roman" w:hAnsi="Times New Roman"/>
                <w:sz w:val="28"/>
                <w:szCs w:val="28"/>
              </w:rPr>
            </w:pPr>
          </w:p>
        </w:tc>
      </w:tr>
      <w:tr w:rsidR="00F6045A" w:rsidRPr="00130402" w:rsidTr="00F73AA1">
        <w:trPr>
          <w:cnfStyle w:val="000000100000"/>
          <w:trHeight w:val="549"/>
        </w:trPr>
        <w:tc>
          <w:tcPr>
            <w:cnfStyle w:val="000010000000"/>
            <w:tcW w:w="4382" w:type="dxa"/>
          </w:tcPr>
          <w:p w:rsidR="00F6045A" w:rsidRPr="00130402" w:rsidRDefault="00F6045A" w:rsidP="00F73AA1">
            <w:pPr>
              <w:ind w:left="283"/>
              <w:jc w:val="both"/>
              <w:rPr>
                <w:rFonts w:ascii="Times New Roman" w:hAnsi="Times New Roman"/>
                <w:sz w:val="28"/>
                <w:szCs w:val="28"/>
              </w:rPr>
            </w:pPr>
            <w:r w:rsidRPr="00130402">
              <w:rPr>
                <w:rFonts w:ascii="Times New Roman" w:hAnsi="Times New Roman"/>
                <w:sz w:val="28"/>
                <w:szCs w:val="28"/>
              </w:rPr>
              <w:t xml:space="preserve">5.Яхве </w:t>
            </w:r>
          </w:p>
          <w:p w:rsidR="00F6045A" w:rsidRPr="00130402" w:rsidRDefault="00F6045A" w:rsidP="00F73AA1">
            <w:pPr>
              <w:jc w:val="both"/>
              <w:rPr>
                <w:rFonts w:ascii="Times New Roman" w:hAnsi="Times New Roman"/>
                <w:sz w:val="28"/>
                <w:szCs w:val="28"/>
              </w:rPr>
            </w:pPr>
          </w:p>
        </w:tc>
        <w:tc>
          <w:tcPr>
            <w:tcW w:w="4424" w:type="dxa"/>
          </w:tcPr>
          <w:p w:rsidR="00F6045A" w:rsidRPr="00130402" w:rsidRDefault="00F05330" w:rsidP="00F05330">
            <w:pPr>
              <w:ind w:left="360"/>
              <w:jc w:val="both"/>
              <w:cnfStyle w:val="000000100000"/>
              <w:rPr>
                <w:rFonts w:ascii="Times New Roman" w:hAnsi="Times New Roman"/>
                <w:sz w:val="28"/>
                <w:szCs w:val="28"/>
              </w:rPr>
            </w:pPr>
            <w:r>
              <w:rPr>
                <w:rFonts w:ascii="Times New Roman" w:hAnsi="Times New Roman"/>
                <w:sz w:val="28"/>
                <w:szCs w:val="28"/>
              </w:rPr>
              <w:t>Г.  Священное писание древних евреев</w:t>
            </w:r>
            <w:r w:rsidR="00F6045A" w:rsidRPr="00130402">
              <w:rPr>
                <w:rFonts w:ascii="Times New Roman" w:hAnsi="Times New Roman"/>
                <w:sz w:val="28"/>
                <w:szCs w:val="28"/>
              </w:rPr>
              <w:t>.</w:t>
            </w:r>
          </w:p>
          <w:p w:rsidR="00F6045A" w:rsidRPr="00130402" w:rsidRDefault="00F6045A" w:rsidP="00F73AA1">
            <w:pPr>
              <w:jc w:val="both"/>
              <w:cnfStyle w:val="000000100000"/>
              <w:rPr>
                <w:rFonts w:ascii="Times New Roman" w:hAnsi="Times New Roman"/>
                <w:sz w:val="28"/>
                <w:szCs w:val="28"/>
              </w:rPr>
            </w:pPr>
          </w:p>
        </w:tc>
      </w:tr>
      <w:tr w:rsidR="00F6045A" w:rsidRPr="00130402" w:rsidTr="00F73AA1">
        <w:trPr>
          <w:trHeight w:val="803"/>
        </w:trPr>
        <w:tc>
          <w:tcPr>
            <w:cnfStyle w:val="000010000000"/>
            <w:tcW w:w="4382" w:type="dxa"/>
          </w:tcPr>
          <w:p w:rsidR="00F6045A" w:rsidRPr="00130402" w:rsidRDefault="00F6045A" w:rsidP="00F73AA1">
            <w:pPr>
              <w:ind w:left="360"/>
              <w:jc w:val="both"/>
              <w:rPr>
                <w:rFonts w:ascii="Times New Roman" w:hAnsi="Times New Roman"/>
                <w:sz w:val="28"/>
                <w:szCs w:val="28"/>
              </w:rPr>
            </w:pPr>
            <w:r w:rsidRPr="00130402">
              <w:rPr>
                <w:rFonts w:ascii="Times New Roman" w:hAnsi="Times New Roman"/>
                <w:sz w:val="28"/>
                <w:szCs w:val="28"/>
              </w:rPr>
              <w:t>4.Ева</w:t>
            </w:r>
          </w:p>
          <w:p w:rsidR="00F6045A" w:rsidRPr="00130402" w:rsidRDefault="00F6045A" w:rsidP="00F73AA1">
            <w:pPr>
              <w:jc w:val="both"/>
              <w:rPr>
                <w:rFonts w:ascii="Times New Roman" w:hAnsi="Times New Roman"/>
                <w:sz w:val="28"/>
                <w:szCs w:val="28"/>
              </w:rPr>
            </w:pPr>
          </w:p>
        </w:tc>
        <w:tc>
          <w:tcPr>
            <w:tcW w:w="4424" w:type="dxa"/>
          </w:tcPr>
          <w:p w:rsidR="00F6045A" w:rsidRPr="00130402" w:rsidRDefault="00F05330" w:rsidP="00F05330">
            <w:pPr>
              <w:ind w:left="360"/>
              <w:jc w:val="both"/>
              <w:cnfStyle w:val="000000000000"/>
              <w:rPr>
                <w:rFonts w:ascii="Times New Roman" w:hAnsi="Times New Roman"/>
                <w:sz w:val="28"/>
                <w:szCs w:val="28"/>
              </w:rPr>
            </w:pPr>
            <w:r>
              <w:rPr>
                <w:rFonts w:ascii="Times New Roman" w:hAnsi="Times New Roman"/>
                <w:sz w:val="28"/>
                <w:szCs w:val="28"/>
              </w:rPr>
              <w:t xml:space="preserve">Д.  </w:t>
            </w:r>
            <w:r w:rsidR="00F6045A" w:rsidRPr="00130402">
              <w:rPr>
                <w:rFonts w:ascii="Times New Roman" w:hAnsi="Times New Roman"/>
                <w:sz w:val="28"/>
                <w:szCs w:val="28"/>
              </w:rPr>
              <w:t>Еврейский пророк, который вывел еврейский народ из Египта</w:t>
            </w:r>
          </w:p>
          <w:p w:rsidR="00F6045A" w:rsidRPr="00130402" w:rsidRDefault="00F6045A" w:rsidP="00F73AA1">
            <w:pPr>
              <w:jc w:val="both"/>
              <w:cnfStyle w:val="000000000000"/>
              <w:rPr>
                <w:rFonts w:ascii="Times New Roman" w:hAnsi="Times New Roman"/>
                <w:sz w:val="28"/>
                <w:szCs w:val="28"/>
              </w:rPr>
            </w:pPr>
          </w:p>
        </w:tc>
      </w:tr>
      <w:tr w:rsidR="00F6045A" w:rsidRPr="00130402" w:rsidTr="00F73AA1">
        <w:trPr>
          <w:cnfStyle w:val="000000100000"/>
          <w:trHeight w:val="2178"/>
        </w:trPr>
        <w:tc>
          <w:tcPr>
            <w:cnfStyle w:val="000010000000"/>
            <w:tcW w:w="8806" w:type="dxa"/>
            <w:gridSpan w:val="2"/>
          </w:tcPr>
          <w:p w:rsidR="00F6045A" w:rsidRPr="00130402" w:rsidRDefault="00F6045A" w:rsidP="00F73AA1">
            <w:pPr>
              <w:rPr>
                <w:rFonts w:ascii="Times New Roman" w:hAnsi="Times New Roman"/>
                <w:sz w:val="28"/>
                <w:szCs w:val="28"/>
              </w:rPr>
            </w:pPr>
          </w:p>
          <w:p w:rsidR="00F6045A" w:rsidRPr="00130402" w:rsidRDefault="00F6045A" w:rsidP="00F73AA1">
            <w:pPr>
              <w:rPr>
                <w:rFonts w:ascii="Times New Roman" w:hAnsi="Times New Roman"/>
                <w:sz w:val="28"/>
                <w:szCs w:val="28"/>
              </w:rPr>
            </w:pPr>
            <w:r w:rsidRPr="00130402">
              <w:rPr>
                <w:rFonts w:ascii="Times New Roman" w:hAnsi="Times New Roman"/>
                <w:i/>
                <w:sz w:val="28"/>
                <w:szCs w:val="28"/>
              </w:rPr>
              <w:t xml:space="preserve">Повышенный уровень. </w:t>
            </w:r>
            <w:r w:rsidRPr="00130402">
              <w:rPr>
                <w:rFonts w:ascii="Times New Roman" w:hAnsi="Times New Roman"/>
                <w:sz w:val="28"/>
                <w:szCs w:val="28"/>
              </w:rPr>
              <w:t>Сделать вывод о месте религии в жизни палестинцев.</w:t>
            </w:r>
          </w:p>
          <w:p w:rsidR="00F6045A" w:rsidRPr="00130402" w:rsidRDefault="00F6045A" w:rsidP="00F73AA1">
            <w:pPr>
              <w:jc w:val="both"/>
              <w:rPr>
                <w:rFonts w:ascii="Times New Roman" w:hAnsi="Times New Roman"/>
                <w:i/>
                <w:sz w:val="28"/>
                <w:szCs w:val="28"/>
              </w:rPr>
            </w:pPr>
          </w:p>
          <w:p w:rsidR="00F6045A" w:rsidRPr="00130402" w:rsidRDefault="00F6045A" w:rsidP="00F73AA1">
            <w:pPr>
              <w:jc w:val="both"/>
              <w:rPr>
                <w:rFonts w:ascii="Times New Roman" w:hAnsi="Times New Roman"/>
                <w:sz w:val="28"/>
                <w:szCs w:val="28"/>
              </w:rPr>
            </w:pPr>
          </w:p>
          <w:p w:rsidR="00F6045A" w:rsidRPr="00130402" w:rsidRDefault="00F6045A" w:rsidP="00F73AA1">
            <w:pPr>
              <w:jc w:val="both"/>
              <w:rPr>
                <w:rFonts w:ascii="Times New Roman" w:hAnsi="Times New Roman"/>
                <w:sz w:val="28"/>
                <w:szCs w:val="28"/>
              </w:rPr>
            </w:pPr>
          </w:p>
        </w:tc>
      </w:tr>
    </w:tbl>
    <w:p w:rsidR="00F6045A" w:rsidRDefault="00F6045A" w:rsidP="00F6045A">
      <w:pPr>
        <w:pStyle w:val="a3"/>
        <w:spacing w:after="0"/>
        <w:rPr>
          <w:rFonts w:ascii="Times New Roman" w:hAnsi="Times New Roman" w:cs="Times New Roman"/>
          <w:b/>
          <w:sz w:val="28"/>
          <w:szCs w:val="28"/>
        </w:rPr>
      </w:pPr>
    </w:p>
    <w:p w:rsidR="00283AD5" w:rsidRDefault="00283AD5" w:rsidP="00F6045A">
      <w:pPr>
        <w:rPr>
          <w:rFonts w:ascii="Times New Roman" w:hAnsi="Times New Roman" w:cs="Times New Roman"/>
          <w:b/>
          <w:bCs/>
          <w:iCs/>
          <w:sz w:val="28"/>
          <w:szCs w:val="28"/>
        </w:rPr>
      </w:pPr>
    </w:p>
    <w:p w:rsidR="00283AD5" w:rsidRDefault="00283AD5" w:rsidP="00283AD5">
      <w:pP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r w:rsidRPr="00BD5E68">
        <w:rPr>
          <w:rFonts w:ascii="Times New Roman" w:hAnsi="Times New Roman" w:cs="Times New Roman"/>
          <w:b/>
          <w:sz w:val="28"/>
          <w:szCs w:val="28"/>
        </w:rPr>
        <w:t xml:space="preserve"> «</w:t>
      </w:r>
      <w:r>
        <w:rPr>
          <w:rFonts w:ascii="Times New Roman" w:hAnsi="Times New Roman" w:cs="Times New Roman"/>
          <w:b/>
          <w:sz w:val="28"/>
          <w:szCs w:val="28"/>
        </w:rPr>
        <w:t>Дневник путешественника»</w:t>
      </w:r>
    </w:p>
    <w:tbl>
      <w:tblPr>
        <w:tblStyle w:val="ac"/>
        <w:tblW w:w="0" w:type="auto"/>
        <w:tblLook w:val="04A0"/>
      </w:tblPr>
      <w:tblGrid>
        <w:gridCol w:w="7251"/>
        <w:gridCol w:w="7252"/>
      </w:tblGrid>
      <w:tr w:rsidR="00283AD5" w:rsidTr="00283AD5">
        <w:tc>
          <w:tcPr>
            <w:tcW w:w="7251" w:type="dxa"/>
            <w:tcBorders>
              <w:top w:val="single" w:sz="48" w:space="0" w:color="475A8D" w:themeColor="accent6"/>
              <w:left w:val="single" w:sz="48" w:space="0" w:color="475A8D" w:themeColor="accent6"/>
              <w:bottom w:val="single" w:sz="48" w:space="0" w:color="475A8D" w:themeColor="accent6"/>
              <w:right w:val="single" w:sz="48" w:space="0" w:color="475A8D" w:themeColor="accent6"/>
            </w:tcBorders>
          </w:tcPr>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p w:rsidR="00283AD5" w:rsidRDefault="00283AD5" w:rsidP="00283AD5">
            <w:pPr>
              <w:rPr>
                <w:rFonts w:ascii="Times New Roman" w:hAnsi="Times New Roman" w:cs="Times New Roman"/>
                <w:b/>
                <w:sz w:val="28"/>
                <w:szCs w:val="28"/>
              </w:rPr>
            </w:pPr>
          </w:p>
        </w:tc>
        <w:tc>
          <w:tcPr>
            <w:tcW w:w="7252" w:type="dxa"/>
            <w:tcBorders>
              <w:top w:val="single" w:sz="48" w:space="0" w:color="475A8D" w:themeColor="accent6"/>
              <w:left w:val="single" w:sz="48" w:space="0" w:color="475A8D" w:themeColor="accent6"/>
              <w:bottom w:val="single" w:sz="48" w:space="0" w:color="475A8D" w:themeColor="accent6"/>
              <w:right w:val="single" w:sz="48" w:space="0" w:color="475A8D" w:themeColor="accent6"/>
            </w:tcBorders>
          </w:tcPr>
          <w:p w:rsidR="00283AD5" w:rsidRDefault="00283AD5"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p w:rsidR="00FF39BF" w:rsidRDefault="00FF39BF" w:rsidP="00FF39BF">
            <w:pPr>
              <w:rPr>
                <w:rFonts w:ascii="Times New Roman" w:hAnsi="Times New Roman" w:cs="Times New Roman"/>
                <w:b/>
                <w:sz w:val="28"/>
                <w:szCs w:val="28"/>
              </w:rPr>
            </w:pPr>
            <w:r>
              <w:rPr>
                <w:rFonts w:ascii="Times New Roman" w:hAnsi="Times New Roman" w:cs="Times New Roman"/>
                <w:b/>
                <w:sz w:val="28"/>
                <w:szCs w:val="28"/>
              </w:rPr>
              <w:t xml:space="preserve"> </w:t>
            </w:r>
          </w:p>
          <w:p w:rsidR="00FF39BF" w:rsidRDefault="00FF39BF" w:rsidP="00FF39BF">
            <w:pPr>
              <w:jc w:val="center"/>
              <w:rPr>
                <w:rFonts w:ascii="Times New Roman" w:hAnsi="Times New Roman" w:cs="Times New Roman"/>
                <w:b/>
                <w:color w:val="703203" w:themeColor="accent5" w:themeShade="BF"/>
                <w:sz w:val="28"/>
                <w:szCs w:val="28"/>
              </w:rPr>
            </w:pPr>
            <w:r w:rsidRPr="00283AD5">
              <w:rPr>
                <w:rFonts w:ascii="Times New Roman" w:hAnsi="Times New Roman" w:cs="Times New Roman"/>
                <w:b/>
                <w:color w:val="703203" w:themeColor="accent5" w:themeShade="BF"/>
                <w:sz w:val="28"/>
                <w:szCs w:val="28"/>
              </w:rPr>
              <w:t>ДНЕВНИК ПУТЕШЕСТВЕННИКА</w:t>
            </w:r>
          </w:p>
          <w:p w:rsidR="00FF39BF" w:rsidRDefault="00FF39BF" w:rsidP="00FF39BF">
            <w:pPr>
              <w:jc w:val="center"/>
              <w:rPr>
                <w:rFonts w:ascii="Times New Roman" w:hAnsi="Times New Roman" w:cs="Times New Roman"/>
                <w:b/>
                <w:color w:val="703203" w:themeColor="accent5" w:themeShade="BF"/>
                <w:sz w:val="28"/>
                <w:szCs w:val="28"/>
              </w:rPr>
            </w:pPr>
          </w:p>
          <w:p w:rsidR="00FF39BF" w:rsidRPr="00283AD5" w:rsidRDefault="00FF39BF" w:rsidP="00FF39BF">
            <w:pPr>
              <w:jc w:val="center"/>
              <w:rPr>
                <w:rFonts w:ascii="Times New Roman" w:hAnsi="Times New Roman" w:cs="Times New Roman"/>
                <w:b/>
                <w:color w:val="703203" w:themeColor="accent5" w:themeShade="BF"/>
                <w:sz w:val="28"/>
                <w:szCs w:val="28"/>
              </w:rPr>
            </w:pPr>
            <w:r>
              <w:rPr>
                <w:rFonts w:ascii="Times New Roman" w:hAnsi="Times New Roman" w:cs="Times New Roman"/>
                <w:b/>
                <w:color w:val="703203" w:themeColor="accent5" w:themeShade="BF"/>
                <w:sz w:val="28"/>
                <w:szCs w:val="28"/>
              </w:rPr>
              <w:t>________________________________</w:t>
            </w:r>
          </w:p>
          <w:p w:rsidR="00FF39BF" w:rsidRDefault="00FF39BF"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p w:rsidR="00FF39BF" w:rsidRDefault="00FF39BF" w:rsidP="00283AD5">
            <w:pPr>
              <w:rPr>
                <w:rFonts w:ascii="Times New Roman" w:hAnsi="Times New Roman" w:cs="Times New Roman"/>
                <w:b/>
                <w:sz w:val="28"/>
                <w:szCs w:val="28"/>
              </w:rPr>
            </w:pPr>
          </w:p>
        </w:tc>
      </w:tr>
    </w:tbl>
    <w:p w:rsidR="00283AD5" w:rsidRPr="00BD5E68" w:rsidRDefault="00283AD5" w:rsidP="00283AD5">
      <w:pPr>
        <w:rPr>
          <w:rFonts w:ascii="Times New Roman" w:hAnsi="Times New Roman" w:cs="Times New Roman"/>
          <w:b/>
          <w:sz w:val="28"/>
          <w:szCs w:val="28"/>
        </w:rPr>
      </w:pPr>
    </w:p>
    <w:p w:rsidR="00F6045A" w:rsidRPr="00BD5E68" w:rsidRDefault="00283AD5" w:rsidP="00F6045A">
      <w:pPr>
        <w:rPr>
          <w:rFonts w:ascii="Times New Roman" w:hAnsi="Times New Roman" w:cs="Times New Roman"/>
          <w:b/>
          <w:sz w:val="28"/>
          <w:szCs w:val="28"/>
        </w:rPr>
      </w:pPr>
      <w:r>
        <w:rPr>
          <w:rFonts w:ascii="Times New Roman" w:hAnsi="Times New Roman" w:cs="Times New Roman"/>
          <w:b/>
          <w:bCs/>
          <w:iCs/>
          <w:sz w:val="28"/>
          <w:szCs w:val="28"/>
        </w:rPr>
        <w:t>Приложение №5</w:t>
      </w:r>
      <w:r w:rsidR="00F6045A" w:rsidRPr="00BD5E68">
        <w:rPr>
          <w:rFonts w:ascii="Times New Roman" w:hAnsi="Times New Roman" w:cs="Times New Roman"/>
          <w:b/>
          <w:bCs/>
          <w:iCs/>
          <w:sz w:val="28"/>
          <w:szCs w:val="28"/>
        </w:rPr>
        <w:t xml:space="preserve">. </w:t>
      </w:r>
      <w:r w:rsidR="00F6045A" w:rsidRPr="00BD5E68">
        <w:rPr>
          <w:rFonts w:ascii="Times New Roman" w:hAnsi="Times New Roman" w:cs="Times New Roman"/>
          <w:b/>
          <w:sz w:val="28"/>
          <w:szCs w:val="28"/>
        </w:rPr>
        <w:t>Лист самооценки выполненных упражнений.</w:t>
      </w:r>
    </w:p>
    <w:tbl>
      <w:tblPr>
        <w:tblStyle w:val="-20"/>
        <w:tblW w:w="0" w:type="auto"/>
        <w:tblLook w:val="04A0"/>
      </w:tblPr>
      <w:tblGrid>
        <w:gridCol w:w="7280"/>
        <w:gridCol w:w="7223"/>
      </w:tblGrid>
      <w:tr w:rsidR="00F6045A" w:rsidRPr="00130402" w:rsidTr="00FF39BF">
        <w:trPr>
          <w:cnfStyle w:val="100000000000"/>
        </w:trPr>
        <w:tc>
          <w:tcPr>
            <w:cnfStyle w:val="001000000000"/>
            <w:tcW w:w="7393" w:type="dxa"/>
          </w:tcPr>
          <w:p w:rsidR="00F6045A" w:rsidRPr="00FF39BF" w:rsidRDefault="00F6045A" w:rsidP="00005565">
            <w:pPr>
              <w:rPr>
                <w:rFonts w:ascii="Times New Roman" w:hAnsi="Times New Roman" w:cs="Times New Roman"/>
                <w:color w:val="002060"/>
                <w:sz w:val="28"/>
                <w:szCs w:val="28"/>
              </w:rPr>
            </w:pPr>
            <w:r w:rsidRPr="00FF39BF">
              <w:rPr>
                <w:rFonts w:ascii="Times New Roman" w:hAnsi="Times New Roman" w:cs="Times New Roman"/>
                <w:color w:val="002060"/>
                <w:sz w:val="28"/>
                <w:szCs w:val="28"/>
              </w:rPr>
              <w:t>1. «Исследователи»</w:t>
            </w:r>
          </w:p>
        </w:tc>
        <w:tc>
          <w:tcPr>
            <w:tcW w:w="7393" w:type="dxa"/>
          </w:tcPr>
          <w:p w:rsidR="00F6045A" w:rsidRPr="00130402" w:rsidRDefault="00F6045A" w:rsidP="00005565">
            <w:pPr>
              <w:cnfStyle w:val="100000000000"/>
              <w:rPr>
                <w:rFonts w:ascii="Times New Roman" w:hAnsi="Times New Roman" w:cs="Times New Roman"/>
                <w:sz w:val="28"/>
                <w:szCs w:val="28"/>
              </w:rPr>
            </w:pPr>
          </w:p>
        </w:tc>
      </w:tr>
      <w:tr w:rsidR="00F6045A" w:rsidRPr="00130402" w:rsidTr="00FF39BF">
        <w:trPr>
          <w:cnfStyle w:val="000000100000"/>
        </w:trPr>
        <w:tc>
          <w:tcPr>
            <w:cnfStyle w:val="001000000000"/>
            <w:tcW w:w="7393" w:type="dxa"/>
          </w:tcPr>
          <w:p w:rsidR="00F6045A" w:rsidRPr="00FF39BF" w:rsidRDefault="00F6045A" w:rsidP="00005565">
            <w:pPr>
              <w:rPr>
                <w:rFonts w:ascii="Times New Roman" w:hAnsi="Times New Roman" w:cs="Times New Roman"/>
                <w:color w:val="002060"/>
                <w:sz w:val="28"/>
                <w:szCs w:val="28"/>
              </w:rPr>
            </w:pPr>
            <w:r w:rsidRPr="00FF39BF">
              <w:rPr>
                <w:rFonts w:ascii="Times New Roman" w:hAnsi="Times New Roman" w:cs="Times New Roman"/>
                <w:color w:val="002060"/>
                <w:sz w:val="28"/>
                <w:szCs w:val="28"/>
              </w:rPr>
              <w:t>2. Заполнение таблицы о всемирном потопе.</w:t>
            </w:r>
          </w:p>
        </w:tc>
        <w:tc>
          <w:tcPr>
            <w:tcW w:w="7393" w:type="dxa"/>
          </w:tcPr>
          <w:p w:rsidR="00F6045A" w:rsidRPr="00130402" w:rsidRDefault="00F6045A" w:rsidP="00005565">
            <w:pPr>
              <w:cnfStyle w:val="000000100000"/>
              <w:rPr>
                <w:rFonts w:ascii="Times New Roman" w:hAnsi="Times New Roman" w:cs="Times New Roman"/>
                <w:sz w:val="28"/>
                <w:szCs w:val="28"/>
              </w:rPr>
            </w:pPr>
          </w:p>
        </w:tc>
      </w:tr>
      <w:tr w:rsidR="00F6045A" w:rsidRPr="00130402" w:rsidTr="00FF39BF">
        <w:trPr>
          <w:cnfStyle w:val="000000010000"/>
        </w:trPr>
        <w:tc>
          <w:tcPr>
            <w:cnfStyle w:val="001000000000"/>
            <w:tcW w:w="7393" w:type="dxa"/>
          </w:tcPr>
          <w:p w:rsidR="00F6045A" w:rsidRPr="00FF39BF" w:rsidRDefault="00F6045A" w:rsidP="00005565">
            <w:pPr>
              <w:rPr>
                <w:rFonts w:ascii="Times New Roman" w:hAnsi="Times New Roman" w:cs="Times New Roman"/>
                <w:color w:val="002060"/>
                <w:sz w:val="28"/>
                <w:szCs w:val="28"/>
              </w:rPr>
            </w:pPr>
            <w:r w:rsidRPr="00FF39BF">
              <w:rPr>
                <w:rFonts w:ascii="Times New Roman" w:hAnsi="Times New Roman" w:cs="Times New Roman"/>
                <w:color w:val="002060"/>
                <w:sz w:val="28"/>
                <w:szCs w:val="28"/>
              </w:rPr>
              <w:t>3. «Путаница»</w:t>
            </w:r>
          </w:p>
        </w:tc>
        <w:tc>
          <w:tcPr>
            <w:tcW w:w="7393" w:type="dxa"/>
          </w:tcPr>
          <w:p w:rsidR="00F6045A" w:rsidRPr="00130402" w:rsidRDefault="00F6045A" w:rsidP="00005565">
            <w:pPr>
              <w:cnfStyle w:val="000000010000"/>
              <w:rPr>
                <w:rFonts w:ascii="Times New Roman" w:hAnsi="Times New Roman" w:cs="Times New Roman"/>
                <w:sz w:val="28"/>
                <w:szCs w:val="28"/>
              </w:rPr>
            </w:pPr>
          </w:p>
        </w:tc>
      </w:tr>
      <w:tr w:rsidR="00F6045A" w:rsidRPr="00130402" w:rsidTr="00FF39BF">
        <w:trPr>
          <w:cnfStyle w:val="000000100000"/>
        </w:trPr>
        <w:tc>
          <w:tcPr>
            <w:cnfStyle w:val="001000000000"/>
            <w:tcW w:w="7393" w:type="dxa"/>
          </w:tcPr>
          <w:p w:rsidR="00F6045A" w:rsidRPr="00FF39BF" w:rsidRDefault="00F6045A" w:rsidP="00005565">
            <w:pPr>
              <w:rPr>
                <w:rFonts w:ascii="Times New Roman" w:hAnsi="Times New Roman" w:cs="Times New Roman"/>
                <w:color w:val="002060"/>
                <w:sz w:val="28"/>
                <w:szCs w:val="28"/>
              </w:rPr>
            </w:pPr>
            <w:r w:rsidRPr="00FF39BF">
              <w:rPr>
                <w:rFonts w:ascii="Times New Roman" w:hAnsi="Times New Roman" w:cs="Times New Roman"/>
                <w:color w:val="002060"/>
                <w:sz w:val="28"/>
                <w:szCs w:val="28"/>
              </w:rPr>
              <w:t xml:space="preserve">4. «Дневник путешественника» </w:t>
            </w:r>
          </w:p>
        </w:tc>
        <w:tc>
          <w:tcPr>
            <w:tcW w:w="7393" w:type="dxa"/>
          </w:tcPr>
          <w:p w:rsidR="00F6045A" w:rsidRPr="00130402" w:rsidRDefault="00F6045A" w:rsidP="00005565">
            <w:pPr>
              <w:cnfStyle w:val="000000100000"/>
              <w:rPr>
                <w:rFonts w:ascii="Times New Roman" w:hAnsi="Times New Roman" w:cs="Times New Roman"/>
                <w:sz w:val="28"/>
                <w:szCs w:val="28"/>
              </w:rPr>
            </w:pPr>
          </w:p>
        </w:tc>
      </w:tr>
    </w:tbl>
    <w:p w:rsidR="00F6045A" w:rsidRPr="00BD5E68" w:rsidRDefault="00F6045A" w:rsidP="00F6045A">
      <w:pPr>
        <w:rPr>
          <w:rFonts w:ascii="Times New Roman" w:hAnsi="Times New Roman" w:cs="Times New Roman"/>
          <w:b/>
          <w:sz w:val="28"/>
          <w:szCs w:val="28"/>
        </w:rPr>
      </w:pPr>
    </w:p>
    <w:p w:rsidR="00F6045A" w:rsidRDefault="00F6045A" w:rsidP="00F6045A">
      <w:pPr>
        <w:rPr>
          <w:rFonts w:ascii="Times New Roman" w:hAnsi="Times New Roman" w:cs="Times New Roman"/>
          <w:b/>
          <w:sz w:val="28"/>
          <w:szCs w:val="28"/>
        </w:rPr>
      </w:pPr>
    </w:p>
    <w:p w:rsidR="00F6045A" w:rsidRDefault="00F6045A" w:rsidP="00F6045A">
      <w:pPr>
        <w:pStyle w:val="a3"/>
        <w:spacing w:after="0"/>
        <w:rPr>
          <w:rFonts w:ascii="Times New Roman" w:hAnsi="Times New Roman" w:cs="Times New Roman"/>
          <w:b/>
          <w:sz w:val="28"/>
          <w:szCs w:val="28"/>
        </w:rPr>
      </w:pPr>
    </w:p>
    <w:p w:rsidR="00FF39BF" w:rsidRDefault="00FF39BF" w:rsidP="00F6045A">
      <w:pPr>
        <w:pStyle w:val="a3"/>
        <w:spacing w:after="0"/>
        <w:rPr>
          <w:rFonts w:ascii="Times New Roman" w:hAnsi="Times New Roman" w:cs="Times New Roman"/>
          <w:b/>
          <w:sz w:val="28"/>
          <w:szCs w:val="28"/>
        </w:rPr>
      </w:pPr>
    </w:p>
    <w:p w:rsidR="00FF39BF" w:rsidRPr="00BD5E68" w:rsidRDefault="00FF39BF" w:rsidP="00F6045A">
      <w:pPr>
        <w:pStyle w:val="a3"/>
        <w:spacing w:after="0"/>
        <w:rPr>
          <w:rFonts w:ascii="Times New Roman" w:hAnsi="Times New Roman" w:cs="Times New Roman"/>
          <w:b/>
          <w:sz w:val="28"/>
          <w:szCs w:val="28"/>
        </w:rPr>
      </w:pPr>
    </w:p>
    <w:p w:rsidR="00283AD5" w:rsidRPr="00BD5E68" w:rsidRDefault="00283AD5" w:rsidP="00F6045A">
      <w:pPr>
        <w:tabs>
          <w:tab w:val="left" w:pos="1740"/>
        </w:tabs>
        <w:ind w:left="360"/>
        <w:rPr>
          <w:rFonts w:ascii="Times New Roman" w:hAnsi="Times New Roman" w:cs="Times New Roman"/>
          <w:sz w:val="28"/>
          <w:szCs w:val="28"/>
        </w:rPr>
      </w:pPr>
      <w:r w:rsidRPr="00F73AA1">
        <w:rPr>
          <w:rFonts w:ascii="Times New Roman" w:hAnsi="Times New Roman" w:cs="Times New Roman"/>
          <w:b/>
          <w:sz w:val="28"/>
          <w:szCs w:val="28"/>
        </w:rPr>
        <w:lastRenderedPageBreak/>
        <w:t>Приложение №6 «Оцени</w:t>
      </w:r>
      <w:r w:rsidRPr="00BD5E68">
        <w:rPr>
          <w:rFonts w:ascii="Times New Roman" w:hAnsi="Times New Roman" w:cs="Times New Roman"/>
          <w:b/>
          <w:sz w:val="28"/>
          <w:szCs w:val="28"/>
        </w:rPr>
        <w:t xml:space="preserve"> себя на уроке»</w:t>
      </w:r>
    </w:p>
    <w:tbl>
      <w:tblPr>
        <w:tblStyle w:val="3-3"/>
        <w:tblW w:w="0" w:type="auto"/>
        <w:tblLook w:val="0000"/>
      </w:tblPr>
      <w:tblGrid>
        <w:gridCol w:w="2616"/>
        <w:gridCol w:w="4186"/>
        <w:gridCol w:w="5609"/>
      </w:tblGrid>
      <w:tr w:rsidR="00FF39BF" w:rsidTr="00FF39BF">
        <w:trPr>
          <w:cnfStyle w:val="000000100000"/>
          <w:trHeight w:val="302"/>
        </w:trPr>
        <w:tc>
          <w:tcPr>
            <w:cnfStyle w:val="000010000000"/>
            <w:tcW w:w="2612" w:type="dxa"/>
          </w:tcPr>
          <w:p w:rsidR="00FF39BF" w:rsidRPr="00FF39BF" w:rsidRDefault="00FF39BF" w:rsidP="00FF39BF">
            <w:pPr>
              <w:tabs>
                <w:tab w:val="left" w:pos="1740"/>
              </w:tabs>
              <w:ind w:left="236"/>
              <w:rPr>
                <w:rFonts w:ascii="Times New Roman" w:hAnsi="Times New Roman" w:cs="Times New Roman"/>
                <w:sz w:val="40"/>
                <w:szCs w:val="40"/>
              </w:rPr>
            </w:pPr>
            <w:r w:rsidRPr="00FF39BF">
              <w:rPr>
                <w:rFonts w:ascii="Times New Roman" w:hAnsi="Times New Roman" w:cs="Times New Roman"/>
                <w:sz w:val="40"/>
                <w:szCs w:val="40"/>
              </w:rPr>
              <w:t>Урок</w:t>
            </w:r>
          </w:p>
        </w:tc>
        <w:tc>
          <w:tcPr>
            <w:tcW w:w="4186" w:type="dxa"/>
          </w:tcPr>
          <w:p w:rsidR="00FF39BF" w:rsidRPr="00FF39BF" w:rsidRDefault="00FF39BF" w:rsidP="00FF39BF">
            <w:pPr>
              <w:tabs>
                <w:tab w:val="left" w:pos="1740"/>
              </w:tabs>
              <w:ind w:left="1115"/>
              <w:cnfStyle w:val="000000100000"/>
              <w:rPr>
                <w:rFonts w:ascii="Times New Roman" w:hAnsi="Times New Roman" w:cs="Times New Roman"/>
                <w:sz w:val="40"/>
                <w:szCs w:val="40"/>
              </w:rPr>
            </w:pPr>
            <w:r w:rsidRPr="00FF39BF">
              <w:rPr>
                <w:rFonts w:ascii="Times New Roman" w:hAnsi="Times New Roman" w:cs="Times New Roman"/>
                <w:sz w:val="40"/>
                <w:szCs w:val="40"/>
              </w:rPr>
              <w:t>Я на уроке</w:t>
            </w:r>
          </w:p>
        </w:tc>
        <w:tc>
          <w:tcPr>
            <w:cnfStyle w:val="000010000000"/>
            <w:tcW w:w="5609" w:type="dxa"/>
          </w:tcPr>
          <w:p w:rsidR="00FF39BF" w:rsidRPr="00FF39BF" w:rsidRDefault="00FF39BF" w:rsidP="00FF39BF">
            <w:pPr>
              <w:tabs>
                <w:tab w:val="left" w:pos="1740"/>
              </w:tabs>
              <w:ind w:left="1626"/>
              <w:rPr>
                <w:rFonts w:ascii="Times New Roman" w:hAnsi="Times New Roman" w:cs="Times New Roman"/>
                <w:sz w:val="40"/>
                <w:szCs w:val="40"/>
              </w:rPr>
            </w:pPr>
            <w:r w:rsidRPr="00FF39BF">
              <w:rPr>
                <w:rFonts w:ascii="Times New Roman" w:hAnsi="Times New Roman" w:cs="Times New Roman"/>
                <w:sz w:val="40"/>
                <w:szCs w:val="40"/>
              </w:rPr>
              <w:t xml:space="preserve">Итог </w:t>
            </w:r>
          </w:p>
        </w:tc>
      </w:tr>
      <w:tr w:rsidR="00FF39BF" w:rsidTr="00FF39BF">
        <w:trPr>
          <w:trHeight w:val="2445"/>
        </w:trPr>
        <w:tc>
          <w:tcPr>
            <w:cnfStyle w:val="000010000000"/>
            <w:tcW w:w="2612" w:type="dxa"/>
          </w:tcPr>
          <w:p w:rsidR="00FF39BF" w:rsidRDefault="00FF39BF" w:rsidP="00FF39BF">
            <w:pPr>
              <w:tabs>
                <w:tab w:val="left" w:pos="1740"/>
              </w:tabs>
              <w:ind w:left="236"/>
              <w:rPr>
                <w:rFonts w:ascii="Times New Roman" w:hAnsi="Times New Roman" w:cs="Times New Roman"/>
                <w:sz w:val="36"/>
                <w:szCs w:val="36"/>
              </w:rPr>
            </w:pPr>
          </w:p>
          <w:p w:rsidR="00FF39BF" w:rsidRPr="00FF39BF" w:rsidRDefault="00FF39BF" w:rsidP="00FF39BF">
            <w:pPr>
              <w:tabs>
                <w:tab w:val="left" w:pos="1740"/>
              </w:tabs>
              <w:ind w:left="236"/>
              <w:rPr>
                <w:rFonts w:ascii="Times New Roman" w:hAnsi="Times New Roman" w:cs="Times New Roman"/>
                <w:sz w:val="36"/>
                <w:szCs w:val="36"/>
              </w:rPr>
            </w:pPr>
            <w:r w:rsidRPr="00FF39BF">
              <w:rPr>
                <w:rFonts w:ascii="Times New Roman" w:hAnsi="Times New Roman" w:cs="Times New Roman"/>
                <w:sz w:val="36"/>
                <w:szCs w:val="36"/>
              </w:rPr>
              <w:t>1. интересно</w:t>
            </w:r>
          </w:p>
          <w:p w:rsidR="00FF39BF" w:rsidRPr="00FF39BF" w:rsidRDefault="00FF39BF" w:rsidP="00FF39BF">
            <w:pPr>
              <w:tabs>
                <w:tab w:val="left" w:pos="1740"/>
              </w:tabs>
              <w:ind w:left="236"/>
              <w:rPr>
                <w:rFonts w:ascii="Times New Roman" w:hAnsi="Times New Roman" w:cs="Times New Roman"/>
                <w:sz w:val="36"/>
                <w:szCs w:val="36"/>
              </w:rPr>
            </w:pPr>
            <w:r w:rsidRPr="00FF39BF">
              <w:rPr>
                <w:rFonts w:ascii="Times New Roman" w:hAnsi="Times New Roman" w:cs="Times New Roman"/>
                <w:sz w:val="36"/>
                <w:szCs w:val="36"/>
              </w:rPr>
              <w:t>2. скучно</w:t>
            </w:r>
          </w:p>
          <w:p w:rsidR="00FF39BF" w:rsidRPr="00FF39BF" w:rsidRDefault="00FF39BF" w:rsidP="00FF39BF">
            <w:pPr>
              <w:tabs>
                <w:tab w:val="left" w:pos="1740"/>
              </w:tabs>
              <w:ind w:left="236"/>
              <w:rPr>
                <w:rFonts w:ascii="Times New Roman" w:hAnsi="Times New Roman" w:cs="Times New Roman"/>
                <w:sz w:val="36"/>
                <w:szCs w:val="36"/>
              </w:rPr>
            </w:pPr>
            <w:r w:rsidRPr="00FF39BF">
              <w:rPr>
                <w:rFonts w:ascii="Times New Roman" w:hAnsi="Times New Roman" w:cs="Times New Roman"/>
                <w:sz w:val="36"/>
                <w:szCs w:val="36"/>
              </w:rPr>
              <w:t>3.безразлично</w:t>
            </w:r>
          </w:p>
          <w:p w:rsidR="00FF39BF" w:rsidRPr="00FF39BF" w:rsidRDefault="00FF39BF" w:rsidP="00FF39BF">
            <w:pPr>
              <w:pStyle w:val="a3"/>
              <w:ind w:left="0"/>
              <w:rPr>
                <w:rFonts w:ascii="Times New Roman" w:hAnsi="Times New Roman" w:cs="Times New Roman"/>
                <w:sz w:val="36"/>
                <w:szCs w:val="36"/>
              </w:rPr>
            </w:pPr>
          </w:p>
        </w:tc>
        <w:tc>
          <w:tcPr>
            <w:tcW w:w="4186" w:type="dxa"/>
          </w:tcPr>
          <w:p w:rsidR="00FF39BF" w:rsidRDefault="00FF39BF" w:rsidP="00FF39BF">
            <w:pPr>
              <w:tabs>
                <w:tab w:val="left" w:pos="1740"/>
              </w:tabs>
              <w:ind w:left="1098"/>
              <w:cnfStyle w:val="000000000000"/>
              <w:rPr>
                <w:rFonts w:ascii="Times New Roman" w:hAnsi="Times New Roman" w:cs="Times New Roman"/>
                <w:sz w:val="36"/>
                <w:szCs w:val="36"/>
              </w:rPr>
            </w:pPr>
          </w:p>
          <w:p w:rsidR="00FF39BF" w:rsidRPr="00FF39BF" w:rsidRDefault="00FF39BF" w:rsidP="00FF39BF">
            <w:pPr>
              <w:tabs>
                <w:tab w:val="left" w:pos="1740"/>
              </w:tabs>
              <w:ind w:left="1098"/>
              <w:cnfStyle w:val="000000000000"/>
              <w:rPr>
                <w:rFonts w:ascii="Times New Roman" w:hAnsi="Times New Roman" w:cs="Times New Roman"/>
                <w:sz w:val="36"/>
                <w:szCs w:val="36"/>
              </w:rPr>
            </w:pPr>
            <w:r w:rsidRPr="00FF39BF">
              <w:rPr>
                <w:rFonts w:ascii="Times New Roman" w:hAnsi="Times New Roman" w:cs="Times New Roman"/>
                <w:sz w:val="36"/>
                <w:szCs w:val="36"/>
              </w:rPr>
              <w:t>1. работал</w:t>
            </w:r>
          </w:p>
          <w:p w:rsidR="00FF39BF" w:rsidRPr="00FF39BF" w:rsidRDefault="00FF39BF" w:rsidP="00FF39BF">
            <w:pPr>
              <w:tabs>
                <w:tab w:val="left" w:pos="1740"/>
              </w:tabs>
              <w:ind w:left="1115"/>
              <w:cnfStyle w:val="000000000000"/>
              <w:rPr>
                <w:rFonts w:ascii="Times New Roman" w:hAnsi="Times New Roman" w:cs="Times New Roman"/>
                <w:sz w:val="36"/>
                <w:szCs w:val="36"/>
              </w:rPr>
            </w:pPr>
            <w:r w:rsidRPr="00FF39BF">
              <w:rPr>
                <w:rFonts w:ascii="Times New Roman" w:hAnsi="Times New Roman" w:cs="Times New Roman"/>
                <w:sz w:val="36"/>
                <w:szCs w:val="36"/>
              </w:rPr>
              <w:t>2. отдыхал</w:t>
            </w:r>
          </w:p>
          <w:p w:rsidR="00FF39BF" w:rsidRPr="00FF39BF" w:rsidRDefault="00FF39BF" w:rsidP="00FF39BF">
            <w:pPr>
              <w:tabs>
                <w:tab w:val="left" w:pos="1740"/>
              </w:tabs>
              <w:ind w:left="1132"/>
              <w:cnfStyle w:val="000000000000"/>
              <w:rPr>
                <w:rFonts w:ascii="Times New Roman" w:hAnsi="Times New Roman" w:cs="Times New Roman"/>
                <w:sz w:val="36"/>
                <w:szCs w:val="36"/>
              </w:rPr>
            </w:pPr>
            <w:r w:rsidRPr="00FF39BF">
              <w:rPr>
                <w:rFonts w:ascii="Times New Roman" w:hAnsi="Times New Roman" w:cs="Times New Roman"/>
                <w:sz w:val="36"/>
                <w:szCs w:val="36"/>
              </w:rPr>
              <w:t>3.помогал другим</w:t>
            </w:r>
          </w:p>
          <w:p w:rsidR="00FF39BF" w:rsidRPr="00FF39BF" w:rsidRDefault="00FF39BF" w:rsidP="00FF39BF">
            <w:pPr>
              <w:pStyle w:val="a3"/>
              <w:ind w:left="0"/>
              <w:cnfStyle w:val="000000000000"/>
              <w:rPr>
                <w:rFonts w:ascii="Times New Roman" w:hAnsi="Times New Roman" w:cs="Times New Roman"/>
                <w:sz w:val="36"/>
                <w:szCs w:val="36"/>
              </w:rPr>
            </w:pPr>
          </w:p>
        </w:tc>
        <w:tc>
          <w:tcPr>
            <w:cnfStyle w:val="000010000000"/>
            <w:tcW w:w="5609" w:type="dxa"/>
          </w:tcPr>
          <w:p w:rsidR="00FF39BF" w:rsidRDefault="00FF39BF" w:rsidP="00FF39BF">
            <w:pPr>
              <w:tabs>
                <w:tab w:val="left" w:pos="1740"/>
              </w:tabs>
              <w:ind w:left="1592"/>
              <w:rPr>
                <w:rFonts w:ascii="Times New Roman" w:hAnsi="Times New Roman" w:cs="Times New Roman"/>
                <w:sz w:val="36"/>
                <w:szCs w:val="36"/>
              </w:rPr>
            </w:pPr>
          </w:p>
          <w:p w:rsidR="00FF39BF" w:rsidRPr="00FF39BF" w:rsidRDefault="00FF39BF" w:rsidP="00FF39BF">
            <w:pPr>
              <w:tabs>
                <w:tab w:val="left" w:pos="1740"/>
              </w:tabs>
              <w:ind w:left="1592"/>
              <w:rPr>
                <w:rFonts w:ascii="Times New Roman" w:hAnsi="Times New Roman" w:cs="Times New Roman"/>
                <w:sz w:val="36"/>
                <w:szCs w:val="36"/>
              </w:rPr>
            </w:pPr>
            <w:r w:rsidRPr="00FF39BF">
              <w:rPr>
                <w:rFonts w:ascii="Times New Roman" w:hAnsi="Times New Roman" w:cs="Times New Roman"/>
                <w:sz w:val="36"/>
                <w:szCs w:val="36"/>
              </w:rPr>
              <w:t>1. понял материал</w:t>
            </w:r>
          </w:p>
          <w:p w:rsidR="00FF39BF" w:rsidRPr="00FF39BF" w:rsidRDefault="00FF39BF" w:rsidP="00FF39BF">
            <w:pPr>
              <w:tabs>
                <w:tab w:val="left" w:pos="1740"/>
              </w:tabs>
              <w:ind w:left="1609"/>
              <w:rPr>
                <w:rFonts w:ascii="Times New Roman" w:hAnsi="Times New Roman" w:cs="Times New Roman"/>
                <w:sz w:val="36"/>
                <w:szCs w:val="36"/>
              </w:rPr>
            </w:pPr>
            <w:r w:rsidRPr="00FF39BF">
              <w:rPr>
                <w:rFonts w:ascii="Times New Roman" w:hAnsi="Times New Roman" w:cs="Times New Roman"/>
                <w:sz w:val="36"/>
                <w:szCs w:val="36"/>
              </w:rPr>
              <w:t>2. узнал больше, чем знал</w:t>
            </w:r>
          </w:p>
          <w:p w:rsidR="00FF39BF" w:rsidRPr="00FF39BF" w:rsidRDefault="00FF39BF" w:rsidP="00FF39BF">
            <w:pPr>
              <w:tabs>
                <w:tab w:val="left" w:pos="1740"/>
              </w:tabs>
              <w:ind w:left="1659"/>
              <w:rPr>
                <w:rFonts w:ascii="Times New Roman" w:hAnsi="Times New Roman" w:cs="Times New Roman"/>
                <w:sz w:val="36"/>
                <w:szCs w:val="36"/>
              </w:rPr>
            </w:pPr>
            <w:r w:rsidRPr="00FF39BF">
              <w:rPr>
                <w:rFonts w:ascii="Times New Roman" w:hAnsi="Times New Roman" w:cs="Times New Roman"/>
                <w:sz w:val="36"/>
                <w:szCs w:val="36"/>
              </w:rPr>
              <w:t>3. не понял</w:t>
            </w:r>
          </w:p>
          <w:p w:rsidR="00FF39BF" w:rsidRPr="00FF39BF" w:rsidRDefault="00FF39BF" w:rsidP="00FF39BF">
            <w:pPr>
              <w:pStyle w:val="a3"/>
              <w:ind w:left="0"/>
              <w:rPr>
                <w:rFonts w:ascii="Times New Roman" w:hAnsi="Times New Roman" w:cs="Times New Roman"/>
                <w:sz w:val="36"/>
                <w:szCs w:val="36"/>
              </w:rPr>
            </w:pPr>
          </w:p>
        </w:tc>
      </w:tr>
    </w:tbl>
    <w:p w:rsidR="008D73D9" w:rsidRPr="006151A1" w:rsidRDefault="008D73D9" w:rsidP="008D73D9">
      <w:pPr>
        <w:spacing w:after="0"/>
        <w:rPr>
          <w:rFonts w:ascii="Times New Roman" w:hAnsi="Times New Roman" w:cs="Times New Roman"/>
          <w:b/>
          <w:sz w:val="24"/>
          <w:szCs w:val="24"/>
        </w:rPr>
      </w:pPr>
    </w:p>
    <w:sectPr w:rsidR="008D73D9" w:rsidRPr="006151A1" w:rsidSect="006D0404">
      <w:pgSz w:w="16838" w:h="11906" w:orient="landscape"/>
      <w:pgMar w:top="1134" w:right="850" w:bottom="1134" w:left="1701" w:header="284" w:footer="284" w:gutter="0"/>
      <w:pgBorders w:offsetFrom="page">
        <w:top w:val="dashDotStroked" w:sz="24" w:space="24" w:color="F88630" w:themeColor="accent5" w:themeTint="99"/>
        <w:left w:val="dashDotStroked" w:sz="24" w:space="24" w:color="F88630" w:themeColor="accent5" w:themeTint="99"/>
        <w:bottom w:val="dashDotStroked" w:sz="24" w:space="24" w:color="F88630" w:themeColor="accent5" w:themeTint="99"/>
        <w:right w:val="dashDotStroked" w:sz="24" w:space="24" w:color="F88630"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9B" w:rsidRDefault="006E759B" w:rsidP="00681F0C">
      <w:pPr>
        <w:spacing w:after="0" w:line="240" w:lineRule="auto"/>
      </w:pPr>
      <w:r>
        <w:separator/>
      </w:r>
    </w:p>
  </w:endnote>
  <w:endnote w:type="continuationSeparator" w:id="0">
    <w:p w:rsidR="006E759B" w:rsidRDefault="006E759B" w:rsidP="00681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9B" w:rsidRDefault="006E759B" w:rsidP="00681F0C">
      <w:pPr>
        <w:spacing w:after="0" w:line="240" w:lineRule="auto"/>
      </w:pPr>
      <w:r>
        <w:separator/>
      </w:r>
    </w:p>
  </w:footnote>
  <w:footnote w:type="continuationSeparator" w:id="0">
    <w:p w:rsidR="006E759B" w:rsidRDefault="006E759B" w:rsidP="00681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7C9"/>
    <w:multiLevelType w:val="hybridMultilevel"/>
    <w:tmpl w:val="96F4AFDA"/>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07F16"/>
    <w:multiLevelType w:val="hybridMultilevel"/>
    <w:tmpl w:val="71B49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6DED"/>
    <w:multiLevelType w:val="hybridMultilevel"/>
    <w:tmpl w:val="BA5629C0"/>
    <w:lvl w:ilvl="0" w:tplc="846A7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1292A"/>
    <w:multiLevelType w:val="hybridMultilevel"/>
    <w:tmpl w:val="D3BEAE68"/>
    <w:lvl w:ilvl="0" w:tplc="846A7906">
      <w:start w:val="1"/>
      <w:numFmt w:val="bullet"/>
      <w:lvlText w:val=""/>
      <w:lvlJc w:val="left"/>
      <w:pPr>
        <w:ind w:left="1440" w:hanging="360"/>
      </w:pPr>
      <w:rPr>
        <w:rFonts w:ascii="Symbol" w:hAnsi="Symbol" w:hint="default"/>
      </w:rPr>
    </w:lvl>
    <w:lvl w:ilvl="1" w:tplc="846A79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026F1"/>
    <w:multiLevelType w:val="hybridMultilevel"/>
    <w:tmpl w:val="D28829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2ACF"/>
    <w:multiLevelType w:val="hybridMultilevel"/>
    <w:tmpl w:val="E1565252"/>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7C76"/>
    <w:multiLevelType w:val="hybridMultilevel"/>
    <w:tmpl w:val="139C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4326E"/>
    <w:multiLevelType w:val="hybridMultilevel"/>
    <w:tmpl w:val="C19AE4D2"/>
    <w:lvl w:ilvl="0" w:tplc="846A79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281E81"/>
    <w:multiLevelType w:val="hybridMultilevel"/>
    <w:tmpl w:val="C2EE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46F23"/>
    <w:multiLevelType w:val="hybridMultilevel"/>
    <w:tmpl w:val="61C06470"/>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F4355B"/>
    <w:multiLevelType w:val="hybridMultilevel"/>
    <w:tmpl w:val="34FE48EC"/>
    <w:lvl w:ilvl="0" w:tplc="1008521A">
      <w:start w:val="1"/>
      <w:numFmt w:val="bullet"/>
      <w:lvlText w:val=""/>
      <w:lvlJc w:val="left"/>
      <w:pPr>
        <w:tabs>
          <w:tab w:val="num" w:pos="720"/>
        </w:tabs>
        <w:ind w:left="720" w:hanging="360"/>
      </w:pPr>
      <w:rPr>
        <w:rFonts w:ascii="Wingdings 2" w:hAnsi="Wingdings 2" w:hint="default"/>
      </w:rPr>
    </w:lvl>
    <w:lvl w:ilvl="1" w:tplc="286E4A46" w:tentative="1">
      <w:start w:val="1"/>
      <w:numFmt w:val="bullet"/>
      <w:lvlText w:val=""/>
      <w:lvlJc w:val="left"/>
      <w:pPr>
        <w:tabs>
          <w:tab w:val="num" w:pos="1440"/>
        </w:tabs>
        <w:ind w:left="1440" w:hanging="360"/>
      </w:pPr>
      <w:rPr>
        <w:rFonts w:ascii="Wingdings 2" w:hAnsi="Wingdings 2" w:hint="default"/>
      </w:rPr>
    </w:lvl>
    <w:lvl w:ilvl="2" w:tplc="C5A6E7DA" w:tentative="1">
      <w:start w:val="1"/>
      <w:numFmt w:val="bullet"/>
      <w:lvlText w:val=""/>
      <w:lvlJc w:val="left"/>
      <w:pPr>
        <w:tabs>
          <w:tab w:val="num" w:pos="2160"/>
        </w:tabs>
        <w:ind w:left="2160" w:hanging="360"/>
      </w:pPr>
      <w:rPr>
        <w:rFonts w:ascii="Wingdings 2" w:hAnsi="Wingdings 2" w:hint="default"/>
      </w:rPr>
    </w:lvl>
    <w:lvl w:ilvl="3" w:tplc="2336251E" w:tentative="1">
      <w:start w:val="1"/>
      <w:numFmt w:val="bullet"/>
      <w:lvlText w:val=""/>
      <w:lvlJc w:val="left"/>
      <w:pPr>
        <w:tabs>
          <w:tab w:val="num" w:pos="2880"/>
        </w:tabs>
        <w:ind w:left="2880" w:hanging="360"/>
      </w:pPr>
      <w:rPr>
        <w:rFonts w:ascii="Wingdings 2" w:hAnsi="Wingdings 2" w:hint="default"/>
      </w:rPr>
    </w:lvl>
    <w:lvl w:ilvl="4" w:tplc="3DEA8CAA" w:tentative="1">
      <w:start w:val="1"/>
      <w:numFmt w:val="bullet"/>
      <w:lvlText w:val=""/>
      <w:lvlJc w:val="left"/>
      <w:pPr>
        <w:tabs>
          <w:tab w:val="num" w:pos="3600"/>
        </w:tabs>
        <w:ind w:left="3600" w:hanging="360"/>
      </w:pPr>
      <w:rPr>
        <w:rFonts w:ascii="Wingdings 2" w:hAnsi="Wingdings 2" w:hint="default"/>
      </w:rPr>
    </w:lvl>
    <w:lvl w:ilvl="5" w:tplc="F168D0FA" w:tentative="1">
      <w:start w:val="1"/>
      <w:numFmt w:val="bullet"/>
      <w:lvlText w:val=""/>
      <w:lvlJc w:val="left"/>
      <w:pPr>
        <w:tabs>
          <w:tab w:val="num" w:pos="4320"/>
        </w:tabs>
        <w:ind w:left="4320" w:hanging="360"/>
      </w:pPr>
      <w:rPr>
        <w:rFonts w:ascii="Wingdings 2" w:hAnsi="Wingdings 2" w:hint="default"/>
      </w:rPr>
    </w:lvl>
    <w:lvl w:ilvl="6" w:tplc="C6F068A6" w:tentative="1">
      <w:start w:val="1"/>
      <w:numFmt w:val="bullet"/>
      <w:lvlText w:val=""/>
      <w:lvlJc w:val="left"/>
      <w:pPr>
        <w:tabs>
          <w:tab w:val="num" w:pos="5040"/>
        </w:tabs>
        <w:ind w:left="5040" w:hanging="360"/>
      </w:pPr>
      <w:rPr>
        <w:rFonts w:ascii="Wingdings 2" w:hAnsi="Wingdings 2" w:hint="default"/>
      </w:rPr>
    </w:lvl>
    <w:lvl w:ilvl="7" w:tplc="001C9BFA" w:tentative="1">
      <w:start w:val="1"/>
      <w:numFmt w:val="bullet"/>
      <w:lvlText w:val=""/>
      <w:lvlJc w:val="left"/>
      <w:pPr>
        <w:tabs>
          <w:tab w:val="num" w:pos="5760"/>
        </w:tabs>
        <w:ind w:left="5760" w:hanging="360"/>
      </w:pPr>
      <w:rPr>
        <w:rFonts w:ascii="Wingdings 2" w:hAnsi="Wingdings 2" w:hint="default"/>
      </w:rPr>
    </w:lvl>
    <w:lvl w:ilvl="8" w:tplc="5C442D98" w:tentative="1">
      <w:start w:val="1"/>
      <w:numFmt w:val="bullet"/>
      <w:lvlText w:val=""/>
      <w:lvlJc w:val="left"/>
      <w:pPr>
        <w:tabs>
          <w:tab w:val="num" w:pos="6480"/>
        </w:tabs>
        <w:ind w:left="6480" w:hanging="360"/>
      </w:pPr>
      <w:rPr>
        <w:rFonts w:ascii="Wingdings 2" w:hAnsi="Wingdings 2" w:hint="default"/>
      </w:rPr>
    </w:lvl>
  </w:abstractNum>
  <w:abstractNum w:abstractNumId="11">
    <w:nsid w:val="211D0241"/>
    <w:multiLevelType w:val="hybridMultilevel"/>
    <w:tmpl w:val="62082EC6"/>
    <w:lvl w:ilvl="0" w:tplc="ACB88EB4">
      <w:start w:val="1"/>
      <w:numFmt w:val="upperLetter"/>
      <w:lvlText w:val="%1."/>
      <w:lvlJc w:val="left"/>
      <w:pPr>
        <w:tabs>
          <w:tab w:val="num" w:pos="720"/>
        </w:tabs>
        <w:ind w:left="720" w:hanging="360"/>
      </w:pPr>
    </w:lvl>
    <w:lvl w:ilvl="1" w:tplc="39F25518">
      <w:start w:val="1"/>
      <w:numFmt w:val="decimal"/>
      <w:lvlText w:val="%2."/>
      <w:lvlJc w:val="left"/>
      <w:pPr>
        <w:tabs>
          <w:tab w:val="num" w:pos="1440"/>
        </w:tabs>
        <w:ind w:left="1440" w:hanging="360"/>
      </w:pPr>
    </w:lvl>
    <w:lvl w:ilvl="2" w:tplc="EEBADDDE">
      <w:start w:val="1"/>
      <w:numFmt w:val="decimal"/>
      <w:lvlText w:val="%3."/>
      <w:lvlJc w:val="left"/>
      <w:pPr>
        <w:tabs>
          <w:tab w:val="num" w:pos="2160"/>
        </w:tabs>
        <w:ind w:left="2160" w:hanging="360"/>
      </w:pPr>
    </w:lvl>
    <w:lvl w:ilvl="3" w:tplc="3A9E3810">
      <w:start w:val="1"/>
      <w:numFmt w:val="decimal"/>
      <w:lvlText w:val="%4."/>
      <w:lvlJc w:val="left"/>
      <w:pPr>
        <w:tabs>
          <w:tab w:val="num" w:pos="2880"/>
        </w:tabs>
        <w:ind w:left="2880" w:hanging="360"/>
      </w:pPr>
    </w:lvl>
    <w:lvl w:ilvl="4" w:tplc="48124960">
      <w:start w:val="1"/>
      <w:numFmt w:val="decimal"/>
      <w:lvlText w:val="%5."/>
      <w:lvlJc w:val="left"/>
      <w:pPr>
        <w:tabs>
          <w:tab w:val="num" w:pos="3600"/>
        </w:tabs>
        <w:ind w:left="3600" w:hanging="360"/>
      </w:pPr>
    </w:lvl>
    <w:lvl w:ilvl="5" w:tplc="6DC225DC">
      <w:start w:val="1"/>
      <w:numFmt w:val="decimal"/>
      <w:lvlText w:val="%6."/>
      <w:lvlJc w:val="left"/>
      <w:pPr>
        <w:tabs>
          <w:tab w:val="num" w:pos="4320"/>
        </w:tabs>
        <w:ind w:left="4320" w:hanging="360"/>
      </w:pPr>
    </w:lvl>
    <w:lvl w:ilvl="6" w:tplc="F274F824">
      <w:start w:val="1"/>
      <w:numFmt w:val="decimal"/>
      <w:lvlText w:val="%7."/>
      <w:lvlJc w:val="left"/>
      <w:pPr>
        <w:tabs>
          <w:tab w:val="num" w:pos="5040"/>
        </w:tabs>
        <w:ind w:left="5040" w:hanging="360"/>
      </w:pPr>
    </w:lvl>
    <w:lvl w:ilvl="7" w:tplc="34306F44">
      <w:start w:val="1"/>
      <w:numFmt w:val="decimal"/>
      <w:lvlText w:val="%8."/>
      <w:lvlJc w:val="left"/>
      <w:pPr>
        <w:tabs>
          <w:tab w:val="num" w:pos="5760"/>
        </w:tabs>
        <w:ind w:left="5760" w:hanging="360"/>
      </w:pPr>
    </w:lvl>
    <w:lvl w:ilvl="8" w:tplc="EF68F96E">
      <w:start w:val="1"/>
      <w:numFmt w:val="decimal"/>
      <w:lvlText w:val="%9."/>
      <w:lvlJc w:val="left"/>
      <w:pPr>
        <w:tabs>
          <w:tab w:val="num" w:pos="6480"/>
        </w:tabs>
        <w:ind w:left="6480" w:hanging="360"/>
      </w:pPr>
    </w:lvl>
  </w:abstractNum>
  <w:abstractNum w:abstractNumId="12">
    <w:nsid w:val="21AB4695"/>
    <w:multiLevelType w:val="hybridMultilevel"/>
    <w:tmpl w:val="98EAB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77428"/>
    <w:multiLevelType w:val="hybridMultilevel"/>
    <w:tmpl w:val="F6AC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977CF"/>
    <w:multiLevelType w:val="hybridMultilevel"/>
    <w:tmpl w:val="76DC54A4"/>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1244B"/>
    <w:multiLevelType w:val="hybridMultilevel"/>
    <w:tmpl w:val="96EC4244"/>
    <w:lvl w:ilvl="0" w:tplc="59708DB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6F7E1E"/>
    <w:multiLevelType w:val="multilevel"/>
    <w:tmpl w:val="F9446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A0A67"/>
    <w:multiLevelType w:val="hybridMultilevel"/>
    <w:tmpl w:val="4210DC6A"/>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91009E"/>
    <w:multiLevelType w:val="hybridMultilevel"/>
    <w:tmpl w:val="A330D890"/>
    <w:lvl w:ilvl="0" w:tplc="AC164FA8">
      <w:start w:val="1"/>
      <w:numFmt w:val="bullet"/>
      <w:lvlText w:val=""/>
      <w:lvlJc w:val="left"/>
      <w:pPr>
        <w:tabs>
          <w:tab w:val="num" w:pos="720"/>
        </w:tabs>
        <w:ind w:left="720" w:hanging="360"/>
      </w:pPr>
      <w:rPr>
        <w:rFonts w:ascii="Wingdings 2" w:hAnsi="Wingdings 2" w:hint="default"/>
      </w:rPr>
    </w:lvl>
    <w:lvl w:ilvl="1" w:tplc="73643C78" w:tentative="1">
      <w:start w:val="1"/>
      <w:numFmt w:val="bullet"/>
      <w:lvlText w:val=""/>
      <w:lvlJc w:val="left"/>
      <w:pPr>
        <w:tabs>
          <w:tab w:val="num" w:pos="1440"/>
        </w:tabs>
        <w:ind w:left="1440" w:hanging="360"/>
      </w:pPr>
      <w:rPr>
        <w:rFonts w:ascii="Wingdings 2" w:hAnsi="Wingdings 2" w:hint="default"/>
      </w:rPr>
    </w:lvl>
    <w:lvl w:ilvl="2" w:tplc="12B06326" w:tentative="1">
      <w:start w:val="1"/>
      <w:numFmt w:val="bullet"/>
      <w:lvlText w:val=""/>
      <w:lvlJc w:val="left"/>
      <w:pPr>
        <w:tabs>
          <w:tab w:val="num" w:pos="2160"/>
        </w:tabs>
        <w:ind w:left="2160" w:hanging="360"/>
      </w:pPr>
      <w:rPr>
        <w:rFonts w:ascii="Wingdings 2" w:hAnsi="Wingdings 2" w:hint="default"/>
      </w:rPr>
    </w:lvl>
    <w:lvl w:ilvl="3" w:tplc="03A2CC7A" w:tentative="1">
      <w:start w:val="1"/>
      <w:numFmt w:val="bullet"/>
      <w:lvlText w:val=""/>
      <w:lvlJc w:val="left"/>
      <w:pPr>
        <w:tabs>
          <w:tab w:val="num" w:pos="2880"/>
        </w:tabs>
        <w:ind w:left="2880" w:hanging="360"/>
      </w:pPr>
      <w:rPr>
        <w:rFonts w:ascii="Wingdings 2" w:hAnsi="Wingdings 2" w:hint="default"/>
      </w:rPr>
    </w:lvl>
    <w:lvl w:ilvl="4" w:tplc="FF16AD0C" w:tentative="1">
      <w:start w:val="1"/>
      <w:numFmt w:val="bullet"/>
      <w:lvlText w:val=""/>
      <w:lvlJc w:val="left"/>
      <w:pPr>
        <w:tabs>
          <w:tab w:val="num" w:pos="3600"/>
        </w:tabs>
        <w:ind w:left="3600" w:hanging="360"/>
      </w:pPr>
      <w:rPr>
        <w:rFonts w:ascii="Wingdings 2" w:hAnsi="Wingdings 2" w:hint="default"/>
      </w:rPr>
    </w:lvl>
    <w:lvl w:ilvl="5" w:tplc="1A5815A8" w:tentative="1">
      <w:start w:val="1"/>
      <w:numFmt w:val="bullet"/>
      <w:lvlText w:val=""/>
      <w:lvlJc w:val="left"/>
      <w:pPr>
        <w:tabs>
          <w:tab w:val="num" w:pos="4320"/>
        </w:tabs>
        <w:ind w:left="4320" w:hanging="360"/>
      </w:pPr>
      <w:rPr>
        <w:rFonts w:ascii="Wingdings 2" w:hAnsi="Wingdings 2" w:hint="default"/>
      </w:rPr>
    </w:lvl>
    <w:lvl w:ilvl="6" w:tplc="12CC6FE4" w:tentative="1">
      <w:start w:val="1"/>
      <w:numFmt w:val="bullet"/>
      <w:lvlText w:val=""/>
      <w:lvlJc w:val="left"/>
      <w:pPr>
        <w:tabs>
          <w:tab w:val="num" w:pos="5040"/>
        </w:tabs>
        <w:ind w:left="5040" w:hanging="360"/>
      </w:pPr>
      <w:rPr>
        <w:rFonts w:ascii="Wingdings 2" w:hAnsi="Wingdings 2" w:hint="default"/>
      </w:rPr>
    </w:lvl>
    <w:lvl w:ilvl="7" w:tplc="DA6E5C28" w:tentative="1">
      <w:start w:val="1"/>
      <w:numFmt w:val="bullet"/>
      <w:lvlText w:val=""/>
      <w:lvlJc w:val="left"/>
      <w:pPr>
        <w:tabs>
          <w:tab w:val="num" w:pos="5760"/>
        </w:tabs>
        <w:ind w:left="5760" w:hanging="360"/>
      </w:pPr>
      <w:rPr>
        <w:rFonts w:ascii="Wingdings 2" w:hAnsi="Wingdings 2" w:hint="default"/>
      </w:rPr>
    </w:lvl>
    <w:lvl w:ilvl="8" w:tplc="FD2C0FD2" w:tentative="1">
      <w:start w:val="1"/>
      <w:numFmt w:val="bullet"/>
      <w:lvlText w:val=""/>
      <w:lvlJc w:val="left"/>
      <w:pPr>
        <w:tabs>
          <w:tab w:val="num" w:pos="6480"/>
        </w:tabs>
        <w:ind w:left="6480" w:hanging="360"/>
      </w:pPr>
      <w:rPr>
        <w:rFonts w:ascii="Wingdings 2" w:hAnsi="Wingdings 2" w:hint="default"/>
      </w:rPr>
    </w:lvl>
  </w:abstractNum>
  <w:abstractNum w:abstractNumId="19">
    <w:nsid w:val="35413D81"/>
    <w:multiLevelType w:val="hybridMultilevel"/>
    <w:tmpl w:val="7C3C6AA0"/>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605CAB"/>
    <w:multiLevelType w:val="hybridMultilevel"/>
    <w:tmpl w:val="A8C89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026FE"/>
    <w:multiLevelType w:val="hybridMultilevel"/>
    <w:tmpl w:val="92EAAC38"/>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9E660E"/>
    <w:multiLevelType w:val="hybridMultilevel"/>
    <w:tmpl w:val="DA686388"/>
    <w:lvl w:ilvl="0" w:tplc="846A790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C164AAC"/>
    <w:multiLevelType w:val="hybridMultilevel"/>
    <w:tmpl w:val="EFF0668E"/>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345A5"/>
    <w:multiLevelType w:val="hybridMultilevel"/>
    <w:tmpl w:val="2F263DBE"/>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7C5053"/>
    <w:multiLevelType w:val="hybridMultilevel"/>
    <w:tmpl w:val="846A5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DD6080"/>
    <w:multiLevelType w:val="hybridMultilevel"/>
    <w:tmpl w:val="B1B26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C3CC3"/>
    <w:multiLevelType w:val="multilevel"/>
    <w:tmpl w:val="9E1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B1F77"/>
    <w:multiLevelType w:val="hybridMultilevel"/>
    <w:tmpl w:val="A6105D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52919"/>
    <w:multiLevelType w:val="hybridMultilevel"/>
    <w:tmpl w:val="B934A3B4"/>
    <w:lvl w:ilvl="0" w:tplc="9EF6DE5E">
      <w:start w:val="1"/>
      <w:numFmt w:val="decimal"/>
      <w:lvlText w:val="%1."/>
      <w:lvlJc w:val="left"/>
      <w:pPr>
        <w:tabs>
          <w:tab w:val="num" w:pos="720"/>
        </w:tabs>
        <w:ind w:left="720" w:hanging="360"/>
      </w:pPr>
    </w:lvl>
    <w:lvl w:ilvl="1" w:tplc="468E0772">
      <w:start w:val="1"/>
      <w:numFmt w:val="decimal"/>
      <w:lvlText w:val="%2."/>
      <w:lvlJc w:val="left"/>
      <w:pPr>
        <w:tabs>
          <w:tab w:val="num" w:pos="1440"/>
        </w:tabs>
        <w:ind w:left="1440" w:hanging="360"/>
      </w:pPr>
    </w:lvl>
    <w:lvl w:ilvl="2" w:tplc="11D68D2A">
      <w:start w:val="1"/>
      <w:numFmt w:val="decimal"/>
      <w:lvlText w:val="%3."/>
      <w:lvlJc w:val="left"/>
      <w:pPr>
        <w:tabs>
          <w:tab w:val="num" w:pos="2160"/>
        </w:tabs>
        <w:ind w:left="2160" w:hanging="360"/>
      </w:pPr>
    </w:lvl>
    <w:lvl w:ilvl="3" w:tplc="F0B0421A">
      <w:start w:val="1"/>
      <w:numFmt w:val="decimal"/>
      <w:lvlText w:val="%4."/>
      <w:lvlJc w:val="left"/>
      <w:pPr>
        <w:tabs>
          <w:tab w:val="num" w:pos="2880"/>
        </w:tabs>
        <w:ind w:left="2880" w:hanging="360"/>
      </w:pPr>
    </w:lvl>
    <w:lvl w:ilvl="4" w:tplc="6BE4824C">
      <w:start w:val="1"/>
      <w:numFmt w:val="decimal"/>
      <w:lvlText w:val="%5."/>
      <w:lvlJc w:val="left"/>
      <w:pPr>
        <w:tabs>
          <w:tab w:val="num" w:pos="3600"/>
        </w:tabs>
        <w:ind w:left="3600" w:hanging="360"/>
      </w:pPr>
    </w:lvl>
    <w:lvl w:ilvl="5" w:tplc="1A42CB06">
      <w:start w:val="1"/>
      <w:numFmt w:val="decimal"/>
      <w:lvlText w:val="%6."/>
      <w:lvlJc w:val="left"/>
      <w:pPr>
        <w:tabs>
          <w:tab w:val="num" w:pos="4320"/>
        </w:tabs>
        <w:ind w:left="4320" w:hanging="360"/>
      </w:pPr>
    </w:lvl>
    <w:lvl w:ilvl="6" w:tplc="5E64B40A">
      <w:start w:val="1"/>
      <w:numFmt w:val="decimal"/>
      <w:lvlText w:val="%7."/>
      <w:lvlJc w:val="left"/>
      <w:pPr>
        <w:tabs>
          <w:tab w:val="num" w:pos="5040"/>
        </w:tabs>
        <w:ind w:left="5040" w:hanging="360"/>
      </w:pPr>
    </w:lvl>
    <w:lvl w:ilvl="7" w:tplc="5EAC55AC">
      <w:start w:val="1"/>
      <w:numFmt w:val="decimal"/>
      <w:lvlText w:val="%8."/>
      <w:lvlJc w:val="left"/>
      <w:pPr>
        <w:tabs>
          <w:tab w:val="num" w:pos="5760"/>
        </w:tabs>
        <w:ind w:left="5760" w:hanging="360"/>
      </w:pPr>
    </w:lvl>
    <w:lvl w:ilvl="8" w:tplc="2CAC3F94">
      <w:start w:val="1"/>
      <w:numFmt w:val="decimal"/>
      <w:lvlText w:val="%9."/>
      <w:lvlJc w:val="left"/>
      <w:pPr>
        <w:tabs>
          <w:tab w:val="num" w:pos="6480"/>
        </w:tabs>
        <w:ind w:left="6480" w:hanging="360"/>
      </w:pPr>
    </w:lvl>
  </w:abstractNum>
  <w:abstractNum w:abstractNumId="30">
    <w:nsid w:val="66CE320E"/>
    <w:multiLevelType w:val="hybridMultilevel"/>
    <w:tmpl w:val="0B9C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E1408"/>
    <w:multiLevelType w:val="hybridMultilevel"/>
    <w:tmpl w:val="7BE45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D699A"/>
    <w:multiLevelType w:val="hybridMultilevel"/>
    <w:tmpl w:val="D3086244"/>
    <w:lvl w:ilvl="0" w:tplc="846A7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E227F"/>
    <w:multiLevelType w:val="hybridMultilevel"/>
    <w:tmpl w:val="4F5E2B40"/>
    <w:lvl w:ilvl="0" w:tplc="4FE0C9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E2772"/>
    <w:multiLevelType w:val="multilevel"/>
    <w:tmpl w:val="154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624ED"/>
    <w:multiLevelType w:val="hybridMultilevel"/>
    <w:tmpl w:val="B82013A2"/>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44420D7"/>
    <w:multiLevelType w:val="hybridMultilevel"/>
    <w:tmpl w:val="FEFA4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76330"/>
    <w:multiLevelType w:val="hybridMultilevel"/>
    <w:tmpl w:val="DEBA1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321E7"/>
    <w:multiLevelType w:val="hybridMultilevel"/>
    <w:tmpl w:val="9EE4F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C13FC"/>
    <w:multiLevelType w:val="hybridMultilevel"/>
    <w:tmpl w:val="B80E8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1B48F2"/>
    <w:multiLevelType w:val="hybridMultilevel"/>
    <w:tmpl w:val="8AA0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1538B6"/>
    <w:multiLevelType w:val="hybridMultilevel"/>
    <w:tmpl w:val="9C7E1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46CA3"/>
    <w:multiLevelType w:val="hybridMultilevel"/>
    <w:tmpl w:val="E4900974"/>
    <w:lvl w:ilvl="0" w:tplc="846A79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074C62"/>
    <w:multiLevelType w:val="hybridMultilevel"/>
    <w:tmpl w:val="31ECA528"/>
    <w:lvl w:ilvl="0" w:tplc="846A79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0"/>
  </w:num>
  <w:num w:numId="2">
    <w:abstractNumId w:val="38"/>
  </w:num>
  <w:num w:numId="3">
    <w:abstractNumId w:val="26"/>
  </w:num>
  <w:num w:numId="4">
    <w:abstractNumId w:val="31"/>
  </w:num>
  <w:num w:numId="5">
    <w:abstractNumId w:val="37"/>
  </w:num>
  <w:num w:numId="6">
    <w:abstractNumId w:val="30"/>
  </w:num>
  <w:num w:numId="7">
    <w:abstractNumId w:val="12"/>
  </w:num>
  <w:num w:numId="8">
    <w:abstractNumId w:val="27"/>
  </w:num>
  <w:num w:numId="9">
    <w:abstractNumId w:val="16"/>
  </w:num>
  <w:num w:numId="10">
    <w:abstractNumId w:val="34"/>
  </w:num>
  <w:num w:numId="11">
    <w:abstractNumId w:val="10"/>
  </w:num>
  <w:num w:numId="12">
    <w:abstractNumId w:val="8"/>
  </w:num>
  <w:num w:numId="13">
    <w:abstractNumId w:val="36"/>
  </w:num>
  <w:num w:numId="14">
    <w:abstractNumId w:val="20"/>
  </w:num>
  <w:num w:numId="15">
    <w:abstractNumId w:val="4"/>
  </w:num>
  <w:num w:numId="16">
    <w:abstractNumId w:val="28"/>
  </w:num>
  <w:num w:numId="17">
    <w:abstractNumId w:val="4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
  </w:num>
  <w:num w:numId="22">
    <w:abstractNumId w:val="43"/>
  </w:num>
  <w:num w:numId="23">
    <w:abstractNumId w:val="25"/>
  </w:num>
  <w:num w:numId="24">
    <w:abstractNumId w:val="7"/>
  </w:num>
  <w:num w:numId="25">
    <w:abstractNumId w:val="32"/>
  </w:num>
  <w:num w:numId="26">
    <w:abstractNumId w:val="9"/>
  </w:num>
  <w:num w:numId="27">
    <w:abstractNumId w:val="22"/>
  </w:num>
  <w:num w:numId="28">
    <w:abstractNumId w:val="42"/>
  </w:num>
  <w:num w:numId="29">
    <w:abstractNumId w:val="0"/>
  </w:num>
  <w:num w:numId="30">
    <w:abstractNumId w:val="35"/>
  </w:num>
  <w:num w:numId="31">
    <w:abstractNumId w:val="21"/>
  </w:num>
  <w:num w:numId="32">
    <w:abstractNumId w:val="17"/>
  </w:num>
  <w:num w:numId="33">
    <w:abstractNumId w:val="1"/>
  </w:num>
  <w:num w:numId="34">
    <w:abstractNumId w:val="2"/>
  </w:num>
  <w:num w:numId="35">
    <w:abstractNumId w:val="18"/>
  </w:num>
  <w:num w:numId="36">
    <w:abstractNumId w:val="13"/>
  </w:num>
  <w:num w:numId="37">
    <w:abstractNumId w:val="15"/>
  </w:num>
  <w:num w:numId="38">
    <w:abstractNumId w:val="6"/>
  </w:num>
  <w:num w:numId="39">
    <w:abstractNumId w:val="14"/>
  </w:num>
  <w:num w:numId="40">
    <w:abstractNumId w:val="24"/>
  </w:num>
  <w:num w:numId="41">
    <w:abstractNumId w:val="5"/>
  </w:num>
  <w:num w:numId="42">
    <w:abstractNumId w:val="19"/>
  </w:num>
  <w:num w:numId="43">
    <w:abstractNumId w:val="23"/>
  </w:num>
  <w:num w:numId="44">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61E9"/>
    <w:rsid w:val="000114C5"/>
    <w:rsid w:val="00035447"/>
    <w:rsid w:val="0008526C"/>
    <w:rsid w:val="00097823"/>
    <w:rsid w:val="000B3B32"/>
    <w:rsid w:val="000B79A6"/>
    <w:rsid w:val="000C156A"/>
    <w:rsid w:val="000D4B54"/>
    <w:rsid w:val="000E14D3"/>
    <w:rsid w:val="00103BAB"/>
    <w:rsid w:val="00111E3D"/>
    <w:rsid w:val="001143C6"/>
    <w:rsid w:val="001172F1"/>
    <w:rsid w:val="00117A66"/>
    <w:rsid w:val="001333A2"/>
    <w:rsid w:val="00173AE6"/>
    <w:rsid w:val="00196EB7"/>
    <w:rsid w:val="0020013F"/>
    <w:rsid w:val="00204038"/>
    <w:rsid w:val="002128A3"/>
    <w:rsid w:val="002269BF"/>
    <w:rsid w:val="00227D75"/>
    <w:rsid w:val="0025406B"/>
    <w:rsid w:val="00261561"/>
    <w:rsid w:val="00265124"/>
    <w:rsid w:val="002773DA"/>
    <w:rsid w:val="00277D9B"/>
    <w:rsid w:val="00283AD5"/>
    <w:rsid w:val="002D057A"/>
    <w:rsid w:val="00310D11"/>
    <w:rsid w:val="003357FD"/>
    <w:rsid w:val="003547A0"/>
    <w:rsid w:val="00361CEC"/>
    <w:rsid w:val="00365779"/>
    <w:rsid w:val="0038056D"/>
    <w:rsid w:val="003D5E02"/>
    <w:rsid w:val="003E5796"/>
    <w:rsid w:val="00407EBB"/>
    <w:rsid w:val="00425153"/>
    <w:rsid w:val="00440231"/>
    <w:rsid w:val="00454F72"/>
    <w:rsid w:val="00483988"/>
    <w:rsid w:val="00497FAC"/>
    <w:rsid w:val="004C2138"/>
    <w:rsid w:val="004F215A"/>
    <w:rsid w:val="0050146B"/>
    <w:rsid w:val="00561BB2"/>
    <w:rsid w:val="00564827"/>
    <w:rsid w:val="00572F3B"/>
    <w:rsid w:val="00592585"/>
    <w:rsid w:val="005E4254"/>
    <w:rsid w:val="005E6345"/>
    <w:rsid w:val="00602B32"/>
    <w:rsid w:val="00603BC2"/>
    <w:rsid w:val="00607E59"/>
    <w:rsid w:val="00610F7C"/>
    <w:rsid w:val="00611F95"/>
    <w:rsid w:val="006151A1"/>
    <w:rsid w:val="006420CE"/>
    <w:rsid w:val="00645FD6"/>
    <w:rsid w:val="00654369"/>
    <w:rsid w:val="00657034"/>
    <w:rsid w:val="00673F7B"/>
    <w:rsid w:val="00681F0C"/>
    <w:rsid w:val="006B0C60"/>
    <w:rsid w:val="006C1F36"/>
    <w:rsid w:val="006D0404"/>
    <w:rsid w:val="006E73B9"/>
    <w:rsid w:val="006E759B"/>
    <w:rsid w:val="00752F79"/>
    <w:rsid w:val="00762DF0"/>
    <w:rsid w:val="00791CEF"/>
    <w:rsid w:val="007A0033"/>
    <w:rsid w:val="007B6EF2"/>
    <w:rsid w:val="007D4F47"/>
    <w:rsid w:val="007E641B"/>
    <w:rsid w:val="007F6215"/>
    <w:rsid w:val="00836A97"/>
    <w:rsid w:val="0087363A"/>
    <w:rsid w:val="008919F7"/>
    <w:rsid w:val="008B6E7C"/>
    <w:rsid w:val="008D73D9"/>
    <w:rsid w:val="00905C64"/>
    <w:rsid w:val="00947071"/>
    <w:rsid w:val="009647A9"/>
    <w:rsid w:val="0098420D"/>
    <w:rsid w:val="009947E7"/>
    <w:rsid w:val="009F4F40"/>
    <w:rsid w:val="00A00523"/>
    <w:rsid w:val="00A53425"/>
    <w:rsid w:val="00A82FA8"/>
    <w:rsid w:val="00AC5C1E"/>
    <w:rsid w:val="00AE01E8"/>
    <w:rsid w:val="00B0161E"/>
    <w:rsid w:val="00B239CA"/>
    <w:rsid w:val="00B24BB7"/>
    <w:rsid w:val="00B25FDD"/>
    <w:rsid w:val="00B41BF6"/>
    <w:rsid w:val="00B742F5"/>
    <w:rsid w:val="00B8155A"/>
    <w:rsid w:val="00B91EC3"/>
    <w:rsid w:val="00B9765C"/>
    <w:rsid w:val="00BC61E9"/>
    <w:rsid w:val="00BE09AA"/>
    <w:rsid w:val="00C02075"/>
    <w:rsid w:val="00C478BA"/>
    <w:rsid w:val="00C54F2C"/>
    <w:rsid w:val="00C77AD6"/>
    <w:rsid w:val="00C82EAB"/>
    <w:rsid w:val="00CB41F1"/>
    <w:rsid w:val="00CE1A37"/>
    <w:rsid w:val="00D05244"/>
    <w:rsid w:val="00D14F3A"/>
    <w:rsid w:val="00D263CA"/>
    <w:rsid w:val="00D509E7"/>
    <w:rsid w:val="00D60B03"/>
    <w:rsid w:val="00D62511"/>
    <w:rsid w:val="00D64CE7"/>
    <w:rsid w:val="00D66E2A"/>
    <w:rsid w:val="00DA095B"/>
    <w:rsid w:val="00DA7137"/>
    <w:rsid w:val="00DB553B"/>
    <w:rsid w:val="00DE2D2E"/>
    <w:rsid w:val="00E806A3"/>
    <w:rsid w:val="00E840D3"/>
    <w:rsid w:val="00F05330"/>
    <w:rsid w:val="00F17C7C"/>
    <w:rsid w:val="00F6045A"/>
    <w:rsid w:val="00F73AA1"/>
    <w:rsid w:val="00F74FAF"/>
    <w:rsid w:val="00FA2A89"/>
    <w:rsid w:val="00FF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fcf"/>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BB2"/>
    <w:pPr>
      <w:ind w:left="720"/>
      <w:contextualSpacing/>
    </w:pPr>
  </w:style>
  <w:style w:type="paragraph" w:styleId="a4">
    <w:name w:val="header"/>
    <w:basedOn w:val="a"/>
    <w:link w:val="a5"/>
    <w:uiPriority w:val="99"/>
    <w:unhideWhenUsed/>
    <w:rsid w:val="00681F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1F0C"/>
  </w:style>
  <w:style w:type="paragraph" w:styleId="a6">
    <w:name w:val="footer"/>
    <w:basedOn w:val="a"/>
    <w:link w:val="a7"/>
    <w:uiPriority w:val="99"/>
    <w:unhideWhenUsed/>
    <w:rsid w:val="00681F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1F0C"/>
  </w:style>
  <w:style w:type="paragraph" w:styleId="a8">
    <w:name w:val="Balloon Text"/>
    <w:basedOn w:val="a"/>
    <w:link w:val="a9"/>
    <w:uiPriority w:val="99"/>
    <w:semiHidden/>
    <w:unhideWhenUsed/>
    <w:rsid w:val="000114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14C5"/>
    <w:rPr>
      <w:rFonts w:ascii="Tahoma" w:hAnsi="Tahoma" w:cs="Tahoma"/>
      <w:sz w:val="16"/>
      <w:szCs w:val="16"/>
    </w:rPr>
  </w:style>
  <w:style w:type="paragraph" w:styleId="aa">
    <w:name w:val="Normal (Web)"/>
    <w:basedOn w:val="a"/>
    <w:uiPriority w:val="99"/>
    <w:unhideWhenUsed/>
    <w:rsid w:val="0099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47E7"/>
  </w:style>
  <w:style w:type="paragraph" w:styleId="ab">
    <w:name w:val="No Spacing"/>
    <w:uiPriority w:val="1"/>
    <w:qFormat/>
    <w:rsid w:val="00564827"/>
    <w:pPr>
      <w:spacing w:after="0" w:line="240" w:lineRule="auto"/>
    </w:pPr>
  </w:style>
  <w:style w:type="table" w:styleId="ac">
    <w:name w:val="Table Grid"/>
    <w:basedOn w:val="a1"/>
    <w:uiPriority w:val="59"/>
    <w:rsid w:val="00E8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607E59"/>
    <w:rPr>
      <w:b/>
      <w:bCs/>
    </w:rPr>
  </w:style>
  <w:style w:type="character" w:styleId="ae">
    <w:name w:val="Hyperlink"/>
    <w:basedOn w:val="a0"/>
    <w:uiPriority w:val="99"/>
    <w:semiHidden/>
    <w:unhideWhenUsed/>
    <w:rsid w:val="007A0033"/>
    <w:rPr>
      <w:color w:val="8DC765" w:themeColor="hyperlink"/>
      <w:u w:val="single"/>
    </w:rPr>
  </w:style>
  <w:style w:type="table" w:customStyle="1" w:styleId="4">
    <w:name w:val="Сетка таблицы4"/>
    <w:basedOn w:val="a1"/>
    <w:next w:val="ac"/>
    <w:uiPriority w:val="59"/>
    <w:rsid w:val="00F6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FF39BF"/>
    <w:pPr>
      <w:spacing w:after="0" w:line="240" w:lineRule="auto"/>
    </w:pPr>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table" w:customStyle="1" w:styleId="-11">
    <w:name w:val="Светлая заливка - Акцент 11"/>
    <w:basedOn w:val="a1"/>
    <w:uiPriority w:val="60"/>
    <w:rsid w:val="00FF39BF"/>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table" w:customStyle="1" w:styleId="1">
    <w:name w:val="Светлая заливка1"/>
    <w:basedOn w:val="a1"/>
    <w:uiPriority w:val="60"/>
    <w:rsid w:val="00FF39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FF39BF"/>
    <w:pPr>
      <w:spacing w:after="0" w:line="240" w:lineRule="auto"/>
    </w:pPr>
    <w:rPr>
      <w:color w:val="627F26" w:themeColor="accent4" w:themeShade="BF"/>
    </w:rPr>
    <w:tblPr>
      <w:tblStyleRowBandSize w:val="1"/>
      <w:tblStyleColBandSize w:val="1"/>
      <w:tblInd w:w="0" w:type="dxa"/>
      <w:tblBorders>
        <w:top w:val="single" w:sz="8" w:space="0" w:color="84AA33" w:themeColor="accent4"/>
        <w:bottom w:val="single" w:sz="8" w:space="0" w:color="84AA3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styleId="-6">
    <w:name w:val="Light Shading Accent 6"/>
    <w:basedOn w:val="a1"/>
    <w:uiPriority w:val="60"/>
    <w:rsid w:val="00FF39BF"/>
    <w:pPr>
      <w:spacing w:after="0" w:line="240" w:lineRule="auto"/>
    </w:pPr>
    <w:rPr>
      <w:color w:val="354369" w:themeColor="accent6" w:themeShade="BF"/>
    </w:rPr>
    <w:tblPr>
      <w:tblStyleRowBandSize w:val="1"/>
      <w:tblStyleColBandSize w:val="1"/>
      <w:tblInd w:w="0" w:type="dxa"/>
      <w:tblBorders>
        <w:top w:val="single" w:sz="8" w:space="0" w:color="475A8D" w:themeColor="accent6"/>
        <w:bottom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la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left w:val="nil"/>
          <w:right w:val="nil"/>
          <w:insideH w:val="nil"/>
          <w:insideV w:val="nil"/>
        </w:tcBorders>
        <w:shd w:val="clear" w:color="auto" w:fill="CED4E6" w:themeFill="accent6" w:themeFillTint="3F"/>
      </w:tcPr>
    </w:tblStylePr>
  </w:style>
  <w:style w:type="table" w:styleId="-5">
    <w:name w:val="Light Shading Accent 5"/>
    <w:basedOn w:val="a1"/>
    <w:uiPriority w:val="60"/>
    <w:rsid w:val="00FF39BF"/>
    <w:pPr>
      <w:spacing w:after="0" w:line="240" w:lineRule="auto"/>
    </w:pPr>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1-6">
    <w:name w:val="Medium List 1 Accent 6"/>
    <w:basedOn w:val="a1"/>
    <w:uiPriority w:val="65"/>
    <w:rsid w:val="00FF39BF"/>
    <w:pPr>
      <w:spacing w:after="0" w:line="240" w:lineRule="auto"/>
    </w:pPr>
    <w:rPr>
      <w:color w:val="000000" w:themeColor="text1"/>
    </w:rPr>
    <w:tblPr>
      <w:tblStyleRowBandSize w:val="1"/>
      <w:tblStyleColBandSize w:val="1"/>
      <w:tblInd w:w="0" w:type="dxa"/>
      <w:tblBorders>
        <w:top w:val="single" w:sz="8" w:space="0" w:color="475A8D" w:themeColor="accent6"/>
        <w:bottom w:val="single" w:sz="8" w:space="0" w:color="475A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75A8D" w:themeColor="accent6"/>
        </w:tcBorders>
      </w:tcPr>
    </w:tblStylePr>
    <w:tblStylePr w:type="lastRow">
      <w:rPr>
        <w:b/>
        <w:bCs/>
        <w:color w:val="4F271C" w:themeColor="text2"/>
      </w:rPr>
      <w:tblPr/>
      <w:tcPr>
        <w:tcBorders>
          <w:top w:val="single" w:sz="8" w:space="0" w:color="475A8D" w:themeColor="accent6"/>
          <w:bottom w:val="single" w:sz="8" w:space="0" w:color="475A8D" w:themeColor="accent6"/>
        </w:tcBorders>
      </w:tcPr>
    </w:tblStylePr>
    <w:tblStylePr w:type="firstCol">
      <w:rPr>
        <w:b/>
        <w:bCs/>
      </w:rPr>
    </w:tblStylePr>
    <w:tblStylePr w:type="lastCol">
      <w:rPr>
        <w:b/>
        <w:bCs/>
      </w:rPr>
      <w:tblPr/>
      <w:tcPr>
        <w:tcBorders>
          <w:top w:val="single" w:sz="8" w:space="0" w:color="475A8D" w:themeColor="accent6"/>
          <w:bottom w:val="single" w:sz="8" w:space="0" w:color="475A8D" w:themeColor="accent6"/>
        </w:tcBorders>
      </w:tcPr>
    </w:tblStylePr>
    <w:tblStylePr w:type="band1Vert">
      <w:tblPr/>
      <w:tcPr>
        <w:shd w:val="clear" w:color="auto" w:fill="CED4E6" w:themeFill="accent6" w:themeFillTint="3F"/>
      </w:tcPr>
    </w:tblStylePr>
    <w:tblStylePr w:type="band1Horz">
      <w:tblPr/>
      <w:tcPr>
        <w:shd w:val="clear" w:color="auto" w:fill="CED4E6" w:themeFill="accent6" w:themeFillTint="3F"/>
      </w:tcPr>
    </w:tblStylePr>
  </w:style>
  <w:style w:type="table" w:styleId="2-2">
    <w:name w:val="Medium Grid 2 Accent 2"/>
    <w:basedOn w:val="a1"/>
    <w:uiPriority w:val="68"/>
    <w:rsid w:val="00FF39B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3-3">
    <w:name w:val="Medium Grid 3 Accent 3"/>
    <w:basedOn w:val="a1"/>
    <w:uiPriority w:val="69"/>
    <w:rsid w:val="00FF39B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C8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2D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2D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2D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2D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1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191" w:themeFill="accent3" w:themeFillTint="7F"/>
      </w:tcPr>
    </w:tblStylePr>
  </w:style>
  <w:style w:type="table" w:styleId="-20">
    <w:name w:val="Light Grid Accent 2"/>
    <w:basedOn w:val="a1"/>
    <w:uiPriority w:val="62"/>
    <w:rsid w:val="00FF39BF"/>
    <w:pPr>
      <w:spacing w:after="0" w:line="240" w:lineRule="auto"/>
    </w:p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 w:type="table" w:styleId="1-2">
    <w:name w:val="Medium Grid 1 Accent 2"/>
    <w:basedOn w:val="a1"/>
    <w:uiPriority w:val="67"/>
    <w:rsid w:val="006D0404"/>
    <w:pPr>
      <w:spacing w:after="0" w:line="240" w:lineRule="auto"/>
    </w:pPr>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40">
    <w:name w:val="Light List Accent 4"/>
    <w:basedOn w:val="a1"/>
    <w:uiPriority w:val="61"/>
    <w:rsid w:val="00F73AA1"/>
    <w:pPr>
      <w:spacing w:after="0" w:line="240" w:lineRule="auto"/>
    </w:pPr>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A33" w:themeFill="accent4"/>
      </w:tcPr>
    </w:tblStylePr>
    <w:tblStylePr w:type="lastRow">
      <w:pPr>
        <w:spacing w:before="0" w:after="0" w:line="240" w:lineRule="auto"/>
      </w:pPr>
      <w:rPr>
        <w:b/>
        <w:bCs/>
      </w:rPr>
      <w:tblPr/>
      <w:tcPr>
        <w:tcBorders>
          <w:top w:val="double" w:sz="6" w:space="0" w:color="84AA33" w:themeColor="accent4"/>
          <w:left w:val="single" w:sz="8" w:space="0" w:color="84AA33" w:themeColor="accent4"/>
          <w:bottom w:val="single" w:sz="8" w:space="0" w:color="84AA33" w:themeColor="accent4"/>
          <w:right w:val="single" w:sz="8" w:space="0" w:color="84AA33" w:themeColor="accent4"/>
        </w:tcBorders>
      </w:tcPr>
    </w:tblStylePr>
    <w:tblStylePr w:type="firstCol">
      <w:rPr>
        <w:b/>
        <w:bCs/>
      </w:rPr>
    </w:tblStylePr>
    <w:tblStylePr w:type="lastCol">
      <w:rPr>
        <w:b/>
        <w:bCs/>
      </w:rPr>
    </w:tblStylePr>
    <w:tblStylePr w:type="band1Vert">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tblStylePr w:type="band1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style>
  <w:style w:type="table" w:styleId="1-20">
    <w:name w:val="Medium List 1 Accent 2"/>
    <w:basedOn w:val="a1"/>
    <w:uiPriority w:val="65"/>
    <w:rsid w:val="00F73AA1"/>
    <w:pPr>
      <w:spacing w:after="0" w:line="240" w:lineRule="auto"/>
    </w:pPr>
    <w:rPr>
      <w:color w:val="000000" w:themeColor="text1"/>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B80A" w:themeColor="accent2"/>
        </w:tcBorders>
      </w:tcPr>
    </w:tblStylePr>
    <w:tblStylePr w:type="lastRow">
      <w:rPr>
        <w:b/>
        <w:bCs/>
        <w:color w:val="4F271C" w:themeColor="text2"/>
      </w:rPr>
      <w:tblPr/>
      <w:tcPr>
        <w:tcBorders>
          <w:top w:val="single" w:sz="8" w:space="0" w:color="FEB80A" w:themeColor="accent2"/>
          <w:bottom w:val="single" w:sz="8" w:space="0" w:color="FEB80A" w:themeColor="accent2"/>
        </w:tcBorders>
      </w:tcPr>
    </w:tblStylePr>
    <w:tblStylePr w:type="firstCol">
      <w:rPr>
        <w:b/>
        <w:bCs/>
      </w:rPr>
    </w:tblStylePr>
    <w:tblStylePr w:type="lastCol">
      <w:rPr>
        <w:b/>
        <w:bCs/>
      </w:rPr>
      <w:tblPr/>
      <w:tcPr>
        <w:tcBorders>
          <w:top w:val="single" w:sz="8" w:space="0" w:color="FEB80A" w:themeColor="accent2"/>
          <w:bottom w:val="single" w:sz="8" w:space="0" w:color="FEB80A" w:themeColor="accent2"/>
        </w:tcBorders>
      </w:tcPr>
    </w:tblStylePr>
    <w:tblStylePr w:type="band1Vert">
      <w:tblPr/>
      <w:tcPr>
        <w:shd w:val="clear" w:color="auto" w:fill="FEEDC2" w:themeFill="accent2" w:themeFillTint="3F"/>
      </w:tcPr>
    </w:tblStylePr>
    <w:tblStylePr w:type="band1Horz">
      <w:tblPr/>
      <w:tcPr>
        <w:shd w:val="clear" w:color="auto" w:fill="FEEDC2" w:themeFill="accent2" w:themeFillTint="3F"/>
      </w:tcPr>
    </w:tblStylePr>
  </w:style>
  <w:style w:type="table" w:styleId="-21">
    <w:name w:val="Colorful Shading Accent 2"/>
    <w:basedOn w:val="a1"/>
    <w:uiPriority w:val="71"/>
    <w:rsid w:val="00F73AA1"/>
    <w:pPr>
      <w:spacing w:after="0" w:line="240" w:lineRule="auto"/>
    </w:pPr>
    <w:rPr>
      <w:color w:val="000000" w:themeColor="text1"/>
    </w:rPr>
    <w:tblPr>
      <w:tblStyleRowBandSize w:val="1"/>
      <w:tblStyleColBandSize w:val="1"/>
      <w:tblInd w:w="0" w:type="dxa"/>
      <w:tblBorders>
        <w:top w:val="single" w:sz="24" w:space="0" w:color="FEB80A" w:themeColor="accent2"/>
        <w:left w:val="single" w:sz="4" w:space="0" w:color="FEB80A" w:themeColor="accent2"/>
        <w:bottom w:val="single" w:sz="4" w:space="0" w:color="FEB80A" w:themeColor="accent2"/>
        <w:right w:val="single" w:sz="4" w:space="0" w:color="FEB80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6" w:themeFill="accent2"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000" w:themeFill="accent2" w:themeFillShade="99"/>
      </w:tcPr>
    </w:tblStylePr>
    <w:tblStylePr w:type="firstCol">
      <w:rPr>
        <w:color w:val="FFFFFF" w:themeColor="background1"/>
      </w:rPr>
      <w:tblPr/>
      <w:tcPr>
        <w:tcBorders>
          <w:top w:val="nil"/>
          <w:left w:val="nil"/>
          <w:bottom w:val="nil"/>
          <w:right w:val="nil"/>
          <w:insideH w:val="single" w:sz="4" w:space="0" w:color="9D7000" w:themeColor="accent2" w:themeShade="99"/>
          <w:insideV w:val="nil"/>
        </w:tcBorders>
        <w:shd w:val="clear" w:color="auto" w:fill="9D7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7000" w:themeFill="accent2" w:themeFillShade="99"/>
      </w:tcPr>
    </w:tblStylePr>
    <w:tblStylePr w:type="band1Vert">
      <w:tblPr/>
      <w:tcPr>
        <w:shd w:val="clear" w:color="auto" w:fill="FEE29C" w:themeFill="accent2" w:themeFillTint="66"/>
      </w:tcPr>
    </w:tblStylePr>
    <w:tblStylePr w:type="band1Horz">
      <w:tblPr/>
      <w:tcPr>
        <w:shd w:val="clear" w:color="auto" w:fill="FEDB84" w:themeFill="accent2"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72400">
      <w:bodyDiv w:val="1"/>
      <w:marLeft w:val="0"/>
      <w:marRight w:val="0"/>
      <w:marTop w:val="0"/>
      <w:marBottom w:val="0"/>
      <w:divBdr>
        <w:top w:val="none" w:sz="0" w:space="0" w:color="auto"/>
        <w:left w:val="none" w:sz="0" w:space="0" w:color="auto"/>
        <w:bottom w:val="none" w:sz="0" w:space="0" w:color="auto"/>
        <w:right w:val="none" w:sz="0" w:space="0" w:color="auto"/>
      </w:divBdr>
    </w:div>
    <w:div w:id="146174337">
      <w:bodyDiv w:val="1"/>
      <w:marLeft w:val="0"/>
      <w:marRight w:val="0"/>
      <w:marTop w:val="0"/>
      <w:marBottom w:val="0"/>
      <w:divBdr>
        <w:top w:val="none" w:sz="0" w:space="0" w:color="auto"/>
        <w:left w:val="none" w:sz="0" w:space="0" w:color="auto"/>
        <w:bottom w:val="none" w:sz="0" w:space="0" w:color="auto"/>
        <w:right w:val="none" w:sz="0" w:space="0" w:color="auto"/>
      </w:divBdr>
    </w:div>
    <w:div w:id="272909904">
      <w:bodyDiv w:val="1"/>
      <w:marLeft w:val="0"/>
      <w:marRight w:val="0"/>
      <w:marTop w:val="0"/>
      <w:marBottom w:val="0"/>
      <w:divBdr>
        <w:top w:val="none" w:sz="0" w:space="0" w:color="auto"/>
        <w:left w:val="none" w:sz="0" w:space="0" w:color="auto"/>
        <w:bottom w:val="none" w:sz="0" w:space="0" w:color="auto"/>
        <w:right w:val="none" w:sz="0" w:space="0" w:color="auto"/>
      </w:divBdr>
    </w:div>
    <w:div w:id="983583982">
      <w:bodyDiv w:val="1"/>
      <w:marLeft w:val="0"/>
      <w:marRight w:val="0"/>
      <w:marTop w:val="0"/>
      <w:marBottom w:val="0"/>
      <w:divBdr>
        <w:top w:val="none" w:sz="0" w:space="0" w:color="auto"/>
        <w:left w:val="none" w:sz="0" w:space="0" w:color="auto"/>
        <w:bottom w:val="none" w:sz="0" w:space="0" w:color="auto"/>
        <w:right w:val="none" w:sz="0" w:space="0" w:color="auto"/>
      </w:divBdr>
    </w:div>
    <w:div w:id="990017244">
      <w:bodyDiv w:val="1"/>
      <w:marLeft w:val="0"/>
      <w:marRight w:val="0"/>
      <w:marTop w:val="0"/>
      <w:marBottom w:val="0"/>
      <w:divBdr>
        <w:top w:val="none" w:sz="0" w:space="0" w:color="auto"/>
        <w:left w:val="none" w:sz="0" w:space="0" w:color="auto"/>
        <w:bottom w:val="none" w:sz="0" w:space="0" w:color="auto"/>
        <w:right w:val="none" w:sz="0" w:space="0" w:color="auto"/>
      </w:divBdr>
    </w:div>
    <w:div w:id="1063215520">
      <w:bodyDiv w:val="1"/>
      <w:marLeft w:val="0"/>
      <w:marRight w:val="0"/>
      <w:marTop w:val="0"/>
      <w:marBottom w:val="0"/>
      <w:divBdr>
        <w:top w:val="none" w:sz="0" w:space="0" w:color="auto"/>
        <w:left w:val="none" w:sz="0" w:space="0" w:color="auto"/>
        <w:bottom w:val="none" w:sz="0" w:space="0" w:color="auto"/>
        <w:right w:val="none" w:sz="0" w:space="0" w:color="auto"/>
      </w:divBdr>
    </w:div>
    <w:div w:id="1273198807">
      <w:bodyDiv w:val="1"/>
      <w:marLeft w:val="0"/>
      <w:marRight w:val="0"/>
      <w:marTop w:val="0"/>
      <w:marBottom w:val="0"/>
      <w:divBdr>
        <w:top w:val="none" w:sz="0" w:space="0" w:color="auto"/>
        <w:left w:val="none" w:sz="0" w:space="0" w:color="auto"/>
        <w:bottom w:val="none" w:sz="0" w:space="0" w:color="auto"/>
        <w:right w:val="none" w:sz="0" w:space="0" w:color="auto"/>
      </w:divBdr>
    </w:div>
    <w:div w:id="1369139241">
      <w:bodyDiv w:val="1"/>
      <w:marLeft w:val="0"/>
      <w:marRight w:val="0"/>
      <w:marTop w:val="0"/>
      <w:marBottom w:val="0"/>
      <w:divBdr>
        <w:top w:val="none" w:sz="0" w:space="0" w:color="auto"/>
        <w:left w:val="none" w:sz="0" w:space="0" w:color="auto"/>
        <w:bottom w:val="none" w:sz="0" w:space="0" w:color="auto"/>
        <w:right w:val="none" w:sz="0" w:space="0" w:color="auto"/>
      </w:divBdr>
      <w:divsChild>
        <w:div w:id="223175369">
          <w:marLeft w:val="432"/>
          <w:marRight w:val="0"/>
          <w:marTop w:val="130"/>
          <w:marBottom w:val="0"/>
          <w:divBdr>
            <w:top w:val="none" w:sz="0" w:space="0" w:color="auto"/>
            <w:left w:val="none" w:sz="0" w:space="0" w:color="auto"/>
            <w:bottom w:val="none" w:sz="0" w:space="0" w:color="auto"/>
            <w:right w:val="none" w:sz="0" w:space="0" w:color="auto"/>
          </w:divBdr>
        </w:div>
        <w:div w:id="283318558">
          <w:marLeft w:val="432"/>
          <w:marRight w:val="0"/>
          <w:marTop w:val="130"/>
          <w:marBottom w:val="0"/>
          <w:divBdr>
            <w:top w:val="none" w:sz="0" w:space="0" w:color="auto"/>
            <w:left w:val="none" w:sz="0" w:space="0" w:color="auto"/>
            <w:bottom w:val="none" w:sz="0" w:space="0" w:color="auto"/>
            <w:right w:val="none" w:sz="0" w:space="0" w:color="auto"/>
          </w:divBdr>
        </w:div>
        <w:div w:id="846948266">
          <w:marLeft w:val="432"/>
          <w:marRight w:val="0"/>
          <w:marTop w:val="130"/>
          <w:marBottom w:val="0"/>
          <w:divBdr>
            <w:top w:val="none" w:sz="0" w:space="0" w:color="auto"/>
            <w:left w:val="none" w:sz="0" w:space="0" w:color="auto"/>
            <w:bottom w:val="none" w:sz="0" w:space="0" w:color="auto"/>
            <w:right w:val="none" w:sz="0" w:space="0" w:color="auto"/>
          </w:divBdr>
        </w:div>
        <w:div w:id="1463843792">
          <w:marLeft w:val="432"/>
          <w:marRight w:val="0"/>
          <w:marTop w:val="130"/>
          <w:marBottom w:val="0"/>
          <w:divBdr>
            <w:top w:val="none" w:sz="0" w:space="0" w:color="auto"/>
            <w:left w:val="none" w:sz="0" w:space="0" w:color="auto"/>
            <w:bottom w:val="none" w:sz="0" w:space="0" w:color="auto"/>
            <w:right w:val="none" w:sz="0" w:space="0" w:color="auto"/>
          </w:divBdr>
        </w:div>
      </w:divsChild>
    </w:div>
    <w:div w:id="1500266928">
      <w:bodyDiv w:val="1"/>
      <w:marLeft w:val="0"/>
      <w:marRight w:val="0"/>
      <w:marTop w:val="0"/>
      <w:marBottom w:val="0"/>
      <w:divBdr>
        <w:top w:val="none" w:sz="0" w:space="0" w:color="auto"/>
        <w:left w:val="none" w:sz="0" w:space="0" w:color="auto"/>
        <w:bottom w:val="none" w:sz="0" w:space="0" w:color="auto"/>
        <w:right w:val="none" w:sz="0" w:space="0" w:color="auto"/>
      </w:divBdr>
    </w:div>
    <w:div w:id="1577664515">
      <w:bodyDiv w:val="1"/>
      <w:marLeft w:val="0"/>
      <w:marRight w:val="0"/>
      <w:marTop w:val="0"/>
      <w:marBottom w:val="0"/>
      <w:divBdr>
        <w:top w:val="none" w:sz="0" w:space="0" w:color="auto"/>
        <w:left w:val="none" w:sz="0" w:space="0" w:color="auto"/>
        <w:bottom w:val="none" w:sz="0" w:space="0" w:color="auto"/>
        <w:right w:val="none" w:sz="0" w:space="0" w:color="auto"/>
      </w:divBdr>
    </w:div>
    <w:div w:id="1815946880">
      <w:bodyDiv w:val="1"/>
      <w:marLeft w:val="0"/>
      <w:marRight w:val="0"/>
      <w:marTop w:val="0"/>
      <w:marBottom w:val="0"/>
      <w:divBdr>
        <w:top w:val="none" w:sz="0" w:space="0" w:color="auto"/>
        <w:left w:val="none" w:sz="0" w:space="0" w:color="auto"/>
        <w:bottom w:val="none" w:sz="0" w:space="0" w:color="auto"/>
        <w:right w:val="none" w:sz="0" w:space="0" w:color="auto"/>
      </w:divBdr>
    </w:div>
    <w:div w:id="2133787566">
      <w:bodyDiv w:val="1"/>
      <w:marLeft w:val="0"/>
      <w:marRight w:val="0"/>
      <w:marTop w:val="0"/>
      <w:marBottom w:val="0"/>
      <w:divBdr>
        <w:top w:val="none" w:sz="0" w:space="0" w:color="auto"/>
        <w:left w:val="none" w:sz="0" w:space="0" w:color="auto"/>
        <w:bottom w:val="none" w:sz="0" w:space="0" w:color="auto"/>
        <w:right w:val="none" w:sz="0" w:space="0" w:color="auto"/>
      </w:divBdr>
      <w:divsChild>
        <w:div w:id="221409028">
          <w:marLeft w:val="432"/>
          <w:marRight w:val="0"/>
          <w:marTop w:val="130"/>
          <w:marBottom w:val="0"/>
          <w:divBdr>
            <w:top w:val="none" w:sz="0" w:space="0" w:color="auto"/>
            <w:left w:val="none" w:sz="0" w:space="0" w:color="auto"/>
            <w:bottom w:val="none" w:sz="0" w:space="0" w:color="auto"/>
            <w:right w:val="none" w:sz="0" w:space="0" w:color="auto"/>
          </w:divBdr>
        </w:div>
        <w:div w:id="382339561">
          <w:marLeft w:val="432"/>
          <w:marRight w:val="0"/>
          <w:marTop w:val="130"/>
          <w:marBottom w:val="0"/>
          <w:divBdr>
            <w:top w:val="none" w:sz="0" w:space="0" w:color="auto"/>
            <w:left w:val="none" w:sz="0" w:space="0" w:color="auto"/>
            <w:bottom w:val="none" w:sz="0" w:space="0" w:color="auto"/>
            <w:right w:val="none" w:sz="0" w:space="0" w:color="auto"/>
          </w:divBdr>
        </w:div>
        <w:div w:id="419572302">
          <w:marLeft w:val="432"/>
          <w:marRight w:val="0"/>
          <w:marTop w:val="130"/>
          <w:marBottom w:val="0"/>
          <w:divBdr>
            <w:top w:val="none" w:sz="0" w:space="0" w:color="auto"/>
            <w:left w:val="none" w:sz="0" w:space="0" w:color="auto"/>
            <w:bottom w:val="none" w:sz="0" w:space="0" w:color="auto"/>
            <w:right w:val="none" w:sz="0" w:space="0" w:color="auto"/>
          </w:divBdr>
        </w:div>
        <w:div w:id="116189336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B%D1%8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0%D1%80%D0%B0%D1%80%D0%B0%D1%82" TargetMode="External"/><Relationship Id="rId4" Type="http://schemas.openxmlformats.org/officeDocument/2006/relationships/settings" Target="settings.xml"/><Relationship Id="rId9" Type="http://schemas.openxmlformats.org/officeDocument/2006/relationships/hyperlink" Target="http://ru.wikipedia.org/wiki/%D0%9D%D0%BE%D0%B5%D0%B2_%D0%BA%D0%BE%D0%B2%D1%87%D0%B5%D0%B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олнцестояние">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2691-B161-479D-89BE-7C00865B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cp:lastPrinted>2007-12-31T22:36:00Z</cp:lastPrinted>
  <dcterms:created xsi:type="dcterms:W3CDTF">2015-11-25T18:00:00Z</dcterms:created>
  <dcterms:modified xsi:type="dcterms:W3CDTF">2015-11-29T18:34:00Z</dcterms:modified>
</cp:coreProperties>
</file>