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89" w:rsidRPr="00BE2B89" w:rsidRDefault="00773808" w:rsidP="007738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химические элементы расположены в порядке умень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</w:t>
      </w:r>
      <w:proofErr w:type="spellEnd"/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</w:t>
      </w:r>
      <w:proofErr w:type="spellEnd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</w:p>
    <w:p w:rsidR="00BE2B89" w:rsidRPr="00BE2B89" w:rsidRDefault="00773808" w:rsidP="007738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Окислительные свойства фосфор проявляет при взаимодействии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ислородом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ерой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лором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магнием </w:t>
      </w:r>
    </w:p>
    <w:p w:rsidR="00BE2B89" w:rsidRPr="00BE2B89" w:rsidRDefault="00773808" w:rsidP="007738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Водородные связи образуются между молекулами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этилового спирта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углекислого газа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уксусного альдегида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сероводорода</w:t>
      </w:r>
    </w:p>
    <w:p w:rsidR="00BE2B89" w:rsidRPr="00BE2B89" w:rsidRDefault="00773808" w:rsidP="007738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Наименее полярной является ковалентная связь в молекуле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NH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HF</w:t>
      </w:r>
    </w:p>
    <w:p w:rsidR="00BE2B89" w:rsidRPr="00BE2B89" w:rsidRDefault="00773808" w:rsidP="007738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молекуле фтора химическая связь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1)ковалентная полярная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 неполярная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онная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водородная</w:t>
      </w:r>
    </w:p>
    <w:p w:rsidR="00BE2B89" w:rsidRPr="00BE2B89" w:rsidRDefault="00773808" w:rsidP="00827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Наименьшей</w:t>
      </w:r>
      <w:proofErr w:type="gramEnd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электроотрицательностью</w:t>
      </w:r>
      <w:proofErr w:type="spellEnd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элемент</w:t>
      </w:r>
      <w:r w:rsid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 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</w:p>
    <w:p w:rsidR="00BE2B89" w:rsidRPr="00BE2B89" w:rsidRDefault="00773808" w:rsidP="007738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сильные кислотные свойства проявляет водородное соединение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NH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7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BE2B89" w:rsidRPr="0082720A" w:rsidRDefault="00773808" w:rsidP="00827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Минимальную степень окисления хлор проявляет в соединении</w:t>
      </w:r>
      <w:r w:rsid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BE2B89"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="00BE2B89" w:rsidRPr="008272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="00BE2B89"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="00BE2B89" w:rsidRPr="008272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="00BE2B89"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OCl</w:t>
      </w:r>
      <w:proofErr w:type="spellEnd"/>
      <w:r w:rsidR="00BE2B89"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2B89" w:rsidRPr="008272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NaClO</w:t>
      </w:r>
      <w:proofErr w:type="spellEnd"/>
      <w:r w:rsidR="00BE2B89" w:rsidRPr="008272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BE2B89" w:rsidRPr="00BE2B89" w:rsidRDefault="00F01C3D" w:rsidP="00F01C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длина химической связи в молекуле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NH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BE2B89" w:rsidRPr="00BE2B89" w:rsidRDefault="00F01C3D" w:rsidP="00BE2B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атомами элементов с порядковыми номерами 17 и 20 образуется химическая связь</w:t>
      </w:r>
    </w:p>
    <w:p w:rsidR="00BE2B89" w:rsidRPr="00BE2B89" w:rsidRDefault="00F01C3D" w:rsidP="00F01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онная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 полярная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 неполярная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металлическая</w:t>
      </w:r>
    </w:p>
    <w:p w:rsidR="00BE2B89" w:rsidRPr="00BE2B89" w:rsidRDefault="00F01C3D" w:rsidP="00F01C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Изотопы одного и того же элемента отличаются друг от друга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числом нейтронов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числом электронов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числом протонов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зарядом ядра</w:t>
      </w:r>
    </w:p>
    <w:p w:rsidR="00BE2B89" w:rsidRPr="00BE2B89" w:rsidRDefault="00F01C3D" w:rsidP="00F01C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перечисленных элементов наиболее электроотрицательным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</w:t>
      </w:r>
    </w:p>
    <w:p w:rsidR="00BE2B89" w:rsidRPr="00BE2B89" w:rsidRDefault="00F01C3D" w:rsidP="00827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Сходную конфигурацию внешнего энергетического уровня имеют атомы P и</w:t>
      </w:r>
      <w:r w:rsid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Ar</w:t>
      </w:r>
      <w:proofErr w:type="spellEnd"/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0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</w:p>
    <w:p w:rsidR="00BE2B89" w:rsidRPr="00F01C3D" w:rsidRDefault="00F01C3D" w:rsidP="00F01C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записаны формулы веществ только с ковалентной полярной связью?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Pr="00F01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F01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</w:t>
      </w:r>
      <w:r w:rsidRPr="00F01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NO, Br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F01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</w:t>
      </w:r>
      <w:r w:rsidRPr="00F01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S, 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O, S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8</w:t>
      </w:r>
      <w:r w:rsidRPr="00F01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="00BE2B89" w:rsidRPr="00BE2B89">
        <w:rPr>
          <w:rFonts w:ascii="Times New Roman" w:eastAsia="Times New Roman" w:hAnsi="Times New Roman" w:cs="Times New Roman"/>
          <w:lang w:val="en-US" w:eastAsia="ru-RU"/>
        </w:rPr>
        <w:t>4)</w:t>
      </w:r>
      <w:r w:rsidRPr="00F01C3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lang w:val="en-US" w:eastAsia="ru-RU"/>
        </w:rPr>
        <w:t>HI, H</w:t>
      </w:r>
      <w:r w:rsidR="00BE2B89" w:rsidRPr="00BE2B8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lang w:val="en-US" w:eastAsia="ru-RU"/>
        </w:rPr>
        <w:t>O, PH</w:t>
      </w:r>
      <w:r w:rsidR="00BE2B89" w:rsidRPr="00BE2B89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</w:p>
    <w:p w:rsidR="0082720A" w:rsidRPr="0082720A" w:rsidRDefault="0082720A" w:rsidP="00827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Верны ли следующие суждения об элементах </w:t>
      </w:r>
      <w:proofErr w:type="gramStart"/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группы?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5942"/>
      </w:tblGrid>
      <w:tr w:rsidR="0082720A" w:rsidRPr="0082720A" w:rsidTr="0082720A">
        <w:trPr>
          <w:tblCellSpacing w:w="15" w:type="dxa"/>
        </w:trPr>
        <w:tc>
          <w:tcPr>
            <w:tcW w:w="0" w:type="auto"/>
            <w:hideMark/>
          </w:tcPr>
          <w:p w:rsidR="0082720A" w:rsidRPr="0082720A" w:rsidRDefault="0082720A" w:rsidP="0082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0" w:type="auto"/>
            <w:hideMark/>
          </w:tcPr>
          <w:p w:rsidR="0082720A" w:rsidRPr="0082720A" w:rsidRDefault="0082720A" w:rsidP="0082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возрастанием заряда ядра радиус атома увеличивается.</w:t>
            </w:r>
          </w:p>
        </w:tc>
      </w:tr>
      <w:tr w:rsidR="0082720A" w:rsidRPr="0082720A" w:rsidTr="0082720A">
        <w:trPr>
          <w:tblCellSpacing w:w="15" w:type="dxa"/>
        </w:trPr>
        <w:tc>
          <w:tcPr>
            <w:tcW w:w="0" w:type="auto"/>
            <w:hideMark/>
          </w:tcPr>
          <w:p w:rsidR="0082720A" w:rsidRPr="0082720A" w:rsidRDefault="0082720A" w:rsidP="0082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0" w:type="auto"/>
            <w:hideMark/>
          </w:tcPr>
          <w:p w:rsidR="0082720A" w:rsidRPr="0082720A" w:rsidRDefault="0082720A" w:rsidP="0082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формула летучего водородного соединения RH</w:t>
            </w:r>
            <w:r w:rsidRPr="0082720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2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2720A" w:rsidRPr="0082720A" w:rsidRDefault="0082720A" w:rsidP="00827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>1)верно только</w:t>
      </w:r>
      <w:proofErr w:type="gramStart"/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 верно только Б  3)  верны оба суждения   4) оба суждения неверны</w:t>
      </w:r>
    </w:p>
    <w:p w:rsidR="0082720A" w:rsidRPr="0082720A" w:rsidRDefault="0082720A" w:rsidP="00827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Наименьший атомный радиус имеет</w:t>
      </w:r>
      <w:proofErr w:type="gramStart"/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Натрий  2)  Магний  3)  Алюминий  4) кремний</w:t>
      </w:r>
    </w:p>
    <w:p w:rsidR="0082720A" w:rsidRDefault="0082720A" w:rsidP="00827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какого элемента наиболее выражены неметаллические свойства? </w:t>
      </w:r>
      <w:proofErr w:type="spellStart"/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2720A" w:rsidRDefault="0082720A" w:rsidP="00827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 </w:t>
      </w:r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Фтор  2)  Кислород  3)  Кремний  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 </w:t>
      </w:r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Водородные связи образуются между молекулами                                                                                 1)   Метанола  2)  Метана   3)  ацетилена    4) </w:t>
      </w:r>
      <w:proofErr w:type="spellStart"/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метилформиата</w:t>
      </w:r>
      <w:proofErr w:type="spellEnd"/>
      <w:r w:rsidRPr="0082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20A" w:rsidRDefault="0082720A" w:rsidP="0082720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0A" w:rsidRPr="0082720A" w:rsidRDefault="0082720A" w:rsidP="0082720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89" w:rsidRPr="00BE2B89" w:rsidRDefault="00C32F71" w:rsidP="00C3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bscript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bookmarkStart w:id="0" w:name="_GoBack"/>
      <w:bookmarkEnd w:id="0"/>
      <w:r w:rsidR="00BE2B89">
        <w:rPr>
          <w:rFonts w:ascii="Times New Roman" w:eastAsia="Times New Roman" w:hAnsi="Times New Roman" w:cs="Times New Roman"/>
          <w:lang w:eastAsia="ru-RU"/>
        </w:rPr>
        <w:t>1.</w:t>
      </w:r>
      <w:r w:rsidR="00BE2B89" w:rsidRPr="00BE2B89">
        <w:rPr>
          <w:rFonts w:ascii="Times New Roman" w:eastAsia="Times New Roman" w:hAnsi="Times New Roman" w:cs="Times New Roman"/>
          <w:lang w:eastAsia="ru-RU"/>
        </w:rPr>
        <w:t xml:space="preserve">Наименее </w:t>
      </w:r>
      <w:proofErr w:type="spellStart"/>
      <w:r w:rsidR="00BE2B89" w:rsidRPr="00BE2B89">
        <w:rPr>
          <w:rFonts w:ascii="Times New Roman" w:eastAsia="Times New Roman" w:hAnsi="Times New Roman" w:cs="Times New Roman"/>
          <w:lang w:eastAsia="ru-RU"/>
        </w:rPr>
        <w:t>полярна</w:t>
      </w:r>
      <w:proofErr w:type="spellEnd"/>
      <w:r w:rsidR="00BE2B89" w:rsidRPr="00BE2B89">
        <w:rPr>
          <w:rFonts w:ascii="Times New Roman" w:eastAsia="Times New Roman" w:hAnsi="Times New Roman" w:cs="Times New Roman"/>
          <w:lang w:eastAsia="ru-RU"/>
        </w:rPr>
        <w:t xml:space="preserve"> ковалентная связь в молекуле</w:t>
      </w:r>
      <w:r w:rsidR="00E17557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HI    3) HF              4) 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HBr</w:t>
      </w:r>
      <w:proofErr w:type="spellEnd"/>
    </w:p>
    <w:p w:rsidR="00BE2B89" w:rsidRPr="00BE2B89" w:rsidRDefault="00BE2B89" w:rsidP="00E17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веществ, указанных в ряду: NH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, O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, SO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количество соединений с ковалентной полярной связью равно</w:t>
      </w:r>
      <w:r w:rsid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 2)  Двум  3)  Трём  4) четырём</w:t>
      </w:r>
    </w:p>
    <w:p w:rsidR="00BE2B89" w:rsidRPr="00BE2B89" w:rsidRDefault="00BE2B89" w:rsidP="00E17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увеличения </w:t>
      </w:r>
      <w:proofErr w:type="spellStart"/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электроотрицательности</w:t>
      </w:r>
      <w:proofErr w:type="spellEnd"/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элементы расположены в ряду:</w:t>
      </w:r>
      <w:r w:rsid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E2B89" w:rsidRPr="00BE2B89" w:rsidRDefault="00BE2B89" w:rsidP="00E17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соединениях:PH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, P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, H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фосфор имеет степени о</w:t>
      </w:r>
      <w:r w:rsid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кисления, соответственно равные       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1)+ 3; + 5; – 3     2)   – 3; + 5; + 3   3)  – 3; + 3; + 5   4)  + 3; – 5; – 3</w:t>
      </w:r>
    </w:p>
    <w:p w:rsidR="00BE2B89" w:rsidRPr="00BE2B89" w:rsidRDefault="00BE2B89" w:rsidP="00E17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перечисленных веществ: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S, H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P, PCl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NaBr</w:t>
      </w:r>
      <w:proofErr w:type="spellEnd"/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</w:t>
      </w:r>
      <w:proofErr w:type="gramStart"/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ионной связью является(-</w:t>
      </w:r>
      <w:proofErr w:type="spellStart"/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NaBr</w:t>
      </w:r>
      <w:proofErr w:type="spellEnd"/>
      <w:r w:rsid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PCl</w:t>
      </w:r>
      <w:proofErr w:type="spellEnd"/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PCl</w:t>
      </w:r>
      <w:proofErr w:type="spellEnd"/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NaBr</w:t>
      </w:r>
      <w:proofErr w:type="spellEnd"/>
    </w:p>
    <w:p w:rsidR="00BE2B89" w:rsidRPr="00BE2B89" w:rsidRDefault="00BE2B89" w:rsidP="00E17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Наименьший атомный радиус имеет</w:t>
      </w:r>
      <w:r w:rsid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5E0C"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атрий</w:t>
      </w:r>
      <w:r w:rsidR="009C5E0C"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C5E0C"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агний</w:t>
      </w:r>
      <w:r w:rsidR="009C5E0C"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C5E0C"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люминий</w:t>
      </w:r>
      <w:r w:rsidR="009C5E0C"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C5E0C"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</w:t>
      </w:r>
    </w:p>
    <w:p w:rsidR="00BE2B89" w:rsidRPr="00BE2B89" w:rsidRDefault="009C5E0C" w:rsidP="00E17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какого элемента наиболее выражены неметаллические свойства?</w:t>
      </w:r>
      <w:r w:rsid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ремний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</w:t>
      </w:r>
      <w:proofErr w:type="spellEnd"/>
    </w:p>
    <w:p w:rsidR="00BE2B89" w:rsidRPr="00BE2B89" w:rsidRDefault="009C5E0C" w:rsidP="00E17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Соединением с ионной связью является</w:t>
      </w:r>
      <w:r w:rsid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PCl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BE2B89" w:rsidRPr="00BE2B89" w:rsidRDefault="009C5E0C" w:rsidP="00E17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с ионной связью образуется при взаимодействии</w:t>
      </w:r>
      <w:r w:rsid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P и O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S и О</w:t>
      </w:r>
      <w:proofErr w:type="gramStart"/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</w:p>
    <w:p w:rsidR="00BE2B89" w:rsidRPr="00BE2B89" w:rsidRDefault="009C5E0C" w:rsidP="00E17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связь в молекулах метана и хлорида кальция соответственно</w:t>
      </w:r>
      <w:r w:rsid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 полярная и металлическая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 и ковалентная полярная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 неполярная и ионная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 полярная и ионная</w:t>
      </w:r>
    </w:p>
    <w:p w:rsidR="00BE2B89" w:rsidRPr="00BE2B89" w:rsidRDefault="009C5E0C" w:rsidP="00E17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Низшую степень окисления азот проявляет в</w:t>
      </w:r>
      <w:r w:rsid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азотной кислоте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азотистой кислоте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нитрате калия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сульфате аммония</w:t>
      </w:r>
    </w:p>
    <w:p w:rsidR="00BE2B89" w:rsidRPr="00BE2B89" w:rsidRDefault="009C5E0C" w:rsidP="00E17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 элемента, максимальная степень окисления которого   + 4, в основном состоянии имеет электронную конфигурацию внешнего энергетического уровня: </w:t>
      </w:r>
      <w:r w:rsid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2B89" w:rsidRPr="00BE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2B89" w:rsidRPr="00BE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</w:p>
    <w:p w:rsidR="00BE2B89" w:rsidRPr="00BE2B89" w:rsidRDefault="009C5E0C" w:rsidP="009C5E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Ионную связь имеет каждое из двух веществ: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O и H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N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NaF</w:t>
      </w:r>
      <w:proofErr w:type="spellEnd"/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CaCl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HF и BaF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BE2B89" w:rsidRPr="00BE2B89" w:rsidRDefault="00E17557" w:rsidP="00E17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Соединениями с ковалентной полярной и ковалентной неполярной связью являются соответственно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1)вода и сероводород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бромид калия и азот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 и водород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и метан</w:t>
      </w:r>
    </w:p>
    <w:p w:rsidR="00BE2B89" w:rsidRPr="00BE2B89" w:rsidRDefault="00E17557" w:rsidP="00E17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 неполярная связь характерна для каждого из двух веществ: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водорода и  хлора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 и алмаза 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 и азота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4)брома и метана</w:t>
      </w:r>
    </w:p>
    <w:p w:rsidR="00BE2B89" w:rsidRPr="00BE2B89" w:rsidRDefault="00E17557" w:rsidP="00E17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конфигурация 1</w:t>
      </w:r>
      <w:r w:rsidR="00BE2B89" w:rsidRPr="00BE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2B89" w:rsidRPr="00BE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2B89" w:rsidRPr="00BE2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2–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3+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3–</w:t>
      </w:r>
    </w:p>
    <w:p w:rsidR="00BE2B89" w:rsidRPr="00BE2B89" w:rsidRDefault="00E17557" w:rsidP="00E17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неспаренных электрона на внешнем энергетическом уровне в основном состоянии имеет 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ериллия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агния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глерода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1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B89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</w:t>
      </w:r>
    </w:p>
    <w:p w:rsidR="00E17557" w:rsidRPr="00BE2B89" w:rsidRDefault="00773808" w:rsidP="00E175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E17557" w:rsidRPr="00BE2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записаны формулы веществ только с ковалентной полярной связью?</w:t>
      </w:r>
    </w:p>
    <w:p w:rsidR="00E17557" w:rsidRPr="00773808" w:rsidRDefault="00E17557" w:rsidP="0077380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="00773808" w:rsidRPr="007738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NH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="00773808" w:rsidRPr="007738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Start"/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773808" w:rsidRPr="007738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proofErr w:type="gramEnd"/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NO, Br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773808" w:rsidRPr="007738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</w:t>
      </w:r>
      <w:r w:rsidR="00773808" w:rsidRPr="007738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S, H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E2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O, S</w:t>
      </w:r>
      <w:r w:rsidRPr="00BE2B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8</w:t>
      </w:r>
      <w:r w:rsidR="00773808" w:rsidRPr="007738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BE2B89">
        <w:rPr>
          <w:rFonts w:ascii="Times New Roman" w:eastAsia="Times New Roman" w:hAnsi="Times New Roman" w:cs="Times New Roman"/>
          <w:lang w:val="en-US" w:eastAsia="ru-RU"/>
        </w:rPr>
        <w:t>4)</w:t>
      </w:r>
      <w:r w:rsidR="00773808" w:rsidRPr="00773808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BE2B89">
        <w:rPr>
          <w:rFonts w:ascii="Times New Roman" w:eastAsia="Times New Roman" w:hAnsi="Times New Roman" w:cs="Times New Roman"/>
          <w:lang w:val="en-US" w:eastAsia="ru-RU"/>
        </w:rPr>
        <w:t>HI, H</w:t>
      </w:r>
      <w:r w:rsidRPr="00BE2B8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BE2B89">
        <w:rPr>
          <w:rFonts w:ascii="Times New Roman" w:eastAsia="Times New Roman" w:hAnsi="Times New Roman" w:cs="Times New Roman"/>
          <w:lang w:val="en-US" w:eastAsia="ru-RU"/>
        </w:rPr>
        <w:t>O, PH</w:t>
      </w:r>
      <w:r w:rsidRPr="00BE2B89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</w:p>
    <w:p w:rsidR="008D3E9F" w:rsidRPr="00773808" w:rsidRDefault="008D3E9F">
      <w:pPr>
        <w:rPr>
          <w:lang w:val="en-US"/>
        </w:rPr>
      </w:pPr>
    </w:p>
    <w:sectPr w:rsidR="008D3E9F" w:rsidRPr="00773808" w:rsidSect="0082720A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30C"/>
    <w:multiLevelType w:val="multilevel"/>
    <w:tmpl w:val="10BE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11CE3"/>
    <w:multiLevelType w:val="multilevel"/>
    <w:tmpl w:val="E7EA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67919"/>
    <w:multiLevelType w:val="multilevel"/>
    <w:tmpl w:val="0B06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61"/>
    <w:rsid w:val="00091E61"/>
    <w:rsid w:val="00773808"/>
    <w:rsid w:val="0082720A"/>
    <w:rsid w:val="008D3E9F"/>
    <w:rsid w:val="009C5E0C"/>
    <w:rsid w:val="00BE2B89"/>
    <w:rsid w:val="00C32F71"/>
    <w:rsid w:val="00E17557"/>
    <w:rsid w:val="00F0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1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5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4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6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9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53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3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08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3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3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1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8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5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1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2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5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3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4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8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1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4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8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6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7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1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9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1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2014-09-22T16:38:00Z</dcterms:created>
  <dcterms:modified xsi:type="dcterms:W3CDTF">2014-09-22T17:41:00Z</dcterms:modified>
</cp:coreProperties>
</file>