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1"/>
        <w:gridCol w:w="2184"/>
        <w:gridCol w:w="273"/>
        <w:gridCol w:w="2972"/>
        <w:gridCol w:w="2512"/>
        <w:gridCol w:w="717"/>
        <w:gridCol w:w="562"/>
        <w:gridCol w:w="1487"/>
        <w:gridCol w:w="1773"/>
      </w:tblGrid>
      <w:tr w:rsidR="00B302C2" w:rsidRPr="00B302C2" w:rsidTr="006D7991">
        <w:tc>
          <w:tcPr>
            <w:tcW w:w="1880" w:type="dxa"/>
            <w:vAlign w:val="center"/>
          </w:tcPr>
          <w:p w:rsidR="00B302C2" w:rsidRPr="00B302C2" w:rsidRDefault="00B302C2" w:rsidP="00B302C2">
            <w:pPr>
              <w:spacing w:after="0" w:line="240" w:lineRule="auto"/>
              <w:jc w:val="center"/>
              <w:rPr>
                <w:rFonts w:ascii="Times New Roman" w:eastAsia="Times New Roman" w:hAnsi="Times New Roman" w:cs="Times New Roman"/>
                <w:b/>
                <w:sz w:val="28"/>
                <w:szCs w:val="28"/>
                <w:lang w:eastAsia="ru-RU"/>
              </w:rPr>
            </w:pPr>
            <w:r w:rsidRPr="00B302C2">
              <w:rPr>
                <w:rFonts w:ascii="Times New Roman" w:eastAsia="Times New Roman" w:hAnsi="Times New Roman" w:cs="Times New Roman"/>
                <w:b/>
                <w:sz w:val="28"/>
                <w:szCs w:val="28"/>
                <w:lang w:eastAsia="ru-RU"/>
              </w:rPr>
              <w:t>Предмет</w:t>
            </w:r>
          </w:p>
        </w:tc>
        <w:tc>
          <w:tcPr>
            <w:tcW w:w="10051" w:type="dxa"/>
            <w:gridSpan w:val="6"/>
          </w:tcPr>
          <w:p w:rsidR="00B302C2" w:rsidRPr="00B302C2" w:rsidRDefault="00B302C2" w:rsidP="00B302C2">
            <w:pPr>
              <w:spacing w:after="0" w:line="240" w:lineRule="auto"/>
              <w:rPr>
                <w:rFonts w:ascii="Times New Roman" w:eastAsia="Times New Roman" w:hAnsi="Times New Roman" w:cs="Times New Roman"/>
                <w:b/>
                <w:sz w:val="28"/>
                <w:szCs w:val="28"/>
                <w:lang w:eastAsia="ru-RU"/>
              </w:rPr>
            </w:pPr>
          </w:p>
          <w:p w:rsidR="00B302C2" w:rsidRPr="00B302C2" w:rsidRDefault="00EC0D04" w:rsidP="00B302C2">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История, обществознание</w:t>
            </w:r>
            <w:bookmarkStart w:id="0" w:name="_GoBack"/>
            <w:bookmarkEnd w:id="0"/>
          </w:p>
          <w:p w:rsidR="00B302C2" w:rsidRPr="00B302C2" w:rsidRDefault="00B302C2" w:rsidP="00B302C2">
            <w:pPr>
              <w:spacing w:after="0" w:line="240" w:lineRule="auto"/>
              <w:rPr>
                <w:rFonts w:ascii="Times New Roman" w:eastAsia="Times New Roman" w:hAnsi="Times New Roman" w:cs="Times New Roman"/>
                <w:b/>
                <w:sz w:val="28"/>
                <w:szCs w:val="28"/>
                <w:lang w:eastAsia="ru-RU"/>
              </w:rPr>
            </w:pPr>
          </w:p>
        </w:tc>
        <w:tc>
          <w:tcPr>
            <w:tcW w:w="1622" w:type="dxa"/>
            <w:vAlign w:val="center"/>
          </w:tcPr>
          <w:p w:rsidR="00B302C2" w:rsidRPr="00B302C2" w:rsidRDefault="00B302C2" w:rsidP="00B302C2">
            <w:pPr>
              <w:spacing w:after="0" w:line="240" w:lineRule="auto"/>
              <w:jc w:val="center"/>
              <w:rPr>
                <w:rFonts w:ascii="Times New Roman" w:eastAsia="Times New Roman" w:hAnsi="Times New Roman" w:cs="Times New Roman"/>
                <w:b/>
                <w:sz w:val="20"/>
                <w:szCs w:val="20"/>
                <w:lang w:eastAsia="ru-RU"/>
              </w:rPr>
            </w:pPr>
            <w:r w:rsidRPr="00B302C2">
              <w:rPr>
                <w:rFonts w:ascii="Times New Roman" w:eastAsia="Times New Roman" w:hAnsi="Times New Roman" w:cs="Times New Roman"/>
                <w:b/>
                <w:sz w:val="20"/>
                <w:szCs w:val="20"/>
                <w:lang w:eastAsia="ru-RU"/>
              </w:rPr>
              <w:t>Класс</w:t>
            </w:r>
          </w:p>
        </w:tc>
        <w:tc>
          <w:tcPr>
            <w:tcW w:w="2148" w:type="dxa"/>
          </w:tcPr>
          <w:p w:rsidR="00B302C2" w:rsidRPr="00B302C2" w:rsidRDefault="00B302C2" w:rsidP="00B302C2">
            <w:pPr>
              <w:spacing w:after="0" w:line="240" w:lineRule="auto"/>
              <w:rPr>
                <w:rFonts w:ascii="Times New Roman" w:eastAsia="Times New Roman" w:hAnsi="Times New Roman" w:cs="Times New Roman"/>
                <w:b/>
                <w:sz w:val="20"/>
                <w:szCs w:val="20"/>
                <w:lang w:eastAsia="ru-RU"/>
              </w:rPr>
            </w:pPr>
          </w:p>
          <w:p w:rsidR="00B302C2" w:rsidRPr="00B302C2" w:rsidRDefault="004D3859" w:rsidP="00B302C2">
            <w:pPr>
              <w:spacing w:after="0"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8-11</w:t>
            </w:r>
          </w:p>
        </w:tc>
      </w:tr>
      <w:tr w:rsidR="00B302C2" w:rsidRPr="00B302C2" w:rsidTr="006D7991">
        <w:tc>
          <w:tcPr>
            <w:tcW w:w="1880" w:type="dxa"/>
            <w:vAlign w:val="bottom"/>
          </w:tcPr>
          <w:p w:rsidR="00B302C2" w:rsidRPr="00B302C2" w:rsidRDefault="00B302C2" w:rsidP="00B302C2">
            <w:pPr>
              <w:spacing w:after="0" w:line="240" w:lineRule="auto"/>
              <w:jc w:val="center"/>
              <w:rPr>
                <w:rFonts w:ascii="Times New Roman" w:eastAsia="Times New Roman" w:hAnsi="Times New Roman" w:cs="Times New Roman"/>
                <w:b/>
                <w:sz w:val="28"/>
                <w:szCs w:val="28"/>
                <w:lang w:eastAsia="ru-RU"/>
              </w:rPr>
            </w:pPr>
          </w:p>
          <w:p w:rsidR="00B302C2" w:rsidRPr="00B302C2" w:rsidRDefault="00B302C2" w:rsidP="00B302C2">
            <w:pPr>
              <w:spacing w:after="0" w:line="240" w:lineRule="auto"/>
              <w:jc w:val="center"/>
              <w:rPr>
                <w:rFonts w:ascii="Times New Roman" w:eastAsia="Times New Roman" w:hAnsi="Times New Roman" w:cs="Times New Roman"/>
                <w:b/>
                <w:sz w:val="28"/>
                <w:szCs w:val="28"/>
                <w:lang w:eastAsia="ru-RU"/>
              </w:rPr>
            </w:pPr>
            <w:r w:rsidRPr="00B302C2">
              <w:rPr>
                <w:rFonts w:ascii="Times New Roman" w:eastAsia="Times New Roman" w:hAnsi="Times New Roman" w:cs="Times New Roman"/>
                <w:b/>
                <w:sz w:val="28"/>
                <w:szCs w:val="28"/>
                <w:lang w:eastAsia="ru-RU"/>
              </w:rPr>
              <w:t xml:space="preserve">Тема </w:t>
            </w:r>
          </w:p>
          <w:p w:rsidR="00B302C2" w:rsidRPr="00B302C2" w:rsidRDefault="00B302C2" w:rsidP="00B302C2">
            <w:pPr>
              <w:spacing w:after="0" w:line="240" w:lineRule="auto"/>
              <w:jc w:val="center"/>
              <w:rPr>
                <w:rFonts w:ascii="Times New Roman" w:eastAsia="Times New Roman" w:hAnsi="Times New Roman" w:cs="Times New Roman"/>
                <w:b/>
                <w:sz w:val="28"/>
                <w:szCs w:val="28"/>
                <w:lang w:eastAsia="ru-RU"/>
              </w:rPr>
            </w:pPr>
          </w:p>
          <w:p w:rsidR="00B302C2" w:rsidRPr="00B302C2" w:rsidRDefault="00B302C2" w:rsidP="00B302C2">
            <w:pPr>
              <w:spacing w:after="0" w:line="240" w:lineRule="auto"/>
              <w:jc w:val="center"/>
              <w:rPr>
                <w:rFonts w:ascii="Times New Roman" w:eastAsia="Times New Roman" w:hAnsi="Times New Roman" w:cs="Times New Roman"/>
                <w:b/>
                <w:sz w:val="28"/>
                <w:szCs w:val="28"/>
                <w:lang w:eastAsia="ru-RU"/>
              </w:rPr>
            </w:pPr>
          </w:p>
        </w:tc>
        <w:tc>
          <w:tcPr>
            <w:tcW w:w="13821" w:type="dxa"/>
            <w:gridSpan w:val="8"/>
          </w:tcPr>
          <w:p w:rsidR="00B302C2" w:rsidRPr="00B302C2" w:rsidRDefault="00B302C2" w:rsidP="00B302C2">
            <w:pPr>
              <w:spacing w:after="0" w:line="240" w:lineRule="auto"/>
              <w:rPr>
                <w:rFonts w:ascii="Times New Roman" w:eastAsia="Times New Roman" w:hAnsi="Times New Roman" w:cs="Times New Roman"/>
                <w:b/>
                <w:sz w:val="28"/>
                <w:szCs w:val="28"/>
                <w:lang w:eastAsia="ru-RU"/>
              </w:rPr>
            </w:pPr>
          </w:p>
          <w:p w:rsidR="00B302C2" w:rsidRPr="00B302C2" w:rsidRDefault="004D3859" w:rsidP="00B302C2">
            <w:pPr>
              <w:spacing w:after="0" w:line="240" w:lineRule="auto"/>
              <w:rPr>
                <w:rFonts w:ascii="Times New Roman" w:eastAsia="Times New Roman" w:hAnsi="Times New Roman" w:cs="Times New Roman"/>
                <w:b/>
                <w:sz w:val="28"/>
                <w:szCs w:val="28"/>
                <w:lang w:eastAsia="ru-RU"/>
              </w:rPr>
            </w:pPr>
            <w:r w:rsidRPr="0010719D">
              <w:rPr>
                <w:rFonts w:ascii="Times New Roman" w:eastAsia="Times New Roman" w:hAnsi="Times New Roman" w:cs="Times New Roman"/>
                <w:b/>
                <w:sz w:val="28"/>
                <w:szCs w:val="28"/>
                <w:lang w:eastAsia="ru-RU"/>
              </w:rPr>
              <w:t>Память о Холокосте – путь к толерантности"</w:t>
            </w:r>
          </w:p>
        </w:tc>
      </w:tr>
      <w:tr w:rsidR="00B302C2" w:rsidRPr="00B302C2" w:rsidTr="006D7991">
        <w:trPr>
          <w:trHeight w:val="106"/>
        </w:trPr>
        <w:tc>
          <w:tcPr>
            <w:tcW w:w="1880" w:type="dxa"/>
            <w:vAlign w:val="center"/>
          </w:tcPr>
          <w:p w:rsidR="00B302C2" w:rsidRPr="00B302C2" w:rsidRDefault="00B302C2" w:rsidP="00B302C2">
            <w:pPr>
              <w:spacing w:after="0" w:line="240" w:lineRule="auto"/>
              <w:jc w:val="center"/>
              <w:rPr>
                <w:rFonts w:ascii="Times New Roman" w:eastAsia="Times New Roman" w:hAnsi="Times New Roman" w:cs="Times New Roman"/>
                <w:b/>
                <w:sz w:val="28"/>
                <w:szCs w:val="28"/>
                <w:lang w:eastAsia="ru-RU"/>
              </w:rPr>
            </w:pPr>
            <w:r w:rsidRPr="00B302C2">
              <w:rPr>
                <w:rFonts w:ascii="Times New Roman" w:eastAsia="Times New Roman" w:hAnsi="Times New Roman" w:cs="Times New Roman"/>
                <w:b/>
                <w:sz w:val="28"/>
                <w:szCs w:val="28"/>
                <w:lang w:eastAsia="ru-RU"/>
              </w:rPr>
              <w:t xml:space="preserve">Цели </w:t>
            </w:r>
          </w:p>
          <w:p w:rsidR="00B302C2" w:rsidRPr="00B302C2" w:rsidRDefault="00B302C2" w:rsidP="00B302C2">
            <w:pPr>
              <w:spacing w:after="0" w:line="240" w:lineRule="auto"/>
              <w:jc w:val="center"/>
              <w:rPr>
                <w:rFonts w:ascii="Times New Roman" w:eastAsia="Times New Roman" w:hAnsi="Times New Roman" w:cs="Times New Roman"/>
                <w:b/>
                <w:sz w:val="28"/>
                <w:szCs w:val="28"/>
                <w:lang w:eastAsia="ru-RU"/>
              </w:rPr>
            </w:pPr>
          </w:p>
          <w:p w:rsidR="00B302C2" w:rsidRPr="00B302C2" w:rsidRDefault="00B302C2" w:rsidP="00B302C2">
            <w:pPr>
              <w:spacing w:after="0" w:line="240" w:lineRule="auto"/>
              <w:jc w:val="center"/>
              <w:rPr>
                <w:rFonts w:ascii="Times New Roman" w:eastAsia="Times New Roman" w:hAnsi="Times New Roman" w:cs="Times New Roman"/>
                <w:b/>
                <w:sz w:val="28"/>
                <w:szCs w:val="28"/>
                <w:lang w:eastAsia="ru-RU"/>
              </w:rPr>
            </w:pPr>
          </w:p>
        </w:tc>
        <w:tc>
          <w:tcPr>
            <w:tcW w:w="13821" w:type="dxa"/>
            <w:gridSpan w:val="8"/>
            <w:vAlign w:val="center"/>
          </w:tcPr>
          <w:p w:rsidR="00B302C2" w:rsidRPr="00B302C2" w:rsidRDefault="00B302C2" w:rsidP="00B302C2">
            <w:pPr>
              <w:spacing w:after="0" w:line="240" w:lineRule="auto"/>
              <w:rPr>
                <w:rFonts w:ascii="Times New Roman" w:eastAsia="Times New Roman" w:hAnsi="Times New Roman" w:cs="Times New Roman"/>
                <w:sz w:val="28"/>
                <w:szCs w:val="28"/>
                <w:lang w:eastAsia="ru-RU"/>
              </w:rPr>
            </w:pPr>
            <w:r w:rsidRPr="00B302C2">
              <w:rPr>
                <w:rFonts w:ascii="Times New Roman" w:eastAsia="Times New Roman" w:hAnsi="Times New Roman" w:cs="Times New Roman"/>
                <w:b/>
                <w:bCs/>
                <w:sz w:val="28"/>
                <w:szCs w:val="28"/>
                <w:u w:val="single"/>
                <w:lang w:eastAsia="ru-RU"/>
              </w:rPr>
              <w:t xml:space="preserve">Образовательная </w:t>
            </w:r>
            <w:r w:rsidRPr="00B302C2">
              <w:rPr>
                <w:rFonts w:ascii="Times New Roman" w:eastAsia="Times New Roman" w:hAnsi="Times New Roman" w:cs="Times New Roman"/>
                <w:bCs/>
                <w:sz w:val="28"/>
                <w:szCs w:val="28"/>
                <w:u w:val="single"/>
                <w:lang w:eastAsia="ru-RU"/>
              </w:rPr>
              <w:t>–</w:t>
            </w:r>
            <w:r w:rsidRPr="00B302C2">
              <w:rPr>
                <w:rFonts w:ascii="Times New Roman" w:eastAsia="Times New Roman" w:hAnsi="Times New Roman" w:cs="Times New Roman"/>
                <w:bCs/>
                <w:sz w:val="28"/>
                <w:szCs w:val="28"/>
                <w:lang w:eastAsia="ru-RU"/>
              </w:rPr>
              <w:t xml:space="preserve"> </w:t>
            </w:r>
            <w:r w:rsidR="004D3859" w:rsidRPr="0010719D">
              <w:rPr>
                <w:rFonts w:ascii="Times New Roman" w:eastAsia="Times New Roman" w:hAnsi="Times New Roman" w:cs="Times New Roman"/>
                <w:bCs/>
                <w:sz w:val="28"/>
                <w:szCs w:val="28"/>
                <w:lang w:eastAsia="ru-RU"/>
              </w:rPr>
              <w:t>доказать, что толерантное отношение ко всем людям является необходимым условием для развития современного общества; показать, какие трагедии порождала нацистская политика.</w:t>
            </w:r>
          </w:p>
          <w:p w:rsidR="004D3859" w:rsidRPr="0010719D" w:rsidRDefault="004D3859" w:rsidP="004D3859">
            <w:pPr>
              <w:spacing w:after="0" w:line="240" w:lineRule="auto"/>
              <w:rPr>
                <w:rFonts w:ascii="Times New Roman" w:eastAsia="Times New Roman" w:hAnsi="Times New Roman" w:cs="Times New Roman"/>
                <w:bCs/>
                <w:sz w:val="28"/>
                <w:szCs w:val="28"/>
                <w:lang w:eastAsia="ru-RU"/>
              </w:rPr>
            </w:pPr>
            <w:proofErr w:type="gramStart"/>
            <w:r w:rsidRPr="0010719D">
              <w:rPr>
                <w:rFonts w:ascii="Times New Roman" w:eastAsia="Times New Roman" w:hAnsi="Times New Roman" w:cs="Times New Roman"/>
                <w:b/>
                <w:bCs/>
                <w:sz w:val="28"/>
                <w:szCs w:val="28"/>
                <w:u w:val="single"/>
                <w:lang w:eastAsia="ru-RU"/>
              </w:rPr>
              <w:t>Развивающая</w:t>
            </w:r>
            <w:proofErr w:type="gramEnd"/>
            <w:r w:rsidRPr="0010719D">
              <w:rPr>
                <w:rFonts w:ascii="Times New Roman" w:eastAsia="Times New Roman" w:hAnsi="Times New Roman" w:cs="Times New Roman"/>
                <w:b/>
                <w:bCs/>
                <w:sz w:val="28"/>
                <w:szCs w:val="28"/>
                <w:u w:val="single"/>
                <w:lang w:eastAsia="ru-RU"/>
              </w:rPr>
              <w:t xml:space="preserve">: </w:t>
            </w:r>
            <w:r w:rsidRPr="0010719D">
              <w:rPr>
                <w:rFonts w:ascii="Times New Roman" w:eastAsia="Times New Roman" w:hAnsi="Times New Roman" w:cs="Times New Roman"/>
                <w:bCs/>
                <w:sz w:val="28"/>
                <w:szCs w:val="28"/>
                <w:lang w:eastAsia="ru-RU"/>
              </w:rPr>
              <w:t>продолжить работу над формированием умений анализа исторического</w:t>
            </w:r>
          </w:p>
          <w:p w:rsidR="004D3859" w:rsidRPr="0010719D" w:rsidRDefault="004D3859" w:rsidP="004D3859">
            <w:pPr>
              <w:spacing w:after="0" w:line="240" w:lineRule="auto"/>
              <w:rPr>
                <w:rFonts w:ascii="Times New Roman" w:eastAsia="Times New Roman" w:hAnsi="Times New Roman" w:cs="Times New Roman"/>
                <w:bCs/>
                <w:sz w:val="28"/>
                <w:szCs w:val="28"/>
                <w:lang w:eastAsia="ru-RU"/>
              </w:rPr>
            </w:pPr>
            <w:r w:rsidRPr="0010719D">
              <w:rPr>
                <w:rFonts w:ascii="Times New Roman" w:eastAsia="Times New Roman" w:hAnsi="Times New Roman" w:cs="Times New Roman"/>
                <w:bCs/>
                <w:sz w:val="28"/>
                <w:szCs w:val="28"/>
                <w:lang w:eastAsia="ru-RU"/>
              </w:rPr>
              <w:t xml:space="preserve"> источника; обобщения имеющихся знаний; уметь доказывать свою точку  зрения; выбору</w:t>
            </w:r>
          </w:p>
          <w:p w:rsidR="004D3859" w:rsidRPr="0010719D" w:rsidRDefault="004D3859" w:rsidP="004D3859">
            <w:pPr>
              <w:spacing w:after="0" w:line="240" w:lineRule="auto"/>
              <w:rPr>
                <w:rFonts w:ascii="Times New Roman" w:eastAsia="Times New Roman" w:hAnsi="Times New Roman" w:cs="Times New Roman"/>
                <w:bCs/>
                <w:sz w:val="28"/>
                <w:szCs w:val="28"/>
                <w:lang w:eastAsia="ru-RU"/>
              </w:rPr>
            </w:pPr>
            <w:r w:rsidRPr="0010719D">
              <w:rPr>
                <w:rFonts w:ascii="Times New Roman" w:eastAsia="Times New Roman" w:hAnsi="Times New Roman" w:cs="Times New Roman"/>
                <w:bCs/>
                <w:sz w:val="28"/>
                <w:szCs w:val="28"/>
                <w:lang w:eastAsia="ru-RU"/>
              </w:rPr>
              <w:t xml:space="preserve"> своей позиции, формирований  умений применения исторических знаний для осмысления</w:t>
            </w:r>
          </w:p>
          <w:p w:rsidR="00B302C2" w:rsidRPr="0010719D" w:rsidRDefault="004D3859" w:rsidP="004D3859">
            <w:pPr>
              <w:spacing w:after="0" w:line="240" w:lineRule="auto"/>
              <w:rPr>
                <w:rFonts w:ascii="Times New Roman" w:eastAsia="Times New Roman" w:hAnsi="Times New Roman" w:cs="Times New Roman"/>
                <w:bCs/>
                <w:sz w:val="28"/>
                <w:szCs w:val="28"/>
                <w:lang w:eastAsia="ru-RU"/>
              </w:rPr>
            </w:pPr>
            <w:r w:rsidRPr="0010719D">
              <w:rPr>
                <w:rFonts w:ascii="Times New Roman" w:eastAsia="Times New Roman" w:hAnsi="Times New Roman" w:cs="Times New Roman"/>
                <w:bCs/>
                <w:sz w:val="28"/>
                <w:szCs w:val="28"/>
                <w:lang w:eastAsia="ru-RU"/>
              </w:rPr>
              <w:t xml:space="preserve"> сущности  современных общественных явлений.</w:t>
            </w:r>
          </w:p>
          <w:p w:rsidR="004D3859" w:rsidRPr="0010719D" w:rsidRDefault="004D3859" w:rsidP="004D3859">
            <w:pPr>
              <w:spacing w:after="0" w:line="240" w:lineRule="auto"/>
              <w:rPr>
                <w:rFonts w:ascii="Times New Roman" w:eastAsia="Times New Roman" w:hAnsi="Times New Roman" w:cs="Times New Roman"/>
                <w:bCs/>
                <w:sz w:val="28"/>
                <w:szCs w:val="28"/>
                <w:lang w:eastAsia="ru-RU"/>
              </w:rPr>
            </w:pPr>
            <w:proofErr w:type="gramStart"/>
            <w:r w:rsidRPr="0010719D">
              <w:rPr>
                <w:rFonts w:ascii="Times New Roman" w:eastAsia="Times New Roman" w:hAnsi="Times New Roman" w:cs="Times New Roman"/>
                <w:b/>
                <w:bCs/>
                <w:sz w:val="28"/>
                <w:szCs w:val="28"/>
                <w:u w:val="single"/>
                <w:lang w:eastAsia="ru-RU"/>
              </w:rPr>
              <w:t>Воспитательная</w:t>
            </w:r>
            <w:proofErr w:type="gramEnd"/>
            <w:r w:rsidRPr="0010719D">
              <w:rPr>
                <w:rFonts w:ascii="Times New Roman" w:eastAsia="Times New Roman" w:hAnsi="Times New Roman" w:cs="Times New Roman"/>
                <w:bCs/>
                <w:sz w:val="28"/>
                <w:szCs w:val="28"/>
                <w:lang w:eastAsia="ru-RU"/>
              </w:rPr>
              <w:t>: усвоение уроков Холокоста для воспитания толерантного сознания у учащихся; развивать интерес к историческому прошлому своей страны; воспитывать  патриотизм.</w:t>
            </w:r>
          </w:p>
          <w:p w:rsidR="004D3859" w:rsidRPr="00B302C2" w:rsidRDefault="004D3859" w:rsidP="004D3859">
            <w:pPr>
              <w:spacing w:after="0" w:line="240" w:lineRule="auto"/>
              <w:rPr>
                <w:rFonts w:ascii="Times New Roman" w:eastAsia="Times New Roman" w:hAnsi="Times New Roman" w:cs="Times New Roman"/>
                <w:b/>
                <w:sz w:val="28"/>
                <w:szCs w:val="28"/>
                <w:lang w:eastAsia="ru-RU"/>
              </w:rPr>
            </w:pPr>
          </w:p>
        </w:tc>
      </w:tr>
      <w:tr w:rsidR="00B302C2" w:rsidRPr="00B302C2" w:rsidTr="006D7991">
        <w:trPr>
          <w:trHeight w:val="135"/>
        </w:trPr>
        <w:tc>
          <w:tcPr>
            <w:tcW w:w="1880" w:type="dxa"/>
            <w:vAlign w:val="center"/>
          </w:tcPr>
          <w:p w:rsidR="00B302C2" w:rsidRPr="00B302C2" w:rsidRDefault="00B302C2" w:rsidP="00B302C2">
            <w:pPr>
              <w:spacing w:after="0" w:line="240" w:lineRule="auto"/>
              <w:jc w:val="center"/>
              <w:rPr>
                <w:rFonts w:ascii="Times New Roman" w:eastAsia="Times New Roman" w:hAnsi="Times New Roman" w:cs="Times New Roman"/>
                <w:b/>
                <w:sz w:val="28"/>
                <w:szCs w:val="28"/>
                <w:lang w:eastAsia="ru-RU"/>
              </w:rPr>
            </w:pPr>
            <w:r w:rsidRPr="00B302C2">
              <w:rPr>
                <w:rFonts w:ascii="Times New Roman" w:eastAsia="Times New Roman" w:hAnsi="Times New Roman" w:cs="Times New Roman"/>
                <w:b/>
                <w:sz w:val="28"/>
                <w:szCs w:val="28"/>
                <w:lang w:eastAsia="ru-RU"/>
              </w:rPr>
              <w:t xml:space="preserve">Задачи </w:t>
            </w:r>
          </w:p>
          <w:p w:rsidR="00B302C2" w:rsidRPr="00B302C2" w:rsidRDefault="00B302C2" w:rsidP="00B302C2">
            <w:pPr>
              <w:spacing w:after="0" w:line="240" w:lineRule="auto"/>
              <w:jc w:val="center"/>
              <w:rPr>
                <w:rFonts w:ascii="Times New Roman" w:eastAsia="Times New Roman" w:hAnsi="Times New Roman" w:cs="Times New Roman"/>
                <w:b/>
                <w:sz w:val="28"/>
                <w:szCs w:val="28"/>
                <w:lang w:eastAsia="ru-RU"/>
              </w:rPr>
            </w:pPr>
          </w:p>
          <w:p w:rsidR="00B302C2" w:rsidRPr="00B302C2" w:rsidRDefault="00B302C2" w:rsidP="00B302C2">
            <w:pPr>
              <w:spacing w:after="0" w:line="240" w:lineRule="auto"/>
              <w:jc w:val="center"/>
              <w:rPr>
                <w:rFonts w:ascii="Times New Roman" w:eastAsia="Times New Roman" w:hAnsi="Times New Roman" w:cs="Times New Roman"/>
                <w:b/>
                <w:sz w:val="28"/>
                <w:szCs w:val="28"/>
                <w:lang w:eastAsia="ru-RU"/>
              </w:rPr>
            </w:pPr>
          </w:p>
        </w:tc>
        <w:tc>
          <w:tcPr>
            <w:tcW w:w="13821" w:type="dxa"/>
            <w:gridSpan w:val="8"/>
            <w:vAlign w:val="center"/>
          </w:tcPr>
          <w:p w:rsidR="003D2A2E" w:rsidRPr="0010719D" w:rsidRDefault="003D2A2E" w:rsidP="003D2A2E">
            <w:pPr>
              <w:numPr>
                <w:ilvl w:val="0"/>
                <w:numId w:val="7"/>
              </w:numPr>
              <w:spacing w:after="0" w:line="240" w:lineRule="auto"/>
              <w:jc w:val="both"/>
              <w:rPr>
                <w:rFonts w:ascii="Times New Roman" w:eastAsia="Times New Roman" w:hAnsi="Times New Roman" w:cs="Times New Roman"/>
                <w:bCs/>
                <w:sz w:val="28"/>
                <w:szCs w:val="28"/>
                <w:lang w:eastAsia="ru-RU"/>
              </w:rPr>
            </w:pPr>
            <w:r w:rsidRPr="0010719D">
              <w:rPr>
                <w:rFonts w:ascii="Times New Roman" w:eastAsia="Times New Roman" w:hAnsi="Times New Roman" w:cs="Times New Roman"/>
                <w:bCs/>
                <w:sz w:val="28"/>
                <w:szCs w:val="28"/>
                <w:lang w:eastAsia="ru-RU"/>
              </w:rPr>
              <w:t xml:space="preserve">-Формирование толерантного сознания, исторического мышления и сочувствия к жертвам геноцидов; </w:t>
            </w:r>
          </w:p>
          <w:p w:rsidR="003D2A2E" w:rsidRPr="0010719D" w:rsidRDefault="003D2A2E" w:rsidP="003D2A2E">
            <w:pPr>
              <w:numPr>
                <w:ilvl w:val="0"/>
                <w:numId w:val="7"/>
              </w:numPr>
              <w:spacing w:after="0" w:line="240" w:lineRule="auto"/>
              <w:jc w:val="both"/>
              <w:rPr>
                <w:rFonts w:ascii="Times New Roman" w:eastAsia="Times New Roman" w:hAnsi="Times New Roman" w:cs="Times New Roman"/>
                <w:bCs/>
                <w:sz w:val="28"/>
                <w:szCs w:val="28"/>
                <w:lang w:eastAsia="ru-RU"/>
              </w:rPr>
            </w:pPr>
            <w:r w:rsidRPr="0010719D">
              <w:rPr>
                <w:rFonts w:ascii="Times New Roman" w:eastAsia="Times New Roman" w:hAnsi="Times New Roman" w:cs="Times New Roman"/>
                <w:bCs/>
                <w:sz w:val="28"/>
                <w:szCs w:val="28"/>
                <w:lang w:eastAsia="ru-RU"/>
              </w:rPr>
              <w:t xml:space="preserve">воспитание у учащихся понимания опасности ксенофобии, шовинизма, неонацизма, антисемитизма; </w:t>
            </w:r>
          </w:p>
          <w:p w:rsidR="003D2A2E" w:rsidRPr="0010719D" w:rsidRDefault="003D2A2E" w:rsidP="003D2A2E">
            <w:pPr>
              <w:numPr>
                <w:ilvl w:val="0"/>
                <w:numId w:val="7"/>
              </w:numPr>
              <w:spacing w:after="0" w:line="240" w:lineRule="auto"/>
              <w:jc w:val="both"/>
              <w:rPr>
                <w:rFonts w:ascii="Times New Roman" w:eastAsia="Times New Roman" w:hAnsi="Times New Roman" w:cs="Times New Roman"/>
                <w:bCs/>
                <w:sz w:val="28"/>
                <w:szCs w:val="28"/>
                <w:lang w:eastAsia="ru-RU"/>
              </w:rPr>
            </w:pPr>
            <w:r w:rsidRPr="0010719D">
              <w:rPr>
                <w:rFonts w:ascii="Times New Roman" w:eastAsia="Times New Roman" w:hAnsi="Times New Roman" w:cs="Times New Roman"/>
                <w:bCs/>
                <w:sz w:val="28"/>
                <w:szCs w:val="28"/>
                <w:lang w:eastAsia="ru-RU"/>
              </w:rPr>
              <w:t xml:space="preserve"> формирование у учащихся интереса к малоизученным страницам истории Второй мировой и Великой Отечественной войн; </w:t>
            </w:r>
          </w:p>
          <w:p w:rsidR="00B302C2" w:rsidRPr="00B302C2" w:rsidRDefault="003D2A2E" w:rsidP="003D2A2E">
            <w:pPr>
              <w:numPr>
                <w:ilvl w:val="0"/>
                <w:numId w:val="7"/>
              </w:numPr>
              <w:spacing w:after="0" w:line="240" w:lineRule="auto"/>
              <w:jc w:val="both"/>
              <w:rPr>
                <w:rFonts w:ascii="Times New Roman" w:eastAsia="Times New Roman" w:hAnsi="Times New Roman" w:cs="Times New Roman"/>
                <w:sz w:val="28"/>
                <w:szCs w:val="28"/>
                <w:lang w:eastAsia="ru-RU"/>
              </w:rPr>
            </w:pPr>
            <w:r w:rsidRPr="0010719D">
              <w:rPr>
                <w:rFonts w:ascii="Times New Roman" w:eastAsia="Times New Roman" w:hAnsi="Times New Roman" w:cs="Times New Roman"/>
                <w:bCs/>
                <w:sz w:val="28"/>
                <w:szCs w:val="28"/>
                <w:lang w:eastAsia="ru-RU"/>
              </w:rPr>
              <w:t xml:space="preserve">стимулирование и активизация поисковой, научно-исследовательской и творческой деятельности школьников по теме; </w:t>
            </w:r>
          </w:p>
        </w:tc>
      </w:tr>
      <w:tr w:rsidR="00B302C2" w:rsidRPr="00B302C2" w:rsidTr="006D7991">
        <w:trPr>
          <w:trHeight w:val="525"/>
        </w:trPr>
        <w:tc>
          <w:tcPr>
            <w:tcW w:w="15701" w:type="dxa"/>
            <w:gridSpan w:val="9"/>
            <w:vAlign w:val="center"/>
          </w:tcPr>
          <w:p w:rsidR="00B302C2" w:rsidRPr="00B302C2" w:rsidRDefault="00B302C2" w:rsidP="00B302C2">
            <w:pPr>
              <w:spacing w:after="0" w:line="240" w:lineRule="auto"/>
              <w:jc w:val="center"/>
              <w:rPr>
                <w:rFonts w:ascii="Times New Roman" w:eastAsia="Times New Roman" w:hAnsi="Times New Roman" w:cs="Times New Roman"/>
                <w:b/>
                <w:sz w:val="28"/>
                <w:szCs w:val="28"/>
                <w:lang w:eastAsia="ru-RU"/>
              </w:rPr>
            </w:pPr>
            <w:r w:rsidRPr="00B302C2">
              <w:rPr>
                <w:rFonts w:ascii="Times New Roman" w:eastAsia="Times New Roman" w:hAnsi="Times New Roman" w:cs="Times New Roman"/>
                <w:b/>
                <w:sz w:val="28"/>
                <w:szCs w:val="28"/>
                <w:lang w:eastAsia="ru-RU"/>
              </w:rPr>
              <w:t>Планируемые образовательные результаты</w:t>
            </w:r>
          </w:p>
          <w:p w:rsidR="00B302C2" w:rsidRPr="00B302C2" w:rsidRDefault="00B302C2" w:rsidP="00B302C2">
            <w:pPr>
              <w:spacing w:after="0" w:line="240" w:lineRule="auto"/>
              <w:jc w:val="center"/>
              <w:rPr>
                <w:rFonts w:ascii="Times New Roman" w:eastAsia="Times New Roman" w:hAnsi="Times New Roman" w:cs="Times New Roman"/>
                <w:b/>
                <w:sz w:val="28"/>
                <w:szCs w:val="28"/>
                <w:lang w:eastAsia="ru-RU"/>
              </w:rPr>
            </w:pPr>
          </w:p>
        </w:tc>
      </w:tr>
      <w:tr w:rsidR="00B302C2" w:rsidRPr="00B302C2" w:rsidTr="006D7991">
        <w:trPr>
          <w:trHeight w:val="233"/>
        </w:trPr>
        <w:tc>
          <w:tcPr>
            <w:tcW w:w="4077" w:type="dxa"/>
            <w:gridSpan w:val="3"/>
            <w:vAlign w:val="center"/>
          </w:tcPr>
          <w:p w:rsidR="00B302C2" w:rsidRPr="00B302C2" w:rsidRDefault="00B302C2" w:rsidP="00B302C2">
            <w:pPr>
              <w:spacing w:after="0" w:line="240" w:lineRule="auto"/>
              <w:jc w:val="center"/>
              <w:rPr>
                <w:rFonts w:ascii="Times New Roman" w:eastAsia="Times New Roman" w:hAnsi="Times New Roman" w:cs="Times New Roman"/>
                <w:b/>
                <w:sz w:val="28"/>
                <w:szCs w:val="28"/>
                <w:lang w:eastAsia="ru-RU"/>
              </w:rPr>
            </w:pPr>
          </w:p>
          <w:p w:rsidR="00B302C2" w:rsidRPr="00B302C2" w:rsidRDefault="00B302C2" w:rsidP="00B302C2">
            <w:pPr>
              <w:spacing w:after="0" w:line="240" w:lineRule="auto"/>
              <w:jc w:val="center"/>
              <w:rPr>
                <w:rFonts w:ascii="Times New Roman" w:eastAsia="Times New Roman" w:hAnsi="Times New Roman" w:cs="Times New Roman"/>
                <w:b/>
                <w:sz w:val="28"/>
                <w:szCs w:val="28"/>
                <w:lang w:eastAsia="ru-RU"/>
              </w:rPr>
            </w:pPr>
            <w:r w:rsidRPr="00B302C2">
              <w:rPr>
                <w:rFonts w:ascii="Times New Roman" w:eastAsia="Times New Roman" w:hAnsi="Times New Roman" w:cs="Times New Roman"/>
                <w:b/>
                <w:sz w:val="28"/>
                <w:szCs w:val="28"/>
                <w:lang w:eastAsia="ru-RU"/>
              </w:rPr>
              <w:lastRenderedPageBreak/>
              <w:t>Предметные</w:t>
            </w:r>
          </w:p>
          <w:p w:rsidR="00B302C2" w:rsidRPr="00B302C2" w:rsidRDefault="00B302C2" w:rsidP="00B302C2">
            <w:pPr>
              <w:spacing w:after="0" w:line="240" w:lineRule="auto"/>
              <w:jc w:val="center"/>
              <w:rPr>
                <w:rFonts w:ascii="Times New Roman" w:eastAsia="Times New Roman" w:hAnsi="Times New Roman" w:cs="Times New Roman"/>
                <w:b/>
                <w:sz w:val="28"/>
                <w:szCs w:val="28"/>
                <w:lang w:eastAsia="ru-RU"/>
              </w:rPr>
            </w:pPr>
          </w:p>
        </w:tc>
        <w:tc>
          <w:tcPr>
            <w:tcW w:w="6379" w:type="dxa"/>
            <w:gridSpan w:val="2"/>
            <w:vAlign w:val="center"/>
          </w:tcPr>
          <w:p w:rsidR="00B302C2" w:rsidRPr="00B302C2" w:rsidRDefault="00B302C2" w:rsidP="00B302C2">
            <w:pPr>
              <w:spacing w:after="0" w:line="240" w:lineRule="auto"/>
              <w:jc w:val="center"/>
              <w:rPr>
                <w:rFonts w:ascii="Times New Roman" w:eastAsia="Times New Roman" w:hAnsi="Times New Roman" w:cs="Times New Roman"/>
                <w:b/>
                <w:sz w:val="28"/>
                <w:szCs w:val="28"/>
                <w:lang w:eastAsia="ru-RU"/>
              </w:rPr>
            </w:pPr>
            <w:proofErr w:type="spellStart"/>
            <w:r w:rsidRPr="00B302C2">
              <w:rPr>
                <w:rFonts w:ascii="Times New Roman" w:eastAsia="Times New Roman" w:hAnsi="Times New Roman" w:cs="Times New Roman"/>
                <w:b/>
                <w:sz w:val="28"/>
                <w:szCs w:val="28"/>
                <w:lang w:eastAsia="ru-RU"/>
              </w:rPr>
              <w:lastRenderedPageBreak/>
              <w:t>Метапредметные</w:t>
            </w:r>
            <w:proofErr w:type="spellEnd"/>
          </w:p>
        </w:tc>
        <w:tc>
          <w:tcPr>
            <w:tcW w:w="5245" w:type="dxa"/>
            <w:gridSpan w:val="4"/>
            <w:vAlign w:val="center"/>
          </w:tcPr>
          <w:p w:rsidR="00B302C2" w:rsidRPr="00B302C2" w:rsidRDefault="00B302C2" w:rsidP="00B302C2">
            <w:pPr>
              <w:spacing w:after="0" w:line="240" w:lineRule="auto"/>
              <w:jc w:val="center"/>
              <w:rPr>
                <w:rFonts w:ascii="Times New Roman" w:eastAsia="Times New Roman" w:hAnsi="Times New Roman" w:cs="Times New Roman"/>
                <w:b/>
                <w:sz w:val="24"/>
                <w:szCs w:val="24"/>
                <w:lang w:eastAsia="ru-RU"/>
              </w:rPr>
            </w:pPr>
            <w:r w:rsidRPr="00B302C2">
              <w:rPr>
                <w:rFonts w:ascii="Times New Roman" w:eastAsia="Times New Roman" w:hAnsi="Times New Roman" w:cs="Times New Roman"/>
                <w:b/>
                <w:sz w:val="24"/>
                <w:szCs w:val="24"/>
                <w:lang w:eastAsia="ru-RU"/>
              </w:rPr>
              <w:t>Личностные</w:t>
            </w:r>
          </w:p>
        </w:tc>
      </w:tr>
      <w:tr w:rsidR="00B302C2" w:rsidRPr="00B302C2" w:rsidTr="006D7991">
        <w:trPr>
          <w:trHeight w:val="232"/>
        </w:trPr>
        <w:tc>
          <w:tcPr>
            <w:tcW w:w="4077" w:type="dxa"/>
            <w:gridSpan w:val="3"/>
          </w:tcPr>
          <w:p w:rsidR="00B302C2" w:rsidRPr="00B302C2" w:rsidRDefault="00B302C2" w:rsidP="00B302C2">
            <w:pPr>
              <w:spacing w:after="0" w:line="240" w:lineRule="auto"/>
              <w:rPr>
                <w:rFonts w:ascii="Times New Roman" w:eastAsia="Times New Roman" w:hAnsi="Times New Roman" w:cs="Times New Roman"/>
                <w:sz w:val="28"/>
                <w:szCs w:val="28"/>
                <w:shd w:val="clear" w:color="auto" w:fill="FFFFFF"/>
                <w:lang w:eastAsia="ru-RU"/>
              </w:rPr>
            </w:pPr>
            <w:r w:rsidRPr="00B302C2">
              <w:rPr>
                <w:rFonts w:ascii="Times New Roman" w:eastAsia="Times New Roman" w:hAnsi="Times New Roman" w:cs="Times New Roman"/>
                <w:b/>
                <w:bCs/>
                <w:sz w:val="28"/>
                <w:szCs w:val="28"/>
                <w:shd w:val="clear" w:color="auto" w:fill="FFFFFF"/>
                <w:lang w:eastAsia="ru-RU"/>
              </w:rPr>
              <w:lastRenderedPageBreak/>
              <w:t>Научиться</w:t>
            </w:r>
            <w:proofErr w:type="gramStart"/>
            <w:r w:rsidRPr="00B302C2">
              <w:rPr>
                <w:rFonts w:ascii="Times New Roman" w:eastAsia="Times New Roman" w:hAnsi="Times New Roman" w:cs="Times New Roman"/>
                <w:b/>
                <w:bCs/>
                <w:sz w:val="28"/>
                <w:szCs w:val="28"/>
                <w:shd w:val="clear" w:color="auto" w:fill="FFFFFF"/>
                <w:lang w:eastAsia="ru-RU"/>
              </w:rPr>
              <w:t xml:space="preserve"> :</w:t>
            </w:r>
            <w:proofErr w:type="gramEnd"/>
            <w:r w:rsidRPr="00B302C2">
              <w:rPr>
                <w:rFonts w:ascii="Times New Roman" w:eastAsia="Times New Roman" w:hAnsi="Times New Roman" w:cs="Times New Roman"/>
                <w:bCs/>
                <w:sz w:val="28"/>
                <w:szCs w:val="28"/>
                <w:shd w:val="clear" w:color="auto" w:fill="FFFFFF"/>
                <w:lang w:eastAsia="ru-RU"/>
              </w:rPr>
              <w:t xml:space="preserve">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B302C2" w:rsidRPr="00B302C2" w:rsidRDefault="00B302C2" w:rsidP="00B302C2">
            <w:pPr>
              <w:spacing w:after="0" w:line="240" w:lineRule="auto"/>
              <w:rPr>
                <w:rFonts w:ascii="Times New Roman" w:eastAsia="Times New Roman" w:hAnsi="Times New Roman" w:cs="Times New Roman"/>
                <w:sz w:val="28"/>
                <w:szCs w:val="28"/>
                <w:shd w:val="clear" w:color="auto" w:fill="FFFFFF"/>
                <w:lang w:eastAsia="ru-RU"/>
              </w:rPr>
            </w:pPr>
            <w:r w:rsidRPr="00B302C2">
              <w:rPr>
                <w:rFonts w:ascii="Times New Roman" w:eastAsia="Times New Roman" w:hAnsi="Times New Roman" w:cs="Times New Roman"/>
                <w:b/>
                <w:bCs/>
                <w:sz w:val="28"/>
                <w:szCs w:val="28"/>
                <w:shd w:val="clear" w:color="auto" w:fill="FFFFFF"/>
                <w:lang w:eastAsia="ru-RU"/>
              </w:rPr>
              <w:t>Получить возможность научиться:</w:t>
            </w:r>
            <w:r w:rsidRPr="00B302C2">
              <w:rPr>
                <w:rFonts w:ascii="Times New Roman" w:eastAsia="Times New Roman" w:hAnsi="Times New Roman" w:cs="Times New Roman"/>
                <w:bCs/>
                <w:sz w:val="28"/>
                <w:szCs w:val="28"/>
                <w:shd w:val="clear" w:color="auto" w:fill="FFFFFF"/>
                <w:lang w:eastAsia="ru-RU"/>
              </w:rPr>
              <w:t xml:space="preserve"> высказывать суждения о значении и месте исторического и</w:t>
            </w:r>
          </w:p>
          <w:p w:rsidR="00B302C2" w:rsidRPr="00B302C2" w:rsidRDefault="00B302C2" w:rsidP="00B302C2">
            <w:pPr>
              <w:spacing w:after="0" w:line="240" w:lineRule="auto"/>
              <w:rPr>
                <w:rFonts w:ascii="Times New Roman" w:eastAsia="Times New Roman" w:hAnsi="Times New Roman" w:cs="Times New Roman"/>
                <w:sz w:val="28"/>
                <w:szCs w:val="28"/>
                <w:shd w:val="clear" w:color="auto" w:fill="FFFFFF"/>
                <w:lang w:eastAsia="ru-RU"/>
              </w:rPr>
            </w:pPr>
            <w:r w:rsidRPr="00B302C2">
              <w:rPr>
                <w:rFonts w:ascii="Times New Roman" w:eastAsia="Times New Roman" w:hAnsi="Times New Roman" w:cs="Times New Roman"/>
                <w:bCs/>
                <w:sz w:val="28"/>
                <w:szCs w:val="28"/>
                <w:shd w:val="clear" w:color="auto" w:fill="FFFFFF"/>
                <w:lang w:eastAsia="ru-RU"/>
              </w:rPr>
              <w:t>культурного наследия в мировой истории.</w:t>
            </w:r>
          </w:p>
          <w:p w:rsidR="00B302C2" w:rsidRPr="00B302C2" w:rsidRDefault="00B302C2" w:rsidP="00B302C2">
            <w:pPr>
              <w:spacing w:after="0" w:line="240" w:lineRule="auto"/>
              <w:rPr>
                <w:rFonts w:ascii="Times New Roman" w:eastAsia="Times New Roman" w:hAnsi="Times New Roman" w:cs="Times New Roman"/>
                <w:sz w:val="28"/>
                <w:szCs w:val="28"/>
                <w:shd w:val="clear" w:color="auto" w:fill="FFFFFF"/>
                <w:lang w:eastAsia="ru-RU"/>
              </w:rPr>
            </w:pPr>
            <w:r w:rsidRPr="00B302C2">
              <w:rPr>
                <w:rFonts w:ascii="Times New Roman" w:eastAsia="Times New Roman" w:hAnsi="Times New Roman" w:cs="Times New Roman"/>
                <w:bCs/>
                <w:sz w:val="28"/>
                <w:szCs w:val="28"/>
                <w:shd w:val="clear" w:color="auto" w:fill="FFFFFF"/>
                <w:lang w:eastAsia="ru-RU"/>
              </w:rPr>
              <w:t> </w:t>
            </w:r>
          </w:p>
          <w:p w:rsidR="00B302C2" w:rsidRPr="00B302C2" w:rsidRDefault="00B302C2" w:rsidP="00B302C2">
            <w:pPr>
              <w:spacing w:after="0" w:line="240" w:lineRule="auto"/>
              <w:rPr>
                <w:rFonts w:ascii="Times New Roman" w:eastAsia="Times New Roman" w:hAnsi="Times New Roman" w:cs="Times New Roman"/>
                <w:sz w:val="28"/>
                <w:szCs w:val="28"/>
                <w:lang w:eastAsia="ru-RU"/>
              </w:rPr>
            </w:pPr>
          </w:p>
        </w:tc>
        <w:tc>
          <w:tcPr>
            <w:tcW w:w="6379" w:type="dxa"/>
            <w:gridSpan w:val="2"/>
          </w:tcPr>
          <w:p w:rsidR="00B302C2" w:rsidRPr="00B302C2" w:rsidRDefault="00B302C2" w:rsidP="00B302C2">
            <w:pPr>
              <w:spacing w:after="0" w:line="240" w:lineRule="auto"/>
              <w:rPr>
                <w:rFonts w:ascii="Times New Roman" w:eastAsia="Times New Roman" w:hAnsi="Times New Roman" w:cs="Times New Roman"/>
                <w:b/>
                <w:sz w:val="28"/>
                <w:szCs w:val="28"/>
                <w:lang w:eastAsia="ru-RU"/>
              </w:rPr>
            </w:pPr>
            <w:r w:rsidRPr="00B302C2">
              <w:rPr>
                <w:rFonts w:ascii="Times New Roman" w:eastAsia="Times New Roman" w:hAnsi="Times New Roman" w:cs="Times New Roman"/>
                <w:b/>
                <w:bCs/>
                <w:sz w:val="28"/>
                <w:szCs w:val="28"/>
                <w:lang w:eastAsia="ru-RU"/>
              </w:rPr>
              <w:t>Познавательные.</w:t>
            </w:r>
          </w:p>
          <w:p w:rsidR="00B302C2" w:rsidRPr="00B302C2" w:rsidRDefault="00B302C2" w:rsidP="00B302C2">
            <w:pPr>
              <w:spacing w:after="0" w:line="240" w:lineRule="auto"/>
              <w:rPr>
                <w:rFonts w:ascii="Times New Roman" w:eastAsia="Times New Roman" w:hAnsi="Times New Roman" w:cs="Times New Roman"/>
                <w:sz w:val="28"/>
                <w:szCs w:val="28"/>
                <w:lang w:eastAsia="ru-RU"/>
              </w:rPr>
            </w:pPr>
            <w:r w:rsidRPr="00B302C2">
              <w:rPr>
                <w:rFonts w:ascii="Times New Roman" w:eastAsia="Times New Roman" w:hAnsi="Times New Roman" w:cs="Times New Roman"/>
                <w:bCs/>
                <w:sz w:val="28"/>
                <w:szCs w:val="28"/>
                <w:lang w:eastAsia="ru-RU"/>
              </w:rPr>
              <w:t>Овладение умениями работать с информацией (анализировать</w:t>
            </w:r>
            <w:proofErr w:type="gramStart"/>
            <w:r w:rsidRPr="00B302C2">
              <w:rPr>
                <w:rFonts w:ascii="Times New Roman" w:eastAsia="Times New Roman" w:hAnsi="Times New Roman" w:cs="Times New Roman"/>
                <w:bCs/>
                <w:sz w:val="28"/>
                <w:szCs w:val="28"/>
                <w:lang w:eastAsia="ru-RU"/>
              </w:rPr>
              <w:t xml:space="preserve"> ,</w:t>
            </w:r>
            <w:proofErr w:type="gramEnd"/>
            <w:r w:rsidRPr="00B302C2">
              <w:rPr>
                <w:rFonts w:ascii="Times New Roman" w:eastAsia="Times New Roman" w:hAnsi="Times New Roman" w:cs="Times New Roman"/>
                <w:bCs/>
                <w:sz w:val="28"/>
                <w:szCs w:val="28"/>
                <w:lang w:eastAsia="ru-RU"/>
              </w:rPr>
              <w:t xml:space="preserve"> обобщать факты, группировать , структурировать в схемы или  таблицы) </w:t>
            </w:r>
          </w:p>
          <w:p w:rsidR="00B302C2" w:rsidRPr="00B302C2" w:rsidRDefault="00B302C2" w:rsidP="00B302C2">
            <w:pPr>
              <w:spacing w:after="0" w:line="240" w:lineRule="auto"/>
              <w:rPr>
                <w:rFonts w:ascii="Times New Roman" w:eastAsia="Times New Roman" w:hAnsi="Times New Roman" w:cs="Times New Roman"/>
                <w:b/>
                <w:sz w:val="28"/>
                <w:szCs w:val="28"/>
                <w:lang w:eastAsia="ru-RU"/>
              </w:rPr>
            </w:pPr>
            <w:r w:rsidRPr="00B302C2">
              <w:rPr>
                <w:rFonts w:ascii="Times New Roman" w:eastAsia="Times New Roman" w:hAnsi="Times New Roman" w:cs="Times New Roman"/>
                <w:b/>
                <w:bCs/>
                <w:sz w:val="28"/>
                <w:szCs w:val="28"/>
                <w:lang w:eastAsia="ru-RU"/>
              </w:rPr>
              <w:t xml:space="preserve">Коммуникативные. </w:t>
            </w:r>
          </w:p>
          <w:p w:rsidR="00B302C2" w:rsidRPr="00B302C2" w:rsidRDefault="00B302C2" w:rsidP="00B302C2">
            <w:pPr>
              <w:spacing w:after="0" w:line="240" w:lineRule="auto"/>
              <w:rPr>
                <w:rFonts w:ascii="Times New Roman" w:eastAsia="Times New Roman" w:hAnsi="Times New Roman" w:cs="Times New Roman"/>
                <w:sz w:val="28"/>
                <w:szCs w:val="28"/>
                <w:lang w:eastAsia="ru-RU"/>
              </w:rPr>
            </w:pPr>
            <w:r w:rsidRPr="00B302C2">
              <w:rPr>
                <w:rFonts w:ascii="Times New Roman" w:eastAsia="Times New Roman" w:hAnsi="Times New Roman" w:cs="Times New Roman"/>
                <w:bCs/>
                <w:sz w:val="28"/>
                <w:szCs w:val="28"/>
                <w:lang w:eastAsia="ru-RU"/>
              </w:rPr>
              <w:t>Умение эффективно сотрудничать в группе.</w:t>
            </w:r>
          </w:p>
          <w:p w:rsidR="00B302C2" w:rsidRPr="00B302C2" w:rsidRDefault="00B302C2" w:rsidP="00B302C2">
            <w:pPr>
              <w:spacing w:after="0" w:line="240" w:lineRule="auto"/>
              <w:rPr>
                <w:rFonts w:ascii="Times New Roman" w:eastAsia="Times New Roman" w:hAnsi="Times New Roman" w:cs="Times New Roman"/>
                <w:sz w:val="28"/>
                <w:szCs w:val="28"/>
                <w:lang w:eastAsia="ru-RU"/>
              </w:rPr>
            </w:pPr>
            <w:r w:rsidRPr="00B302C2">
              <w:rPr>
                <w:rFonts w:ascii="Times New Roman" w:eastAsia="Times New Roman" w:hAnsi="Times New Roman" w:cs="Times New Roman"/>
                <w:bCs/>
                <w:sz w:val="28"/>
                <w:szCs w:val="28"/>
                <w:lang w:eastAsia="ru-RU"/>
              </w:rPr>
              <w:t xml:space="preserve">Строить монологическое контекстное высказывание от имени группы. </w:t>
            </w:r>
          </w:p>
          <w:p w:rsidR="00B302C2" w:rsidRPr="00B302C2" w:rsidRDefault="00B302C2" w:rsidP="00B302C2">
            <w:pPr>
              <w:spacing w:after="0" w:line="240" w:lineRule="auto"/>
              <w:rPr>
                <w:rFonts w:ascii="Times New Roman" w:eastAsia="Times New Roman" w:hAnsi="Times New Roman" w:cs="Times New Roman"/>
                <w:b/>
                <w:sz w:val="28"/>
                <w:szCs w:val="28"/>
                <w:lang w:eastAsia="ru-RU"/>
              </w:rPr>
            </w:pPr>
            <w:r w:rsidRPr="00B302C2">
              <w:rPr>
                <w:rFonts w:ascii="Times New Roman" w:eastAsia="Times New Roman" w:hAnsi="Times New Roman" w:cs="Times New Roman"/>
                <w:b/>
                <w:bCs/>
                <w:sz w:val="28"/>
                <w:szCs w:val="28"/>
                <w:lang w:eastAsia="ru-RU"/>
              </w:rPr>
              <w:t xml:space="preserve">Регулятивные. </w:t>
            </w:r>
          </w:p>
          <w:p w:rsidR="00B302C2" w:rsidRPr="00B302C2" w:rsidRDefault="00B302C2" w:rsidP="00B302C2">
            <w:pPr>
              <w:spacing w:after="0" w:line="240" w:lineRule="auto"/>
              <w:rPr>
                <w:rFonts w:ascii="Times New Roman" w:eastAsia="Times New Roman" w:hAnsi="Times New Roman" w:cs="Times New Roman"/>
                <w:sz w:val="28"/>
                <w:szCs w:val="28"/>
                <w:lang w:eastAsia="ru-RU"/>
              </w:rPr>
            </w:pPr>
            <w:r w:rsidRPr="00B302C2">
              <w:rPr>
                <w:rFonts w:ascii="Times New Roman" w:eastAsia="Times New Roman" w:hAnsi="Times New Roman" w:cs="Times New Roman"/>
                <w:bCs/>
                <w:sz w:val="28"/>
                <w:szCs w:val="28"/>
                <w:lang w:eastAsia="ru-RU"/>
              </w:rPr>
              <w:t>Умение самостоятельно планировать пути достижения целей и эффективные способы решения задач.</w:t>
            </w:r>
          </w:p>
          <w:p w:rsidR="00B302C2" w:rsidRPr="00B302C2" w:rsidRDefault="00B302C2" w:rsidP="00B302C2">
            <w:pPr>
              <w:spacing w:after="0" w:line="240" w:lineRule="auto"/>
              <w:rPr>
                <w:rFonts w:ascii="Times New Roman" w:eastAsia="Times New Roman" w:hAnsi="Times New Roman" w:cs="Times New Roman"/>
                <w:b/>
                <w:sz w:val="28"/>
                <w:szCs w:val="28"/>
                <w:lang w:eastAsia="ru-RU"/>
              </w:rPr>
            </w:pPr>
          </w:p>
        </w:tc>
        <w:tc>
          <w:tcPr>
            <w:tcW w:w="5245" w:type="dxa"/>
            <w:gridSpan w:val="4"/>
          </w:tcPr>
          <w:p w:rsidR="00B302C2" w:rsidRPr="00B302C2" w:rsidRDefault="00B302C2" w:rsidP="00B302C2">
            <w:pPr>
              <w:spacing w:after="0" w:line="240" w:lineRule="auto"/>
              <w:rPr>
                <w:rFonts w:ascii="Times New Roman" w:eastAsia="Times New Roman" w:hAnsi="Times New Roman" w:cs="Times New Roman"/>
                <w:sz w:val="24"/>
                <w:szCs w:val="24"/>
                <w:lang w:eastAsia="ru-RU"/>
              </w:rPr>
            </w:pPr>
            <w:r w:rsidRPr="00B302C2">
              <w:rPr>
                <w:rFonts w:ascii="Times New Roman" w:eastAsia="Times New Roman" w:hAnsi="Times New Roman" w:cs="Times New Roman"/>
                <w:bCs/>
                <w:sz w:val="24"/>
                <w:szCs w:val="24"/>
                <w:lang w:eastAsia="ru-RU"/>
              </w:rPr>
              <w:t>Формирование ответственного отношения к учению.</w:t>
            </w:r>
          </w:p>
          <w:p w:rsidR="00B302C2" w:rsidRPr="00B302C2" w:rsidRDefault="00B302C2" w:rsidP="00B302C2">
            <w:pPr>
              <w:spacing w:after="0" w:line="240" w:lineRule="auto"/>
              <w:rPr>
                <w:rFonts w:ascii="Times New Roman" w:eastAsia="Times New Roman" w:hAnsi="Times New Roman" w:cs="Times New Roman"/>
                <w:sz w:val="24"/>
                <w:szCs w:val="24"/>
                <w:lang w:eastAsia="ru-RU"/>
              </w:rPr>
            </w:pPr>
            <w:r w:rsidRPr="00B302C2">
              <w:rPr>
                <w:rFonts w:ascii="Times New Roman" w:eastAsia="Times New Roman" w:hAnsi="Times New Roman" w:cs="Times New Roman"/>
                <w:bCs/>
                <w:sz w:val="24"/>
                <w:szCs w:val="24"/>
                <w:lang w:eastAsia="ru-RU"/>
              </w:rPr>
              <w:t xml:space="preserve">Формирование уважительного, доброжелательного отношения к другому человеку, его мнению. </w:t>
            </w:r>
          </w:p>
          <w:p w:rsidR="00B302C2" w:rsidRPr="00B302C2" w:rsidRDefault="00B302C2" w:rsidP="00B302C2">
            <w:pPr>
              <w:spacing w:after="0" w:line="240" w:lineRule="auto"/>
              <w:rPr>
                <w:rFonts w:ascii="Times New Roman" w:eastAsia="Times New Roman" w:hAnsi="Times New Roman" w:cs="Times New Roman"/>
                <w:sz w:val="24"/>
                <w:szCs w:val="24"/>
                <w:lang w:eastAsia="ru-RU"/>
              </w:rPr>
            </w:pPr>
          </w:p>
        </w:tc>
      </w:tr>
      <w:tr w:rsidR="00B302C2" w:rsidRPr="00B302C2" w:rsidTr="006D7991">
        <w:tc>
          <w:tcPr>
            <w:tcW w:w="15701" w:type="dxa"/>
            <w:gridSpan w:val="9"/>
            <w:vAlign w:val="center"/>
          </w:tcPr>
          <w:p w:rsidR="00B302C2" w:rsidRPr="00B302C2" w:rsidRDefault="00B302C2" w:rsidP="00B302C2">
            <w:pPr>
              <w:spacing w:after="0" w:line="240" w:lineRule="auto"/>
              <w:jc w:val="center"/>
              <w:rPr>
                <w:rFonts w:ascii="Times New Roman" w:eastAsia="Times New Roman" w:hAnsi="Times New Roman" w:cs="Times New Roman"/>
                <w:b/>
                <w:sz w:val="28"/>
                <w:szCs w:val="28"/>
                <w:lang w:eastAsia="ru-RU"/>
              </w:rPr>
            </w:pPr>
          </w:p>
          <w:p w:rsidR="00B302C2" w:rsidRPr="00B302C2" w:rsidRDefault="00B302C2" w:rsidP="00B302C2">
            <w:pPr>
              <w:spacing w:after="0" w:line="240" w:lineRule="auto"/>
              <w:jc w:val="center"/>
              <w:rPr>
                <w:rFonts w:ascii="Times New Roman" w:eastAsia="Times New Roman" w:hAnsi="Times New Roman" w:cs="Times New Roman"/>
                <w:b/>
                <w:sz w:val="28"/>
                <w:szCs w:val="28"/>
                <w:lang w:eastAsia="ru-RU"/>
              </w:rPr>
            </w:pPr>
            <w:r w:rsidRPr="00B302C2">
              <w:rPr>
                <w:rFonts w:ascii="Times New Roman" w:eastAsia="Times New Roman" w:hAnsi="Times New Roman" w:cs="Times New Roman"/>
                <w:b/>
                <w:sz w:val="28"/>
                <w:szCs w:val="28"/>
                <w:lang w:eastAsia="ru-RU"/>
              </w:rPr>
              <w:t xml:space="preserve">Условия реализации </w:t>
            </w:r>
          </w:p>
          <w:p w:rsidR="00B302C2" w:rsidRPr="00B302C2" w:rsidRDefault="00B302C2" w:rsidP="00B302C2">
            <w:pPr>
              <w:spacing w:after="0" w:line="240" w:lineRule="auto"/>
              <w:jc w:val="center"/>
              <w:rPr>
                <w:rFonts w:ascii="Times New Roman" w:eastAsia="Times New Roman" w:hAnsi="Times New Roman" w:cs="Times New Roman"/>
                <w:b/>
                <w:sz w:val="28"/>
                <w:szCs w:val="28"/>
                <w:lang w:eastAsia="ru-RU"/>
              </w:rPr>
            </w:pPr>
          </w:p>
        </w:tc>
      </w:tr>
      <w:tr w:rsidR="00B302C2" w:rsidRPr="00B302C2" w:rsidTr="006D7991">
        <w:tc>
          <w:tcPr>
            <w:tcW w:w="3766" w:type="dxa"/>
            <w:gridSpan w:val="2"/>
          </w:tcPr>
          <w:p w:rsidR="00B302C2" w:rsidRPr="00B302C2" w:rsidRDefault="00B302C2" w:rsidP="00B302C2">
            <w:pPr>
              <w:spacing w:after="0" w:line="240" w:lineRule="auto"/>
              <w:rPr>
                <w:rFonts w:ascii="Times New Roman" w:eastAsia="Times New Roman" w:hAnsi="Times New Roman" w:cs="Times New Roman"/>
                <w:b/>
                <w:sz w:val="28"/>
                <w:szCs w:val="28"/>
                <w:lang w:eastAsia="ru-RU"/>
              </w:rPr>
            </w:pPr>
            <w:r w:rsidRPr="00B302C2">
              <w:rPr>
                <w:rFonts w:ascii="Times New Roman" w:eastAsia="Times New Roman" w:hAnsi="Times New Roman" w:cs="Times New Roman"/>
                <w:b/>
                <w:sz w:val="28"/>
                <w:szCs w:val="28"/>
                <w:lang w:eastAsia="ru-RU"/>
              </w:rPr>
              <w:t>Информационные ресурсы (в том числе ЦОР и Интернет)</w:t>
            </w:r>
          </w:p>
        </w:tc>
        <w:tc>
          <w:tcPr>
            <w:tcW w:w="3766" w:type="dxa"/>
            <w:gridSpan w:val="2"/>
          </w:tcPr>
          <w:p w:rsidR="00B302C2" w:rsidRPr="00B302C2" w:rsidRDefault="00B302C2" w:rsidP="00B302C2">
            <w:pPr>
              <w:spacing w:after="0" w:line="240" w:lineRule="auto"/>
              <w:rPr>
                <w:rFonts w:ascii="Times New Roman" w:eastAsia="Times New Roman" w:hAnsi="Times New Roman" w:cs="Times New Roman"/>
                <w:b/>
                <w:sz w:val="28"/>
                <w:szCs w:val="28"/>
                <w:lang w:eastAsia="ru-RU"/>
              </w:rPr>
            </w:pPr>
            <w:r w:rsidRPr="00B302C2">
              <w:rPr>
                <w:rFonts w:ascii="Times New Roman" w:eastAsia="Times New Roman" w:hAnsi="Times New Roman" w:cs="Times New Roman"/>
                <w:b/>
                <w:sz w:val="28"/>
                <w:szCs w:val="28"/>
                <w:lang w:eastAsia="ru-RU"/>
              </w:rPr>
              <w:t>Учебная литература</w:t>
            </w:r>
          </w:p>
        </w:tc>
        <w:tc>
          <w:tcPr>
            <w:tcW w:w="3765" w:type="dxa"/>
            <w:gridSpan w:val="2"/>
          </w:tcPr>
          <w:p w:rsidR="00B302C2" w:rsidRPr="00B302C2" w:rsidRDefault="00B302C2" w:rsidP="00B302C2">
            <w:pPr>
              <w:spacing w:after="0" w:line="240" w:lineRule="auto"/>
              <w:rPr>
                <w:rFonts w:ascii="Times New Roman" w:eastAsia="Times New Roman" w:hAnsi="Times New Roman" w:cs="Times New Roman"/>
                <w:b/>
                <w:sz w:val="24"/>
                <w:szCs w:val="20"/>
                <w:lang w:eastAsia="ru-RU"/>
              </w:rPr>
            </w:pPr>
            <w:r w:rsidRPr="00B302C2">
              <w:rPr>
                <w:rFonts w:ascii="Times New Roman" w:eastAsia="Times New Roman" w:hAnsi="Times New Roman" w:cs="Times New Roman"/>
                <w:b/>
                <w:sz w:val="24"/>
                <w:szCs w:val="20"/>
                <w:lang w:eastAsia="ru-RU"/>
              </w:rPr>
              <w:t>Методические ресурсы (методическая литература, стратегическая технология и тактические технологии)</w:t>
            </w:r>
          </w:p>
        </w:tc>
        <w:tc>
          <w:tcPr>
            <w:tcW w:w="4404" w:type="dxa"/>
            <w:gridSpan w:val="3"/>
          </w:tcPr>
          <w:p w:rsidR="00B302C2" w:rsidRPr="00B302C2" w:rsidRDefault="00B302C2" w:rsidP="00B302C2">
            <w:pPr>
              <w:spacing w:after="0" w:line="240" w:lineRule="auto"/>
              <w:rPr>
                <w:rFonts w:ascii="Times New Roman" w:eastAsia="Times New Roman" w:hAnsi="Times New Roman" w:cs="Times New Roman"/>
                <w:b/>
                <w:sz w:val="24"/>
                <w:szCs w:val="20"/>
                <w:lang w:eastAsia="ru-RU"/>
              </w:rPr>
            </w:pPr>
            <w:r w:rsidRPr="00B302C2">
              <w:rPr>
                <w:rFonts w:ascii="Times New Roman" w:eastAsia="Times New Roman" w:hAnsi="Times New Roman" w:cs="Times New Roman"/>
                <w:b/>
                <w:sz w:val="24"/>
                <w:szCs w:val="20"/>
                <w:lang w:eastAsia="ru-RU"/>
              </w:rPr>
              <w:t>Оборудование</w:t>
            </w:r>
          </w:p>
        </w:tc>
      </w:tr>
      <w:tr w:rsidR="00B302C2" w:rsidRPr="00B302C2" w:rsidTr="006D7991">
        <w:tc>
          <w:tcPr>
            <w:tcW w:w="3766" w:type="dxa"/>
            <w:gridSpan w:val="2"/>
          </w:tcPr>
          <w:p w:rsidR="003E429E" w:rsidRDefault="00D01746" w:rsidP="003E429E">
            <w:hyperlink r:id="rId8" w:history="1">
              <w:r w:rsidR="00ED153D" w:rsidRPr="001707DC">
                <w:rPr>
                  <w:rStyle w:val="aa"/>
                </w:rPr>
                <w:t>http://www.kontakte-kontakty.de/russisch/gorewa.php</w:t>
              </w:r>
            </w:hyperlink>
          </w:p>
          <w:p w:rsidR="00ED153D" w:rsidRPr="00ED153D" w:rsidRDefault="00ED153D" w:rsidP="00ED153D">
            <w:pPr>
              <w:spacing w:after="0" w:line="240" w:lineRule="auto"/>
              <w:jc w:val="both"/>
              <w:rPr>
                <w:rFonts w:ascii="Times New Roman" w:eastAsia="Times New Roman" w:hAnsi="Times New Roman" w:cs="Times New Roman"/>
                <w:sz w:val="28"/>
                <w:szCs w:val="28"/>
                <w:lang w:eastAsia="ru-RU"/>
              </w:rPr>
            </w:pPr>
            <w:r w:rsidRPr="00ED153D">
              <w:rPr>
                <w:rFonts w:ascii="Times New Roman" w:eastAsia="Times New Roman" w:hAnsi="Times New Roman" w:cs="Times New Roman"/>
                <w:sz w:val="28"/>
                <w:szCs w:val="28"/>
                <w:lang w:eastAsia="ru-RU"/>
              </w:rPr>
              <w:t>ЭНЦИКЛОПЕДИЯ "ЕВРЕЙСКИЙ МИР"</w:t>
            </w:r>
          </w:p>
          <w:p w:rsidR="00ED153D" w:rsidRDefault="00D01746" w:rsidP="00ED153D">
            <w:pPr>
              <w:spacing w:after="0" w:line="240" w:lineRule="auto"/>
              <w:jc w:val="both"/>
              <w:rPr>
                <w:rFonts w:ascii="Times New Roman" w:eastAsia="Times New Roman" w:hAnsi="Times New Roman" w:cs="Times New Roman"/>
                <w:sz w:val="28"/>
                <w:szCs w:val="28"/>
                <w:lang w:eastAsia="ru-RU"/>
              </w:rPr>
            </w:pPr>
            <w:hyperlink r:id="rId9" w:history="1">
              <w:r w:rsidR="00ED153D" w:rsidRPr="001707DC">
                <w:rPr>
                  <w:rStyle w:val="aa"/>
                  <w:rFonts w:ascii="Times New Roman" w:eastAsia="Times New Roman" w:hAnsi="Times New Roman" w:cs="Times New Roman"/>
                  <w:sz w:val="28"/>
                  <w:szCs w:val="28"/>
                  <w:lang w:eastAsia="ru-RU"/>
                </w:rPr>
                <w:t>http://jhistory.nfurman.com/teacher/index.htm</w:t>
              </w:r>
            </w:hyperlink>
          </w:p>
          <w:p w:rsidR="006C19E7" w:rsidRDefault="00D01746" w:rsidP="006C19E7">
            <w:pPr>
              <w:shd w:val="clear" w:color="auto" w:fill="FFFFFF"/>
              <w:spacing w:before="100" w:beforeAutospacing="1" w:after="24" w:line="336" w:lineRule="atLeast"/>
              <w:ind w:left="360"/>
              <w:rPr>
                <w:rFonts w:ascii="Arial" w:hAnsi="Arial" w:cs="Arial"/>
                <w:color w:val="333333"/>
                <w:shd w:val="clear" w:color="auto" w:fill="FFFFFF"/>
              </w:rPr>
            </w:pPr>
            <w:hyperlink r:id="rId10" w:history="1">
              <w:r w:rsidR="006C19E7" w:rsidRPr="001707DC">
                <w:rPr>
                  <w:rStyle w:val="aa"/>
                  <w:rFonts w:ascii="Arial" w:hAnsi="Arial" w:cs="Arial"/>
                  <w:shd w:val="clear" w:color="auto" w:fill="FFFFFF"/>
                </w:rPr>
                <w:t>http://24smi.org/news/19623-neofashizm-i-neonacizm-istoriya-vozniknoveniya-ras.html</w:t>
              </w:r>
            </w:hyperlink>
          </w:p>
          <w:p w:rsidR="006C19E7" w:rsidRPr="006C19E7" w:rsidRDefault="006C19E7" w:rsidP="006C19E7">
            <w:pPr>
              <w:shd w:val="clear" w:color="auto" w:fill="FFFFFF"/>
              <w:spacing w:before="100" w:beforeAutospacing="1" w:after="24" w:line="336" w:lineRule="atLeast"/>
              <w:ind w:left="360"/>
              <w:rPr>
                <w:rFonts w:ascii="Arial" w:hAnsi="Arial" w:cs="Arial"/>
                <w:color w:val="333333"/>
                <w:shd w:val="clear" w:color="auto" w:fill="FFFFFF"/>
              </w:rPr>
            </w:pPr>
          </w:p>
          <w:p w:rsidR="00ED153D" w:rsidRPr="003E429E" w:rsidRDefault="00ED153D" w:rsidP="003E429E"/>
          <w:p w:rsidR="00B302C2" w:rsidRPr="00B302C2" w:rsidRDefault="00B302C2" w:rsidP="003D2A2E">
            <w:pPr>
              <w:spacing w:after="0" w:line="240" w:lineRule="auto"/>
              <w:rPr>
                <w:rFonts w:ascii="Times New Roman" w:eastAsia="Times New Roman" w:hAnsi="Times New Roman" w:cs="Times New Roman"/>
                <w:b/>
                <w:sz w:val="28"/>
                <w:szCs w:val="28"/>
                <w:lang w:eastAsia="ru-RU"/>
              </w:rPr>
            </w:pPr>
          </w:p>
        </w:tc>
        <w:tc>
          <w:tcPr>
            <w:tcW w:w="3766" w:type="dxa"/>
            <w:gridSpan w:val="2"/>
          </w:tcPr>
          <w:p w:rsidR="00B302C2" w:rsidRPr="00F75558" w:rsidRDefault="00F75558" w:rsidP="00B302C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Учебники 1)«История России» 9 класс Данилов А.А., 2) Всеобщая история 9 класс. Автор </w:t>
            </w:r>
            <w:proofErr w:type="spellStart"/>
            <w:r>
              <w:rPr>
                <w:rFonts w:ascii="Times New Roman" w:eastAsia="Times New Roman" w:hAnsi="Times New Roman" w:cs="Times New Roman"/>
                <w:sz w:val="28"/>
                <w:szCs w:val="28"/>
                <w:lang w:eastAsia="ru-RU"/>
              </w:rPr>
              <w:lastRenderedPageBreak/>
              <w:t>Сороко</w:t>
            </w:r>
            <w:proofErr w:type="spellEnd"/>
            <w:r>
              <w:rPr>
                <w:rFonts w:ascii="Times New Roman" w:eastAsia="Times New Roman" w:hAnsi="Times New Roman" w:cs="Times New Roman"/>
                <w:sz w:val="28"/>
                <w:szCs w:val="28"/>
                <w:lang w:eastAsia="ru-RU"/>
              </w:rPr>
              <w:t xml:space="preserve">-Цюпа. </w:t>
            </w:r>
          </w:p>
        </w:tc>
        <w:tc>
          <w:tcPr>
            <w:tcW w:w="3765" w:type="dxa"/>
            <w:gridSpan w:val="2"/>
          </w:tcPr>
          <w:p w:rsidR="00B302C2" w:rsidRPr="00F75558" w:rsidRDefault="00B302C2" w:rsidP="00B302C2">
            <w:pPr>
              <w:spacing w:after="0" w:line="240" w:lineRule="auto"/>
              <w:rPr>
                <w:rFonts w:ascii="Times New Roman" w:eastAsia="Times New Roman" w:hAnsi="Times New Roman" w:cs="Times New Roman"/>
                <w:sz w:val="24"/>
                <w:szCs w:val="20"/>
                <w:lang w:eastAsia="ru-RU"/>
              </w:rPr>
            </w:pPr>
          </w:p>
        </w:tc>
        <w:tc>
          <w:tcPr>
            <w:tcW w:w="4404" w:type="dxa"/>
            <w:gridSpan w:val="3"/>
          </w:tcPr>
          <w:p w:rsidR="00B302C2" w:rsidRPr="00B302C2" w:rsidRDefault="00B302C2" w:rsidP="00B302C2">
            <w:pPr>
              <w:spacing w:after="0" w:line="240" w:lineRule="auto"/>
              <w:rPr>
                <w:rFonts w:ascii="Times New Roman" w:eastAsia="Times New Roman" w:hAnsi="Times New Roman" w:cs="Times New Roman"/>
                <w:sz w:val="24"/>
                <w:szCs w:val="20"/>
                <w:lang w:eastAsia="ru-RU"/>
              </w:rPr>
            </w:pPr>
            <w:r w:rsidRPr="00B302C2">
              <w:rPr>
                <w:rFonts w:ascii="Times New Roman" w:eastAsia="Times New Roman" w:hAnsi="Times New Roman" w:cs="Times New Roman"/>
                <w:b/>
                <w:sz w:val="24"/>
                <w:szCs w:val="20"/>
                <w:lang w:eastAsia="ru-RU"/>
              </w:rPr>
              <w:t>1.</w:t>
            </w:r>
            <w:r w:rsidRPr="00B302C2">
              <w:rPr>
                <w:rFonts w:ascii="Times New Roman" w:eastAsia="Times New Roman" w:hAnsi="Times New Roman" w:cs="Times New Roman"/>
                <w:b/>
                <w:sz w:val="24"/>
                <w:szCs w:val="20"/>
                <w:lang w:eastAsia="ru-RU"/>
              </w:rPr>
              <w:tab/>
            </w:r>
            <w:r w:rsidRPr="00B302C2">
              <w:rPr>
                <w:rFonts w:ascii="Times New Roman" w:eastAsia="Times New Roman" w:hAnsi="Times New Roman" w:cs="Times New Roman"/>
                <w:sz w:val="24"/>
                <w:szCs w:val="20"/>
                <w:lang w:eastAsia="ru-RU"/>
              </w:rPr>
              <w:t>Аудиоколонки колонки.</w:t>
            </w:r>
          </w:p>
          <w:p w:rsidR="00B302C2" w:rsidRPr="00B302C2" w:rsidRDefault="00B302C2" w:rsidP="00B302C2">
            <w:pPr>
              <w:spacing w:after="0" w:line="240" w:lineRule="auto"/>
              <w:rPr>
                <w:rFonts w:ascii="Times New Roman" w:eastAsia="Times New Roman" w:hAnsi="Times New Roman" w:cs="Times New Roman"/>
                <w:sz w:val="24"/>
                <w:szCs w:val="20"/>
                <w:lang w:eastAsia="ru-RU"/>
              </w:rPr>
            </w:pPr>
            <w:r w:rsidRPr="00B302C2">
              <w:rPr>
                <w:rFonts w:ascii="Times New Roman" w:eastAsia="Times New Roman" w:hAnsi="Times New Roman" w:cs="Times New Roman"/>
                <w:sz w:val="24"/>
                <w:szCs w:val="20"/>
                <w:lang w:eastAsia="ru-RU"/>
              </w:rPr>
              <w:t>2.</w:t>
            </w:r>
            <w:r w:rsidRPr="00B302C2">
              <w:rPr>
                <w:rFonts w:ascii="Times New Roman" w:eastAsia="Times New Roman" w:hAnsi="Times New Roman" w:cs="Times New Roman"/>
                <w:sz w:val="24"/>
                <w:szCs w:val="20"/>
                <w:lang w:eastAsia="ru-RU"/>
              </w:rPr>
              <w:tab/>
              <w:t xml:space="preserve">Видеопроектор. </w:t>
            </w:r>
          </w:p>
          <w:p w:rsidR="00B302C2" w:rsidRPr="00B302C2" w:rsidRDefault="00B302C2" w:rsidP="00B302C2">
            <w:pPr>
              <w:spacing w:after="0" w:line="240" w:lineRule="auto"/>
              <w:rPr>
                <w:rFonts w:ascii="Times New Roman" w:eastAsia="Times New Roman" w:hAnsi="Times New Roman" w:cs="Times New Roman"/>
                <w:sz w:val="24"/>
                <w:szCs w:val="20"/>
                <w:lang w:eastAsia="ru-RU"/>
              </w:rPr>
            </w:pPr>
            <w:r w:rsidRPr="00B302C2">
              <w:rPr>
                <w:rFonts w:ascii="Times New Roman" w:eastAsia="Times New Roman" w:hAnsi="Times New Roman" w:cs="Times New Roman"/>
                <w:sz w:val="24"/>
                <w:szCs w:val="20"/>
                <w:lang w:eastAsia="ru-RU"/>
              </w:rPr>
              <w:t>3.</w:t>
            </w:r>
            <w:r w:rsidRPr="00B302C2">
              <w:rPr>
                <w:rFonts w:ascii="Times New Roman" w:eastAsia="Times New Roman" w:hAnsi="Times New Roman" w:cs="Times New Roman"/>
                <w:sz w:val="24"/>
                <w:szCs w:val="20"/>
                <w:lang w:eastAsia="ru-RU"/>
              </w:rPr>
              <w:tab/>
              <w:t>Персональный компьютер.</w:t>
            </w:r>
          </w:p>
          <w:p w:rsidR="00B302C2" w:rsidRPr="00B302C2" w:rsidRDefault="00B302C2" w:rsidP="00B302C2">
            <w:pPr>
              <w:spacing w:after="0" w:line="240" w:lineRule="auto"/>
              <w:rPr>
                <w:rFonts w:ascii="Times New Roman" w:eastAsia="Times New Roman" w:hAnsi="Times New Roman" w:cs="Times New Roman"/>
                <w:sz w:val="24"/>
                <w:szCs w:val="20"/>
                <w:lang w:eastAsia="ru-RU"/>
              </w:rPr>
            </w:pPr>
            <w:r w:rsidRPr="00B302C2">
              <w:rPr>
                <w:rFonts w:ascii="Times New Roman" w:eastAsia="Times New Roman" w:hAnsi="Times New Roman" w:cs="Times New Roman"/>
                <w:sz w:val="24"/>
                <w:szCs w:val="20"/>
                <w:lang w:eastAsia="ru-RU"/>
              </w:rPr>
              <w:t>4.</w:t>
            </w:r>
            <w:r w:rsidRPr="00B302C2">
              <w:rPr>
                <w:rFonts w:ascii="Times New Roman" w:eastAsia="Times New Roman" w:hAnsi="Times New Roman" w:cs="Times New Roman"/>
                <w:sz w:val="24"/>
                <w:szCs w:val="20"/>
                <w:lang w:eastAsia="ru-RU"/>
              </w:rPr>
              <w:tab/>
              <w:t>Принтер.</w:t>
            </w:r>
          </w:p>
          <w:p w:rsidR="00B302C2" w:rsidRPr="00B302C2" w:rsidRDefault="00B302C2" w:rsidP="00B302C2">
            <w:pPr>
              <w:spacing w:after="0" w:line="240" w:lineRule="auto"/>
              <w:rPr>
                <w:rFonts w:ascii="Times New Roman" w:eastAsia="Times New Roman" w:hAnsi="Times New Roman" w:cs="Times New Roman"/>
                <w:b/>
                <w:sz w:val="24"/>
                <w:szCs w:val="20"/>
                <w:lang w:eastAsia="ru-RU"/>
              </w:rPr>
            </w:pPr>
            <w:r w:rsidRPr="00B302C2">
              <w:rPr>
                <w:rFonts w:ascii="Times New Roman" w:eastAsia="Times New Roman" w:hAnsi="Times New Roman" w:cs="Times New Roman"/>
                <w:sz w:val="24"/>
                <w:szCs w:val="20"/>
                <w:lang w:eastAsia="ru-RU"/>
              </w:rPr>
              <w:t>5.</w:t>
            </w:r>
            <w:r w:rsidRPr="00B302C2">
              <w:rPr>
                <w:rFonts w:ascii="Times New Roman" w:eastAsia="Times New Roman" w:hAnsi="Times New Roman" w:cs="Times New Roman"/>
                <w:sz w:val="24"/>
                <w:szCs w:val="20"/>
                <w:lang w:eastAsia="ru-RU"/>
              </w:rPr>
              <w:tab/>
              <w:t>Экран.</w:t>
            </w:r>
          </w:p>
        </w:tc>
      </w:tr>
      <w:tr w:rsidR="00B302C2" w:rsidRPr="00B302C2" w:rsidTr="006D7991">
        <w:tc>
          <w:tcPr>
            <w:tcW w:w="1880" w:type="dxa"/>
          </w:tcPr>
          <w:p w:rsidR="00B302C2" w:rsidRPr="00B302C2" w:rsidRDefault="00B302C2" w:rsidP="00B302C2">
            <w:pPr>
              <w:spacing w:after="0" w:line="240" w:lineRule="auto"/>
              <w:rPr>
                <w:rFonts w:ascii="Times New Roman" w:eastAsia="Times New Roman" w:hAnsi="Times New Roman" w:cs="Times New Roman"/>
                <w:b/>
                <w:sz w:val="28"/>
                <w:szCs w:val="28"/>
                <w:lang w:eastAsia="ru-RU"/>
              </w:rPr>
            </w:pPr>
            <w:r w:rsidRPr="00B302C2">
              <w:rPr>
                <w:rFonts w:ascii="Times New Roman" w:eastAsia="Times New Roman" w:hAnsi="Times New Roman" w:cs="Times New Roman"/>
                <w:b/>
                <w:sz w:val="28"/>
                <w:szCs w:val="28"/>
                <w:lang w:eastAsia="ru-RU"/>
              </w:rPr>
              <w:lastRenderedPageBreak/>
              <w:t>Основные понятия</w:t>
            </w:r>
          </w:p>
        </w:tc>
        <w:tc>
          <w:tcPr>
            <w:tcW w:w="13821" w:type="dxa"/>
            <w:gridSpan w:val="8"/>
          </w:tcPr>
          <w:p w:rsidR="00B302C2" w:rsidRPr="00B302C2" w:rsidRDefault="003D2A2E" w:rsidP="003D2A2E">
            <w:pPr>
              <w:spacing w:after="0" w:line="240" w:lineRule="auto"/>
              <w:rPr>
                <w:rFonts w:ascii="Times New Roman" w:eastAsia="Times New Roman" w:hAnsi="Times New Roman" w:cs="Times New Roman"/>
                <w:sz w:val="28"/>
                <w:szCs w:val="28"/>
                <w:lang w:eastAsia="ru-RU"/>
              </w:rPr>
            </w:pPr>
            <w:r w:rsidRPr="0010719D">
              <w:rPr>
                <w:rFonts w:ascii="Times New Roman" w:eastAsia="Times New Roman" w:hAnsi="Times New Roman" w:cs="Times New Roman"/>
                <w:sz w:val="28"/>
                <w:szCs w:val="28"/>
                <w:lang w:eastAsia="ru-RU"/>
              </w:rPr>
              <w:t>ксенофобия, шовинизм, неонацизм, антисемитизм</w:t>
            </w:r>
          </w:p>
        </w:tc>
      </w:tr>
      <w:tr w:rsidR="00B302C2" w:rsidRPr="00B302C2" w:rsidTr="006D7991">
        <w:tc>
          <w:tcPr>
            <w:tcW w:w="1880" w:type="dxa"/>
          </w:tcPr>
          <w:p w:rsidR="00B302C2" w:rsidRPr="00B302C2" w:rsidRDefault="00B302C2" w:rsidP="00B302C2">
            <w:pPr>
              <w:spacing w:after="0" w:line="240" w:lineRule="auto"/>
              <w:rPr>
                <w:rFonts w:ascii="Times New Roman" w:eastAsia="Times New Roman" w:hAnsi="Times New Roman" w:cs="Times New Roman"/>
                <w:b/>
                <w:sz w:val="28"/>
                <w:szCs w:val="28"/>
                <w:lang w:eastAsia="ru-RU"/>
              </w:rPr>
            </w:pPr>
            <w:r w:rsidRPr="00B302C2">
              <w:rPr>
                <w:rFonts w:ascii="Times New Roman" w:eastAsia="Times New Roman" w:hAnsi="Times New Roman" w:cs="Times New Roman"/>
                <w:b/>
                <w:sz w:val="28"/>
                <w:szCs w:val="28"/>
                <w:lang w:eastAsia="ru-RU"/>
              </w:rPr>
              <w:t>Форма проведения урока</w:t>
            </w:r>
          </w:p>
        </w:tc>
        <w:tc>
          <w:tcPr>
            <w:tcW w:w="13821" w:type="dxa"/>
            <w:gridSpan w:val="8"/>
          </w:tcPr>
          <w:p w:rsidR="003D2A2E" w:rsidRPr="0010719D" w:rsidRDefault="00B302C2" w:rsidP="003D2A2E">
            <w:pPr>
              <w:spacing w:after="0" w:line="240" w:lineRule="auto"/>
              <w:rPr>
                <w:rFonts w:ascii="Times New Roman" w:eastAsia="Times New Roman" w:hAnsi="Times New Roman" w:cs="Times New Roman"/>
                <w:b/>
                <w:sz w:val="28"/>
                <w:szCs w:val="28"/>
                <w:lang w:eastAsia="ru-RU"/>
              </w:rPr>
            </w:pPr>
            <w:r w:rsidRPr="00B302C2">
              <w:rPr>
                <w:rFonts w:ascii="Times New Roman" w:eastAsia="Times New Roman" w:hAnsi="Times New Roman" w:cs="Times New Roman"/>
                <w:b/>
                <w:sz w:val="28"/>
                <w:szCs w:val="28"/>
                <w:lang w:eastAsia="ru-RU"/>
              </w:rPr>
              <w:t>Работа в группах</w:t>
            </w:r>
            <w:r w:rsidR="003D2A2E" w:rsidRPr="0010719D">
              <w:rPr>
                <w:rFonts w:ascii="Times New Roman" w:eastAsia="Times New Roman" w:hAnsi="Times New Roman" w:cs="Times New Roman"/>
                <w:b/>
                <w:sz w:val="28"/>
                <w:szCs w:val="28"/>
                <w:lang w:eastAsia="ru-RU"/>
              </w:rPr>
              <w:t xml:space="preserve">, </w:t>
            </w:r>
            <w:r w:rsidR="003D2A2E" w:rsidRPr="0010719D">
              <w:rPr>
                <w:sz w:val="28"/>
                <w:szCs w:val="28"/>
              </w:rPr>
              <w:t xml:space="preserve"> </w:t>
            </w:r>
            <w:r w:rsidR="003D2A2E" w:rsidRPr="0010719D">
              <w:rPr>
                <w:rFonts w:ascii="Times New Roman" w:eastAsia="Times New Roman" w:hAnsi="Times New Roman" w:cs="Times New Roman"/>
                <w:b/>
                <w:sz w:val="28"/>
                <w:szCs w:val="28"/>
                <w:lang w:eastAsia="ru-RU"/>
              </w:rPr>
              <w:t xml:space="preserve">фронтальная работа, </w:t>
            </w:r>
          </w:p>
          <w:p w:rsidR="00B302C2" w:rsidRPr="00B302C2" w:rsidRDefault="003D2A2E" w:rsidP="003D2A2E">
            <w:pPr>
              <w:spacing w:after="0" w:line="240" w:lineRule="auto"/>
              <w:rPr>
                <w:rFonts w:ascii="Times New Roman" w:eastAsia="Times New Roman" w:hAnsi="Times New Roman" w:cs="Times New Roman"/>
                <w:b/>
                <w:sz w:val="28"/>
                <w:szCs w:val="28"/>
                <w:lang w:eastAsia="ru-RU"/>
              </w:rPr>
            </w:pPr>
            <w:r w:rsidRPr="0010719D">
              <w:rPr>
                <w:rFonts w:ascii="Times New Roman" w:eastAsia="Times New Roman" w:hAnsi="Times New Roman" w:cs="Times New Roman"/>
                <w:b/>
                <w:sz w:val="28"/>
                <w:szCs w:val="28"/>
                <w:lang w:eastAsia="ru-RU"/>
              </w:rPr>
              <w:t>индивидуальная.</w:t>
            </w:r>
          </w:p>
        </w:tc>
      </w:tr>
    </w:tbl>
    <w:tbl>
      <w:tblPr>
        <w:tblpPr w:leftFromText="180" w:rightFromText="180" w:vertAnchor="text" w:horzAnchor="margin" w:tblpXSpec="center" w:tblpY="880"/>
        <w:tblOverlap w:val="never"/>
        <w:tblW w:w="15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05"/>
        <w:gridCol w:w="2528"/>
        <w:gridCol w:w="2831"/>
        <w:gridCol w:w="3260"/>
        <w:gridCol w:w="1843"/>
        <w:gridCol w:w="2410"/>
      </w:tblGrid>
      <w:tr w:rsidR="003D2A2E" w:rsidRPr="003D2A2E" w:rsidTr="003D2A2E">
        <w:tc>
          <w:tcPr>
            <w:tcW w:w="3005" w:type="dxa"/>
            <w:vMerge w:val="restart"/>
          </w:tcPr>
          <w:p w:rsidR="003D2A2E" w:rsidRPr="003D2A2E" w:rsidRDefault="003D2A2E" w:rsidP="003D2A2E">
            <w:pPr>
              <w:tabs>
                <w:tab w:val="left" w:pos="1080"/>
              </w:tabs>
              <w:spacing w:after="0" w:line="240" w:lineRule="auto"/>
              <w:jc w:val="center"/>
              <w:rPr>
                <w:rFonts w:ascii="Times New Roman" w:eastAsia="Times New Roman" w:hAnsi="Times New Roman" w:cs="Times New Roman"/>
                <w:b/>
                <w:sz w:val="28"/>
                <w:szCs w:val="28"/>
                <w:lang w:eastAsia="ru-RU"/>
              </w:rPr>
            </w:pPr>
            <w:r w:rsidRPr="003D2A2E">
              <w:rPr>
                <w:rFonts w:ascii="Times New Roman" w:eastAsia="Times New Roman" w:hAnsi="Times New Roman" w:cs="Times New Roman"/>
                <w:b/>
                <w:sz w:val="28"/>
                <w:szCs w:val="28"/>
                <w:lang w:eastAsia="ru-RU"/>
              </w:rPr>
              <w:t>Этап урока</w:t>
            </w:r>
          </w:p>
          <w:p w:rsidR="003D2A2E" w:rsidRPr="003D2A2E" w:rsidRDefault="003D2A2E" w:rsidP="003D2A2E">
            <w:pPr>
              <w:tabs>
                <w:tab w:val="left" w:pos="1080"/>
              </w:tabs>
              <w:spacing w:after="0" w:line="240" w:lineRule="auto"/>
              <w:jc w:val="center"/>
              <w:rPr>
                <w:rFonts w:ascii="Times New Roman" w:eastAsia="Times New Roman" w:hAnsi="Times New Roman" w:cs="Times New Roman"/>
                <w:b/>
                <w:sz w:val="28"/>
                <w:szCs w:val="28"/>
                <w:lang w:eastAsia="ru-RU"/>
              </w:rPr>
            </w:pPr>
            <w:r w:rsidRPr="003D2A2E">
              <w:rPr>
                <w:rFonts w:ascii="Times New Roman" w:eastAsia="Times New Roman" w:hAnsi="Times New Roman" w:cs="Times New Roman"/>
                <w:b/>
                <w:sz w:val="28"/>
                <w:szCs w:val="28"/>
                <w:lang w:eastAsia="ru-RU"/>
              </w:rPr>
              <w:t>(название, время, цели)</w:t>
            </w:r>
          </w:p>
        </w:tc>
        <w:tc>
          <w:tcPr>
            <w:tcW w:w="2528" w:type="dxa"/>
            <w:vMerge w:val="restart"/>
          </w:tcPr>
          <w:p w:rsidR="003D2A2E" w:rsidRPr="003D2A2E" w:rsidRDefault="003D2A2E" w:rsidP="003D2A2E">
            <w:pPr>
              <w:spacing w:after="0" w:line="240" w:lineRule="auto"/>
              <w:jc w:val="center"/>
              <w:rPr>
                <w:rFonts w:ascii="Times New Roman" w:eastAsia="Times New Roman" w:hAnsi="Times New Roman" w:cs="Times New Roman"/>
                <w:b/>
                <w:sz w:val="28"/>
                <w:szCs w:val="28"/>
                <w:lang w:eastAsia="ru-RU"/>
              </w:rPr>
            </w:pPr>
            <w:r w:rsidRPr="003D2A2E">
              <w:rPr>
                <w:rFonts w:ascii="Times New Roman" w:eastAsia="Times New Roman" w:hAnsi="Times New Roman" w:cs="Times New Roman"/>
                <w:b/>
                <w:sz w:val="28"/>
                <w:szCs w:val="28"/>
                <w:lang w:eastAsia="ru-RU"/>
              </w:rPr>
              <w:t>Деятельность</w:t>
            </w:r>
          </w:p>
          <w:p w:rsidR="003D2A2E" w:rsidRPr="003D2A2E" w:rsidRDefault="003D2A2E" w:rsidP="003D2A2E">
            <w:pPr>
              <w:spacing w:after="0" w:line="240" w:lineRule="auto"/>
              <w:jc w:val="center"/>
              <w:rPr>
                <w:rFonts w:ascii="Times New Roman" w:eastAsia="Times New Roman" w:hAnsi="Times New Roman" w:cs="Times New Roman"/>
                <w:sz w:val="28"/>
                <w:szCs w:val="28"/>
                <w:lang w:eastAsia="ru-RU"/>
              </w:rPr>
            </w:pPr>
            <w:r w:rsidRPr="003D2A2E">
              <w:rPr>
                <w:rFonts w:ascii="Times New Roman" w:eastAsia="Times New Roman" w:hAnsi="Times New Roman" w:cs="Times New Roman"/>
                <w:b/>
                <w:sz w:val="28"/>
                <w:szCs w:val="28"/>
                <w:lang w:eastAsia="ru-RU"/>
              </w:rPr>
              <w:t>учителя</w:t>
            </w:r>
          </w:p>
        </w:tc>
        <w:tc>
          <w:tcPr>
            <w:tcW w:w="2831" w:type="dxa"/>
            <w:vMerge w:val="restart"/>
          </w:tcPr>
          <w:p w:rsidR="003D2A2E" w:rsidRPr="003D2A2E" w:rsidRDefault="003D2A2E" w:rsidP="003D2A2E">
            <w:pPr>
              <w:spacing w:after="0" w:line="240" w:lineRule="auto"/>
              <w:jc w:val="center"/>
              <w:rPr>
                <w:rFonts w:ascii="Times New Roman" w:eastAsia="Times New Roman" w:hAnsi="Times New Roman" w:cs="Times New Roman"/>
                <w:sz w:val="28"/>
                <w:szCs w:val="28"/>
                <w:lang w:eastAsia="ru-RU"/>
              </w:rPr>
            </w:pPr>
            <w:r w:rsidRPr="003D2A2E">
              <w:rPr>
                <w:rFonts w:ascii="Times New Roman" w:eastAsia="Times New Roman" w:hAnsi="Times New Roman" w:cs="Times New Roman"/>
                <w:b/>
                <w:sz w:val="28"/>
                <w:szCs w:val="28"/>
                <w:lang w:eastAsia="ru-RU"/>
              </w:rPr>
              <w:t>Задания для учащихся, выполнение которых приведёт к достижению запланированных результатов</w:t>
            </w:r>
          </w:p>
        </w:tc>
        <w:tc>
          <w:tcPr>
            <w:tcW w:w="3260" w:type="dxa"/>
            <w:vMerge w:val="restart"/>
          </w:tcPr>
          <w:p w:rsidR="003D2A2E" w:rsidRPr="003D2A2E" w:rsidRDefault="003D2A2E" w:rsidP="003D2A2E">
            <w:pPr>
              <w:spacing w:after="0" w:line="240" w:lineRule="auto"/>
              <w:jc w:val="center"/>
              <w:rPr>
                <w:rFonts w:ascii="Times New Roman" w:eastAsia="Times New Roman" w:hAnsi="Times New Roman" w:cs="Times New Roman"/>
                <w:b/>
                <w:sz w:val="28"/>
                <w:szCs w:val="28"/>
                <w:lang w:eastAsia="ru-RU"/>
              </w:rPr>
            </w:pPr>
            <w:r w:rsidRPr="003D2A2E">
              <w:rPr>
                <w:rFonts w:ascii="Times New Roman" w:eastAsia="Times New Roman" w:hAnsi="Times New Roman" w:cs="Times New Roman"/>
                <w:b/>
                <w:sz w:val="28"/>
                <w:szCs w:val="28"/>
                <w:lang w:eastAsia="ru-RU"/>
              </w:rPr>
              <w:t>Деятельность</w:t>
            </w:r>
          </w:p>
          <w:p w:rsidR="003D2A2E" w:rsidRPr="003D2A2E" w:rsidRDefault="003D2A2E" w:rsidP="003D2A2E">
            <w:pPr>
              <w:spacing w:after="0" w:line="240" w:lineRule="auto"/>
              <w:jc w:val="center"/>
              <w:rPr>
                <w:rFonts w:ascii="Times New Roman" w:eastAsia="Times New Roman" w:hAnsi="Times New Roman" w:cs="Times New Roman"/>
                <w:b/>
                <w:sz w:val="28"/>
                <w:szCs w:val="28"/>
                <w:lang w:eastAsia="ru-RU"/>
              </w:rPr>
            </w:pPr>
            <w:r w:rsidRPr="003D2A2E">
              <w:rPr>
                <w:rFonts w:ascii="Times New Roman" w:eastAsia="Times New Roman" w:hAnsi="Times New Roman" w:cs="Times New Roman"/>
                <w:b/>
                <w:sz w:val="28"/>
                <w:szCs w:val="28"/>
                <w:lang w:eastAsia="ru-RU"/>
              </w:rPr>
              <w:t>учеников</w:t>
            </w:r>
          </w:p>
        </w:tc>
        <w:tc>
          <w:tcPr>
            <w:tcW w:w="4253" w:type="dxa"/>
            <w:gridSpan w:val="2"/>
          </w:tcPr>
          <w:p w:rsidR="003D2A2E" w:rsidRPr="003D2A2E" w:rsidRDefault="003D2A2E" w:rsidP="003D2A2E">
            <w:pPr>
              <w:spacing w:after="0" w:line="240" w:lineRule="auto"/>
              <w:jc w:val="center"/>
              <w:rPr>
                <w:rFonts w:ascii="Times New Roman" w:eastAsia="Times New Roman" w:hAnsi="Times New Roman" w:cs="Times New Roman"/>
                <w:b/>
                <w:sz w:val="28"/>
                <w:szCs w:val="28"/>
                <w:lang w:eastAsia="ru-RU"/>
              </w:rPr>
            </w:pPr>
            <w:r w:rsidRPr="003D2A2E">
              <w:rPr>
                <w:rFonts w:ascii="Times New Roman" w:eastAsia="Times New Roman" w:hAnsi="Times New Roman" w:cs="Times New Roman"/>
                <w:b/>
                <w:sz w:val="28"/>
                <w:szCs w:val="28"/>
                <w:lang w:eastAsia="ru-RU"/>
              </w:rPr>
              <w:t>Планируемые результаты</w:t>
            </w:r>
          </w:p>
          <w:p w:rsidR="003D2A2E" w:rsidRPr="003D2A2E" w:rsidRDefault="003D2A2E" w:rsidP="003D2A2E">
            <w:pPr>
              <w:spacing w:after="0" w:line="240" w:lineRule="auto"/>
              <w:jc w:val="center"/>
              <w:rPr>
                <w:rFonts w:ascii="Times New Roman" w:eastAsia="Times New Roman" w:hAnsi="Times New Roman" w:cs="Times New Roman"/>
                <w:b/>
                <w:sz w:val="28"/>
                <w:szCs w:val="28"/>
                <w:lang w:eastAsia="ru-RU"/>
              </w:rPr>
            </w:pPr>
          </w:p>
        </w:tc>
      </w:tr>
      <w:tr w:rsidR="003D2A2E" w:rsidRPr="003D2A2E" w:rsidTr="003D2A2E">
        <w:tc>
          <w:tcPr>
            <w:tcW w:w="3005" w:type="dxa"/>
            <w:vMerge/>
          </w:tcPr>
          <w:p w:rsidR="003D2A2E" w:rsidRPr="003D2A2E" w:rsidRDefault="003D2A2E" w:rsidP="003D2A2E">
            <w:pPr>
              <w:tabs>
                <w:tab w:val="left" w:pos="1080"/>
              </w:tabs>
              <w:spacing w:after="0" w:line="240" w:lineRule="auto"/>
              <w:jc w:val="center"/>
              <w:rPr>
                <w:rFonts w:ascii="Times New Roman" w:eastAsia="Times New Roman" w:hAnsi="Times New Roman" w:cs="Times New Roman"/>
                <w:b/>
                <w:sz w:val="28"/>
                <w:szCs w:val="28"/>
                <w:lang w:eastAsia="ru-RU"/>
              </w:rPr>
            </w:pPr>
          </w:p>
        </w:tc>
        <w:tc>
          <w:tcPr>
            <w:tcW w:w="2528" w:type="dxa"/>
            <w:vMerge/>
          </w:tcPr>
          <w:p w:rsidR="003D2A2E" w:rsidRPr="003D2A2E" w:rsidRDefault="003D2A2E" w:rsidP="003D2A2E">
            <w:pPr>
              <w:spacing w:after="0" w:line="240" w:lineRule="auto"/>
              <w:jc w:val="center"/>
              <w:rPr>
                <w:rFonts w:ascii="Times New Roman" w:eastAsia="Times New Roman" w:hAnsi="Times New Roman" w:cs="Times New Roman"/>
                <w:b/>
                <w:sz w:val="28"/>
                <w:szCs w:val="28"/>
                <w:lang w:eastAsia="ru-RU"/>
              </w:rPr>
            </w:pPr>
          </w:p>
        </w:tc>
        <w:tc>
          <w:tcPr>
            <w:tcW w:w="2831" w:type="dxa"/>
            <w:vMerge/>
          </w:tcPr>
          <w:p w:rsidR="003D2A2E" w:rsidRPr="003D2A2E" w:rsidRDefault="003D2A2E" w:rsidP="003D2A2E">
            <w:pPr>
              <w:spacing w:after="0" w:line="240" w:lineRule="auto"/>
              <w:jc w:val="center"/>
              <w:rPr>
                <w:rFonts w:ascii="Times New Roman" w:eastAsia="Times New Roman" w:hAnsi="Times New Roman" w:cs="Times New Roman"/>
                <w:b/>
                <w:sz w:val="28"/>
                <w:szCs w:val="28"/>
                <w:lang w:eastAsia="ru-RU"/>
              </w:rPr>
            </w:pPr>
          </w:p>
        </w:tc>
        <w:tc>
          <w:tcPr>
            <w:tcW w:w="3260" w:type="dxa"/>
            <w:vMerge/>
          </w:tcPr>
          <w:p w:rsidR="003D2A2E" w:rsidRPr="003D2A2E" w:rsidRDefault="003D2A2E" w:rsidP="003D2A2E">
            <w:pPr>
              <w:spacing w:after="0" w:line="240" w:lineRule="auto"/>
              <w:jc w:val="center"/>
              <w:rPr>
                <w:rFonts w:ascii="Times New Roman" w:eastAsia="Times New Roman" w:hAnsi="Times New Roman" w:cs="Times New Roman"/>
                <w:b/>
                <w:sz w:val="28"/>
                <w:szCs w:val="28"/>
                <w:lang w:eastAsia="ru-RU"/>
              </w:rPr>
            </w:pPr>
          </w:p>
        </w:tc>
        <w:tc>
          <w:tcPr>
            <w:tcW w:w="1843" w:type="dxa"/>
          </w:tcPr>
          <w:p w:rsidR="003D2A2E" w:rsidRPr="003D2A2E" w:rsidRDefault="003D2A2E" w:rsidP="003D2A2E">
            <w:pPr>
              <w:spacing w:after="0" w:line="240" w:lineRule="auto"/>
              <w:jc w:val="center"/>
              <w:rPr>
                <w:rFonts w:ascii="Times New Roman" w:eastAsia="Times New Roman" w:hAnsi="Times New Roman" w:cs="Times New Roman"/>
                <w:b/>
                <w:sz w:val="28"/>
                <w:szCs w:val="28"/>
                <w:lang w:eastAsia="ru-RU"/>
              </w:rPr>
            </w:pPr>
            <w:r w:rsidRPr="003D2A2E">
              <w:rPr>
                <w:rFonts w:ascii="Times New Roman" w:eastAsia="Times New Roman" w:hAnsi="Times New Roman" w:cs="Times New Roman"/>
                <w:b/>
                <w:sz w:val="28"/>
                <w:szCs w:val="28"/>
                <w:lang w:eastAsia="ru-RU"/>
              </w:rPr>
              <w:t>Предметные</w:t>
            </w:r>
          </w:p>
        </w:tc>
        <w:tc>
          <w:tcPr>
            <w:tcW w:w="2410" w:type="dxa"/>
          </w:tcPr>
          <w:p w:rsidR="003D2A2E" w:rsidRPr="003D2A2E" w:rsidRDefault="003D2A2E" w:rsidP="003D2A2E">
            <w:pPr>
              <w:spacing w:after="0" w:line="240" w:lineRule="auto"/>
              <w:jc w:val="center"/>
              <w:rPr>
                <w:rFonts w:ascii="Times New Roman" w:eastAsia="Times New Roman" w:hAnsi="Times New Roman" w:cs="Times New Roman"/>
                <w:b/>
                <w:sz w:val="28"/>
                <w:szCs w:val="28"/>
                <w:lang w:eastAsia="ru-RU"/>
              </w:rPr>
            </w:pPr>
            <w:r w:rsidRPr="003D2A2E">
              <w:rPr>
                <w:rFonts w:ascii="Times New Roman" w:eastAsia="Times New Roman" w:hAnsi="Times New Roman" w:cs="Times New Roman"/>
                <w:b/>
                <w:sz w:val="28"/>
                <w:szCs w:val="28"/>
                <w:lang w:eastAsia="ru-RU"/>
              </w:rPr>
              <w:t>УУД</w:t>
            </w:r>
          </w:p>
        </w:tc>
      </w:tr>
      <w:tr w:rsidR="0010719D" w:rsidRPr="003D2A2E" w:rsidTr="003D2A2E">
        <w:trPr>
          <w:trHeight w:val="1408"/>
        </w:trPr>
        <w:tc>
          <w:tcPr>
            <w:tcW w:w="3005" w:type="dxa"/>
          </w:tcPr>
          <w:p w:rsidR="0010719D" w:rsidRPr="0010719D" w:rsidRDefault="0010719D" w:rsidP="0010719D">
            <w:pPr>
              <w:spacing w:after="0" w:line="240" w:lineRule="auto"/>
              <w:jc w:val="both"/>
              <w:rPr>
                <w:rFonts w:ascii="Times New Roman" w:eastAsia="Times New Roman" w:hAnsi="Times New Roman" w:cs="Times New Roman"/>
                <w:sz w:val="28"/>
                <w:szCs w:val="28"/>
                <w:lang w:eastAsia="ru-RU"/>
              </w:rPr>
            </w:pPr>
            <w:r w:rsidRPr="0010719D">
              <w:rPr>
                <w:rFonts w:ascii="Times New Roman" w:eastAsia="Times New Roman" w:hAnsi="Times New Roman" w:cs="Times New Roman"/>
                <w:b/>
                <w:sz w:val="28"/>
                <w:szCs w:val="28"/>
                <w:lang w:eastAsia="ru-RU"/>
              </w:rPr>
              <w:t>1.</w:t>
            </w:r>
            <w:r w:rsidRPr="0010719D">
              <w:rPr>
                <w:rFonts w:ascii="Times New Roman" w:eastAsia="Times New Roman" w:hAnsi="Times New Roman" w:cs="Times New Roman"/>
                <w:b/>
                <w:sz w:val="28"/>
                <w:szCs w:val="28"/>
                <w:lang w:eastAsia="ru-RU"/>
              </w:rPr>
              <w:tab/>
              <w:t xml:space="preserve"> Организационный этап.</w:t>
            </w:r>
            <w:r>
              <w:t xml:space="preserve"> </w:t>
            </w:r>
            <w:r w:rsidRPr="0010719D">
              <w:rPr>
                <w:rFonts w:ascii="Times New Roman" w:eastAsia="Times New Roman" w:hAnsi="Times New Roman" w:cs="Times New Roman"/>
                <w:sz w:val="28"/>
                <w:szCs w:val="28"/>
                <w:lang w:eastAsia="ru-RU"/>
              </w:rPr>
              <w:t>Цель этапа: мобилизация внимания учащихся. Проверка готовности к уроку,</w:t>
            </w:r>
          </w:p>
          <w:p w:rsidR="0010719D" w:rsidRPr="003D2A2E" w:rsidRDefault="0010719D" w:rsidP="0010719D">
            <w:pPr>
              <w:spacing w:after="0" w:line="240" w:lineRule="auto"/>
              <w:jc w:val="both"/>
              <w:rPr>
                <w:rFonts w:ascii="Times New Roman" w:eastAsia="Times New Roman" w:hAnsi="Times New Roman" w:cs="Times New Roman"/>
                <w:b/>
                <w:sz w:val="28"/>
                <w:szCs w:val="28"/>
                <w:lang w:eastAsia="ru-RU"/>
              </w:rPr>
            </w:pPr>
            <w:r w:rsidRPr="0010719D">
              <w:rPr>
                <w:rFonts w:ascii="Times New Roman" w:eastAsia="Times New Roman" w:hAnsi="Times New Roman" w:cs="Times New Roman"/>
                <w:sz w:val="28"/>
                <w:szCs w:val="28"/>
                <w:lang w:eastAsia="ru-RU"/>
              </w:rPr>
              <w:lastRenderedPageBreak/>
              <w:t>эмоциональный настрой.</w:t>
            </w:r>
          </w:p>
        </w:tc>
        <w:tc>
          <w:tcPr>
            <w:tcW w:w="2528" w:type="dxa"/>
          </w:tcPr>
          <w:p w:rsidR="0010719D" w:rsidRDefault="0010719D" w:rsidP="003D2A2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Учитель включает презентацию (Слайд 2)</w:t>
            </w:r>
          </w:p>
          <w:p w:rsidR="003C6669" w:rsidRDefault="003C6669" w:rsidP="003D2A2E">
            <w:pPr>
              <w:spacing w:after="0" w:line="240" w:lineRule="auto"/>
              <w:jc w:val="both"/>
              <w:rPr>
                <w:rFonts w:ascii="Times New Roman" w:eastAsia="Times New Roman" w:hAnsi="Times New Roman" w:cs="Times New Roman"/>
                <w:sz w:val="28"/>
                <w:szCs w:val="28"/>
                <w:lang w:eastAsia="ru-RU"/>
              </w:rPr>
            </w:pPr>
            <w:r w:rsidRPr="003C6669">
              <w:rPr>
                <w:rFonts w:ascii="Times New Roman" w:eastAsia="Times New Roman" w:hAnsi="Times New Roman" w:cs="Times New Roman"/>
                <w:sz w:val="28"/>
                <w:szCs w:val="28"/>
                <w:lang w:eastAsia="ru-RU"/>
              </w:rPr>
              <w:t xml:space="preserve">Создает условия для возникновения внутренней потребности </w:t>
            </w:r>
            <w:r w:rsidRPr="003C6669">
              <w:rPr>
                <w:rFonts w:ascii="Times New Roman" w:eastAsia="Times New Roman" w:hAnsi="Times New Roman" w:cs="Times New Roman"/>
                <w:sz w:val="28"/>
                <w:szCs w:val="28"/>
                <w:lang w:eastAsia="ru-RU"/>
              </w:rPr>
              <w:lastRenderedPageBreak/>
              <w:t>включения  в деятельность (хочу узнать) (Слайд № 2)</w:t>
            </w:r>
          </w:p>
          <w:p w:rsidR="00BC4B54" w:rsidRPr="003D2A2E" w:rsidRDefault="00BC4B54" w:rsidP="003D2A2E">
            <w:pPr>
              <w:spacing w:after="0" w:line="240" w:lineRule="auto"/>
              <w:jc w:val="both"/>
              <w:rPr>
                <w:rFonts w:ascii="Times New Roman" w:eastAsia="Times New Roman" w:hAnsi="Times New Roman" w:cs="Times New Roman"/>
                <w:sz w:val="28"/>
                <w:szCs w:val="28"/>
                <w:lang w:eastAsia="ru-RU"/>
              </w:rPr>
            </w:pPr>
          </w:p>
        </w:tc>
        <w:tc>
          <w:tcPr>
            <w:tcW w:w="2831" w:type="dxa"/>
          </w:tcPr>
          <w:p w:rsidR="0010719D" w:rsidRPr="0010719D" w:rsidRDefault="0010719D" w:rsidP="0010719D">
            <w:pPr>
              <w:spacing w:line="240" w:lineRule="auto"/>
              <w:jc w:val="both"/>
              <w:rPr>
                <w:rFonts w:eastAsia="Times New Roman"/>
                <w:sz w:val="28"/>
                <w:szCs w:val="28"/>
                <w:lang w:eastAsia="ru-RU"/>
              </w:rPr>
            </w:pPr>
            <w:r>
              <w:rPr>
                <w:rFonts w:ascii="Times New Roman" w:eastAsia="Times New Roman" w:hAnsi="Times New Roman" w:cs="Times New Roman"/>
                <w:sz w:val="28"/>
                <w:szCs w:val="28"/>
                <w:lang w:eastAsia="ru-RU"/>
              </w:rPr>
              <w:lastRenderedPageBreak/>
              <w:t>Ребята читают Эпиграф к урок</w:t>
            </w:r>
            <w:proofErr w:type="gramStart"/>
            <w:r>
              <w:rPr>
                <w:rFonts w:ascii="Times New Roman" w:eastAsia="Times New Roman" w:hAnsi="Times New Roman" w:cs="Times New Roman"/>
                <w:sz w:val="28"/>
                <w:szCs w:val="28"/>
                <w:lang w:eastAsia="ru-RU"/>
              </w:rPr>
              <w:t>у(</w:t>
            </w:r>
            <w:proofErr w:type="gramEnd"/>
            <w:r>
              <w:rPr>
                <w:rFonts w:ascii="Times New Roman" w:eastAsia="Times New Roman" w:hAnsi="Times New Roman" w:cs="Times New Roman"/>
                <w:sz w:val="28"/>
                <w:szCs w:val="28"/>
                <w:lang w:eastAsia="ru-RU"/>
              </w:rPr>
              <w:t xml:space="preserve">Слайд 2):  </w:t>
            </w:r>
            <w:r w:rsidRPr="0010719D">
              <w:rPr>
                <w:rFonts w:eastAsia="Times New Roman"/>
                <w:b/>
                <w:bCs/>
                <w:sz w:val="28"/>
                <w:szCs w:val="28"/>
                <w:lang w:eastAsia="ru-RU"/>
              </w:rPr>
              <w:t xml:space="preserve">Сначала они пришли за евреями. Я молчал – я не был </w:t>
            </w:r>
            <w:r w:rsidRPr="0010719D">
              <w:rPr>
                <w:rFonts w:eastAsia="Times New Roman"/>
                <w:b/>
                <w:bCs/>
                <w:sz w:val="28"/>
                <w:szCs w:val="28"/>
                <w:lang w:eastAsia="ru-RU"/>
              </w:rPr>
              <w:lastRenderedPageBreak/>
              <w:t>евреем.</w:t>
            </w:r>
          </w:p>
          <w:p w:rsidR="0010719D" w:rsidRPr="0010719D" w:rsidRDefault="0010719D" w:rsidP="0010719D">
            <w:pPr>
              <w:spacing w:after="0" w:line="240" w:lineRule="auto"/>
              <w:jc w:val="both"/>
              <w:rPr>
                <w:rFonts w:ascii="Times New Roman" w:eastAsia="Times New Roman" w:hAnsi="Times New Roman" w:cs="Times New Roman"/>
                <w:sz w:val="28"/>
                <w:szCs w:val="28"/>
                <w:lang w:eastAsia="ru-RU"/>
              </w:rPr>
            </w:pPr>
            <w:r w:rsidRPr="0010719D">
              <w:rPr>
                <w:rFonts w:ascii="Times New Roman" w:eastAsia="Times New Roman" w:hAnsi="Times New Roman" w:cs="Times New Roman"/>
                <w:b/>
                <w:bCs/>
                <w:sz w:val="28"/>
                <w:szCs w:val="28"/>
                <w:lang w:eastAsia="ru-RU"/>
              </w:rPr>
              <w:t>Затем они пришли за коммунистами. Я молчал – я не был коммунистом.</w:t>
            </w:r>
          </w:p>
          <w:p w:rsidR="0010719D" w:rsidRPr="0010719D" w:rsidRDefault="0010719D" w:rsidP="0010719D">
            <w:pPr>
              <w:spacing w:after="0" w:line="240" w:lineRule="auto"/>
              <w:jc w:val="both"/>
              <w:rPr>
                <w:rFonts w:ascii="Times New Roman" w:eastAsia="Times New Roman" w:hAnsi="Times New Roman" w:cs="Times New Roman"/>
                <w:sz w:val="28"/>
                <w:szCs w:val="28"/>
                <w:lang w:eastAsia="ru-RU"/>
              </w:rPr>
            </w:pPr>
            <w:r w:rsidRPr="0010719D">
              <w:rPr>
                <w:rFonts w:ascii="Times New Roman" w:eastAsia="Times New Roman" w:hAnsi="Times New Roman" w:cs="Times New Roman"/>
                <w:b/>
                <w:bCs/>
                <w:sz w:val="28"/>
                <w:szCs w:val="28"/>
                <w:lang w:eastAsia="ru-RU"/>
              </w:rPr>
              <w:t>Затем они пришли за профсоюзными работниками. Я молчал – я не был профсоюзным работником.</w:t>
            </w:r>
          </w:p>
          <w:p w:rsidR="0010719D" w:rsidRPr="0010719D" w:rsidRDefault="0010719D" w:rsidP="0010719D">
            <w:pPr>
              <w:spacing w:after="0" w:line="240" w:lineRule="auto"/>
              <w:jc w:val="both"/>
              <w:rPr>
                <w:rFonts w:ascii="Times New Roman" w:eastAsia="Times New Roman" w:hAnsi="Times New Roman" w:cs="Times New Roman"/>
                <w:sz w:val="28"/>
                <w:szCs w:val="28"/>
                <w:lang w:eastAsia="ru-RU"/>
              </w:rPr>
            </w:pPr>
            <w:r w:rsidRPr="0010719D">
              <w:rPr>
                <w:rFonts w:ascii="Times New Roman" w:eastAsia="Times New Roman" w:hAnsi="Times New Roman" w:cs="Times New Roman"/>
                <w:b/>
                <w:bCs/>
                <w:sz w:val="28"/>
                <w:szCs w:val="28"/>
                <w:lang w:eastAsia="ru-RU"/>
              </w:rPr>
              <w:t>Затем они пришли за мной. Но уже не осталось никого, кто мог бы мне помочь.</w:t>
            </w:r>
          </w:p>
          <w:p w:rsidR="0010719D" w:rsidRPr="0010719D" w:rsidRDefault="0010719D" w:rsidP="0010719D">
            <w:pPr>
              <w:spacing w:after="0" w:line="240" w:lineRule="auto"/>
              <w:jc w:val="both"/>
              <w:rPr>
                <w:rFonts w:ascii="Times New Roman" w:eastAsia="Times New Roman" w:hAnsi="Times New Roman" w:cs="Times New Roman"/>
                <w:sz w:val="28"/>
                <w:szCs w:val="28"/>
                <w:lang w:eastAsia="ru-RU"/>
              </w:rPr>
            </w:pPr>
            <w:r w:rsidRPr="0010719D">
              <w:rPr>
                <w:rFonts w:ascii="Times New Roman" w:eastAsia="Times New Roman" w:hAnsi="Times New Roman" w:cs="Times New Roman"/>
                <w:b/>
                <w:bCs/>
                <w:i/>
                <w:iCs/>
                <w:sz w:val="28"/>
                <w:szCs w:val="28"/>
                <w:lang w:eastAsia="ru-RU"/>
              </w:rPr>
              <w:t xml:space="preserve">                                                                                                   Пастор Мартин </w:t>
            </w:r>
            <w:proofErr w:type="spellStart"/>
            <w:r w:rsidRPr="0010719D">
              <w:rPr>
                <w:rFonts w:ascii="Times New Roman" w:eastAsia="Times New Roman" w:hAnsi="Times New Roman" w:cs="Times New Roman"/>
                <w:b/>
                <w:bCs/>
                <w:i/>
                <w:iCs/>
                <w:sz w:val="28"/>
                <w:szCs w:val="28"/>
                <w:lang w:eastAsia="ru-RU"/>
              </w:rPr>
              <w:t>Нимеллер</w:t>
            </w:r>
            <w:proofErr w:type="spellEnd"/>
          </w:p>
          <w:p w:rsidR="0010719D" w:rsidRDefault="0010719D" w:rsidP="003D2A2E">
            <w:pPr>
              <w:spacing w:after="0" w:line="240" w:lineRule="auto"/>
              <w:jc w:val="both"/>
              <w:rPr>
                <w:rFonts w:ascii="Times New Roman" w:eastAsia="Times New Roman" w:hAnsi="Times New Roman" w:cs="Times New Roman"/>
                <w:sz w:val="28"/>
                <w:szCs w:val="28"/>
                <w:lang w:eastAsia="ru-RU"/>
              </w:rPr>
            </w:pPr>
          </w:p>
          <w:p w:rsidR="003C6669" w:rsidRDefault="003C6669" w:rsidP="003D2A2E">
            <w:pPr>
              <w:spacing w:after="0" w:line="240" w:lineRule="auto"/>
              <w:jc w:val="both"/>
              <w:rPr>
                <w:rFonts w:ascii="Times New Roman" w:eastAsia="Times New Roman" w:hAnsi="Times New Roman" w:cs="Times New Roman"/>
                <w:sz w:val="28"/>
                <w:szCs w:val="28"/>
                <w:lang w:eastAsia="ru-RU"/>
              </w:rPr>
            </w:pPr>
          </w:p>
          <w:p w:rsidR="003C6669" w:rsidRPr="003D2A2E" w:rsidRDefault="003C6669" w:rsidP="003C6669">
            <w:pPr>
              <w:spacing w:after="0" w:line="240" w:lineRule="auto"/>
              <w:jc w:val="both"/>
              <w:rPr>
                <w:rFonts w:ascii="Times New Roman" w:eastAsia="Times New Roman" w:hAnsi="Times New Roman" w:cs="Times New Roman"/>
                <w:sz w:val="28"/>
                <w:szCs w:val="28"/>
                <w:lang w:eastAsia="ru-RU"/>
              </w:rPr>
            </w:pPr>
            <w:r w:rsidRPr="003D2A2E">
              <w:rPr>
                <w:rFonts w:ascii="Times New Roman" w:eastAsia="Times New Roman" w:hAnsi="Times New Roman" w:cs="Times New Roman"/>
                <w:bCs/>
                <w:iCs/>
                <w:sz w:val="28"/>
                <w:szCs w:val="28"/>
                <w:lang w:eastAsia="ru-RU"/>
              </w:rPr>
              <w:t xml:space="preserve">1.По </w:t>
            </w:r>
            <w:r w:rsidRPr="0010719D">
              <w:rPr>
                <w:rFonts w:ascii="Times New Roman" w:eastAsia="Times New Roman" w:hAnsi="Times New Roman" w:cs="Times New Roman"/>
                <w:bCs/>
                <w:iCs/>
                <w:sz w:val="28"/>
                <w:szCs w:val="28"/>
                <w:lang w:eastAsia="ru-RU"/>
              </w:rPr>
              <w:t xml:space="preserve">эпиграфу к уроку </w:t>
            </w:r>
            <w:proofErr w:type="gramStart"/>
            <w:r w:rsidRPr="003D2A2E">
              <w:rPr>
                <w:rFonts w:ascii="Times New Roman" w:eastAsia="Times New Roman" w:hAnsi="Times New Roman" w:cs="Times New Roman"/>
                <w:bCs/>
                <w:iCs/>
                <w:sz w:val="28"/>
                <w:szCs w:val="28"/>
                <w:lang w:eastAsia="ru-RU"/>
              </w:rPr>
              <w:t>предположите</w:t>
            </w:r>
            <w:proofErr w:type="gramEnd"/>
            <w:r w:rsidRPr="003D2A2E">
              <w:rPr>
                <w:rFonts w:ascii="Times New Roman" w:eastAsia="Times New Roman" w:hAnsi="Times New Roman" w:cs="Times New Roman"/>
                <w:bCs/>
                <w:iCs/>
                <w:sz w:val="28"/>
                <w:szCs w:val="28"/>
                <w:lang w:eastAsia="ru-RU"/>
              </w:rPr>
              <w:t xml:space="preserve"> о </w:t>
            </w:r>
            <w:r w:rsidRPr="0010719D">
              <w:rPr>
                <w:rFonts w:ascii="Times New Roman" w:eastAsia="Times New Roman" w:hAnsi="Times New Roman" w:cs="Times New Roman"/>
                <w:bCs/>
                <w:iCs/>
                <w:sz w:val="28"/>
                <w:szCs w:val="28"/>
                <w:lang w:eastAsia="ru-RU"/>
              </w:rPr>
              <w:t xml:space="preserve">чем </w:t>
            </w:r>
            <w:r w:rsidRPr="003D2A2E">
              <w:rPr>
                <w:rFonts w:ascii="Times New Roman" w:eastAsia="Times New Roman" w:hAnsi="Times New Roman" w:cs="Times New Roman"/>
                <w:bCs/>
                <w:iCs/>
                <w:sz w:val="28"/>
                <w:szCs w:val="28"/>
                <w:lang w:eastAsia="ru-RU"/>
              </w:rPr>
              <w:t>мы будем говорить.</w:t>
            </w:r>
          </w:p>
          <w:p w:rsidR="003C6669" w:rsidRPr="003D2A2E" w:rsidRDefault="003C6669" w:rsidP="003C6669">
            <w:pPr>
              <w:spacing w:after="0" w:line="240" w:lineRule="auto"/>
              <w:jc w:val="both"/>
              <w:rPr>
                <w:rFonts w:ascii="Times New Roman" w:eastAsia="Times New Roman" w:hAnsi="Times New Roman" w:cs="Times New Roman"/>
                <w:sz w:val="28"/>
                <w:szCs w:val="28"/>
                <w:lang w:eastAsia="ru-RU"/>
              </w:rPr>
            </w:pPr>
            <w:r w:rsidRPr="003D2A2E">
              <w:rPr>
                <w:rFonts w:ascii="Times New Roman" w:eastAsia="Times New Roman" w:hAnsi="Times New Roman" w:cs="Times New Roman"/>
                <w:bCs/>
                <w:iCs/>
                <w:sz w:val="28"/>
                <w:szCs w:val="28"/>
                <w:lang w:eastAsia="ru-RU"/>
              </w:rPr>
              <w:t xml:space="preserve">2.Что из </w:t>
            </w:r>
            <w:r w:rsidRPr="0010719D">
              <w:rPr>
                <w:rFonts w:ascii="Times New Roman" w:eastAsia="Times New Roman" w:hAnsi="Times New Roman" w:cs="Times New Roman"/>
                <w:bCs/>
                <w:iCs/>
                <w:sz w:val="28"/>
                <w:szCs w:val="28"/>
                <w:lang w:eastAsia="ru-RU"/>
              </w:rPr>
              <w:t xml:space="preserve">истории вы </w:t>
            </w:r>
            <w:r w:rsidRPr="0010719D">
              <w:rPr>
                <w:rFonts w:ascii="Times New Roman" w:eastAsia="Times New Roman" w:hAnsi="Times New Roman" w:cs="Times New Roman"/>
                <w:bCs/>
                <w:iCs/>
                <w:sz w:val="28"/>
                <w:szCs w:val="28"/>
                <w:lang w:eastAsia="ru-RU"/>
              </w:rPr>
              <w:lastRenderedPageBreak/>
              <w:t>знаете об этой трагедии</w:t>
            </w:r>
          </w:p>
          <w:p w:rsidR="003C6669" w:rsidRPr="003D2A2E" w:rsidRDefault="003C6669" w:rsidP="003C6669">
            <w:pPr>
              <w:spacing w:after="0" w:line="240" w:lineRule="auto"/>
              <w:jc w:val="both"/>
              <w:rPr>
                <w:rFonts w:ascii="Times New Roman" w:eastAsia="Times New Roman" w:hAnsi="Times New Roman" w:cs="Times New Roman"/>
                <w:sz w:val="28"/>
                <w:szCs w:val="28"/>
                <w:lang w:eastAsia="ru-RU"/>
              </w:rPr>
            </w:pPr>
            <w:r w:rsidRPr="003D2A2E">
              <w:rPr>
                <w:rFonts w:ascii="Times New Roman" w:eastAsia="Times New Roman" w:hAnsi="Times New Roman" w:cs="Times New Roman"/>
                <w:bCs/>
                <w:iCs/>
                <w:sz w:val="28"/>
                <w:szCs w:val="28"/>
                <w:lang w:eastAsia="ru-RU"/>
              </w:rPr>
              <w:t>3.</w:t>
            </w:r>
            <w:r w:rsidRPr="0010719D">
              <w:rPr>
                <w:rFonts w:ascii="Times New Roman" w:eastAsia="Times New Roman" w:hAnsi="Times New Roman" w:cs="Times New Roman"/>
                <w:bCs/>
                <w:iCs/>
                <w:sz w:val="28"/>
                <w:szCs w:val="28"/>
                <w:lang w:eastAsia="ru-RU"/>
              </w:rPr>
              <w:t xml:space="preserve"> откуда берет свое происхождение геноцид</w:t>
            </w:r>
            <w:r w:rsidRPr="003D2A2E">
              <w:rPr>
                <w:rFonts w:ascii="Times New Roman" w:eastAsia="Times New Roman" w:hAnsi="Times New Roman" w:cs="Times New Roman"/>
                <w:bCs/>
                <w:iCs/>
                <w:sz w:val="28"/>
                <w:szCs w:val="28"/>
                <w:lang w:eastAsia="ru-RU"/>
              </w:rPr>
              <w:t xml:space="preserve">? </w:t>
            </w:r>
            <w:r w:rsidRPr="0010719D">
              <w:rPr>
                <w:rFonts w:ascii="Times New Roman" w:eastAsia="Times New Roman" w:hAnsi="Times New Roman" w:cs="Times New Roman"/>
                <w:bCs/>
                <w:iCs/>
                <w:sz w:val="28"/>
                <w:szCs w:val="28"/>
                <w:lang w:eastAsia="ru-RU"/>
              </w:rPr>
              <w:t>Когда он начал распространяться</w:t>
            </w:r>
            <w:r w:rsidRPr="003D2A2E">
              <w:rPr>
                <w:rFonts w:ascii="Times New Roman" w:eastAsia="Times New Roman" w:hAnsi="Times New Roman" w:cs="Times New Roman"/>
                <w:bCs/>
                <w:iCs/>
                <w:sz w:val="28"/>
                <w:szCs w:val="28"/>
                <w:lang w:eastAsia="ru-RU"/>
              </w:rPr>
              <w:t>?</w:t>
            </w:r>
          </w:p>
          <w:p w:rsidR="003C6669" w:rsidRDefault="003C6669" w:rsidP="003D2A2E">
            <w:pPr>
              <w:spacing w:after="0" w:line="240" w:lineRule="auto"/>
              <w:jc w:val="both"/>
              <w:rPr>
                <w:rFonts w:ascii="Times New Roman" w:eastAsia="Times New Roman" w:hAnsi="Times New Roman" w:cs="Times New Roman"/>
                <w:sz w:val="28"/>
                <w:szCs w:val="28"/>
                <w:lang w:eastAsia="ru-RU"/>
              </w:rPr>
            </w:pPr>
          </w:p>
          <w:p w:rsidR="003C6669" w:rsidRDefault="003C6669" w:rsidP="003D2A2E">
            <w:pPr>
              <w:spacing w:after="0" w:line="240" w:lineRule="auto"/>
              <w:jc w:val="both"/>
              <w:rPr>
                <w:rFonts w:ascii="Times New Roman" w:eastAsia="Times New Roman" w:hAnsi="Times New Roman" w:cs="Times New Roman"/>
                <w:sz w:val="28"/>
                <w:szCs w:val="28"/>
                <w:lang w:eastAsia="ru-RU"/>
              </w:rPr>
            </w:pPr>
          </w:p>
          <w:p w:rsidR="003C6669" w:rsidRDefault="003C6669" w:rsidP="003D2A2E">
            <w:pPr>
              <w:spacing w:after="0" w:line="240" w:lineRule="auto"/>
              <w:jc w:val="both"/>
              <w:rPr>
                <w:rFonts w:ascii="Times New Roman" w:eastAsia="Times New Roman" w:hAnsi="Times New Roman" w:cs="Times New Roman"/>
                <w:sz w:val="28"/>
                <w:szCs w:val="28"/>
                <w:lang w:eastAsia="ru-RU"/>
              </w:rPr>
            </w:pPr>
          </w:p>
          <w:p w:rsidR="003C6669" w:rsidRPr="003D2A2E" w:rsidRDefault="003C6669" w:rsidP="003D2A2E">
            <w:pPr>
              <w:spacing w:after="0" w:line="240" w:lineRule="auto"/>
              <w:jc w:val="both"/>
              <w:rPr>
                <w:rFonts w:ascii="Times New Roman" w:eastAsia="Times New Roman" w:hAnsi="Times New Roman" w:cs="Times New Roman"/>
                <w:sz w:val="28"/>
                <w:szCs w:val="28"/>
                <w:lang w:eastAsia="ru-RU"/>
              </w:rPr>
            </w:pPr>
          </w:p>
        </w:tc>
        <w:tc>
          <w:tcPr>
            <w:tcW w:w="3260" w:type="dxa"/>
          </w:tcPr>
          <w:p w:rsidR="003C6669" w:rsidRPr="003D2A2E" w:rsidRDefault="003C6669" w:rsidP="003C6669">
            <w:pPr>
              <w:spacing w:after="0" w:line="240" w:lineRule="auto"/>
              <w:jc w:val="both"/>
              <w:rPr>
                <w:rFonts w:ascii="Times New Roman" w:eastAsia="Times New Roman" w:hAnsi="Times New Roman" w:cs="Times New Roman"/>
                <w:sz w:val="28"/>
                <w:szCs w:val="28"/>
                <w:lang w:eastAsia="ru-RU"/>
              </w:rPr>
            </w:pPr>
            <w:r w:rsidRPr="003D2A2E">
              <w:rPr>
                <w:rFonts w:ascii="Times New Roman" w:eastAsia="Times New Roman" w:hAnsi="Times New Roman" w:cs="Times New Roman"/>
                <w:sz w:val="28"/>
                <w:szCs w:val="28"/>
                <w:lang w:eastAsia="ru-RU"/>
              </w:rPr>
              <w:lastRenderedPageBreak/>
              <w:t xml:space="preserve">Обсуждение и представление знаний полученных </w:t>
            </w:r>
            <w:r w:rsidRPr="0010719D">
              <w:rPr>
                <w:rFonts w:ascii="Times New Roman" w:eastAsia="Times New Roman" w:hAnsi="Times New Roman" w:cs="Times New Roman"/>
                <w:sz w:val="28"/>
                <w:szCs w:val="28"/>
                <w:lang w:eastAsia="ru-RU"/>
              </w:rPr>
              <w:t>на прошлых уроках</w:t>
            </w:r>
            <w:r w:rsidRPr="003D2A2E">
              <w:rPr>
                <w:rFonts w:ascii="Times New Roman" w:eastAsia="Times New Roman" w:hAnsi="Times New Roman" w:cs="Times New Roman"/>
                <w:sz w:val="28"/>
                <w:szCs w:val="28"/>
                <w:lang w:eastAsia="ru-RU"/>
              </w:rPr>
              <w:t>.</w:t>
            </w:r>
          </w:p>
          <w:p w:rsidR="0010719D" w:rsidRPr="003D2A2E" w:rsidRDefault="0010719D" w:rsidP="003C6669">
            <w:pPr>
              <w:spacing w:after="0" w:line="240" w:lineRule="auto"/>
              <w:jc w:val="both"/>
              <w:rPr>
                <w:rFonts w:ascii="Times New Roman" w:eastAsia="Times New Roman" w:hAnsi="Times New Roman" w:cs="Times New Roman"/>
                <w:sz w:val="28"/>
                <w:szCs w:val="28"/>
                <w:lang w:eastAsia="ru-RU"/>
              </w:rPr>
            </w:pPr>
          </w:p>
        </w:tc>
        <w:tc>
          <w:tcPr>
            <w:tcW w:w="1843" w:type="dxa"/>
          </w:tcPr>
          <w:p w:rsidR="0010719D" w:rsidRPr="003D2A2E" w:rsidRDefault="003C6669" w:rsidP="0010719D">
            <w:pPr>
              <w:spacing w:after="0" w:line="240" w:lineRule="auto"/>
              <w:jc w:val="both"/>
              <w:rPr>
                <w:rFonts w:ascii="Times New Roman" w:eastAsia="Times New Roman" w:hAnsi="Times New Roman" w:cs="Times New Roman"/>
                <w:bCs/>
                <w:sz w:val="28"/>
                <w:szCs w:val="28"/>
                <w:lang w:eastAsia="ru-RU"/>
              </w:rPr>
            </w:pPr>
            <w:r w:rsidRPr="003D2A2E">
              <w:rPr>
                <w:rFonts w:ascii="Times New Roman" w:eastAsia="Times New Roman" w:hAnsi="Times New Roman" w:cs="Times New Roman"/>
                <w:bCs/>
                <w:sz w:val="28"/>
                <w:szCs w:val="28"/>
                <w:lang w:eastAsia="ru-RU"/>
              </w:rPr>
              <w:t xml:space="preserve">Понимание значения перехода </w:t>
            </w:r>
            <w:r>
              <w:rPr>
                <w:rFonts w:ascii="Times New Roman" w:eastAsia="Times New Roman" w:hAnsi="Times New Roman" w:cs="Times New Roman"/>
                <w:bCs/>
                <w:sz w:val="28"/>
                <w:szCs w:val="28"/>
                <w:lang w:eastAsia="ru-RU"/>
              </w:rPr>
              <w:t xml:space="preserve">к фашизму. </w:t>
            </w:r>
            <w:r w:rsidRPr="003D2A2E">
              <w:rPr>
                <w:rFonts w:ascii="Times New Roman" w:eastAsia="Times New Roman" w:hAnsi="Times New Roman" w:cs="Times New Roman"/>
                <w:bCs/>
                <w:sz w:val="28"/>
                <w:szCs w:val="28"/>
                <w:lang w:eastAsia="ru-RU"/>
              </w:rPr>
              <w:t xml:space="preserve">Усвоение понятий: </w:t>
            </w:r>
            <w:r>
              <w:t xml:space="preserve"> </w:t>
            </w:r>
            <w:r w:rsidRPr="0010719D">
              <w:rPr>
                <w:rFonts w:ascii="Times New Roman" w:eastAsia="Times New Roman" w:hAnsi="Times New Roman" w:cs="Times New Roman"/>
                <w:bCs/>
                <w:sz w:val="28"/>
                <w:szCs w:val="28"/>
                <w:lang w:eastAsia="ru-RU"/>
              </w:rPr>
              <w:t xml:space="preserve">ксенофобия, </w:t>
            </w:r>
            <w:r w:rsidRPr="0010719D">
              <w:rPr>
                <w:rFonts w:ascii="Times New Roman" w:eastAsia="Times New Roman" w:hAnsi="Times New Roman" w:cs="Times New Roman"/>
                <w:bCs/>
                <w:sz w:val="28"/>
                <w:szCs w:val="28"/>
                <w:lang w:eastAsia="ru-RU"/>
              </w:rPr>
              <w:lastRenderedPageBreak/>
              <w:t>шовинизм, неонацизм, антисемитизм</w:t>
            </w:r>
          </w:p>
        </w:tc>
        <w:tc>
          <w:tcPr>
            <w:tcW w:w="2410" w:type="dxa"/>
          </w:tcPr>
          <w:p w:rsidR="003C6669" w:rsidRPr="003D2A2E" w:rsidRDefault="003C6669" w:rsidP="003C6669">
            <w:pPr>
              <w:spacing w:after="0" w:line="240" w:lineRule="auto"/>
              <w:jc w:val="both"/>
              <w:rPr>
                <w:rFonts w:ascii="Times New Roman" w:eastAsia="Times New Roman" w:hAnsi="Times New Roman" w:cs="Times New Roman"/>
                <w:sz w:val="28"/>
                <w:szCs w:val="28"/>
                <w:lang w:eastAsia="ru-RU"/>
              </w:rPr>
            </w:pPr>
            <w:r w:rsidRPr="003D2A2E">
              <w:rPr>
                <w:rFonts w:ascii="Times New Roman" w:eastAsia="Times New Roman" w:hAnsi="Times New Roman" w:cs="Times New Roman"/>
                <w:b/>
                <w:sz w:val="28"/>
                <w:szCs w:val="28"/>
                <w:lang w:eastAsia="ru-RU"/>
              </w:rPr>
              <w:lastRenderedPageBreak/>
              <w:t>Познавательные</w:t>
            </w:r>
            <w:proofErr w:type="gramStart"/>
            <w:r w:rsidRPr="003D2A2E">
              <w:rPr>
                <w:rFonts w:ascii="Times New Roman" w:eastAsia="Times New Roman" w:hAnsi="Times New Roman" w:cs="Times New Roman"/>
                <w:b/>
                <w:sz w:val="28"/>
                <w:szCs w:val="28"/>
                <w:lang w:eastAsia="ru-RU"/>
              </w:rPr>
              <w:t>.</w:t>
            </w:r>
            <w:proofErr w:type="gramEnd"/>
            <w:r w:rsidRPr="003D2A2E">
              <w:rPr>
                <w:rFonts w:ascii="Times New Roman" w:eastAsia="Times New Roman" w:hAnsi="Times New Roman" w:cs="Times New Roman"/>
                <w:sz w:val="28"/>
                <w:szCs w:val="28"/>
                <w:lang w:eastAsia="ru-RU"/>
              </w:rPr>
              <w:t xml:space="preserve"> </w:t>
            </w:r>
            <w:r>
              <w:t xml:space="preserve"> </w:t>
            </w:r>
            <w:proofErr w:type="gramStart"/>
            <w:r w:rsidRPr="0010719D">
              <w:rPr>
                <w:rFonts w:ascii="Times New Roman" w:eastAsia="Times New Roman" w:hAnsi="Times New Roman" w:cs="Times New Roman"/>
                <w:sz w:val="28"/>
                <w:szCs w:val="28"/>
                <w:lang w:eastAsia="ru-RU"/>
              </w:rPr>
              <w:t>п</w:t>
            </w:r>
            <w:proofErr w:type="gramEnd"/>
            <w:r w:rsidRPr="0010719D">
              <w:rPr>
                <w:rFonts w:ascii="Times New Roman" w:eastAsia="Times New Roman" w:hAnsi="Times New Roman" w:cs="Times New Roman"/>
                <w:sz w:val="28"/>
                <w:szCs w:val="28"/>
                <w:lang w:eastAsia="ru-RU"/>
              </w:rPr>
              <w:t>риводят примеры в качестве доказательства выдвигаемых положений</w:t>
            </w:r>
          </w:p>
          <w:p w:rsidR="003C6669" w:rsidRPr="003D2A2E" w:rsidRDefault="003C6669" w:rsidP="003C6669">
            <w:pPr>
              <w:spacing w:after="0" w:line="240" w:lineRule="auto"/>
              <w:jc w:val="both"/>
              <w:rPr>
                <w:rFonts w:ascii="Times New Roman" w:eastAsia="Times New Roman" w:hAnsi="Times New Roman" w:cs="Times New Roman"/>
                <w:sz w:val="28"/>
                <w:szCs w:val="28"/>
                <w:lang w:eastAsia="ru-RU"/>
              </w:rPr>
            </w:pPr>
          </w:p>
          <w:p w:rsidR="003C6669" w:rsidRPr="003D2A2E" w:rsidRDefault="003C6669" w:rsidP="003C6669">
            <w:pPr>
              <w:spacing w:after="0" w:line="240" w:lineRule="auto"/>
              <w:jc w:val="both"/>
              <w:rPr>
                <w:rFonts w:ascii="Times New Roman" w:eastAsia="Times New Roman" w:hAnsi="Times New Roman" w:cs="Times New Roman"/>
                <w:sz w:val="28"/>
                <w:szCs w:val="28"/>
                <w:lang w:eastAsia="ru-RU"/>
              </w:rPr>
            </w:pPr>
            <w:r w:rsidRPr="003D2A2E">
              <w:rPr>
                <w:rFonts w:ascii="Times New Roman" w:eastAsia="Times New Roman" w:hAnsi="Times New Roman" w:cs="Times New Roman"/>
                <w:b/>
                <w:sz w:val="28"/>
                <w:szCs w:val="28"/>
                <w:lang w:eastAsia="ru-RU"/>
              </w:rPr>
              <w:t>Коммуникативные</w:t>
            </w:r>
            <w:proofErr w:type="gramStart"/>
            <w:r w:rsidRPr="003D2A2E">
              <w:rPr>
                <w:rFonts w:ascii="Times New Roman" w:eastAsia="Times New Roman" w:hAnsi="Times New Roman" w:cs="Times New Roman"/>
                <w:b/>
                <w:sz w:val="28"/>
                <w:szCs w:val="28"/>
                <w:lang w:eastAsia="ru-RU"/>
              </w:rPr>
              <w:t>.</w:t>
            </w:r>
            <w:proofErr w:type="gramEnd"/>
            <w:r w:rsidRPr="003D2A2E">
              <w:rPr>
                <w:rFonts w:ascii="Times New Roman" w:eastAsia="Times New Roman" w:hAnsi="Times New Roman" w:cs="Times New Roman"/>
                <w:sz w:val="28"/>
                <w:szCs w:val="28"/>
                <w:lang w:eastAsia="ru-RU"/>
              </w:rPr>
              <w:t xml:space="preserve"> </w:t>
            </w:r>
            <w:r>
              <w:t xml:space="preserve"> </w:t>
            </w:r>
            <w:proofErr w:type="gramStart"/>
            <w:r w:rsidRPr="0010719D">
              <w:rPr>
                <w:rFonts w:ascii="Times New Roman" w:eastAsia="Times New Roman" w:hAnsi="Times New Roman" w:cs="Times New Roman"/>
                <w:sz w:val="28"/>
                <w:szCs w:val="28"/>
                <w:lang w:eastAsia="ru-RU"/>
              </w:rPr>
              <w:t>п</w:t>
            </w:r>
            <w:proofErr w:type="gramEnd"/>
            <w:r w:rsidRPr="0010719D">
              <w:rPr>
                <w:rFonts w:ascii="Times New Roman" w:eastAsia="Times New Roman" w:hAnsi="Times New Roman" w:cs="Times New Roman"/>
                <w:sz w:val="28"/>
                <w:szCs w:val="28"/>
                <w:lang w:eastAsia="ru-RU"/>
              </w:rPr>
              <w:t>рименяют правила делового сотрудничества</w:t>
            </w:r>
          </w:p>
          <w:p w:rsidR="003C6669" w:rsidRPr="003D2A2E" w:rsidRDefault="003C6669" w:rsidP="003C6669">
            <w:pPr>
              <w:spacing w:after="0" w:line="240" w:lineRule="auto"/>
              <w:jc w:val="both"/>
              <w:rPr>
                <w:rFonts w:ascii="Times New Roman" w:eastAsia="Times New Roman" w:hAnsi="Times New Roman" w:cs="Times New Roman"/>
                <w:sz w:val="28"/>
                <w:szCs w:val="28"/>
                <w:lang w:eastAsia="ru-RU"/>
              </w:rPr>
            </w:pPr>
            <w:r w:rsidRPr="003D2A2E">
              <w:rPr>
                <w:rFonts w:ascii="Times New Roman" w:eastAsia="Times New Roman" w:hAnsi="Times New Roman" w:cs="Times New Roman"/>
                <w:b/>
                <w:sz w:val="28"/>
                <w:szCs w:val="28"/>
                <w:lang w:eastAsia="ru-RU"/>
              </w:rPr>
              <w:t>Регулятивные.</w:t>
            </w:r>
            <w:r w:rsidRPr="003D2A2E">
              <w:rPr>
                <w:rFonts w:ascii="Times New Roman" w:eastAsia="Times New Roman" w:hAnsi="Times New Roman" w:cs="Times New Roman"/>
                <w:sz w:val="28"/>
                <w:szCs w:val="28"/>
                <w:lang w:eastAsia="ru-RU"/>
              </w:rPr>
              <w:t xml:space="preserve"> </w:t>
            </w:r>
          </w:p>
          <w:p w:rsidR="003C6669" w:rsidRPr="003D2A2E" w:rsidRDefault="003C6669" w:rsidP="003C6669">
            <w:pPr>
              <w:spacing w:after="0" w:line="240" w:lineRule="auto"/>
              <w:rPr>
                <w:rFonts w:ascii="Times New Roman" w:eastAsia="Times New Roman" w:hAnsi="Times New Roman" w:cs="Times New Roman"/>
                <w:sz w:val="28"/>
                <w:szCs w:val="28"/>
                <w:lang w:eastAsia="ru-RU"/>
              </w:rPr>
            </w:pPr>
            <w:r w:rsidRPr="003D2A2E">
              <w:rPr>
                <w:rFonts w:ascii="Times New Roman" w:eastAsia="Times New Roman" w:hAnsi="Times New Roman" w:cs="Times New Roman"/>
                <w:bCs/>
                <w:sz w:val="28"/>
                <w:szCs w:val="28"/>
                <w:lang w:eastAsia="ru-RU"/>
              </w:rPr>
              <w:t>Умение самостоятельно планировать пути достижения целей и эффективные способы решения задач.</w:t>
            </w:r>
          </w:p>
          <w:p w:rsidR="0010719D" w:rsidRPr="003D2A2E" w:rsidRDefault="0010719D" w:rsidP="003D2A2E">
            <w:pPr>
              <w:spacing w:after="0" w:line="240" w:lineRule="auto"/>
              <w:jc w:val="both"/>
              <w:rPr>
                <w:rFonts w:ascii="Times New Roman" w:eastAsia="Times New Roman" w:hAnsi="Times New Roman" w:cs="Times New Roman"/>
                <w:b/>
                <w:sz w:val="28"/>
                <w:szCs w:val="28"/>
                <w:lang w:eastAsia="ru-RU"/>
              </w:rPr>
            </w:pPr>
          </w:p>
        </w:tc>
      </w:tr>
      <w:tr w:rsidR="003D2A2E" w:rsidRPr="003D2A2E" w:rsidTr="003D2A2E">
        <w:trPr>
          <w:trHeight w:val="1408"/>
        </w:trPr>
        <w:tc>
          <w:tcPr>
            <w:tcW w:w="3005" w:type="dxa"/>
          </w:tcPr>
          <w:p w:rsidR="003D2A2E" w:rsidRPr="003D2A2E" w:rsidRDefault="003D2A2E" w:rsidP="003D2A2E">
            <w:pPr>
              <w:spacing w:after="0" w:line="240" w:lineRule="auto"/>
              <w:jc w:val="both"/>
              <w:rPr>
                <w:rFonts w:ascii="Times New Roman" w:eastAsia="Times New Roman" w:hAnsi="Times New Roman" w:cs="Times New Roman"/>
                <w:b/>
                <w:sz w:val="28"/>
                <w:szCs w:val="28"/>
                <w:lang w:eastAsia="ru-RU"/>
              </w:rPr>
            </w:pPr>
          </w:p>
          <w:p w:rsidR="003C6669" w:rsidRPr="006D40A6" w:rsidRDefault="003C6669" w:rsidP="003C6669">
            <w:pPr>
              <w:spacing w:after="0" w:line="240" w:lineRule="auto"/>
              <w:jc w:val="both"/>
              <w:rPr>
                <w:rFonts w:ascii="Times New Roman" w:eastAsia="Times New Roman" w:hAnsi="Times New Roman" w:cs="Times New Roman"/>
                <w:b/>
                <w:sz w:val="28"/>
                <w:szCs w:val="28"/>
                <w:lang w:eastAsia="ru-RU"/>
              </w:rPr>
            </w:pPr>
            <w:r w:rsidRPr="003C6669">
              <w:rPr>
                <w:rFonts w:ascii="Times New Roman" w:eastAsia="Times New Roman" w:hAnsi="Times New Roman" w:cs="Times New Roman"/>
                <w:b/>
                <w:sz w:val="28"/>
                <w:szCs w:val="28"/>
                <w:lang w:eastAsia="ru-RU"/>
              </w:rPr>
              <w:t>2.</w:t>
            </w:r>
            <w:r w:rsidRPr="003C6669">
              <w:rPr>
                <w:rFonts w:ascii="Times New Roman" w:eastAsia="Times New Roman" w:hAnsi="Times New Roman" w:cs="Times New Roman"/>
                <w:b/>
                <w:sz w:val="28"/>
                <w:szCs w:val="28"/>
                <w:lang w:eastAsia="ru-RU"/>
              </w:rPr>
              <w:tab/>
              <w:t xml:space="preserve">Этап подготовки учащихся к активному усвоению. </w:t>
            </w:r>
            <w:r w:rsidRPr="006D40A6">
              <w:rPr>
                <w:rFonts w:ascii="Times New Roman" w:eastAsia="Times New Roman" w:hAnsi="Times New Roman" w:cs="Times New Roman"/>
                <w:b/>
                <w:sz w:val="28"/>
                <w:szCs w:val="28"/>
                <w:lang w:eastAsia="ru-RU"/>
              </w:rPr>
              <w:t>Стадия вызова.</w:t>
            </w:r>
          </w:p>
          <w:p w:rsidR="003D2A2E" w:rsidRPr="003D2A2E" w:rsidRDefault="003C6669" w:rsidP="003C6669">
            <w:pPr>
              <w:spacing w:after="0" w:line="240" w:lineRule="auto"/>
              <w:jc w:val="both"/>
              <w:rPr>
                <w:rFonts w:ascii="Times New Roman" w:eastAsia="Times New Roman" w:hAnsi="Times New Roman" w:cs="Times New Roman"/>
                <w:b/>
                <w:sz w:val="28"/>
                <w:szCs w:val="28"/>
                <w:u w:val="single"/>
                <w:lang w:eastAsia="ru-RU"/>
              </w:rPr>
            </w:pPr>
            <w:r w:rsidRPr="003C6669">
              <w:rPr>
                <w:rFonts w:ascii="Times New Roman" w:eastAsia="Times New Roman" w:hAnsi="Times New Roman" w:cs="Times New Roman"/>
                <w:b/>
                <w:sz w:val="28"/>
                <w:szCs w:val="28"/>
                <w:lang w:eastAsia="ru-RU"/>
              </w:rPr>
              <w:t>Цель: активизация знаний учащихся, подготовка их к активной самостоятельной деятельности</w:t>
            </w:r>
          </w:p>
          <w:p w:rsidR="003D2A2E" w:rsidRPr="003D2A2E" w:rsidRDefault="003D2A2E" w:rsidP="003D2A2E">
            <w:pPr>
              <w:spacing w:after="0" w:line="240" w:lineRule="auto"/>
              <w:rPr>
                <w:rFonts w:ascii="Times New Roman" w:eastAsia="Times New Roman" w:hAnsi="Times New Roman" w:cs="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b/>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b/>
                <w:sz w:val="28"/>
                <w:szCs w:val="28"/>
                <w:lang w:eastAsia="ru-RU"/>
              </w:rPr>
            </w:pPr>
          </w:p>
        </w:tc>
        <w:tc>
          <w:tcPr>
            <w:tcW w:w="2528" w:type="dxa"/>
          </w:tcPr>
          <w:p w:rsidR="003D2A2E" w:rsidRDefault="00BC4B54" w:rsidP="003D2A2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3C6669" w:rsidRPr="003C6669">
              <w:rPr>
                <w:rFonts w:ascii="Times New Roman" w:eastAsia="Times New Roman" w:hAnsi="Times New Roman" w:cs="Times New Roman"/>
                <w:sz w:val="28"/>
                <w:szCs w:val="28"/>
                <w:lang w:eastAsia="ru-RU"/>
              </w:rPr>
              <w:t xml:space="preserve"> </w:t>
            </w:r>
            <w:r w:rsidR="003C6669">
              <w:rPr>
                <w:rFonts w:ascii="Times New Roman" w:eastAsia="Times New Roman" w:hAnsi="Times New Roman" w:cs="Times New Roman"/>
                <w:sz w:val="28"/>
                <w:szCs w:val="28"/>
                <w:lang w:eastAsia="ru-RU"/>
              </w:rPr>
              <w:t>начале</w:t>
            </w:r>
            <w:r w:rsidR="003C6669" w:rsidRPr="003C6669">
              <w:rPr>
                <w:rFonts w:ascii="Times New Roman" w:eastAsia="Times New Roman" w:hAnsi="Times New Roman" w:cs="Times New Roman"/>
                <w:sz w:val="28"/>
                <w:szCs w:val="28"/>
                <w:lang w:eastAsia="ru-RU"/>
              </w:rPr>
              <w:t xml:space="preserve"> нашего занятия я хочу</w:t>
            </w:r>
            <w:r w:rsidR="003C6669">
              <w:rPr>
                <w:rFonts w:ascii="Times New Roman" w:eastAsia="Times New Roman" w:hAnsi="Times New Roman" w:cs="Times New Roman"/>
                <w:sz w:val="28"/>
                <w:szCs w:val="28"/>
                <w:lang w:eastAsia="ru-RU"/>
              </w:rPr>
              <w:t xml:space="preserve">, что бы </w:t>
            </w:r>
            <w:r w:rsidR="003C6669" w:rsidRPr="003C6669">
              <w:rPr>
                <w:rFonts w:ascii="Times New Roman" w:eastAsia="Times New Roman" w:hAnsi="Times New Roman" w:cs="Times New Roman"/>
                <w:sz w:val="28"/>
                <w:szCs w:val="28"/>
                <w:lang w:eastAsia="ru-RU"/>
              </w:rPr>
              <w:t xml:space="preserve"> в</w:t>
            </w:r>
            <w:r w:rsidR="003C6669">
              <w:rPr>
                <w:rFonts w:ascii="Times New Roman" w:eastAsia="Times New Roman" w:hAnsi="Times New Roman" w:cs="Times New Roman"/>
                <w:sz w:val="28"/>
                <w:szCs w:val="28"/>
                <w:lang w:eastAsia="ru-RU"/>
              </w:rPr>
              <w:t>ы</w:t>
            </w:r>
            <w:r w:rsidR="003C6669" w:rsidRPr="003C6669">
              <w:rPr>
                <w:rFonts w:ascii="Times New Roman" w:eastAsia="Times New Roman" w:hAnsi="Times New Roman" w:cs="Times New Roman"/>
                <w:sz w:val="28"/>
                <w:szCs w:val="28"/>
                <w:lang w:eastAsia="ru-RU"/>
              </w:rPr>
              <w:t xml:space="preserve"> прочитать</w:t>
            </w:r>
            <w:r>
              <w:rPr>
                <w:rFonts w:ascii="Times New Roman" w:eastAsia="Times New Roman" w:hAnsi="Times New Roman" w:cs="Times New Roman"/>
                <w:sz w:val="28"/>
                <w:szCs w:val="28"/>
                <w:lang w:eastAsia="ru-RU"/>
              </w:rPr>
              <w:t xml:space="preserve"> письмо, бывшей Советской военно</w:t>
            </w:r>
            <w:r w:rsidR="003C6669" w:rsidRPr="003C6669">
              <w:rPr>
                <w:rFonts w:ascii="Times New Roman" w:eastAsia="Times New Roman" w:hAnsi="Times New Roman" w:cs="Times New Roman"/>
                <w:sz w:val="28"/>
                <w:szCs w:val="28"/>
                <w:lang w:eastAsia="ru-RU"/>
              </w:rPr>
              <w:t xml:space="preserve">пленной </w:t>
            </w:r>
            <w:proofErr w:type="spellStart"/>
            <w:r w:rsidR="003C6669" w:rsidRPr="003C6669">
              <w:rPr>
                <w:rFonts w:ascii="Times New Roman" w:eastAsia="Times New Roman" w:hAnsi="Times New Roman" w:cs="Times New Roman"/>
                <w:sz w:val="28"/>
                <w:szCs w:val="28"/>
                <w:lang w:eastAsia="ru-RU"/>
              </w:rPr>
              <w:t>Горевой</w:t>
            </w:r>
            <w:proofErr w:type="spellEnd"/>
            <w:r w:rsidR="003C6669" w:rsidRPr="003C6669">
              <w:rPr>
                <w:rFonts w:ascii="Times New Roman" w:eastAsia="Times New Roman" w:hAnsi="Times New Roman" w:cs="Times New Roman"/>
                <w:sz w:val="28"/>
                <w:szCs w:val="28"/>
                <w:lang w:eastAsia="ru-RU"/>
              </w:rPr>
              <w:t xml:space="preserve">  Екатерины Семеновны, которая оказалась в лагере фашистов</w:t>
            </w:r>
            <w:r>
              <w:rPr>
                <w:rFonts w:ascii="Times New Roman" w:eastAsia="Times New Roman" w:hAnsi="Times New Roman" w:cs="Times New Roman"/>
                <w:sz w:val="28"/>
                <w:szCs w:val="28"/>
                <w:lang w:eastAsia="ru-RU"/>
              </w:rPr>
              <w:t>.</w:t>
            </w:r>
          </w:p>
          <w:p w:rsidR="00BC4B54" w:rsidRPr="003D2A2E" w:rsidRDefault="00BC4B54" w:rsidP="003D2A2E">
            <w:pPr>
              <w:spacing w:after="0" w:line="240" w:lineRule="auto"/>
              <w:jc w:val="both"/>
              <w:rPr>
                <w:rFonts w:ascii="Times New Roman" w:eastAsia="Times New Roman" w:hAnsi="Times New Roman" w:cs="Times New Roman"/>
                <w:sz w:val="28"/>
                <w:szCs w:val="28"/>
                <w:lang w:eastAsia="ru-RU"/>
              </w:rPr>
            </w:pPr>
            <w:r>
              <w:t xml:space="preserve">(Письмо ею было </w:t>
            </w:r>
            <w:proofErr w:type="spellStart"/>
            <w:r>
              <w:t>написанно</w:t>
            </w:r>
            <w:proofErr w:type="spellEnd"/>
            <w:r>
              <w:t xml:space="preserve"> в знак благодарности общественному </w:t>
            </w:r>
            <w:proofErr w:type="gramStart"/>
            <w:r>
              <w:t>фонду</w:t>
            </w:r>
            <w:proofErr w:type="gramEnd"/>
            <w:r>
              <w:t xml:space="preserve"> который </w:t>
            </w:r>
            <w:proofErr w:type="spellStart"/>
            <w:r>
              <w:t>поддерживыет</w:t>
            </w:r>
            <w:proofErr w:type="spellEnd"/>
            <w:r>
              <w:t xml:space="preserve"> бывших заключенных концлагерей. </w:t>
            </w:r>
            <w:r w:rsidRPr="00715643">
              <w:t xml:space="preserve"> </w:t>
            </w:r>
            <w:r>
              <w:t xml:space="preserve">Россия, </w:t>
            </w:r>
            <w:r>
              <w:lastRenderedPageBreak/>
              <w:t>Москва Январь 2012 г)</w:t>
            </w: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Default="003C6669" w:rsidP="003D2A2E">
            <w:pPr>
              <w:spacing w:after="0" w:line="240" w:lineRule="auto"/>
              <w:jc w:val="both"/>
              <w:rPr>
                <w:rFonts w:ascii="Times New Roman" w:eastAsia="Times New Roman" w:hAnsi="Times New Roman" w:cs="Times New Roman"/>
                <w:b/>
                <w:sz w:val="28"/>
                <w:szCs w:val="28"/>
                <w:lang w:eastAsia="ru-RU"/>
              </w:rPr>
            </w:pPr>
            <w:r w:rsidRPr="00401DC1">
              <w:rPr>
                <w:rFonts w:ascii="Times New Roman" w:eastAsia="Times New Roman" w:hAnsi="Times New Roman" w:cs="Times New Roman"/>
                <w:b/>
                <w:sz w:val="28"/>
                <w:szCs w:val="28"/>
                <w:lang w:eastAsia="ru-RU"/>
              </w:rPr>
              <w:t>Приложение № 1</w:t>
            </w:r>
          </w:p>
          <w:p w:rsidR="00401DC1" w:rsidRPr="00401DC1" w:rsidRDefault="00401DC1" w:rsidP="003D2A2E">
            <w:pPr>
              <w:spacing w:after="0" w:line="240" w:lineRule="auto"/>
              <w:jc w:val="both"/>
              <w:rPr>
                <w:rFonts w:ascii="Times New Roman" w:eastAsia="Times New Roman" w:hAnsi="Times New Roman" w:cs="Times New Roman"/>
                <w:b/>
                <w:sz w:val="28"/>
                <w:szCs w:val="28"/>
                <w:lang w:eastAsia="ru-RU"/>
              </w:rPr>
            </w:pPr>
          </w:p>
          <w:p w:rsidR="00BC4B54" w:rsidRPr="003D2A2E" w:rsidRDefault="00BC4B54" w:rsidP="003D2A2E">
            <w:pPr>
              <w:spacing w:after="0" w:line="240" w:lineRule="auto"/>
              <w:jc w:val="both"/>
              <w:rPr>
                <w:rFonts w:ascii="Times New Roman" w:eastAsia="Times New Roman" w:hAnsi="Times New Roman" w:cs="Times New Roman"/>
                <w:sz w:val="28"/>
                <w:szCs w:val="28"/>
                <w:u w:val="single"/>
                <w:lang w:eastAsia="ru-RU"/>
              </w:rPr>
            </w:pPr>
            <w:r w:rsidRPr="00401DC1">
              <w:rPr>
                <w:rFonts w:ascii="Times New Roman" w:eastAsia="Times New Roman" w:hAnsi="Times New Roman" w:cs="Times New Roman"/>
                <w:b/>
                <w:sz w:val="28"/>
                <w:szCs w:val="28"/>
                <w:u w:val="single"/>
                <w:lang w:eastAsia="ru-RU"/>
              </w:rPr>
              <w:t>Слайд 3</w:t>
            </w:r>
            <w:r w:rsidR="00401DC1">
              <w:t xml:space="preserve"> </w:t>
            </w:r>
            <w:r w:rsidR="00401DC1" w:rsidRPr="00401DC1">
              <w:rPr>
                <w:rFonts w:ascii="Times New Roman" w:eastAsia="Times New Roman" w:hAnsi="Times New Roman" w:cs="Times New Roman"/>
                <w:sz w:val="28"/>
                <w:szCs w:val="28"/>
                <w:lang w:eastAsia="ru-RU"/>
              </w:rPr>
              <w:t>Памятник жертвам Холокоста в Иерусалиме</w:t>
            </w: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tc>
        <w:tc>
          <w:tcPr>
            <w:tcW w:w="2831" w:type="dxa"/>
          </w:tcPr>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Default="00BC4B54" w:rsidP="00BC4B54">
            <w:pPr>
              <w:spacing w:after="0" w:line="240" w:lineRule="auto"/>
              <w:jc w:val="both"/>
              <w:rPr>
                <w:rFonts w:ascii="Times New Roman" w:hAnsi="Times New Roman"/>
                <w:sz w:val="28"/>
                <w:szCs w:val="28"/>
                <w:lang w:eastAsia="ru-RU"/>
              </w:rPr>
            </w:pPr>
            <w:r w:rsidRPr="00BC4B54">
              <w:rPr>
                <w:rFonts w:ascii="Times New Roman" w:hAnsi="Times New Roman"/>
                <w:sz w:val="28"/>
                <w:szCs w:val="28"/>
                <w:lang w:eastAsia="ru-RU"/>
              </w:rPr>
              <w:t>1)</w:t>
            </w:r>
            <w:r>
              <w:rPr>
                <w:rFonts w:ascii="Times New Roman" w:hAnsi="Times New Roman"/>
                <w:sz w:val="28"/>
                <w:szCs w:val="28"/>
                <w:lang w:eastAsia="ru-RU"/>
              </w:rPr>
              <w:t>Ч</w:t>
            </w:r>
            <w:r w:rsidRPr="00BC4B54">
              <w:rPr>
                <w:rFonts w:ascii="Times New Roman" w:hAnsi="Times New Roman"/>
                <w:sz w:val="28"/>
                <w:szCs w:val="28"/>
                <w:lang w:eastAsia="ru-RU"/>
              </w:rPr>
              <w:t xml:space="preserve">то помогло  </w:t>
            </w:r>
            <w:proofErr w:type="spellStart"/>
            <w:r w:rsidRPr="00BC4B54">
              <w:rPr>
                <w:rFonts w:ascii="Times New Roman" w:hAnsi="Times New Roman"/>
                <w:sz w:val="28"/>
                <w:szCs w:val="28"/>
                <w:lang w:eastAsia="ru-RU"/>
              </w:rPr>
              <w:t>Горевой</w:t>
            </w:r>
            <w:proofErr w:type="spellEnd"/>
            <w:r w:rsidRPr="00BC4B54">
              <w:rPr>
                <w:rFonts w:ascii="Times New Roman" w:hAnsi="Times New Roman"/>
                <w:sz w:val="28"/>
                <w:szCs w:val="28"/>
                <w:lang w:eastAsia="ru-RU"/>
              </w:rPr>
              <w:t xml:space="preserve">  Е., совсем молоденькой девушке, выжить в таких нечеловеческих условиях?</w:t>
            </w:r>
          </w:p>
          <w:p w:rsidR="00401DC1" w:rsidRPr="00401DC1" w:rsidRDefault="00401DC1" w:rsidP="00BC4B5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 Как вы думаете, кому посвящен памятник</w:t>
            </w:r>
            <w:r w:rsidRPr="00401DC1">
              <w:rPr>
                <w:rFonts w:ascii="Times New Roman" w:eastAsia="Times New Roman" w:hAnsi="Times New Roman" w:cs="Times New Roman"/>
                <w:b/>
                <w:sz w:val="28"/>
                <w:szCs w:val="28"/>
                <w:u w:val="single"/>
                <w:lang w:eastAsia="ru-RU"/>
              </w:rPr>
              <w:t xml:space="preserve"> </w:t>
            </w:r>
            <w:r>
              <w:rPr>
                <w:rFonts w:ascii="Times New Roman" w:eastAsia="Times New Roman" w:hAnsi="Times New Roman" w:cs="Times New Roman"/>
                <w:b/>
                <w:sz w:val="28"/>
                <w:szCs w:val="28"/>
                <w:u w:val="single"/>
                <w:lang w:eastAsia="ru-RU"/>
              </w:rPr>
              <w:t>(</w:t>
            </w:r>
            <w:r w:rsidRPr="00401DC1">
              <w:rPr>
                <w:rFonts w:ascii="Times New Roman" w:eastAsia="Times New Roman" w:hAnsi="Times New Roman" w:cs="Times New Roman"/>
                <w:b/>
                <w:sz w:val="28"/>
                <w:szCs w:val="28"/>
                <w:u w:val="single"/>
                <w:lang w:eastAsia="ru-RU"/>
              </w:rPr>
              <w:t>Слайд 3</w:t>
            </w:r>
            <w:r>
              <w:rPr>
                <w:rFonts w:ascii="Times New Roman" w:eastAsia="Times New Roman" w:hAnsi="Times New Roman" w:cs="Times New Roman"/>
                <w:b/>
                <w:sz w:val="28"/>
                <w:szCs w:val="28"/>
                <w:u w:val="single"/>
                <w:lang w:eastAsia="ru-RU"/>
              </w:rPr>
              <w:t xml:space="preserve">), </w:t>
            </w:r>
            <w:r>
              <w:rPr>
                <w:rFonts w:ascii="Times New Roman" w:eastAsia="Times New Roman" w:hAnsi="Times New Roman" w:cs="Times New Roman"/>
                <w:sz w:val="28"/>
                <w:szCs w:val="28"/>
                <w:lang w:eastAsia="ru-RU"/>
              </w:rPr>
              <w:t>кто на нем изображен?</w:t>
            </w:r>
          </w:p>
          <w:p w:rsidR="00BC4B54" w:rsidRDefault="00401DC1" w:rsidP="00BC4B5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3</w:t>
            </w:r>
            <w:r w:rsidR="00BC4B54">
              <w:rPr>
                <w:rFonts w:ascii="Times New Roman" w:hAnsi="Times New Roman"/>
                <w:sz w:val="28"/>
                <w:szCs w:val="28"/>
                <w:lang w:eastAsia="ru-RU"/>
              </w:rPr>
              <w:t>)</w:t>
            </w:r>
            <w:r w:rsidR="00BC4B54" w:rsidRPr="00BC4B54">
              <w:rPr>
                <w:rFonts w:ascii="Times New Roman" w:hAnsi="Times New Roman"/>
                <w:sz w:val="28"/>
                <w:szCs w:val="28"/>
                <w:lang w:eastAsia="ru-RU"/>
              </w:rPr>
              <w:t xml:space="preserve"> </w:t>
            </w:r>
            <w:r>
              <w:rPr>
                <w:rFonts w:ascii="Times New Roman" w:hAnsi="Times New Roman"/>
                <w:sz w:val="28"/>
                <w:szCs w:val="28"/>
                <w:lang w:eastAsia="ru-RU"/>
              </w:rPr>
              <w:t>Предположите</w:t>
            </w:r>
            <w:r w:rsidR="00BC4B54">
              <w:rPr>
                <w:rFonts w:ascii="Times New Roman" w:hAnsi="Times New Roman"/>
                <w:sz w:val="28"/>
                <w:szCs w:val="28"/>
                <w:lang w:eastAsia="ru-RU"/>
              </w:rPr>
              <w:t xml:space="preserve">  цель нашего урока</w:t>
            </w:r>
            <w:proofErr w:type="gramStart"/>
            <w:r w:rsidR="00BC4B54">
              <w:rPr>
                <w:rFonts w:ascii="Times New Roman" w:hAnsi="Times New Roman"/>
                <w:sz w:val="28"/>
                <w:szCs w:val="28"/>
                <w:lang w:eastAsia="ru-RU"/>
              </w:rPr>
              <w:t>?</w:t>
            </w:r>
            <w:r>
              <w:rPr>
                <w:rFonts w:ascii="Times New Roman" w:eastAsia="Times New Roman" w:hAnsi="Times New Roman" w:cs="Times New Roman"/>
                <w:b/>
                <w:sz w:val="28"/>
                <w:szCs w:val="28"/>
                <w:u w:val="single"/>
                <w:lang w:eastAsia="ru-RU"/>
              </w:rPr>
              <w:t>(</w:t>
            </w:r>
            <w:proofErr w:type="gramEnd"/>
            <w:r w:rsidRPr="00401DC1">
              <w:rPr>
                <w:rFonts w:ascii="Times New Roman" w:eastAsia="Times New Roman" w:hAnsi="Times New Roman" w:cs="Times New Roman"/>
                <w:b/>
                <w:sz w:val="28"/>
                <w:szCs w:val="28"/>
                <w:u w:val="single"/>
                <w:lang w:eastAsia="ru-RU"/>
              </w:rPr>
              <w:t xml:space="preserve">Слайд </w:t>
            </w:r>
            <w:r>
              <w:rPr>
                <w:rFonts w:ascii="Times New Roman" w:eastAsia="Times New Roman" w:hAnsi="Times New Roman" w:cs="Times New Roman"/>
                <w:b/>
                <w:sz w:val="28"/>
                <w:szCs w:val="28"/>
                <w:u w:val="single"/>
                <w:lang w:eastAsia="ru-RU"/>
              </w:rPr>
              <w:t>4),</w:t>
            </w:r>
          </w:p>
          <w:p w:rsidR="00BC4B54" w:rsidRPr="00BC4B54" w:rsidRDefault="00BC4B54" w:rsidP="00BC4B54">
            <w:pPr>
              <w:spacing w:after="0" w:line="240" w:lineRule="auto"/>
              <w:jc w:val="both"/>
              <w:rPr>
                <w:rFonts w:ascii="Times New Roman" w:hAnsi="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tc>
        <w:tc>
          <w:tcPr>
            <w:tcW w:w="3260" w:type="dxa"/>
          </w:tcPr>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BC4B54" w:rsidP="003D2A2E">
            <w:pPr>
              <w:spacing w:after="0" w:line="240" w:lineRule="auto"/>
              <w:jc w:val="both"/>
              <w:rPr>
                <w:rFonts w:ascii="Times New Roman" w:eastAsia="Times New Roman" w:hAnsi="Times New Roman" w:cs="Times New Roman"/>
                <w:sz w:val="28"/>
                <w:szCs w:val="28"/>
                <w:lang w:eastAsia="ru-RU"/>
              </w:rPr>
            </w:pPr>
            <w:r w:rsidRPr="00BC4B54">
              <w:rPr>
                <w:rFonts w:ascii="Times New Roman" w:eastAsia="Times New Roman" w:hAnsi="Times New Roman" w:cs="Times New Roman"/>
                <w:sz w:val="28"/>
                <w:szCs w:val="28"/>
                <w:lang w:eastAsia="ru-RU"/>
              </w:rPr>
              <w:t>Обсуждение и представление знаний</w:t>
            </w: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BC4B54" w:rsidP="003D2A2E">
            <w:pPr>
              <w:spacing w:after="0" w:line="240" w:lineRule="auto"/>
              <w:jc w:val="both"/>
              <w:rPr>
                <w:rFonts w:ascii="Times New Roman" w:eastAsia="Times New Roman" w:hAnsi="Times New Roman" w:cs="Times New Roman"/>
                <w:sz w:val="28"/>
                <w:szCs w:val="28"/>
                <w:lang w:eastAsia="ru-RU"/>
              </w:rPr>
            </w:pPr>
            <w:r w:rsidRPr="00BC4B54">
              <w:rPr>
                <w:rFonts w:ascii="Times New Roman" w:eastAsia="Times New Roman" w:hAnsi="Times New Roman" w:cs="Times New Roman"/>
                <w:sz w:val="28"/>
                <w:szCs w:val="28"/>
                <w:lang w:eastAsia="ru-RU"/>
              </w:rPr>
              <w:t xml:space="preserve">Целеполагание. Постановка целей </w:t>
            </w: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tc>
        <w:tc>
          <w:tcPr>
            <w:tcW w:w="1843" w:type="dxa"/>
          </w:tcPr>
          <w:p w:rsidR="003D2A2E" w:rsidRPr="003D2A2E" w:rsidRDefault="003D2A2E" w:rsidP="0010719D">
            <w:pPr>
              <w:spacing w:after="0" w:line="240" w:lineRule="auto"/>
              <w:jc w:val="both"/>
              <w:rPr>
                <w:rFonts w:ascii="Times New Roman" w:eastAsia="Times New Roman" w:hAnsi="Times New Roman" w:cs="Times New Roman"/>
                <w:bCs/>
                <w:sz w:val="28"/>
                <w:szCs w:val="28"/>
                <w:lang w:eastAsia="ru-RU"/>
              </w:rPr>
            </w:pPr>
          </w:p>
        </w:tc>
        <w:tc>
          <w:tcPr>
            <w:tcW w:w="2410" w:type="dxa"/>
          </w:tcPr>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tc>
      </w:tr>
      <w:tr w:rsidR="003D2A2E" w:rsidRPr="003D2A2E" w:rsidTr="003D2A2E">
        <w:trPr>
          <w:trHeight w:val="833"/>
        </w:trPr>
        <w:tc>
          <w:tcPr>
            <w:tcW w:w="3005" w:type="dxa"/>
          </w:tcPr>
          <w:p w:rsidR="003D2A2E" w:rsidRPr="003D2A2E" w:rsidRDefault="003D2A2E" w:rsidP="003D2A2E">
            <w:pPr>
              <w:spacing w:after="0" w:line="240" w:lineRule="auto"/>
              <w:jc w:val="both"/>
              <w:rPr>
                <w:rFonts w:ascii="Times New Roman" w:eastAsia="Times New Roman" w:hAnsi="Times New Roman" w:cs="Times New Roman"/>
                <w:b/>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b/>
                <w:sz w:val="28"/>
                <w:szCs w:val="28"/>
                <w:lang w:eastAsia="ru-RU"/>
              </w:rPr>
            </w:pPr>
            <w:r w:rsidRPr="003D2A2E">
              <w:rPr>
                <w:rFonts w:ascii="Times New Roman" w:eastAsia="Times New Roman" w:hAnsi="Times New Roman" w:cs="Times New Roman"/>
                <w:b/>
                <w:sz w:val="28"/>
                <w:szCs w:val="28"/>
                <w:lang w:val="en-US" w:eastAsia="ru-RU"/>
              </w:rPr>
              <w:t>II</w:t>
            </w:r>
            <w:r w:rsidR="00943289">
              <w:rPr>
                <w:rFonts w:ascii="Times New Roman" w:eastAsia="Times New Roman" w:hAnsi="Times New Roman" w:cs="Times New Roman"/>
                <w:b/>
                <w:sz w:val="28"/>
                <w:szCs w:val="28"/>
                <w:lang w:val="en-US" w:eastAsia="ru-RU"/>
              </w:rPr>
              <w:t>I</w:t>
            </w:r>
            <w:r w:rsidRPr="003D2A2E">
              <w:rPr>
                <w:rFonts w:ascii="Times New Roman" w:eastAsia="Times New Roman" w:hAnsi="Times New Roman" w:cs="Times New Roman"/>
                <w:b/>
                <w:sz w:val="28"/>
                <w:szCs w:val="28"/>
                <w:lang w:eastAsia="ru-RU"/>
              </w:rPr>
              <w:t>. Постановка учебной задачи (проблемной ситуации, проблемной задачи)</w:t>
            </w: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r w:rsidRPr="003D2A2E">
              <w:rPr>
                <w:rFonts w:ascii="Times New Roman" w:eastAsia="Times New Roman" w:hAnsi="Times New Roman" w:cs="Times New Roman"/>
                <w:b/>
                <w:sz w:val="28"/>
                <w:szCs w:val="28"/>
                <w:u w:val="single"/>
                <w:lang w:eastAsia="ru-RU"/>
              </w:rPr>
              <w:t>Цели</w:t>
            </w:r>
            <w:r w:rsidRPr="003D2A2E">
              <w:rPr>
                <w:rFonts w:ascii="Times New Roman" w:eastAsia="Times New Roman" w:hAnsi="Times New Roman" w:cs="Times New Roman"/>
                <w:b/>
                <w:sz w:val="28"/>
                <w:szCs w:val="28"/>
                <w:lang w:eastAsia="ru-RU"/>
              </w:rPr>
              <w:t>:</w:t>
            </w:r>
            <w:r w:rsidRPr="003D2A2E">
              <w:rPr>
                <w:rFonts w:ascii="Times New Roman" w:eastAsia="Times New Roman" w:hAnsi="Times New Roman" w:cs="Times New Roman"/>
                <w:sz w:val="28"/>
                <w:szCs w:val="28"/>
                <w:lang w:eastAsia="ru-RU"/>
              </w:rPr>
              <w:t xml:space="preserve">  подготовка учащихся к осознанию ими внутренней потребности к построению нового способа действий</w:t>
            </w:r>
            <w:r w:rsidRPr="003D2A2E">
              <w:rPr>
                <w:rFonts w:ascii="Times New Roman" w:eastAsia="Times New Roman" w:hAnsi="Times New Roman" w:cs="Times New Roman"/>
                <w:sz w:val="28"/>
                <w:szCs w:val="28"/>
                <w:u w:val="single"/>
                <w:lang w:eastAsia="ru-RU"/>
              </w:rPr>
              <w:t xml:space="preserve"> </w:t>
            </w:r>
          </w:p>
          <w:p w:rsidR="003D2A2E" w:rsidRPr="003D2A2E" w:rsidRDefault="003D2A2E" w:rsidP="003D2A2E">
            <w:pPr>
              <w:spacing w:after="0" w:line="240" w:lineRule="auto"/>
              <w:jc w:val="both"/>
              <w:rPr>
                <w:rFonts w:ascii="Times New Roman" w:eastAsia="Times New Roman" w:hAnsi="Times New Roman" w:cs="Times New Roman"/>
                <w:sz w:val="28"/>
                <w:szCs w:val="28"/>
                <w:u w:val="single"/>
                <w:lang w:eastAsia="ru-RU"/>
              </w:rPr>
            </w:pPr>
          </w:p>
          <w:p w:rsidR="003D2A2E" w:rsidRPr="003D2A2E" w:rsidRDefault="003D2A2E" w:rsidP="00943289">
            <w:pPr>
              <w:spacing w:after="0" w:line="240" w:lineRule="auto"/>
              <w:jc w:val="both"/>
              <w:rPr>
                <w:rFonts w:ascii="Times New Roman" w:eastAsia="Times New Roman" w:hAnsi="Times New Roman" w:cs="Times New Roman"/>
                <w:sz w:val="28"/>
                <w:szCs w:val="28"/>
                <w:lang w:eastAsia="ru-RU"/>
              </w:rPr>
            </w:pPr>
          </w:p>
        </w:tc>
        <w:tc>
          <w:tcPr>
            <w:tcW w:w="2528" w:type="dxa"/>
          </w:tcPr>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3D2A2E" w:rsidP="005006E7">
            <w:pPr>
              <w:spacing w:after="0" w:line="240" w:lineRule="auto"/>
              <w:jc w:val="both"/>
              <w:rPr>
                <w:rFonts w:ascii="Times New Roman" w:eastAsia="Times New Roman" w:hAnsi="Times New Roman" w:cs="Times New Roman"/>
                <w:sz w:val="28"/>
                <w:szCs w:val="28"/>
                <w:lang w:eastAsia="ru-RU"/>
              </w:rPr>
            </w:pPr>
            <w:r w:rsidRPr="003D2A2E">
              <w:rPr>
                <w:rFonts w:ascii="Times New Roman" w:eastAsia="Times New Roman" w:hAnsi="Times New Roman" w:cs="Times New Roman"/>
                <w:sz w:val="28"/>
                <w:szCs w:val="28"/>
                <w:lang w:eastAsia="ru-RU"/>
              </w:rPr>
              <w:t>Активизирует учебную деятельность учащихся для определения недостающего знания и  для постановки проблемой задачи, которую надо решить.</w:t>
            </w:r>
            <w:r w:rsidR="00BC4B54">
              <w:rPr>
                <w:rFonts w:ascii="Times New Roman" w:eastAsia="Times New Roman" w:hAnsi="Times New Roman" w:cs="Times New Roman"/>
                <w:sz w:val="28"/>
                <w:szCs w:val="28"/>
                <w:lang w:eastAsia="ru-RU"/>
              </w:rPr>
              <w:t xml:space="preserve"> </w:t>
            </w:r>
            <w:r w:rsidR="005006E7">
              <w:rPr>
                <w:rFonts w:ascii="Times New Roman" w:eastAsia="Times New Roman" w:hAnsi="Times New Roman" w:cs="Times New Roman"/>
                <w:sz w:val="28"/>
                <w:szCs w:val="28"/>
                <w:lang w:eastAsia="ru-RU"/>
              </w:rPr>
              <w:t>Ребята читают историческую справку о событиях «</w:t>
            </w:r>
            <w:r w:rsidR="005006E7" w:rsidRPr="006E25DA">
              <w:rPr>
                <w:sz w:val="28"/>
                <w:szCs w:val="28"/>
              </w:rPr>
              <w:t>“Хрустальн</w:t>
            </w:r>
            <w:r w:rsidR="005006E7">
              <w:rPr>
                <w:sz w:val="28"/>
                <w:szCs w:val="28"/>
              </w:rPr>
              <w:t>ой ночи</w:t>
            </w:r>
            <w:r w:rsidR="005006E7" w:rsidRPr="006E25DA">
              <w:rPr>
                <w:sz w:val="28"/>
                <w:szCs w:val="28"/>
              </w:rPr>
              <w:t>”</w:t>
            </w:r>
            <w:r w:rsidR="005006E7">
              <w:rPr>
                <w:sz w:val="28"/>
                <w:szCs w:val="28"/>
              </w:rPr>
              <w:t xml:space="preserve">. </w:t>
            </w:r>
            <w:r w:rsidR="00BC4B54">
              <w:rPr>
                <w:rFonts w:ascii="Times New Roman" w:eastAsia="Times New Roman" w:hAnsi="Times New Roman" w:cs="Times New Roman"/>
                <w:sz w:val="28"/>
                <w:szCs w:val="28"/>
                <w:lang w:eastAsia="ru-RU"/>
              </w:rPr>
              <w:lastRenderedPageBreak/>
              <w:t>Приложение № 2</w:t>
            </w:r>
            <w:r w:rsidR="005006E7">
              <w:rPr>
                <w:rFonts w:ascii="Times New Roman" w:eastAsia="Times New Roman" w:hAnsi="Times New Roman" w:cs="Times New Roman"/>
                <w:sz w:val="28"/>
                <w:szCs w:val="28"/>
                <w:lang w:eastAsia="ru-RU"/>
              </w:rPr>
              <w:t>, слайды 5,6,7</w:t>
            </w:r>
          </w:p>
        </w:tc>
        <w:tc>
          <w:tcPr>
            <w:tcW w:w="2831" w:type="dxa"/>
          </w:tcPr>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Default="003D2A2E" w:rsidP="003D2A2E">
            <w:pPr>
              <w:spacing w:after="0" w:line="240" w:lineRule="auto"/>
              <w:jc w:val="both"/>
              <w:rPr>
                <w:rFonts w:ascii="Times New Roman" w:eastAsia="Times New Roman" w:hAnsi="Times New Roman" w:cs="Times New Roman"/>
                <w:sz w:val="28"/>
                <w:szCs w:val="28"/>
                <w:lang w:eastAsia="ru-RU"/>
              </w:rPr>
            </w:pPr>
            <w:r w:rsidRPr="003D2A2E">
              <w:rPr>
                <w:rFonts w:ascii="Times New Roman" w:eastAsia="Times New Roman" w:hAnsi="Times New Roman" w:cs="Times New Roman"/>
                <w:sz w:val="28"/>
                <w:szCs w:val="28"/>
                <w:lang w:eastAsia="ru-RU"/>
              </w:rPr>
              <w:t xml:space="preserve">На какие вопросы мы должны ответить, что бы понять процесс перехода </w:t>
            </w:r>
            <w:proofErr w:type="gramStart"/>
            <w:r w:rsidR="005006E7">
              <w:rPr>
                <w:rFonts w:ascii="Times New Roman" w:eastAsia="Times New Roman" w:hAnsi="Times New Roman" w:cs="Times New Roman"/>
                <w:sz w:val="28"/>
                <w:szCs w:val="28"/>
                <w:lang w:eastAsia="ru-RU"/>
              </w:rPr>
              <w:t>к</w:t>
            </w:r>
            <w:proofErr w:type="gramEnd"/>
            <w:r w:rsidR="005006E7">
              <w:rPr>
                <w:rFonts w:ascii="Times New Roman" w:eastAsia="Times New Roman" w:hAnsi="Times New Roman" w:cs="Times New Roman"/>
                <w:sz w:val="28"/>
                <w:szCs w:val="28"/>
                <w:lang w:eastAsia="ru-RU"/>
              </w:rPr>
              <w:t xml:space="preserve"> идеи нацизма и расового превосходства?</w:t>
            </w:r>
          </w:p>
          <w:p w:rsidR="005006E7" w:rsidRPr="003D2A2E" w:rsidRDefault="005006E7"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tc>
        <w:tc>
          <w:tcPr>
            <w:tcW w:w="3260" w:type="dxa"/>
          </w:tcPr>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r w:rsidRPr="003D2A2E">
              <w:rPr>
                <w:rFonts w:ascii="Times New Roman" w:eastAsia="Times New Roman" w:hAnsi="Times New Roman" w:cs="Times New Roman"/>
                <w:sz w:val="28"/>
                <w:szCs w:val="28"/>
                <w:lang w:eastAsia="ru-RU"/>
              </w:rPr>
              <w:t>Обсуждение  в классе, предложенных вопросов.</w:t>
            </w: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BC4B54" w:rsidRDefault="00BC4B54" w:rsidP="00BC4B54">
            <w:pPr>
              <w:spacing w:after="0" w:line="240" w:lineRule="auto"/>
              <w:jc w:val="both"/>
              <w:rPr>
                <w:rFonts w:ascii="Times New Roman" w:eastAsia="Times New Roman" w:hAnsi="Times New Roman" w:cs="Times New Roman"/>
                <w:sz w:val="28"/>
                <w:szCs w:val="28"/>
                <w:lang w:eastAsia="ru-RU"/>
              </w:rPr>
            </w:pPr>
            <w:r w:rsidRPr="00BC4B54">
              <w:rPr>
                <w:rFonts w:ascii="Times New Roman" w:eastAsia="Times New Roman" w:hAnsi="Times New Roman" w:cs="Times New Roman"/>
                <w:sz w:val="28"/>
                <w:szCs w:val="28"/>
                <w:lang w:eastAsia="ru-RU"/>
              </w:rPr>
              <w:t>•</w:t>
            </w:r>
            <w:r w:rsidRPr="00BC4B54">
              <w:rPr>
                <w:rFonts w:ascii="Times New Roman" w:eastAsia="Times New Roman" w:hAnsi="Times New Roman" w:cs="Times New Roman"/>
                <w:sz w:val="28"/>
                <w:szCs w:val="28"/>
                <w:lang w:eastAsia="ru-RU"/>
              </w:rPr>
              <w:tab/>
            </w:r>
            <w:r w:rsidR="005006E7">
              <w:rPr>
                <w:rFonts w:ascii="Times New Roman" w:eastAsia="Times New Roman" w:hAnsi="Times New Roman" w:cs="Times New Roman"/>
                <w:sz w:val="28"/>
                <w:szCs w:val="28"/>
                <w:lang w:eastAsia="ru-RU"/>
              </w:rPr>
              <w:t>Откуда берет свои истоки фашизм</w:t>
            </w:r>
            <w:r w:rsidRPr="00BC4B54">
              <w:rPr>
                <w:rFonts w:ascii="Times New Roman" w:eastAsia="Times New Roman" w:hAnsi="Times New Roman" w:cs="Times New Roman"/>
                <w:sz w:val="28"/>
                <w:szCs w:val="28"/>
                <w:lang w:eastAsia="ru-RU"/>
              </w:rPr>
              <w:t xml:space="preserve">? </w:t>
            </w:r>
          </w:p>
          <w:p w:rsidR="005006E7" w:rsidRPr="00BC4B54" w:rsidRDefault="005006E7" w:rsidP="00BC4B54">
            <w:pPr>
              <w:spacing w:after="0" w:line="240" w:lineRule="auto"/>
              <w:jc w:val="both"/>
              <w:rPr>
                <w:rFonts w:ascii="Times New Roman" w:eastAsia="Times New Roman" w:hAnsi="Times New Roman" w:cs="Times New Roman"/>
                <w:sz w:val="28"/>
                <w:szCs w:val="28"/>
                <w:lang w:eastAsia="ru-RU"/>
              </w:rPr>
            </w:pPr>
            <w:r w:rsidRPr="00BC4B5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Какие события послужили началом «</w:t>
            </w:r>
            <w:r w:rsidRPr="006E25DA">
              <w:rPr>
                <w:sz w:val="28"/>
                <w:szCs w:val="28"/>
              </w:rPr>
              <w:t>“Хрустальн</w:t>
            </w:r>
            <w:r>
              <w:rPr>
                <w:sz w:val="28"/>
                <w:szCs w:val="28"/>
              </w:rPr>
              <w:t>ой ночи</w:t>
            </w:r>
            <w:r w:rsidRPr="006E25DA">
              <w:rPr>
                <w:sz w:val="28"/>
                <w:szCs w:val="28"/>
              </w:rPr>
              <w:t>”,</w:t>
            </w:r>
          </w:p>
          <w:p w:rsidR="005006E7" w:rsidRPr="00BC4B54" w:rsidRDefault="00BC4B54" w:rsidP="00BC4B54">
            <w:pPr>
              <w:spacing w:after="0" w:line="240" w:lineRule="auto"/>
              <w:jc w:val="both"/>
              <w:rPr>
                <w:rFonts w:ascii="Times New Roman" w:eastAsia="Times New Roman" w:hAnsi="Times New Roman" w:cs="Times New Roman"/>
                <w:sz w:val="28"/>
                <w:szCs w:val="28"/>
                <w:lang w:eastAsia="ru-RU"/>
              </w:rPr>
            </w:pPr>
            <w:r w:rsidRPr="00BC4B54">
              <w:rPr>
                <w:rFonts w:ascii="Times New Roman" w:eastAsia="Times New Roman" w:hAnsi="Times New Roman" w:cs="Times New Roman"/>
                <w:sz w:val="28"/>
                <w:szCs w:val="28"/>
                <w:lang w:eastAsia="ru-RU"/>
              </w:rPr>
              <w:t>•</w:t>
            </w:r>
            <w:r w:rsidRPr="00BC4B54">
              <w:rPr>
                <w:rFonts w:ascii="Times New Roman" w:eastAsia="Times New Roman" w:hAnsi="Times New Roman" w:cs="Times New Roman"/>
                <w:sz w:val="28"/>
                <w:szCs w:val="28"/>
                <w:lang w:eastAsia="ru-RU"/>
              </w:rPr>
              <w:tab/>
              <w:t xml:space="preserve">Была ли актуальна </w:t>
            </w:r>
            <w:r w:rsidR="005006E7">
              <w:rPr>
                <w:rFonts w:ascii="Times New Roman" w:eastAsia="Times New Roman" w:hAnsi="Times New Roman" w:cs="Times New Roman"/>
                <w:sz w:val="28"/>
                <w:szCs w:val="28"/>
                <w:lang w:eastAsia="ru-RU"/>
              </w:rPr>
              <w:t>в германии идея арийского превосходства</w:t>
            </w:r>
            <w:r w:rsidRPr="00BC4B54">
              <w:rPr>
                <w:rFonts w:ascii="Times New Roman" w:eastAsia="Times New Roman" w:hAnsi="Times New Roman" w:cs="Times New Roman"/>
                <w:sz w:val="28"/>
                <w:szCs w:val="28"/>
                <w:lang w:eastAsia="ru-RU"/>
              </w:rPr>
              <w:t xml:space="preserve">? </w:t>
            </w:r>
          </w:p>
          <w:p w:rsidR="003D2A2E" w:rsidRPr="003D2A2E" w:rsidRDefault="00BC4B54" w:rsidP="00BC4B54">
            <w:pPr>
              <w:spacing w:after="0" w:line="240" w:lineRule="auto"/>
              <w:jc w:val="both"/>
              <w:rPr>
                <w:rFonts w:ascii="Times New Roman" w:eastAsia="Times New Roman" w:hAnsi="Times New Roman" w:cs="Times New Roman"/>
                <w:sz w:val="28"/>
                <w:szCs w:val="28"/>
                <w:lang w:eastAsia="ru-RU"/>
              </w:rPr>
            </w:pPr>
            <w:r w:rsidRPr="00BC4B54">
              <w:rPr>
                <w:rFonts w:ascii="Times New Roman" w:eastAsia="Times New Roman" w:hAnsi="Times New Roman" w:cs="Times New Roman"/>
                <w:sz w:val="28"/>
                <w:szCs w:val="28"/>
                <w:lang w:eastAsia="ru-RU"/>
              </w:rPr>
              <w:t>•</w:t>
            </w:r>
            <w:r w:rsidRPr="00BC4B54">
              <w:rPr>
                <w:rFonts w:ascii="Times New Roman" w:eastAsia="Times New Roman" w:hAnsi="Times New Roman" w:cs="Times New Roman"/>
                <w:sz w:val="28"/>
                <w:szCs w:val="28"/>
                <w:lang w:eastAsia="ru-RU"/>
              </w:rPr>
              <w:tab/>
              <w:t xml:space="preserve">Таким образом, о чём мы сегодня будем с вами говорить? </w:t>
            </w: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tc>
        <w:tc>
          <w:tcPr>
            <w:tcW w:w="1843" w:type="dxa"/>
          </w:tcPr>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tc>
        <w:tc>
          <w:tcPr>
            <w:tcW w:w="2410" w:type="dxa"/>
          </w:tcPr>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tc>
      </w:tr>
      <w:tr w:rsidR="003D2A2E" w:rsidRPr="003D2A2E" w:rsidTr="003D2A2E">
        <w:tc>
          <w:tcPr>
            <w:tcW w:w="3005" w:type="dxa"/>
          </w:tcPr>
          <w:p w:rsidR="003D2A2E" w:rsidRPr="003D2A2E" w:rsidRDefault="003D2A2E" w:rsidP="003D2A2E">
            <w:pPr>
              <w:spacing w:after="0" w:line="240" w:lineRule="auto"/>
              <w:jc w:val="both"/>
              <w:rPr>
                <w:rFonts w:ascii="Times New Roman" w:eastAsia="Times New Roman" w:hAnsi="Times New Roman" w:cs="Times New Roman"/>
                <w:b/>
                <w:sz w:val="28"/>
                <w:szCs w:val="28"/>
                <w:lang w:eastAsia="ru-RU"/>
              </w:rPr>
            </w:pPr>
          </w:p>
          <w:p w:rsidR="003D2A2E" w:rsidRPr="00B83E2B" w:rsidRDefault="006D40A6" w:rsidP="006D40A6">
            <w:pPr>
              <w:spacing w:after="0" w:line="240" w:lineRule="auto"/>
              <w:jc w:val="both"/>
              <w:rPr>
                <w:rFonts w:ascii="Times New Roman" w:eastAsia="Times New Roman" w:hAnsi="Times New Roman" w:cs="Times New Roman"/>
                <w:b/>
                <w:sz w:val="28"/>
                <w:szCs w:val="28"/>
                <w:lang w:eastAsia="ru-RU"/>
              </w:rPr>
            </w:pPr>
            <w:r w:rsidRPr="006D40A6">
              <w:rPr>
                <w:rFonts w:ascii="Times New Roman" w:eastAsia="Times New Roman" w:hAnsi="Times New Roman" w:cs="Times New Roman"/>
                <w:b/>
                <w:sz w:val="28"/>
                <w:szCs w:val="28"/>
                <w:lang w:eastAsia="ru-RU"/>
              </w:rPr>
              <w:t>I</w:t>
            </w:r>
            <w:r>
              <w:rPr>
                <w:rFonts w:ascii="Times New Roman" w:eastAsia="Times New Roman" w:hAnsi="Times New Roman" w:cs="Times New Roman"/>
                <w:b/>
                <w:sz w:val="28"/>
                <w:szCs w:val="28"/>
                <w:lang w:val="en-US" w:eastAsia="ru-RU"/>
              </w:rPr>
              <w:t>V</w:t>
            </w:r>
            <w:r w:rsidRPr="006D40A6">
              <w:rPr>
                <w:rFonts w:ascii="Times New Roman" w:eastAsia="Times New Roman" w:hAnsi="Times New Roman" w:cs="Times New Roman"/>
                <w:b/>
                <w:sz w:val="28"/>
                <w:szCs w:val="28"/>
                <w:lang w:eastAsia="ru-RU"/>
              </w:rPr>
              <w:t xml:space="preserve"> этап.  Этап усвоения новых знаний. Стадия осмысления.</w:t>
            </w:r>
            <w:r w:rsidR="00034731" w:rsidRPr="00034731">
              <w:rPr>
                <w:rFonts w:ascii="Times New Roman" w:eastAsia="Times New Roman" w:hAnsi="Times New Roman" w:cs="Times New Roman"/>
                <w:b/>
                <w:sz w:val="28"/>
                <w:szCs w:val="28"/>
                <w:lang w:eastAsia="ru-RU"/>
              </w:rPr>
              <w:t xml:space="preserve"> </w:t>
            </w:r>
          </w:p>
          <w:p w:rsidR="00034731" w:rsidRPr="00034731" w:rsidRDefault="00034731" w:rsidP="006D40A6">
            <w:pPr>
              <w:spacing w:after="0" w:line="240" w:lineRule="auto"/>
              <w:jc w:val="both"/>
              <w:rPr>
                <w:rFonts w:ascii="Times New Roman" w:eastAsia="Times New Roman" w:hAnsi="Times New Roman" w:cs="Times New Roman"/>
                <w:sz w:val="28"/>
                <w:szCs w:val="28"/>
                <w:lang w:val="en-US" w:eastAsia="ru-RU"/>
              </w:rPr>
            </w:pPr>
            <w:r w:rsidRPr="00034731">
              <w:rPr>
                <w:rFonts w:ascii="Times New Roman" w:eastAsia="Times New Roman" w:hAnsi="Times New Roman" w:cs="Times New Roman"/>
                <w:sz w:val="28"/>
                <w:szCs w:val="28"/>
                <w:lang w:eastAsia="ru-RU"/>
              </w:rPr>
              <w:t xml:space="preserve">Цель этапа: самостоятельный поиск информации,  критическое осмысление. </w:t>
            </w:r>
            <w:proofErr w:type="spellStart"/>
            <w:r w:rsidRPr="00034731">
              <w:rPr>
                <w:rFonts w:ascii="Times New Roman" w:eastAsia="Times New Roman" w:hAnsi="Times New Roman" w:cs="Times New Roman"/>
                <w:sz w:val="28"/>
                <w:szCs w:val="28"/>
                <w:lang w:val="en-US" w:eastAsia="ru-RU"/>
              </w:rPr>
              <w:t>Формирование</w:t>
            </w:r>
            <w:proofErr w:type="spellEnd"/>
            <w:r w:rsidRPr="00034731">
              <w:rPr>
                <w:rFonts w:ascii="Times New Roman" w:eastAsia="Times New Roman" w:hAnsi="Times New Roman" w:cs="Times New Roman"/>
                <w:sz w:val="28"/>
                <w:szCs w:val="28"/>
                <w:lang w:val="en-US" w:eastAsia="ru-RU"/>
              </w:rPr>
              <w:t xml:space="preserve"> </w:t>
            </w:r>
            <w:proofErr w:type="spellStart"/>
            <w:r w:rsidRPr="00034731">
              <w:rPr>
                <w:rFonts w:ascii="Times New Roman" w:eastAsia="Times New Roman" w:hAnsi="Times New Roman" w:cs="Times New Roman"/>
                <w:sz w:val="28"/>
                <w:szCs w:val="28"/>
                <w:lang w:val="en-US" w:eastAsia="ru-RU"/>
              </w:rPr>
              <w:t>умений</w:t>
            </w:r>
            <w:proofErr w:type="spellEnd"/>
            <w:r w:rsidRPr="00034731">
              <w:rPr>
                <w:rFonts w:ascii="Times New Roman" w:eastAsia="Times New Roman" w:hAnsi="Times New Roman" w:cs="Times New Roman"/>
                <w:sz w:val="28"/>
                <w:szCs w:val="28"/>
                <w:lang w:val="en-US" w:eastAsia="ru-RU"/>
              </w:rPr>
              <w:t xml:space="preserve"> </w:t>
            </w:r>
            <w:proofErr w:type="spellStart"/>
            <w:r w:rsidRPr="00034731">
              <w:rPr>
                <w:rFonts w:ascii="Times New Roman" w:eastAsia="Times New Roman" w:hAnsi="Times New Roman" w:cs="Times New Roman"/>
                <w:sz w:val="28"/>
                <w:szCs w:val="28"/>
                <w:lang w:val="en-US" w:eastAsia="ru-RU"/>
              </w:rPr>
              <w:t>работы</w:t>
            </w:r>
            <w:proofErr w:type="spellEnd"/>
            <w:r w:rsidRPr="00034731">
              <w:rPr>
                <w:rFonts w:ascii="Times New Roman" w:eastAsia="Times New Roman" w:hAnsi="Times New Roman" w:cs="Times New Roman"/>
                <w:sz w:val="28"/>
                <w:szCs w:val="28"/>
                <w:lang w:val="en-US" w:eastAsia="ru-RU"/>
              </w:rPr>
              <w:t xml:space="preserve"> с </w:t>
            </w:r>
            <w:proofErr w:type="spellStart"/>
            <w:r w:rsidRPr="00034731">
              <w:rPr>
                <w:rFonts w:ascii="Times New Roman" w:eastAsia="Times New Roman" w:hAnsi="Times New Roman" w:cs="Times New Roman"/>
                <w:sz w:val="28"/>
                <w:szCs w:val="28"/>
                <w:lang w:val="en-US" w:eastAsia="ru-RU"/>
              </w:rPr>
              <w:t>историческими</w:t>
            </w:r>
            <w:proofErr w:type="spellEnd"/>
            <w:r w:rsidRPr="00034731">
              <w:rPr>
                <w:rFonts w:ascii="Times New Roman" w:eastAsia="Times New Roman" w:hAnsi="Times New Roman" w:cs="Times New Roman"/>
                <w:sz w:val="28"/>
                <w:szCs w:val="28"/>
                <w:lang w:val="en-US" w:eastAsia="ru-RU"/>
              </w:rPr>
              <w:t xml:space="preserve"> </w:t>
            </w:r>
            <w:proofErr w:type="spellStart"/>
            <w:r w:rsidRPr="00034731">
              <w:rPr>
                <w:rFonts w:ascii="Times New Roman" w:eastAsia="Times New Roman" w:hAnsi="Times New Roman" w:cs="Times New Roman"/>
                <w:sz w:val="28"/>
                <w:szCs w:val="28"/>
                <w:lang w:val="en-US" w:eastAsia="ru-RU"/>
              </w:rPr>
              <w:t>документами</w:t>
            </w:r>
            <w:proofErr w:type="spellEnd"/>
            <w:r w:rsidRPr="00034731">
              <w:rPr>
                <w:rFonts w:ascii="Times New Roman" w:eastAsia="Times New Roman" w:hAnsi="Times New Roman" w:cs="Times New Roman"/>
                <w:sz w:val="28"/>
                <w:szCs w:val="28"/>
                <w:lang w:val="en-US" w:eastAsia="ru-RU"/>
              </w:rPr>
              <w:t>.</w:t>
            </w: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val="en-US"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val="en-US"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val="en-US"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val="en-US"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val="en-US"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tc>
        <w:tc>
          <w:tcPr>
            <w:tcW w:w="2528" w:type="dxa"/>
          </w:tcPr>
          <w:p w:rsidR="00ED153D" w:rsidRPr="00ED153D" w:rsidRDefault="00DF7E29" w:rsidP="00ED153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Организует усвоение нового материала</w:t>
            </w:r>
            <w:r w:rsidR="00893C68">
              <w:rPr>
                <w:rFonts w:ascii="Times New Roman" w:eastAsia="Times New Roman" w:hAnsi="Times New Roman" w:cs="Times New Roman"/>
                <w:sz w:val="28"/>
                <w:szCs w:val="28"/>
                <w:lang w:eastAsia="ru-RU"/>
              </w:rPr>
              <w:t xml:space="preserve">.  </w:t>
            </w:r>
            <w:r w:rsidR="00ED153D">
              <w:rPr>
                <w:rFonts w:ascii="Times New Roman" w:eastAsia="Times New Roman" w:hAnsi="Times New Roman" w:cs="Times New Roman"/>
                <w:sz w:val="28"/>
                <w:szCs w:val="28"/>
                <w:lang w:eastAsia="ru-RU"/>
              </w:rPr>
              <w:t>Предлагает ребята прочитать статью из книги</w:t>
            </w:r>
            <w:proofErr w:type="gramStart"/>
            <w:r w:rsidR="00ED153D">
              <w:t xml:space="preserve"> :</w:t>
            </w:r>
            <w:proofErr w:type="gramEnd"/>
            <w:r w:rsidR="00ED153D">
              <w:t xml:space="preserve"> </w:t>
            </w:r>
            <w:r w:rsidR="00ED153D" w:rsidRPr="00ED153D">
              <w:rPr>
                <w:rFonts w:ascii="Times New Roman" w:eastAsia="Times New Roman" w:hAnsi="Times New Roman" w:cs="Times New Roman"/>
                <w:sz w:val="28"/>
                <w:szCs w:val="28"/>
                <w:lang w:eastAsia="ru-RU"/>
              </w:rPr>
              <w:t>ЭНЦИКЛОПЕДИЯ "ЕВРЕЙСКИЙ МИР"</w:t>
            </w:r>
          </w:p>
          <w:p w:rsidR="00ED153D" w:rsidRPr="00ED153D" w:rsidRDefault="00ED153D" w:rsidP="00ED153D">
            <w:pPr>
              <w:spacing w:after="0" w:line="240" w:lineRule="auto"/>
              <w:jc w:val="both"/>
              <w:rPr>
                <w:rFonts w:ascii="Times New Roman" w:eastAsia="Times New Roman" w:hAnsi="Times New Roman" w:cs="Times New Roman"/>
                <w:sz w:val="28"/>
                <w:szCs w:val="28"/>
                <w:lang w:eastAsia="ru-RU"/>
              </w:rPr>
            </w:pPr>
            <w:r w:rsidRPr="00ED153D">
              <w:rPr>
                <w:rFonts w:ascii="Times New Roman" w:eastAsia="Times New Roman" w:hAnsi="Times New Roman" w:cs="Times New Roman"/>
                <w:sz w:val="28"/>
                <w:szCs w:val="28"/>
                <w:lang w:eastAsia="ru-RU"/>
              </w:rPr>
              <w:t>http://jhistory.nfurman.com/teacher/index.</w:t>
            </w:r>
            <w:proofErr w:type="gramStart"/>
            <w:r w:rsidRPr="00ED153D">
              <w:rPr>
                <w:rFonts w:ascii="Times New Roman" w:eastAsia="Times New Roman" w:hAnsi="Times New Roman" w:cs="Times New Roman"/>
                <w:sz w:val="28"/>
                <w:szCs w:val="28"/>
                <w:lang w:eastAsia="ru-RU"/>
              </w:rPr>
              <w:t>htm</w:t>
            </w:r>
            <w:proofErr w:type="gramEnd"/>
            <w:r w:rsidRPr="00ED153D">
              <w:rPr>
                <w:rFonts w:ascii="Times New Roman" w:eastAsia="Times New Roman" w:hAnsi="Times New Roman" w:cs="Times New Roman"/>
                <w:sz w:val="28"/>
                <w:szCs w:val="28"/>
                <w:lang w:eastAsia="ru-RU"/>
              </w:rPr>
              <w:t>Часть седьмая: Катастрофа.</w:t>
            </w:r>
          </w:p>
          <w:p w:rsidR="00ED153D" w:rsidRPr="00ED153D" w:rsidRDefault="00ED153D" w:rsidP="00ED153D">
            <w:pPr>
              <w:spacing w:after="0" w:line="240" w:lineRule="auto"/>
              <w:jc w:val="both"/>
              <w:rPr>
                <w:rFonts w:ascii="Times New Roman" w:eastAsia="Times New Roman" w:hAnsi="Times New Roman" w:cs="Times New Roman"/>
                <w:sz w:val="28"/>
                <w:szCs w:val="28"/>
                <w:lang w:eastAsia="ru-RU"/>
              </w:rPr>
            </w:pPr>
            <w:r w:rsidRPr="00ED153D">
              <w:rPr>
                <w:rFonts w:ascii="Times New Roman" w:eastAsia="Times New Roman" w:hAnsi="Times New Roman" w:cs="Times New Roman"/>
                <w:sz w:val="28"/>
                <w:szCs w:val="28"/>
                <w:lang w:eastAsia="ru-RU"/>
              </w:rPr>
              <w:t>глава 181.</w:t>
            </w:r>
          </w:p>
          <w:p w:rsidR="00ED153D" w:rsidRPr="00ED153D" w:rsidRDefault="00ED153D" w:rsidP="00ED153D">
            <w:pPr>
              <w:spacing w:after="0" w:line="240" w:lineRule="auto"/>
              <w:jc w:val="both"/>
              <w:rPr>
                <w:rFonts w:ascii="Times New Roman" w:eastAsia="Times New Roman" w:hAnsi="Times New Roman" w:cs="Times New Roman"/>
                <w:sz w:val="28"/>
                <w:szCs w:val="28"/>
                <w:lang w:eastAsia="ru-RU"/>
              </w:rPr>
            </w:pPr>
            <w:r w:rsidRPr="00ED153D">
              <w:rPr>
                <w:rFonts w:ascii="Times New Roman" w:eastAsia="Times New Roman" w:hAnsi="Times New Roman" w:cs="Times New Roman"/>
                <w:sz w:val="28"/>
                <w:szCs w:val="28"/>
                <w:lang w:eastAsia="ru-RU"/>
              </w:rPr>
              <w:t xml:space="preserve">Адольф Гитлер (1889-1945) и нацизм. «Майн </w:t>
            </w:r>
            <w:proofErr w:type="spellStart"/>
            <w:r w:rsidRPr="00ED153D">
              <w:rPr>
                <w:rFonts w:ascii="Times New Roman" w:eastAsia="Times New Roman" w:hAnsi="Times New Roman" w:cs="Times New Roman"/>
                <w:sz w:val="28"/>
                <w:szCs w:val="28"/>
                <w:lang w:eastAsia="ru-RU"/>
              </w:rPr>
              <w:t>кампф</w:t>
            </w:r>
            <w:proofErr w:type="spellEnd"/>
            <w:r w:rsidRPr="00ED153D">
              <w:rPr>
                <w:rFonts w:ascii="Times New Roman" w:eastAsia="Times New Roman" w:hAnsi="Times New Roman" w:cs="Times New Roman"/>
                <w:sz w:val="28"/>
                <w:szCs w:val="28"/>
                <w:lang w:eastAsia="ru-RU"/>
              </w:rPr>
              <w:t>». Арийская раса. Нюрнбергские законы.</w:t>
            </w:r>
          </w:p>
          <w:p w:rsidR="00893C68" w:rsidRPr="00893C68" w:rsidRDefault="00893C68" w:rsidP="00893C68">
            <w:pPr>
              <w:spacing w:after="0" w:line="240" w:lineRule="auto"/>
              <w:jc w:val="both"/>
              <w:rPr>
                <w:rFonts w:ascii="Times New Roman" w:eastAsia="Times New Roman" w:hAnsi="Times New Roman" w:cs="Times New Roman"/>
                <w:b/>
                <w:sz w:val="28"/>
                <w:szCs w:val="28"/>
                <w:lang w:eastAsia="ru-RU"/>
              </w:rPr>
            </w:pPr>
            <w:r w:rsidRPr="00893C68">
              <w:rPr>
                <w:rFonts w:ascii="Times New Roman" w:eastAsia="Times New Roman" w:hAnsi="Times New Roman" w:cs="Times New Roman"/>
                <w:b/>
                <w:sz w:val="28"/>
                <w:szCs w:val="28"/>
                <w:lang w:eastAsia="ru-RU"/>
              </w:rPr>
              <w:t>Приложение № 3</w:t>
            </w:r>
          </w:p>
          <w:p w:rsidR="003D2A2E" w:rsidRDefault="00893C68" w:rsidP="00DF7E29">
            <w:pPr>
              <w:spacing w:after="0" w:line="240" w:lineRule="auto"/>
              <w:jc w:val="both"/>
              <w:rPr>
                <w:rFonts w:ascii="Times New Roman" w:eastAsia="Times New Roman" w:hAnsi="Times New Roman" w:cs="Times New Roman"/>
                <w:b/>
                <w:sz w:val="28"/>
                <w:szCs w:val="28"/>
                <w:lang w:eastAsia="ru-RU"/>
              </w:rPr>
            </w:pPr>
            <w:r w:rsidRPr="00893C68">
              <w:rPr>
                <w:rFonts w:ascii="Times New Roman" w:eastAsia="Times New Roman" w:hAnsi="Times New Roman" w:cs="Times New Roman"/>
                <w:b/>
                <w:sz w:val="28"/>
                <w:szCs w:val="28"/>
                <w:lang w:eastAsia="ru-RU"/>
              </w:rPr>
              <w:t>Слайд № 8</w:t>
            </w:r>
          </w:p>
          <w:p w:rsidR="006142FC" w:rsidRDefault="006142FC" w:rsidP="006142FC">
            <w:pPr>
              <w:spacing w:before="100" w:beforeAutospacing="1" w:after="100" w:afterAutospacing="1" w:line="240" w:lineRule="auto"/>
              <w:outlineLvl w:val="1"/>
              <w:rPr>
                <w:rFonts w:ascii="Times New Roman" w:hAnsi="Times New Roman" w:cs="Times New Roman"/>
                <w:color w:val="252525"/>
                <w:sz w:val="28"/>
                <w:szCs w:val="28"/>
                <w:shd w:val="clear" w:color="auto" w:fill="FFFFFF"/>
              </w:rPr>
            </w:pPr>
            <w:r w:rsidRPr="006142FC">
              <w:rPr>
                <w:rFonts w:ascii="Times New Roman" w:hAnsi="Times New Roman" w:cs="Times New Roman"/>
                <w:color w:val="252525"/>
                <w:sz w:val="28"/>
                <w:szCs w:val="28"/>
                <w:shd w:val="clear" w:color="auto" w:fill="FFFFFF"/>
              </w:rPr>
              <w:lastRenderedPageBreak/>
              <w:t xml:space="preserve">Несмотря на всю тяжесть положения </w:t>
            </w:r>
            <w:proofErr w:type="gramStart"/>
            <w:r w:rsidRPr="006142FC">
              <w:rPr>
                <w:rFonts w:ascii="Times New Roman" w:hAnsi="Times New Roman" w:cs="Times New Roman"/>
                <w:color w:val="252525"/>
                <w:sz w:val="28"/>
                <w:szCs w:val="28"/>
                <w:shd w:val="clear" w:color="auto" w:fill="FFFFFF"/>
              </w:rPr>
              <w:t>людей</w:t>
            </w:r>
            <w:proofErr w:type="gramEnd"/>
            <w:r w:rsidRPr="006142FC">
              <w:rPr>
                <w:rFonts w:ascii="Times New Roman" w:hAnsi="Times New Roman" w:cs="Times New Roman"/>
                <w:color w:val="252525"/>
                <w:sz w:val="28"/>
                <w:szCs w:val="28"/>
                <w:shd w:val="clear" w:color="auto" w:fill="FFFFFF"/>
              </w:rPr>
              <w:t xml:space="preserve"> которые подвергались геноциду. Хочется рассмотреть с вами удивительные факты из жизни евреев, </w:t>
            </w:r>
            <w:proofErr w:type="gramStart"/>
            <w:r>
              <w:rPr>
                <w:rFonts w:ascii="Times New Roman" w:hAnsi="Times New Roman" w:cs="Times New Roman"/>
                <w:color w:val="252525"/>
                <w:sz w:val="28"/>
                <w:szCs w:val="28"/>
                <w:shd w:val="clear" w:color="auto" w:fill="FFFFFF"/>
              </w:rPr>
              <w:t>Для</w:t>
            </w:r>
            <w:proofErr w:type="gramEnd"/>
            <w:r>
              <w:rPr>
                <w:rFonts w:ascii="Times New Roman" w:hAnsi="Times New Roman" w:cs="Times New Roman"/>
                <w:color w:val="252525"/>
                <w:sz w:val="28"/>
                <w:szCs w:val="28"/>
                <w:shd w:val="clear" w:color="auto" w:fill="FFFFFF"/>
              </w:rPr>
              <w:t xml:space="preserve"> </w:t>
            </w:r>
            <w:proofErr w:type="gramStart"/>
            <w:r>
              <w:rPr>
                <w:rFonts w:ascii="Times New Roman" w:hAnsi="Times New Roman" w:cs="Times New Roman"/>
                <w:color w:val="252525"/>
                <w:sz w:val="28"/>
                <w:szCs w:val="28"/>
                <w:shd w:val="clear" w:color="auto" w:fill="FFFFFF"/>
              </w:rPr>
              <w:t>это</w:t>
            </w:r>
            <w:proofErr w:type="gramEnd"/>
            <w:r>
              <w:rPr>
                <w:rFonts w:ascii="Times New Roman" w:hAnsi="Times New Roman" w:cs="Times New Roman"/>
                <w:color w:val="252525"/>
                <w:sz w:val="28"/>
                <w:szCs w:val="28"/>
                <w:shd w:val="clear" w:color="auto" w:fill="FFFFFF"/>
              </w:rPr>
              <w:t xml:space="preserve"> я попросила 2 ребят подготовить сообщения.</w:t>
            </w:r>
          </w:p>
          <w:p w:rsidR="006142FC" w:rsidRDefault="006142FC" w:rsidP="006142FC">
            <w:pPr>
              <w:spacing w:before="100" w:beforeAutospacing="1" w:after="100" w:afterAutospacing="1" w:line="240" w:lineRule="auto"/>
              <w:outlineLvl w:val="1"/>
              <w:rPr>
                <w:rFonts w:ascii="Times New Roman" w:hAnsi="Times New Roman" w:cs="Times New Roman"/>
                <w:color w:val="252525"/>
                <w:sz w:val="28"/>
                <w:szCs w:val="28"/>
                <w:shd w:val="clear" w:color="auto" w:fill="FFFFFF"/>
              </w:rPr>
            </w:pPr>
          </w:p>
          <w:p w:rsidR="006142FC" w:rsidRDefault="006142FC" w:rsidP="006142FC">
            <w:pPr>
              <w:spacing w:before="100" w:beforeAutospacing="1" w:after="100" w:afterAutospacing="1" w:line="240" w:lineRule="auto"/>
              <w:outlineLvl w:val="1"/>
              <w:rPr>
                <w:rFonts w:ascii="Times New Roman" w:hAnsi="Times New Roman" w:cs="Times New Roman"/>
                <w:color w:val="252525"/>
                <w:sz w:val="28"/>
                <w:szCs w:val="28"/>
                <w:shd w:val="clear" w:color="auto" w:fill="FFFFFF"/>
              </w:rPr>
            </w:pPr>
          </w:p>
          <w:p w:rsidR="006142FC" w:rsidRDefault="006142FC" w:rsidP="006142FC">
            <w:pPr>
              <w:spacing w:before="100" w:beforeAutospacing="1" w:after="100" w:afterAutospacing="1" w:line="240" w:lineRule="auto"/>
              <w:outlineLvl w:val="1"/>
              <w:rPr>
                <w:rFonts w:ascii="Times New Roman" w:hAnsi="Times New Roman" w:cs="Times New Roman"/>
                <w:color w:val="252525"/>
                <w:sz w:val="28"/>
                <w:szCs w:val="28"/>
                <w:shd w:val="clear" w:color="auto" w:fill="FFFFFF"/>
              </w:rPr>
            </w:pPr>
          </w:p>
          <w:p w:rsidR="006142FC" w:rsidRDefault="006142FC" w:rsidP="006142FC">
            <w:pPr>
              <w:spacing w:before="100" w:beforeAutospacing="1" w:after="100" w:afterAutospacing="1" w:line="240" w:lineRule="auto"/>
              <w:outlineLvl w:val="1"/>
              <w:rPr>
                <w:rFonts w:ascii="Times New Roman" w:hAnsi="Times New Roman" w:cs="Times New Roman"/>
                <w:color w:val="252525"/>
                <w:sz w:val="28"/>
                <w:szCs w:val="28"/>
                <w:shd w:val="clear" w:color="auto" w:fill="FFFFFF"/>
              </w:rPr>
            </w:pPr>
          </w:p>
          <w:p w:rsidR="006142FC" w:rsidRDefault="006142FC" w:rsidP="006142FC">
            <w:pPr>
              <w:spacing w:before="100" w:beforeAutospacing="1" w:after="100" w:afterAutospacing="1" w:line="240" w:lineRule="auto"/>
              <w:outlineLvl w:val="1"/>
              <w:rPr>
                <w:rFonts w:ascii="Times New Roman" w:hAnsi="Times New Roman" w:cs="Times New Roman"/>
                <w:color w:val="252525"/>
                <w:sz w:val="28"/>
                <w:szCs w:val="28"/>
                <w:shd w:val="clear" w:color="auto" w:fill="FFFFFF"/>
              </w:rPr>
            </w:pPr>
          </w:p>
          <w:p w:rsidR="006142FC" w:rsidRDefault="006142FC" w:rsidP="006142FC">
            <w:pPr>
              <w:spacing w:before="100" w:beforeAutospacing="1" w:after="100" w:afterAutospacing="1" w:line="240" w:lineRule="auto"/>
              <w:outlineLvl w:val="1"/>
              <w:rPr>
                <w:rFonts w:ascii="Times New Roman" w:hAnsi="Times New Roman" w:cs="Times New Roman"/>
                <w:color w:val="252525"/>
                <w:sz w:val="28"/>
                <w:szCs w:val="28"/>
                <w:shd w:val="clear" w:color="auto" w:fill="FFFFFF"/>
              </w:rPr>
            </w:pPr>
          </w:p>
          <w:p w:rsidR="006142FC" w:rsidRDefault="006142FC" w:rsidP="006142FC">
            <w:pPr>
              <w:spacing w:before="100" w:beforeAutospacing="1" w:after="100" w:afterAutospacing="1" w:line="240" w:lineRule="auto"/>
              <w:outlineLvl w:val="1"/>
              <w:rPr>
                <w:rFonts w:ascii="Times New Roman" w:hAnsi="Times New Roman" w:cs="Times New Roman"/>
                <w:color w:val="252525"/>
                <w:sz w:val="28"/>
                <w:szCs w:val="28"/>
                <w:shd w:val="clear" w:color="auto" w:fill="FFFFFF"/>
              </w:rPr>
            </w:pPr>
          </w:p>
          <w:p w:rsidR="006142FC" w:rsidRDefault="006142FC" w:rsidP="006142FC">
            <w:pPr>
              <w:spacing w:before="100" w:beforeAutospacing="1" w:after="100" w:afterAutospacing="1" w:line="240" w:lineRule="auto"/>
              <w:outlineLvl w:val="1"/>
              <w:rPr>
                <w:rFonts w:ascii="Times New Roman" w:hAnsi="Times New Roman" w:cs="Times New Roman"/>
                <w:color w:val="252525"/>
                <w:sz w:val="28"/>
                <w:szCs w:val="28"/>
                <w:shd w:val="clear" w:color="auto" w:fill="FFFFFF"/>
              </w:rPr>
            </w:pPr>
          </w:p>
          <w:p w:rsidR="006142FC" w:rsidRDefault="006142FC" w:rsidP="006142FC">
            <w:pPr>
              <w:spacing w:before="100" w:beforeAutospacing="1" w:after="100" w:afterAutospacing="1" w:line="240" w:lineRule="auto"/>
              <w:outlineLvl w:val="1"/>
              <w:rPr>
                <w:rFonts w:ascii="Times New Roman" w:hAnsi="Times New Roman" w:cs="Times New Roman"/>
                <w:color w:val="252525"/>
                <w:sz w:val="28"/>
                <w:szCs w:val="28"/>
                <w:shd w:val="clear" w:color="auto" w:fill="FFFFFF"/>
              </w:rPr>
            </w:pPr>
          </w:p>
          <w:p w:rsidR="006142FC" w:rsidRDefault="006142FC" w:rsidP="006142FC">
            <w:pPr>
              <w:spacing w:before="100" w:beforeAutospacing="1" w:after="100" w:afterAutospacing="1" w:line="240" w:lineRule="auto"/>
              <w:outlineLvl w:val="1"/>
              <w:rPr>
                <w:rFonts w:ascii="Times New Roman" w:hAnsi="Times New Roman" w:cs="Times New Roman"/>
                <w:color w:val="252525"/>
                <w:sz w:val="28"/>
                <w:szCs w:val="28"/>
                <w:shd w:val="clear" w:color="auto" w:fill="FFFFFF"/>
              </w:rPr>
            </w:pPr>
          </w:p>
          <w:p w:rsidR="006142FC" w:rsidRDefault="006142FC" w:rsidP="006142FC">
            <w:pPr>
              <w:spacing w:before="100" w:beforeAutospacing="1" w:after="100" w:afterAutospacing="1" w:line="240" w:lineRule="auto"/>
              <w:outlineLvl w:val="1"/>
              <w:rPr>
                <w:rFonts w:ascii="Times New Roman" w:hAnsi="Times New Roman" w:cs="Times New Roman"/>
                <w:color w:val="252525"/>
                <w:sz w:val="28"/>
                <w:szCs w:val="28"/>
                <w:shd w:val="clear" w:color="auto" w:fill="FFFFFF"/>
              </w:rPr>
            </w:pPr>
          </w:p>
          <w:p w:rsidR="006142FC" w:rsidRDefault="006142FC" w:rsidP="006142FC">
            <w:pPr>
              <w:spacing w:before="100" w:beforeAutospacing="1" w:after="100" w:afterAutospacing="1" w:line="240" w:lineRule="auto"/>
              <w:outlineLvl w:val="1"/>
              <w:rPr>
                <w:rFonts w:ascii="Times New Roman" w:hAnsi="Times New Roman" w:cs="Times New Roman"/>
                <w:color w:val="252525"/>
                <w:sz w:val="28"/>
                <w:szCs w:val="28"/>
                <w:shd w:val="clear" w:color="auto" w:fill="FFFFFF"/>
              </w:rPr>
            </w:pPr>
          </w:p>
          <w:p w:rsidR="006142FC" w:rsidRDefault="006142FC" w:rsidP="006142FC">
            <w:pPr>
              <w:spacing w:before="100" w:beforeAutospacing="1" w:after="100" w:afterAutospacing="1" w:line="240" w:lineRule="auto"/>
              <w:outlineLvl w:val="1"/>
              <w:rPr>
                <w:rFonts w:ascii="Times New Roman" w:hAnsi="Times New Roman" w:cs="Times New Roman"/>
                <w:color w:val="252525"/>
                <w:sz w:val="28"/>
                <w:szCs w:val="28"/>
                <w:shd w:val="clear" w:color="auto" w:fill="FFFFFF"/>
              </w:rPr>
            </w:pPr>
          </w:p>
          <w:p w:rsidR="006142FC" w:rsidRDefault="006142FC" w:rsidP="006142FC">
            <w:pPr>
              <w:spacing w:before="100" w:beforeAutospacing="1" w:after="100" w:afterAutospacing="1" w:line="240" w:lineRule="auto"/>
              <w:outlineLvl w:val="1"/>
              <w:rPr>
                <w:rFonts w:ascii="Times New Roman" w:hAnsi="Times New Roman" w:cs="Times New Roman"/>
                <w:color w:val="252525"/>
                <w:sz w:val="28"/>
                <w:szCs w:val="28"/>
                <w:shd w:val="clear" w:color="auto" w:fill="FFFFFF"/>
              </w:rPr>
            </w:pPr>
          </w:p>
          <w:p w:rsidR="006142FC" w:rsidRDefault="006142FC" w:rsidP="006142FC">
            <w:pPr>
              <w:spacing w:before="100" w:beforeAutospacing="1" w:after="100" w:afterAutospacing="1" w:line="240" w:lineRule="auto"/>
              <w:outlineLvl w:val="1"/>
              <w:rPr>
                <w:rFonts w:ascii="Times New Roman" w:hAnsi="Times New Roman" w:cs="Times New Roman"/>
                <w:color w:val="252525"/>
                <w:sz w:val="28"/>
                <w:szCs w:val="28"/>
                <w:shd w:val="clear" w:color="auto" w:fill="FFFFFF"/>
              </w:rPr>
            </w:pPr>
          </w:p>
          <w:p w:rsidR="006142FC" w:rsidRDefault="006142FC" w:rsidP="006142FC">
            <w:pPr>
              <w:spacing w:before="100" w:beforeAutospacing="1" w:after="100" w:afterAutospacing="1" w:line="240" w:lineRule="auto"/>
              <w:outlineLvl w:val="1"/>
              <w:rPr>
                <w:rFonts w:ascii="Times New Roman" w:hAnsi="Times New Roman" w:cs="Times New Roman"/>
                <w:color w:val="252525"/>
                <w:sz w:val="28"/>
                <w:szCs w:val="28"/>
                <w:shd w:val="clear" w:color="auto" w:fill="FFFFFF"/>
              </w:rPr>
            </w:pPr>
          </w:p>
          <w:p w:rsidR="006142FC" w:rsidRDefault="006142FC" w:rsidP="006142FC">
            <w:pPr>
              <w:spacing w:before="100" w:beforeAutospacing="1" w:after="100" w:afterAutospacing="1" w:line="240" w:lineRule="auto"/>
              <w:outlineLvl w:val="1"/>
              <w:rPr>
                <w:rFonts w:ascii="Times New Roman" w:hAnsi="Times New Roman" w:cs="Times New Roman"/>
                <w:color w:val="252525"/>
                <w:sz w:val="28"/>
                <w:szCs w:val="28"/>
                <w:shd w:val="clear" w:color="auto" w:fill="FFFFFF"/>
              </w:rPr>
            </w:pPr>
          </w:p>
          <w:p w:rsidR="006142FC" w:rsidRDefault="006142FC" w:rsidP="006142FC">
            <w:pPr>
              <w:spacing w:before="100" w:beforeAutospacing="1" w:after="100" w:afterAutospacing="1" w:line="240" w:lineRule="auto"/>
              <w:outlineLvl w:val="1"/>
              <w:rPr>
                <w:rFonts w:ascii="Times New Roman" w:hAnsi="Times New Roman" w:cs="Times New Roman"/>
                <w:color w:val="252525"/>
                <w:sz w:val="28"/>
                <w:szCs w:val="28"/>
                <w:shd w:val="clear" w:color="auto" w:fill="FFFFFF"/>
              </w:rPr>
            </w:pPr>
          </w:p>
          <w:p w:rsidR="006142FC" w:rsidRDefault="006142FC" w:rsidP="006142FC">
            <w:pPr>
              <w:spacing w:before="100" w:beforeAutospacing="1" w:after="100" w:afterAutospacing="1" w:line="240" w:lineRule="auto"/>
              <w:outlineLvl w:val="1"/>
              <w:rPr>
                <w:rFonts w:ascii="Times New Roman" w:hAnsi="Times New Roman" w:cs="Times New Roman"/>
                <w:color w:val="252525"/>
                <w:sz w:val="28"/>
                <w:szCs w:val="28"/>
                <w:shd w:val="clear" w:color="auto" w:fill="FFFFFF"/>
              </w:rPr>
            </w:pPr>
          </w:p>
          <w:p w:rsidR="006142FC" w:rsidRDefault="006142FC" w:rsidP="006142FC">
            <w:pPr>
              <w:spacing w:before="100" w:beforeAutospacing="1" w:after="100" w:afterAutospacing="1" w:line="240" w:lineRule="auto"/>
              <w:outlineLvl w:val="1"/>
              <w:rPr>
                <w:rFonts w:ascii="Times New Roman" w:hAnsi="Times New Roman" w:cs="Times New Roman"/>
                <w:color w:val="252525"/>
                <w:sz w:val="28"/>
                <w:szCs w:val="28"/>
                <w:shd w:val="clear" w:color="auto" w:fill="FFFFFF"/>
              </w:rPr>
            </w:pPr>
          </w:p>
          <w:p w:rsidR="006142FC" w:rsidRDefault="006142FC" w:rsidP="006142FC">
            <w:pPr>
              <w:spacing w:before="100" w:beforeAutospacing="1" w:after="100" w:afterAutospacing="1" w:line="240" w:lineRule="auto"/>
              <w:outlineLvl w:val="1"/>
              <w:rPr>
                <w:rFonts w:ascii="Times New Roman" w:hAnsi="Times New Roman" w:cs="Times New Roman"/>
                <w:color w:val="252525"/>
                <w:sz w:val="28"/>
                <w:szCs w:val="28"/>
                <w:shd w:val="clear" w:color="auto" w:fill="FFFFFF"/>
              </w:rPr>
            </w:pPr>
          </w:p>
          <w:p w:rsidR="006142FC" w:rsidRDefault="006142FC" w:rsidP="006142FC">
            <w:pPr>
              <w:spacing w:before="100" w:beforeAutospacing="1" w:after="100" w:afterAutospacing="1" w:line="240" w:lineRule="auto"/>
              <w:outlineLvl w:val="1"/>
              <w:rPr>
                <w:rFonts w:ascii="Times New Roman" w:hAnsi="Times New Roman" w:cs="Times New Roman"/>
                <w:color w:val="252525"/>
                <w:sz w:val="28"/>
                <w:szCs w:val="28"/>
                <w:shd w:val="clear" w:color="auto" w:fill="FFFFFF"/>
              </w:rPr>
            </w:pPr>
          </w:p>
          <w:p w:rsidR="006142FC" w:rsidRDefault="006142FC" w:rsidP="006142FC">
            <w:pPr>
              <w:spacing w:before="100" w:beforeAutospacing="1" w:after="100" w:afterAutospacing="1" w:line="240" w:lineRule="auto"/>
              <w:outlineLvl w:val="1"/>
              <w:rPr>
                <w:rFonts w:ascii="Times New Roman" w:hAnsi="Times New Roman" w:cs="Times New Roman"/>
                <w:color w:val="252525"/>
                <w:sz w:val="28"/>
                <w:szCs w:val="28"/>
                <w:shd w:val="clear" w:color="auto" w:fill="FFFFFF"/>
              </w:rPr>
            </w:pPr>
          </w:p>
          <w:p w:rsidR="006142FC" w:rsidRDefault="006142FC" w:rsidP="006142FC">
            <w:pPr>
              <w:spacing w:before="100" w:beforeAutospacing="1" w:after="100" w:afterAutospacing="1" w:line="240" w:lineRule="auto"/>
              <w:outlineLvl w:val="1"/>
              <w:rPr>
                <w:rFonts w:ascii="Times New Roman" w:hAnsi="Times New Roman" w:cs="Times New Roman"/>
                <w:color w:val="252525"/>
                <w:sz w:val="28"/>
                <w:szCs w:val="28"/>
                <w:shd w:val="clear" w:color="auto" w:fill="FFFFFF"/>
              </w:rPr>
            </w:pPr>
          </w:p>
          <w:p w:rsidR="006142FC" w:rsidRDefault="006142FC" w:rsidP="006142FC">
            <w:pPr>
              <w:spacing w:before="100" w:beforeAutospacing="1" w:after="100" w:afterAutospacing="1" w:line="240" w:lineRule="auto"/>
              <w:outlineLvl w:val="1"/>
              <w:rPr>
                <w:rFonts w:ascii="Times New Roman" w:hAnsi="Times New Roman" w:cs="Times New Roman"/>
                <w:color w:val="252525"/>
                <w:sz w:val="28"/>
                <w:szCs w:val="28"/>
                <w:shd w:val="clear" w:color="auto" w:fill="FFFFFF"/>
              </w:rPr>
            </w:pPr>
          </w:p>
          <w:p w:rsidR="006142FC" w:rsidRDefault="006142FC" w:rsidP="006142FC">
            <w:pPr>
              <w:spacing w:before="100" w:beforeAutospacing="1" w:after="100" w:afterAutospacing="1" w:line="240" w:lineRule="auto"/>
              <w:outlineLvl w:val="1"/>
              <w:rPr>
                <w:rFonts w:ascii="Times New Roman" w:hAnsi="Times New Roman" w:cs="Times New Roman"/>
                <w:color w:val="252525"/>
                <w:sz w:val="28"/>
                <w:szCs w:val="28"/>
                <w:shd w:val="clear" w:color="auto" w:fill="FFFFFF"/>
              </w:rPr>
            </w:pPr>
          </w:p>
          <w:p w:rsidR="006142FC" w:rsidRPr="006142FC" w:rsidRDefault="006142FC" w:rsidP="006142FC">
            <w:pPr>
              <w:spacing w:before="100" w:beforeAutospacing="1" w:after="100" w:afterAutospacing="1" w:line="240" w:lineRule="auto"/>
              <w:outlineLvl w:val="1"/>
              <w:rPr>
                <w:rFonts w:ascii="Times New Roman" w:eastAsia="Times New Roman" w:hAnsi="Times New Roman" w:cs="Times New Roman"/>
                <w:b/>
                <w:bCs/>
                <w:color w:val="292979"/>
                <w:sz w:val="28"/>
                <w:szCs w:val="28"/>
                <w:lang w:eastAsia="ru-RU"/>
              </w:rPr>
            </w:pPr>
            <w:r w:rsidRPr="006142FC">
              <w:rPr>
                <w:rFonts w:ascii="Times New Roman" w:hAnsi="Times New Roman" w:cs="Times New Roman"/>
                <w:color w:val="252525"/>
                <w:sz w:val="28"/>
                <w:szCs w:val="28"/>
                <w:shd w:val="clear" w:color="auto" w:fill="FFFFFF"/>
              </w:rPr>
              <w:t>Задает вопрос</w:t>
            </w:r>
            <w:r>
              <w:rPr>
                <w:rFonts w:ascii="Times New Roman" w:hAnsi="Times New Roman" w:cs="Times New Roman"/>
                <w:color w:val="252525"/>
                <w:sz w:val="28"/>
                <w:szCs w:val="28"/>
                <w:shd w:val="clear" w:color="auto" w:fill="FFFFFF"/>
              </w:rPr>
              <w:t>ы</w:t>
            </w:r>
            <w:r w:rsidRPr="006142FC">
              <w:rPr>
                <w:rFonts w:ascii="Times New Roman" w:hAnsi="Times New Roman" w:cs="Times New Roman"/>
                <w:color w:val="252525"/>
                <w:sz w:val="28"/>
                <w:szCs w:val="28"/>
                <w:shd w:val="clear" w:color="auto" w:fill="FFFFFF"/>
              </w:rPr>
              <w:t xml:space="preserve">: </w:t>
            </w:r>
            <w:r>
              <w:rPr>
                <w:rFonts w:ascii="Times New Roman" w:hAnsi="Times New Roman" w:cs="Times New Roman"/>
                <w:color w:val="252525"/>
                <w:sz w:val="28"/>
                <w:szCs w:val="28"/>
                <w:shd w:val="clear" w:color="auto" w:fill="FFFFFF"/>
              </w:rPr>
              <w:t>1)</w:t>
            </w:r>
            <w:r w:rsidRPr="006142FC">
              <w:rPr>
                <w:rFonts w:ascii="Times New Roman" w:hAnsi="Times New Roman" w:cs="Times New Roman"/>
                <w:color w:val="252525"/>
                <w:sz w:val="28"/>
                <w:szCs w:val="28"/>
                <w:shd w:val="clear" w:color="auto" w:fill="FFFFFF"/>
              </w:rPr>
              <w:t>как вы думаете, что объединяет эти две истории?</w:t>
            </w:r>
          </w:p>
          <w:p w:rsidR="006142FC" w:rsidRDefault="006142FC" w:rsidP="006142FC">
            <w:pPr>
              <w:spacing w:before="100" w:beforeAutospacing="1" w:after="100" w:afterAutospacing="1" w:line="240" w:lineRule="auto"/>
              <w:outlineLvl w:val="1"/>
              <w:rPr>
                <w:rFonts w:ascii="Times New Roman" w:hAnsi="Times New Roman" w:cs="Times New Roman"/>
                <w:color w:val="252525"/>
                <w:sz w:val="28"/>
                <w:szCs w:val="28"/>
                <w:shd w:val="clear" w:color="auto" w:fill="FFFFFF"/>
              </w:rPr>
            </w:pPr>
            <w:r>
              <w:rPr>
                <w:rFonts w:ascii="Times New Roman" w:hAnsi="Times New Roman" w:cs="Times New Roman"/>
                <w:color w:val="252525"/>
                <w:sz w:val="28"/>
                <w:szCs w:val="28"/>
                <w:shd w:val="clear" w:color="auto" w:fill="FFFFFF"/>
              </w:rPr>
              <w:t xml:space="preserve">2) </w:t>
            </w:r>
            <w:r w:rsidRPr="006142FC">
              <w:rPr>
                <w:rFonts w:ascii="Times New Roman" w:hAnsi="Times New Roman" w:cs="Times New Roman"/>
                <w:color w:val="252525"/>
                <w:sz w:val="28"/>
                <w:szCs w:val="28"/>
                <w:shd w:val="clear" w:color="auto" w:fill="FFFFFF"/>
              </w:rPr>
              <w:t xml:space="preserve">А вам приходилось слышать ругательства по отношению к людям не европейского типа внешности: «Россия для русских», такие слова мы можем услышать, как и от отдельно взятых людей, </w:t>
            </w:r>
            <w:r w:rsidRPr="006142FC">
              <w:rPr>
                <w:rFonts w:ascii="Times New Roman" w:hAnsi="Times New Roman" w:cs="Times New Roman"/>
                <w:color w:val="252525"/>
                <w:sz w:val="28"/>
                <w:szCs w:val="28"/>
                <w:shd w:val="clear" w:color="auto" w:fill="FFFFFF"/>
              </w:rPr>
              <w:lastRenderedPageBreak/>
              <w:t xml:space="preserve">недовольных эмигрантами из стран Азии, как и от целых организаций, которые создаются для того, чтобы «освободить Россию», которые имеют другую национальность, цвет кожи, разрез глаз. И таких организаций становится все больше. Давайте подумаем с вами над вопросом, что же заставляет людей неистово верить в эту пропаганду,  имеет ли она под собой какое то серьезное обоснование и </w:t>
            </w:r>
            <w:proofErr w:type="gramStart"/>
            <w:r w:rsidRPr="006142FC">
              <w:rPr>
                <w:rFonts w:ascii="Times New Roman" w:hAnsi="Times New Roman" w:cs="Times New Roman"/>
                <w:color w:val="252525"/>
                <w:sz w:val="28"/>
                <w:szCs w:val="28"/>
                <w:shd w:val="clear" w:color="auto" w:fill="FFFFFF"/>
              </w:rPr>
              <w:t>на сколько</w:t>
            </w:r>
            <w:proofErr w:type="gramEnd"/>
            <w:r w:rsidRPr="006142FC">
              <w:rPr>
                <w:rFonts w:ascii="Times New Roman" w:hAnsi="Times New Roman" w:cs="Times New Roman"/>
                <w:color w:val="252525"/>
                <w:sz w:val="28"/>
                <w:szCs w:val="28"/>
                <w:shd w:val="clear" w:color="auto" w:fill="FFFFFF"/>
              </w:rPr>
              <w:t xml:space="preserve"> законны требования этих групп людей « в </w:t>
            </w:r>
            <w:r w:rsidRPr="006142FC">
              <w:rPr>
                <w:rFonts w:ascii="Times New Roman" w:hAnsi="Times New Roman" w:cs="Times New Roman"/>
                <w:color w:val="252525"/>
                <w:sz w:val="28"/>
                <w:szCs w:val="28"/>
                <w:shd w:val="clear" w:color="auto" w:fill="FFFFFF"/>
              </w:rPr>
              <w:lastRenderedPageBreak/>
              <w:t>освобождении России от не русских».</w:t>
            </w:r>
            <w:r w:rsidR="00C25B18">
              <w:rPr>
                <w:rFonts w:ascii="Times New Roman" w:hAnsi="Times New Roman" w:cs="Times New Roman"/>
                <w:color w:val="252525"/>
                <w:sz w:val="28"/>
                <w:szCs w:val="28"/>
                <w:shd w:val="clear" w:color="auto" w:fill="FFFFFF"/>
              </w:rPr>
              <w:t xml:space="preserve"> </w:t>
            </w:r>
            <w:r w:rsidR="00C25B18" w:rsidRPr="00C25B18">
              <w:rPr>
                <w:rFonts w:ascii="Times New Roman" w:hAnsi="Times New Roman" w:cs="Times New Roman"/>
                <w:b/>
                <w:color w:val="252525"/>
                <w:sz w:val="28"/>
                <w:szCs w:val="28"/>
                <w:shd w:val="clear" w:color="auto" w:fill="FFFFFF"/>
              </w:rPr>
              <w:t>Слайды 11, 12</w:t>
            </w:r>
          </w:p>
          <w:p w:rsidR="006142FC" w:rsidRDefault="006142FC" w:rsidP="006142FC">
            <w:pPr>
              <w:shd w:val="clear" w:color="auto" w:fill="FFFFFF"/>
              <w:spacing w:before="100" w:beforeAutospacing="1" w:after="24" w:line="336" w:lineRule="atLeast"/>
              <w:ind w:left="360"/>
              <w:rPr>
                <w:rFonts w:ascii="Times New Roman" w:eastAsia="Times New Roman" w:hAnsi="Times New Roman" w:cs="Times New Roman"/>
                <w:color w:val="252525"/>
                <w:sz w:val="28"/>
                <w:szCs w:val="28"/>
                <w:lang w:eastAsia="ru-RU"/>
              </w:rPr>
            </w:pPr>
            <w:r>
              <w:rPr>
                <w:rFonts w:ascii="Times New Roman" w:hAnsi="Times New Roman" w:cs="Times New Roman"/>
                <w:color w:val="252525"/>
                <w:sz w:val="28"/>
                <w:szCs w:val="28"/>
                <w:shd w:val="clear" w:color="auto" w:fill="FFFFFF"/>
              </w:rPr>
              <w:t xml:space="preserve">Для этого я попросила вас принести Конституцию РФ. </w:t>
            </w:r>
            <w:r w:rsidRPr="006142FC">
              <w:rPr>
                <w:rFonts w:ascii="Times New Roman" w:eastAsia="Times New Roman" w:hAnsi="Times New Roman" w:cs="Times New Roman"/>
                <w:color w:val="252525"/>
                <w:sz w:val="28"/>
                <w:szCs w:val="28"/>
                <w:lang w:eastAsia="ru-RU"/>
              </w:rPr>
              <w:t xml:space="preserve">Найдите в конституции </w:t>
            </w:r>
            <w:proofErr w:type="gramStart"/>
            <w:r>
              <w:rPr>
                <w:rFonts w:ascii="Times New Roman" w:eastAsia="Times New Roman" w:hAnsi="Times New Roman" w:cs="Times New Roman"/>
                <w:color w:val="252525"/>
                <w:sz w:val="28"/>
                <w:szCs w:val="28"/>
                <w:lang w:eastAsia="ru-RU"/>
              </w:rPr>
              <w:t>статьи</w:t>
            </w:r>
            <w:proofErr w:type="gramEnd"/>
            <w:r w:rsidRPr="006142FC">
              <w:rPr>
                <w:rFonts w:ascii="Times New Roman" w:eastAsia="Times New Roman" w:hAnsi="Times New Roman" w:cs="Times New Roman"/>
                <w:color w:val="252525"/>
                <w:sz w:val="28"/>
                <w:szCs w:val="28"/>
                <w:lang w:eastAsia="ru-RU"/>
              </w:rPr>
              <w:t xml:space="preserve"> которые бы определяли наше отношение к другим нациям</w:t>
            </w:r>
            <w:r>
              <w:rPr>
                <w:rFonts w:ascii="Times New Roman" w:eastAsia="Times New Roman" w:hAnsi="Times New Roman" w:cs="Times New Roman"/>
                <w:color w:val="252525"/>
                <w:sz w:val="28"/>
                <w:szCs w:val="28"/>
                <w:lang w:eastAsia="ru-RU"/>
              </w:rPr>
              <w:t>.</w:t>
            </w:r>
          </w:p>
          <w:p w:rsidR="00C25B18" w:rsidRPr="00C25B18" w:rsidRDefault="00C25B18" w:rsidP="006142FC">
            <w:pPr>
              <w:shd w:val="clear" w:color="auto" w:fill="FFFFFF"/>
              <w:spacing w:before="100" w:beforeAutospacing="1" w:after="24" w:line="336" w:lineRule="atLeast"/>
              <w:ind w:left="360"/>
              <w:rPr>
                <w:rFonts w:ascii="Arial" w:eastAsia="Times New Roman" w:hAnsi="Arial" w:cs="Arial"/>
                <w:b/>
                <w:color w:val="252525"/>
                <w:sz w:val="21"/>
                <w:szCs w:val="21"/>
                <w:lang w:eastAsia="ru-RU"/>
              </w:rPr>
            </w:pPr>
            <w:r w:rsidRPr="00C25B18">
              <w:rPr>
                <w:rFonts w:ascii="Times New Roman" w:eastAsia="Times New Roman" w:hAnsi="Times New Roman" w:cs="Times New Roman"/>
                <w:b/>
                <w:color w:val="252525"/>
                <w:sz w:val="28"/>
                <w:szCs w:val="28"/>
                <w:lang w:eastAsia="ru-RU"/>
              </w:rPr>
              <w:t>Слайд 13</w:t>
            </w:r>
          </w:p>
          <w:p w:rsidR="006142FC" w:rsidRPr="006142FC" w:rsidRDefault="006142FC" w:rsidP="006142FC">
            <w:pPr>
              <w:spacing w:before="100" w:beforeAutospacing="1" w:after="100" w:afterAutospacing="1" w:line="240" w:lineRule="auto"/>
              <w:outlineLvl w:val="1"/>
              <w:rPr>
                <w:rFonts w:ascii="Times New Roman" w:hAnsi="Times New Roman" w:cs="Times New Roman"/>
                <w:color w:val="252525"/>
                <w:sz w:val="28"/>
                <w:szCs w:val="28"/>
                <w:shd w:val="clear" w:color="auto" w:fill="FFFFFF"/>
              </w:rPr>
            </w:pPr>
          </w:p>
          <w:p w:rsidR="006142FC" w:rsidRDefault="006142FC" w:rsidP="006142FC">
            <w:pPr>
              <w:spacing w:before="100" w:beforeAutospacing="1" w:after="100" w:afterAutospacing="1" w:line="240" w:lineRule="auto"/>
              <w:outlineLvl w:val="1"/>
              <w:rPr>
                <w:rFonts w:ascii="Times New Roman" w:eastAsia="Times New Roman" w:hAnsi="Times New Roman" w:cs="Times New Roman"/>
                <w:sz w:val="28"/>
                <w:szCs w:val="28"/>
                <w:lang w:eastAsia="ru-RU"/>
              </w:rPr>
            </w:pPr>
          </w:p>
          <w:p w:rsidR="00C25B18" w:rsidRDefault="00C25B18" w:rsidP="006142FC">
            <w:pPr>
              <w:spacing w:before="100" w:beforeAutospacing="1" w:after="100" w:afterAutospacing="1" w:line="240" w:lineRule="auto"/>
              <w:outlineLvl w:val="1"/>
              <w:rPr>
                <w:rFonts w:ascii="Times New Roman" w:eastAsia="Times New Roman" w:hAnsi="Times New Roman" w:cs="Times New Roman"/>
                <w:sz w:val="28"/>
                <w:szCs w:val="28"/>
                <w:lang w:eastAsia="ru-RU"/>
              </w:rPr>
            </w:pPr>
          </w:p>
          <w:p w:rsidR="00C25B18" w:rsidRDefault="00C25B18" w:rsidP="006142FC">
            <w:pPr>
              <w:spacing w:before="100" w:beforeAutospacing="1" w:after="100" w:afterAutospacing="1" w:line="240" w:lineRule="auto"/>
              <w:outlineLvl w:val="1"/>
              <w:rPr>
                <w:rFonts w:ascii="Times New Roman" w:eastAsia="Times New Roman" w:hAnsi="Times New Roman" w:cs="Times New Roman"/>
                <w:sz w:val="28"/>
                <w:szCs w:val="28"/>
                <w:lang w:eastAsia="ru-RU"/>
              </w:rPr>
            </w:pPr>
          </w:p>
          <w:p w:rsidR="00C25B18" w:rsidRDefault="00C25B18" w:rsidP="006142FC">
            <w:pPr>
              <w:spacing w:before="100" w:beforeAutospacing="1" w:after="100" w:afterAutospacing="1" w:line="240" w:lineRule="auto"/>
              <w:outlineLvl w:val="1"/>
              <w:rPr>
                <w:rFonts w:ascii="Times New Roman" w:eastAsia="Times New Roman" w:hAnsi="Times New Roman" w:cs="Times New Roman"/>
                <w:sz w:val="28"/>
                <w:szCs w:val="28"/>
                <w:lang w:eastAsia="ru-RU"/>
              </w:rPr>
            </w:pPr>
          </w:p>
          <w:p w:rsidR="00C25B18" w:rsidRDefault="00C25B18" w:rsidP="006142FC">
            <w:pPr>
              <w:spacing w:before="100" w:beforeAutospacing="1" w:after="100" w:afterAutospacing="1" w:line="240" w:lineRule="auto"/>
              <w:outlineLvl w:val="1"/>
              <w:rPr>
                <w:rFonts w:ascii="Times New Roman" w:eastAsia="Times New Roman" w:hAnsi="Times New Roman" w:cs="Times New Roman"/>
                <w:sz w:val="28"/>
                <w:szCs w:val="28"/>
                <w:lang w:eastAsia="ru-RU"/>
              </w:rPr>
            </w:pPr>
          </w:p>
          <w:p w:rsidR="00C25B18" w:rsidRDefault="00C25B18" w:rsidP="006142FC">
            <w:pPr>
              <w:spacing w:before="100" w:beforeAutospacing="1" w:after="100" w:afterAutospacing="1" w:line="240" w:lineRule="auto"/>
              <w:outlineLvl w:val="1"/>
              <w:rPr>
                <w:rFonts w:ascii="Times New Roman" w:eastAsia="Times New Roman" w:hAnsi="Times New Roman" w:cs="Times New Roman"/>
                <w:sz w:val="28"/>
                <w:szCs w:val="28"/>
                <w:lang w:eastAsia="ru-RU"/>
              </w:rPr>
            </w:pPr>
          </w:p>
          <w:p w:rsidR="006142FC" w:rsidRDefault="006142FC" w:rsidP="006142FC">
            <w:pPr>
              <w:spacing w:before="100" w:beforeAutospacing="1" w:after="100" w:afterAutospacing="1" w:line="240" w:lineRule="auto"/>
              <w:outlineLvl w:val="1"/>
              <w:rPr>
                <w:rFonts w:ascii="Times New Roman" w:eastAsia="Times New Roman" w:hAnsi="Times New Roman" w:cs="Times New Roman"/>
                <w:sz w:val="28"/>
                <w:szCs w:val="28"/>
                <w:lang w:eastAsia="ru-RU"/>
              </w:rPr>
            </w:pPr>
          </w:p>
          <w:p w:rsidR="006142FC" w:rsidRDefault="006142FC" w:rsidP="006142FC">
            <w:pPr>
              <w:spacing w:before="100" w:beforeAutospacing="1" w:after="100" w:afterAutospacing="1" w:line="240" w:lineRule="auto"/>
              <w:outlineLvl w:val="1"/>
              <w:rPr>
                <w:rFonts w:ascii="Times New Roman" w:eastAsia="Times New Roman" w:hAnsi="Times New Roman" w:cs="Times New Roman"/>
                <w:sz w:val="28"/>
                <w:szCs w:val="28"/>
                <w:lang w:eastAsia="ru-RU"/>
              </w:rPr>
            </w:pPr>
          </w:p>
          <w:p w:rsidR="006142FC" w:rsidRDefault="006142FC" w:rsidP="006142FC">
            <w:pPr>
              <w:spacing w:before="100" w:beforeAutospacing="1" w:after="100" w:afterAutospacing="1" w:line="240" w:lineRule="auto"/>
              <w:outlineLvl w:val="1"/>
              <w:rPr>
                <w:rFonts w:ascii="Times New Roman" w:eastAsia="Times New Roman" w:hAnsi="Times New Roman" w:cs="Times New Roman"/>
                <w:sz w:val="28"/>
                <w:szCs w:val="28"/>
                <w:lang w:eastAsia="ru-RU"/>
              </w:rPr>
            </w:pPr>
          </w:p>
          <w:p w:rsidR="006142FC" w:rsidRPr="00DF7E29" w:rsidRDefault="006142FC" w:rsidP="006142FC">
            <w:pPr>
              <w:spacing w:before="100" w:beforeAutospacing="1" w:after="100" w:afterAutospacing="1" w:line="240" w:lineRule="auto"/>
              <w:outlineLvl w:val="1"/>
              <w:rPr>
                <w:rFonts w:ascii="Times New Roman" w:eastAsia="Times New Roman" w:hAnsi="Times New Roman" w:cs="Times New Roman"/>
                <w:sz w:val="28"/>
                <w:szCs w:val="28"/>
                <w:lang w:eastAsia="ru-RU"/>
              </w:rPr>
            </w:pPr>
          </w:p>
        </w:tc>
        <w:tc>
          <w:tcPr>
            <w:tcW w:w="2831" w:type="dxa"/>
          </w:tcPr>
          <w:p w:rsidR="003D2A2E" w:rsidRPr="003D2A2E" w:rsidRDefault="00893C68" w:rsidP="003D2A2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Ребята работают с текстом </w:t>
            </w:r>
          </w:p>
          <w:p w:rsidR="003D2A2E" w:rsidRPr="003D2A2E" w:rsidRDefault="003D2A2E" w:rsidP="003D2A2E">
            <w:pPr>
              <w:spacing w:after="0" w:line="240" w:lineRule="auto"/>
              <w:jc w:val="both"/>
              <w:rPr>
                <w:rFonts w:ascii="Times New Roman" w:eastAsia="Times New Roman" w:hAnsi="Times New Roman" w:cs="Times New Roman"/>
                <w:b/>
                <w:bCs/>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Default="003D2A2E" w:rsidP="003D2A2E">
            <w:pPr>
              <w:spacing w:after="0" w:line="240" w:lineRule="auto"/>
              <w:jc w:val="both"/>
              <w:rPr>
                <w:rFonts w:ascii="Times New Roman" w:eastAsia="Times New Roman" w:hAnsi="Times New Roman" w:cs="Times New Roman"/>
                <w:sz w:val="28"/>
                <w:szCs w:val="28"/>
                <w:lang w:eastAsia="ru-RU"/>
              </w:rPr>
            </w:pPr>
          </w:p>
          <w:p w:rsidR="006142FC" w:rsidRDefault="006142FC" w:rsidP="003D2A2E">
            <w:pPr>
              <w:spacing w:after="0" w:line="240" w:lineRule="auto"/>
              <w:jc w:val="both"/>
              <w:rPr>
                <w:rFonts w:ascii="Times New Roman" w:eastAsia="Times New Roman" w:hAnsi="Times New Roman" w:cs="Times New Roman"/>
                <w:sz w:val="28"/>
                <w:szCs w:val="28"/>
                <w:lang w:eastAsia="ru-RU"/>
              </w:rPr>
            </w:pPr>
          </w:p>
          <w:p w:rsidR="006142FC" w:rsidRDefault="006142FC" w:rsidP="003D2A2E">
            <w:pPr>
              <w:spacing w:after="0" w:line="240" w:lineRule="auto"/>
              <w:jc w:val="both"/>
              <w:rPr>
                <w:rFonts w:ascii="Times New Roman" w:eastAsia="Times New Roman" w:hAnsi="Times New Roman" w:cs="Times New Roman"/>
                <w:sz w:val="28"/>
                <w:szCs w:val="28"/>
                <w:lang w:eastAsia="ru-RU"/>
              </w:rPr>
            </w:pPr>
          </w:p>
          <w:p w:rsidR="006142FC" w:rsidRDefault="006142FC" w:rsidP="003D2A2E">
            <w:pPr>
              <w:spacing w:after="0" w:line="240" w:lineRule="auto"/>
              <w:jc w:val="both"/>
              <w:rPr>
                <w:rFonts w:ascii="Times New Roman" w:eastAsia="Times New Roman" w:hAnsi="Times New Roman" w:cs="Times New Roman"/>
                <w:sz w:val="28"/>
                <w:szCs w:val="28"/>
                <w:lang w:eastAsia="ru-RU"/>
              </w:rPr>
            </w:pPr>
          </w:p>
          <w:p w:rsidR="006142FC" w:rsidRDefault="006142FC" w:rsidP="003D2A2E">
            <w:pPr>
              <w:spacing w:after="0" w:line="240" w:lineRule="auto"/>
              <w:jc w:val="both"/>
              <w:rPr>
                <w:rFonts w:ascii="Times New Roman" w:eastAsia="Times New Roman" w:hAnsi="Times New Roman" w:cs="Times New Roman"/>
                <w:sz w:val="28"/>
                <w:szCs w:val="28"/>
                <w:lang w:eastAsia="ru-RU"/>
              </w:rPr>
            </w:pPr>
          </w:p>
          <w:p w:rsidR="006142FC" w:rsidRDefault="006142FC" w:rsidP="003D2A2E">
            <w:pPr>
              <w:spacing w:after="0" w:line="240" w:lineRule="auto"/>
              <w:jc w:val="both"/>
              <w:rPr>
                <w:rFonts w:ascii="Times New Roman" w:eastAsia="Times New Roman" w:hAnsi="Times New Roman" w:cs="Times New Roman"/>
                <w:sz w:val="28"/>
                <w:szCs w:val="28"/>
                <w:lang w:eastAsia="ru-RU"/>
              </w:rPr>
            </w:pPr>
          </w:p>
          <w:p w:rsidR="006142FC" w:rsidRDefault="006142FC" w:rsidP="003D2A2E">
            <w:pPr>
              <w:spacing w:after="0" w:line="240" w:lineRule="auto"/>
              <w:jc w:val="both"/>
              <w:rPr>
                <w:rFonts w:ascii="Times New Roman" w:eastAsia="Times New Roman" w:hAnsi="Times New Roman" w:cs="Times New Roman"/>
                <w:sz w:val="28"/>
                <w:szCs w:val="28"/>
                <w:lang w:eastAsia="ru-RU"/>
              </w:rPr>
            </w:pPr>
          </w:p>
          <w:p w:rsidR="006142FC" w:rsidRDefault="006142FC" w:rsidP="003D2A2E">
            <w:pPr>
              <w:spacing w:after="0" w:line="240" w:lineRule="auto"/>
              <w:jc w:val="both"/>
              <w:rPr>
                <w:rFonts w:ascii="Times New Roman" w:eastAsia="Times New Roman" w:hAnsi="Times New Roman" w:cs="Times New Roman"/>
                <w:sz w:val="28"/>
                <w:szCs w:val="28"/>
                <w:lang w:eastAsia="ru-RU"/>
              </w:rPr>
            </w:pPr>
          </w:p>
          <w:p w:rsidR="006142FC" w:rsidRDefault="006142FC" w:rsidP="003D2A2E">
            <w:pPr>
              <w:spacing w:after="0" w:line="240" w:lineRule="auto"/>
              <w:jc w:val="both"/>
              <w:rPr>
                <w:rFonts w:ascii="Times New Roman" w:eastAsia="Times New Roman" w:hAnsi="Times New Roman" w:cs="Times New Roman"/>
                <w:sz w:val="28"/>
                <w:szCs w:val="28"/>
                <w:lang w:eastAsia="ru-RU"/>
              </w:rPr>
            </w:pPr>
          </w:p>
          <w:p w:rsidR="006142FC" w:rsidRDefault="006142FC" w:rsidP="003D2A2E">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lastRenderedPageBreak/>
              <w:t xml:space="preserve">Выступление учащихся </w:t>
            </w:r>
            <w:r w:rsidRPr="006142FC">
              <w:rPr>
                <w:rFonts w:ascii="Times New Roman" w:eastAsia="Times New Roman" w:hAnsi="Times New Roman" w:cs="Times New Roman"/>
                <w:b/>
                <w:sz w:val="28"/>
                <w:szCs w:val="28"/>
                <w:lang w:eastAsia="ru-RU"/>
              </w:rPr>
              <w:t>Слайд 9,10</w:t>
            </w: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Работа с текстом</w:t>
            </w: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Pr="00C25B18" w:rsidRDefault="00C25B18" w:rsidP="00C25B18">
            <w:pPr>
              <w:shd w:val="clear" w:color="auto" w:fill="FFFFFF"/>
              <w:spacing w:before="100" w:beforeAutospacing="1" w:after="24" w:line="336" w:lineRule="atLeast"/>
              <w:ind w:left="360"/>
              <w:rPr>
                <w:rFonts w:ascii="Times New Roman" w:hAnsi="Times New Roman" w:cs="Times New Roman"/>
                <w:color w:val="333333"/>
                <w:sz w:val="28"/>
                <w:szCs w:val="28"/>
                <w:shd w:val="clear" w:color="auto" w:fill="FFFFFF"/>
              </w:rPr>
            </w:pPr>
            <w:r w:rsidRPr="00C25B18">
              <w:rPr>
                <w:rFonts w:ascii="Times New Roman" w:hAnsi="Times New Roman" w:cs="Times New Roman"/>
                <w:color w:val="333333"/>
                <w:sz w:val="28"/>
                <w:szCs w:val="28"/>
                <w:shd w:val="clear" w:color="auto" w:fill="FFFFFF"/>
              </w:rPr>
              <w:t xml:space="preserve">- Мы познакомили со статьями, к </w:t>
            </w:r>
            <w:r w:rsidRPr="00C25B18">
              <w:rPr>
                <w:rFonts w:ascii="Times New Roman" w:hAnsi="Times New Roman" w:cs="Times New Roman"/>
                <w:color w:val="333333"/>
                <w:sz w:val="28"/>
                <w:szCs w:val="28"/>
                <w:shd w:val="clear" w:color="auto" w:fill="FFFFFF"/>
              </w:rPr>
              <w:lastRenderedPageBreak/>
              <w:t>какому выводу мы можем с вами прийти</w:t>
            </w:r>
            <w:proofErr w:type="gramStart"/>
            <w:r w:rsidRPr="00C25B18">
              <w:rPr>
                <w:rFonts w:ascii="Times New Roman" w:hAnsi="Times New Roman" w:cs="Times New Roman"/>
                <w:color w:val="333333"/>
                <w:sz w:val="28"/>
                <w:szCs w:val="28"/>
                <w:shd w:val="clear" w:color="auto" w:fill="FFFFFF"/>
              </w:rPr>
              <w:t>.</w:t>
            </w:r>
            <w:proofErr w:type="gramEnd"/>
            <w:r w:rsidRPr="00C25B18">
              <w:rPr>
                <w:rFonts w:ascii="Times New Roman" w:eastAsia="Times New Roman" w:hAnsi="Times New Roman" w:cs="Times New Roman"/>
                <w:color w:val="252525"/>
                <w:sz w:val="28"/>
                <w:szCs w:val="28"/>
                <w:lang w:eastAsia="ru-RU"/>
              </w:rPr>
              <w:t xml:space="preserve"> </w:t>
            </w:r>
            <w:proofErr w:type="gramStart"/>
            <w:r w:rsidRPr="00C25B18">
              <w:rPr>
                <w:rFonts w:ascii="Times New Roman" w:eastAsia="Times New Roman" w:hAnsi="Times New Roman" w:cs="Times New Roman"/>
                <w:color w:val="252525"/>
                <w:sz w:val="28"/>
                <w:szCs w:val="28"/>
                <w:lang w:eastAsia="ru-RU"/>
              </w:rPr>
              <w:t>н</w:t>
            </w:r>
            <w:proofErr w:type="gramEnd"/>
            <w:r w:rsidRPr="00C25B18">
              <w:rPr>
                <w:rFonts w:ascii="Times New Roman" w:eastAsia="Times New Roman" w:hAnsi="Times New Roman" w:cs="Times New Roman"/>
                <w:color w:val="252525"/>
                <w:sz w:val="28"/>
                <w:szCs w:val="28"/>
                <w:lang w:eastAsia="ru-RU"/>
              </w:rPr>
              <w:t>а сколько законны требования националистов</w:t>
            </w:r>
            <w:r w:rsidRPr="00C25B18">
              <w:rPr>
                <w:rFonts w:ascii="Times New Roman" w:hAnsi="Times New Roman" w:cs="Times New Roman"/>
                <w:color w:val="333333"/>
                <w:sz w:val="28"/>
                <w:szCs w:val="28"/>
                <w:shd w:val="clear" w:color="auto" w:fill="FFFFFF"/>
              </w:rPr>
              <w:t>?</w:t>
            </w: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Pr="00DE105B" w:rsidRDefault="00DE105B" w:rsidP="003D2A2E">
            <w:pPr>
              <w:spacing w:after="0" w:line="240" w:lineRule="auto"/>
              <w:jc w:val="both"/>
              <w:rPr>
                <w:rFonts w:ascii="Times New Roman" w:eastAsia="Times New Roman" w:hAnsi="Times New Roman" w:cs="Times New Roman"/>
                <w:b/>
                <w:sz w:val="28"/>
                <w:szCs w:val="28"/>
                <w:lang w:eastAsia="ru-RU"/>
              </w:rPr>
            </w:pPr>
            <w:r w:rsidRPr="00DE105B">
              <w:rPr>
                <w:rFonts w:ascii="Times New Roman" w:eastAsia="Times New Roman" w:hAnsi="Times New Roman" w:cs="Times New Roman"/>
                <w:sz w:val="28"/>
                <w:szCs w:val="28"/>
                <w:lang w:eastAsia="ru-RU"/>
              </w:rPr>
              <w:t>- перед вами на столах лежит  текст с Отличительные черты русского неофашизма. Давайте теперь попробуем сопоставить русский нацизм с немецким и найти</w:t>
            </w:r>
            <w:proofErr w:type="gramStart"/>
            <w:r w:rsidRPr="00DE105B">
              <w:rPr>
                <w:rFonts w:ascii="Times New Roman" w:eastAsia="Times New Roman" w:hAnsi="Times New Roman" w:cs="Times New Roman"/>
                <w:sz w:val="28"/>
                <w:szCs w:val="28"/>
                <w:lang w:eastAsia="ru-RU"/>
              </w:rPr>
              <w:t xml:space="preserve"> ,</w:t>
            </w:r>
            <w:proofErr w:type="gramEnd"/>
            <w:r w:rsidRPr="00DE105B">
              <w:rPr>
                <w:rFonts w:ascii="Times New Roman" w:eastAsia="Times New Roman" w:hAnsi="Times New Roman" w:cs="Times New Roman"/>
                <w:sz w:val="28"/>
                <w:szCs w:val="28"/>
                <w:lang w:eastAsia="ru-RU"/>
              </w:rPr>
              <w:t xml:space="preserve"> если есть схожие черты</w:t>
            </w:r>
            <w:r>
              <w:rPr>
                <w:rFonts w:ascii="Times New Roman" w:eastAsia="Times New Roman" w:hAnsi="Times New Roman" w:cs="Times New Roman"/>
                <w:sz w:val="28"/>
                <w:szCs w:val="28"/>
                <w:lang w:eastAsia="ru-RU"/>
              </w:rPr>
              <w:t xml:space="preserve"> </w:t>
            </w:r>
            <w:r w:rsidRPr="00DE105B">
              <w:rPr>
                <w:rFonts w:ascii="Times New Roman" w:eastAsia="Times New Roman" w:hAnsi="Times New Roman" w:cs="Times New Roman"/>
                <w:b/>
                <w:sz w:val="28"/>
                <w:szCs w:val="28"/>
                <w:lang w:eastAsia="ru-RU"/>
              </w:rPr>
              <w:t>Приложение № 4</w:t>
            </w: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Default="00C25B18" w:rsidP="003D2A2E">
            <w:pPr>
              <w:spacing w:after="0" w:line="240" w:lineRule="auto"/>
              <w:jc w:val="both"/>
              <w:rPr>
                <w:rFonts w:ascii="Times New Roman" w:eastAsia="Times New Roman" w:hAnsi="Times New Roman" w:cs="Times New Roman"/>
                <w:b/>
                <w:sz w:val="28"/>
                <w:szCs w:val="28"/>
                <w:lang w:eastAsia="ru-RU"/>
              </w:rPr>
            </w:pPr>
          </w:p>
          <w:p w:rsidR="00C25B18" w:rsidRPr="003D2A2E" w:rsidRDefault="00C25B18" w:rsidP="003D2A2E">
            <w:pPr>
              <w:spacing w:after="0" w:line="240" w:lineRule="auto"/>
              <w:jc w:val="both"/>
              <w:rPr>
                <w:rFonts w:ascii="Times New Roman" w:eastAsia="Times New Roman" w:hAnsi="Times New Roman" w:cs="Times New Roman"/>
                <w:sz w:val="28"/>
                <w:szCs w:val="28"/>
                <w:lang w:eastAsia="ru-RU"/>
              </w:rPr>
            </w:pPr>
          </w:p>
        </w:tc>
        <w:tc>
          <w:tcPr>
            <w:tcW w:w="3260" w:type="dxa"/>
          </w:tcPr>
          <w:p w:rsidR="00501EB2" w:rsidRDefault="00501EB2" w:rsidP="003D2A2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Pr="00501EB2">
              <w:rPr>
                <w:rFonts w:ascii="Times New Roman" w:eastAsia="Times New Roman" w:hAnsi="Times New Roman" w:cs="Times New Roman"/>
                <w:sz w:val="28"/>
                <w:szCs w:val="28"/>
                <w:lang w:eastAsia="ru-RU"/>
              </w:rPr>
              <w:t xml:space="preserve">Что лежало в основе бешеной ненависти Гитлера к евреям? </w:t>
            </w:r>
          </w:p>
          <w:p w:rsidR="00501EB2" w:rsidRDefault="00501EB2" w:rsidP="00501EB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Почему же идеология расового превосходства, так была распространена в Германии. </w:t>
            </w:r>
          </w:p>
          <w:p w:rsidR="003D2A2E" w:rsidRDefault="00501EB2" w:rsidP="00501EB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501EB2">
              <w:rPr>
                <w:rFonts w:ascii="Times New Roman" w:eastAsia="Times New Roman" w:hAnsi="Times New Roman" w:cs="Times New Roman"/>
                <w:sz w:val="28"/>
                <w:szCs w:val="28"/>
                <w:lang w:eastAsia="ru-RU"/>
              </w:rPr>
              <w:t xml:space="preserve">что представляли собой сами «арийские ценности»? </w:t>
            </w:r>
          </w:p>
          <w:p w:rsidR="006142FC" w:rsidRDefault="006142FC" w:rsidP="00501EB2">
            <w:pPr>
              <w:spacing w:after="0" w:line="240" w:lineRule="auto"/>
              <w:jc w:val="both"/>
              <w:rPr>
                <w:rFonts w:ascii="Times New Roman" w:eastAsia="Times New Roman" w:hAnsi="Times New Roman" w:cs="Times New Roman"/>
                <w:sz w:val="28"/>
                <w:szCs w:val="28"/>
                <w:lang w:eastAsia="ru-RU"/>
              </w:rPr>
            </w:pPr>
          </w:p>
          <w:p w:rsidR="006142FC" w:rsidRDefault="006142FC" w:rsidP="00501EB2">
            <w:pPr>
              <w:spacing w:after="0" w:line="240" w:lineRule="auto"/>
              <w:jc w:val="both"/>
              <w:rPr>
                <w:rFonts w:ascii="Times New Roman" w:eastAsia="Times New Roman" w:hAnsi="Times New Roman" w:cs="Times New Roman"/>
                <w:sz w:val="28"/>
                <w:szCs w:val="28"/>
                <w:lang w:eastAsia="ru-RU"/>
              </w:rPr>
            </w:pPr>
          </w:p>
          <w:p w:rsidR="006142FC" w:rsidRDefault="006142FC" w:rsidP="00501EB2">
            <w:pPr>
              <w:spacing w:after="0" w:line="240" w:lineRule="auto"/>
              <w:jc w:val="both"/>
              <w:rPr>
                <w:rFonts w:ascii="Times New Roman" w:eastAsia="Times New Roman" w:hAnsi="Times New Roman" w:cs="Times New Roman"/>
                <w:sz w:val="28"/>
                <w:szCs w:val="28"/>
                <w:lang w:eastAsia="ru-RU"/>
              </w:rPr>
            </w:pPr>
          </w:p>
          <w:p w:rsidR="006142FC" w:rsidRDefault="006142FC" w:rsidP="00501EB2">
            <w:pPr>
              <w:spacing w:after="0" w:line="240" w:lineRule="auto"/>
              <w:jc w:val="both"/>
              <w:rPr>
                <w:rFonts w:ascii="Times New Roman" w:eastAsia="Times New Roman" w:hAnsi="Times New Roman" w:cs="Times New Roman"/>
                <w:sz w:val="28"/>
                <w:szCs w:val="28"/>
                <w:lang w:eastAsia="ru-RU"/>
              </w:rPr>
            </w:pPr>
          </w:p>
          <w:p w:rsidR="006142FC" w:rsidRDefault="006142FC" w:rsidP="00501EB2">
            <w:pPr>
              <w:spacing w:after="0" w:line="240" w:lineRule="auto"/>
              <w:jc w:val="both"/>
              <w:rPr>
                <w:rFonts w:ascii="Times New Roman" w:eastAsia="Times New Roman" w:hAnsi="Times New Roman" w:cs="Times New Roman"/>
                <w:sz w:val="28"/>
                <w:szCs w:val="28"/>
                <w:lang w:eastAsia="ru-RU"/>
              </w:rPr>
            </w:pPr>
          </w:p>
          <w:p w:rsidR="006142FC" w:rsidRDefault="006142FC" w:rsidP="00501EB2">
            <w:pPr>
              <w:spacing w:after="0" w:line="240" w:lineRule="auto"/>
              <w:jc w:val="both"/>
              <w:rPr>
                <w:rFonts w:ascii="Times New Roman" w:eastAsia="Times New Roman" w:hAnsi="Times New Roman" w:cs="Times New Roman"/>
                <w:sz w:val="28"/>
                <w:szCs w:val="28"/>
                <w:lang w:eastAsia="ru-RU"/>
              </w:rPr>
            </w:pPr>
          </w:p>
          <w:p w:rsidR="006142FC" w:rsidRDefault="006142FC" w:rsidP="00501EB2">
            <w:pPr>
              <w:spacing w:after="0" w:line="240" w:lineRule="auto"/>
              <w:jc w:val="both"/>
              <w:rPr>
                <w:rFonts w:ascii="Times New Roman" w:eastAsia="Times New Roman" w:hAnsi="Times New Roman" w:cs="Times New Roman"/>
                <w:sz w:val="28"/>
                <w:szCs w:val="28"/>
                <w:lang w:eastAsia="ru-RU"/>
              </w:rPr>
            </w:pPr>
          </w:p>
          <w:p w:rsidR="006142FC" w:rsidRDefault="006142FC" w:rsidP="00501EB2">
            <w:pPr>
              <w:spacing w:after="0" w:line="240" w:lineRule="auto"/>
              <w:jc w:val="both"/>
              <w:rPr>
                <w:rFonts w:ascii="Times New Roman" w:eastAsia="Times New Roman" w:hAnsi="Times New Roman" w:cs="Times New Roman"/>
                <w:sz w:val="28"/>
                <w:szCs w:val="28"/>
                <w:lang w:eastAsia="ru-RU"/>
              </w:rPr>
            </w:pPr>
          </w:p>
          <w:p w:rsidR="006142FC" w:rsidRDefault="006142FC" w:rsidP="00501EB2">
            <w:pPr>
              <w:spacing w:after="0" w:line="240" w:lineRule="auto"/>
              <w:jc w:val="both"/>
              <w:rPr>
                <w:rFonts w:ascii="Times New Roman" w:eastAsia="Times New Roman" w:hAnsi="Times New Roman" w:cs="Times New Roman"/>
                <w:sz w:val="28"/>
                <w:szCs w:val="28"/>
                <w:lang w:eastAsia="ru-RU"/>
              </w:rPr>
            </w:pPr>
          </w:p>
          <w:p w:rsidR="006142FC" w:rsidRDefault="006142FC" w:rsidP="00501EB2">
            <w:pPr>
              <w:spacing w:after="0" w:line="240" w:lineRule="auto"/>
              <w:jc w:val="both"/>
              <w:rPr>
                <w:rFonts w:ascii="Times New Roman" w:eastAsia="Times New Roman" w:hAnsi="Times New Roman" w:cs="Times New Roman"/>
                <w:sz w:val="28"/>
                <w:szCs w:val="28"/>
                <w:lang w:eastAsia="ru-RU"/>
              </w:rPr>
            </w:pPr>
          </w:p>
          <w:p w:rsidR="006142FC" w:rsidRDefault="006142FC" w:rsidP="00501EB2">
            <w:pPr>
              <w:spacing w:after="0" w:line="240" w:lineRule="auto"/>
              <w:jc w:val="both"/>
              <w:rPr>
                <w:rFonts w:ascii="Times New Roman" w:eastAsia="Times New Roman" w:hAnsi="Times New Roman" w:cs="Times New Roman"/>
                <w:sz w:val="28"/>
                <w:szCs w:val="28"/>
                <w:lang w:eastAsia="ru-RU"/>
              </w:rPr>
            </w:pPr>
          </w:p>
          <w:p w:rsidR="006142FC" w:rsidRDefault="006142FC" w:rsidP="00501EB2">
            <w:pPr>
              <w:spacing w:after="0" w:line="240" w:lineRule="auto"/>
              <w:jc w:val="both"/>
              <w:rPr>
                <w:rFonts w:ascii="Times New Roman" w:eastAsia="Times New Roman" w:hAnsi="Times New Roman" w:cs="Times New Roman"/>
                <w:sz w:val="28"/>
                <w:szCs w:val="28"/>
                <w:lang w:eastAsia="ru-RU"/>
              </w:rPr>
            </w:pPr>
          </w:p>
          <w:p w:rsidR="006142FC" w:rsidRDefault="006142FC" w:rsidP="00501EB2">
            <w:pPr>
              <w:spacing w:after="0" w:line="240" w:lineRule="auto"/>
              <w:jc w:val="both"/>
              <w:rPr>
                <w:rFonts w:ascii="Times New Roman" w:eastAsia="Times New Roman" w:hAnsi="Times New Roman" w:cs="Times New Roman"/>
                <w:sz w:val="28"/>
                <w:szCs w:val="28"/>
                <w:lang w:eastAsia="ru-RU"/>
              </w:rPr>
            </w:pPr>
          </w:p>
          <w:p w:rsidR="006142FC" w:rsidRDefault="006142FC" w:rsidP="00501EB2">
            <w:pPr>
              <w:spacing w:after="0" w:line="240" w:lineRule="auto"/>
              <w:jc w:val="both"/>
              <w:rPr>
                <w:rFonts w:ascii="Times New Roman" w:eastAsia="Times New Roman" w:hAnsi="Times New Roman" w:cs="Times New Roman"/>
                <w:sz w:val="28"/>
                <w:szCs w:val="28"/>
                <w:lang w:eastAsia="ru-RU"/>
              </w:rPr>
            </w:pPr>
          </w:p>
          <w:p w:rsidR="006142FC" w:rsidRDefault="006142FC" w:rsidP="00501EB2">
            <w:pPr>
              <w:spacing w:after="0" w:line="240" w:lineRule="auto"/>
              <w:jc w:val="both"/>
              <w:rPr>
                <w:rFonts w:ascii="Times New Roman" w:eastAsia="Times New Roman" w:hAnsi="Times New Roman" w:cs="Times New Roman"/>
                <w:sz w:val="28"/>
                <w:szCs w:val="28"/>
                <w:lang w:eastAsia="ru-RU"/>
              </w:rPr>
            </w:pPr>
          </w:p>
          <w:p w:rsidR="006142FC" w:rsidRPr="006142FC" w:rsidRDefault="006142FC" w:rsidP="00501EB2">
            <w:pPr>
              <w:spacing w:after="0" w:line="240" w:lineRule="auto"/>
              <w:jc w:val="both"/>
              <w:rPr>
                <w:rFonts w:ascii="Times New Roman" w:eastAsia="Times New Roman" w:hAnsi="Times New Roman" w:cs="Times New Roman"/>
                <w:b/>
                <w:sz w:val="28"/>
                <w:szCs w:val="28"/>
                <w:lang w:eastAsia="ru-RU"/>
              </w:rPr>
            </w:pPr>
            <w:r w:rsidRPr="006142FC">
              <w:rPr>
                <w:rFonts w:ascii="Times New Roman" w:eastAsia="Times New Roman" w:hAnsi="Times New Roman" w:cs="Times New Roman"/>
                <w:b/>
                <w:sz w:val="28"/>
                <w:szCs w:val="28"/>
                <w:lang w:eastAsia="ru-RU"/>
              </w:rPr>
              <w:lastRenderedPageBreak/>
              <w:t>1 ученик</w:t>
            </w:r>
          </w:p>
          <w:p w:rsidR="006142FC" w:rsidRPr="006142FC" w:rsidRDefault="006142FC" w:rsidP="006142FC">
            <w:pPr>
              <w:shd w:val="clear" w:color="auto" w:fill="FFFFFF"/>
              <w:spacing w:after="0" w:line="264" w:lineRule="atLeast"/>
              <w:rPr>
                <w:rFonts w:ascii="Times New Roman" w:eastAsia="Times New Roman" w:hAnsi="Times New Roman" w:cs="Times New Roman"/>
                <w:color w:val="000000"/>
                <w:sz w:val="24"/>
                <w:szCs w:val="24"/>
                <w:lang w:eastAsia="ru-RU"/>
              </w:rPr>
            </w:pPr>
            <w:proofErr w:type="spellStart"/>
            <w:r w:rsidRPr="006142FC">
              <w:rPr>
                <w:rFonts w:ascii="Times New Roman" w:eastAsia="Times New Roman" w:hAnsi="Times New Roman" w:cs="Times New Roman"/>
                <w:color w:val="000000"/>
                <w:sz w:val="24"/>
                <w:szCs w:val="24"/>
                <w:lang w:eastAsia="ru-RU"/>
              </w:rPr>
              <w:t>Хесси</w:t>
            </w:r>
            <w:proofErr w:type="spellEnd"/>
            <w:r w:rsidRPr="006142FC">
              <w:rPr>
                <w:rFonts w:ascii="Times New Roman" w:eastAsia="Times New Roman" w:hAnsi="Times New Roman" w:cs="Times New Roman"/>
                <w:color w:val="000000"/>
                <w:sz w:val="24"/>
                <w:szCs w:val="24"/>
                <w:lang w:eastAsia="ru-RU"/>
              </w:rPr>
              <w:t xml:space="preserve"> Тафт - идеальный арийский ребёнок</w:t>
            </w:r>
            <w:proofErr w:type="gramStart"/>
            <w:r w:rsidRPr="006142FC">
              <w:rPr>
                <w:rFonts w:ascii="Times New Roman" w:eastAsia="Times New Roman" w:hAnsi="Times New Roman" w:cs="Times New Roman"/>
                <w:color w:val="000000"/>
                <w:sz w:val="24"/>
                <w:szCs w:val="24"/>
                <w:lang w:eastAsia="ru-RU"/>
              </w:rPr>
              <w:br/>
            </w:r>
            <w:r w:rsidRPr="006142FC">
              <w:rPr>
                <w:rFonts w:ascii="Times New Roman" w:eastAsia="Times New Roman" w:hAnsi="Times New Roman" w:cs="Times New Roman"/>
                <w:color w:val="000000"/>
                <w:sz w:val="24"/>
                <w:szCs w:val="24"/>
                <w:lang w:eastAsia="ru-RU"/>
              </w:rPr>
              <w:br/>
              <w:t>В</w:t>
            </w:r>
            <w:proofErr w:type="gramEnd"/>
            <w:r w:rsidRPr="006142FC">
              <w:rPr>
                <w:rFonts w:ascii="Times New Roman" w:eastAsia="Times New Roman" w:hAnsi="Times New Roman" w:cs="Times New Roman"/>
                <w:color w:val="000000"/>
                <w:sz w:val="24"/>
                <w:szCs w:val="24"/>
                <w:lang w:eastAsia="ru-RU"/>
              </w:rPr>
              <w:t xml:space="preserve"> 1935 году шестимесячная </w:t>
            </w:r>
            <w:proofErr w:type="spellStart"/>
            <w:r w:rsidRPr="006142FC">
              <w:rPr>
                <w:rFonts w:ascii="Times New Roman" w:eastAsia="Times New Roman" w:hAnsi="Times New Roman" w:cs="Times New Roman"/>
                <w:color w:val="000000"/>
                <w:sz w:val="24"/>
                <w:szCs w:val="24"/>
                <w:lang w:eastAsia="ru-RU"/>
              </w:rPr>
              <w:t>Хесси</w:t>
            </w:r>
            <w:proofErr w:type="spellEnd"/>
            <w:r w:rsidRPr="006142FC">
              <w:rPr>
                <w:rFonts w:ascii="Times New Roman" w:eastAsia="Times New Roman" w:hAnsi="Times New Roman" w:cs="Times New Roman"/>
                <w:color w:val="000000"/>
                <w:sz w:val="24"/>
                <w:szCs w:val="24"/>
                <w:lang w:eastAsia="ru-RU"/>
              </w:rPr>
              <w:t xml:space="preserve"> Тафт была выбрана "идеальным арийским ребёнком" нацистским журналом «</w:t>
            </w:r>
            <w:proofErr w:type="spellStart"/>
            <w:r w:rsidRPr="006142FC">
              <w:rPr>
                <w:rFonts w:ascii="Times New Roman" w:eastAsia="Times New Roman" w:hAnsi="Times New Roman" w:cs="Times New Roman"/>
                <w:color w:val="000000"/>
                <w:sz w:val="24"/>
                <w:szCs w:val="24"/>
                <w:lang w:eastAsia="ru-RU"/>
              </w:rPr>
              <w:t>Sonne</w:t>
            </w:r>
            <w:proofErr w:type="spellEnd"/>
            <w:r w:rsidRPr="006142FC">
              <w:rPr>
                <w:rFonts w:ascii="Times New Roman" w:eastAsia="Times New Roman" w:hAnsi="Times New Roman" w:cs="Times New Roman"/>
                <w:color w:val="000000"/>
                <w:sz w:val="24"/>
                <w:szCs w:val="24"/>
                <w:lang w:eastAsia="ru-RU"/>
              </w:rPr>
              <w:t xml:space="preserve"> </w:t>
            </w:r>
            <w:proofErr w:type="spellStart"/>
            <w:r w:rsidRPr="006142FC">
              <w:rPr>
                <w:rFonts w:ascii="Times New Roman" w:eastAsia="Times New Roman" w:hAnsi="Times New Roman" w:cs="Times New Roman"/>
                <w:color w:val="000000"/>
                <w:sz w:val="24"/>
                <w:szCs w:val="24"/>
                <w:lang w:eastAsia="ru-RU"/>
              </w:rPr>
              <w:t>ins</w:t>
            </w:r>
            <w:proofErr w:type="spellEnd"/>
            <w:r w:rsidRPr="006142FC">
              <w:rPr>
                <w:rFonts w:ascii="Times New Roman" w:eastAsia="Times New Roman" w:hAnsi="Times New Roman" w:cs="Times New Roman"/>
                <w:color w:val="000000"/>
                <w:sz w:val="24"/>
                <w:szCs w:val="24"/>
                <w:lang w:eastAsia="ru-RU"/>
              </w:rPr>
              <w:t xml:space="preserve"> </w:t>
            </w:r>
            <w:proofErr w:type="spellStart"/>
            <w:r w:rsidRPr="006142FC">
              <w:rPr>
                <w:rFonts w:ascii="Times New Roman" w:eastAsia="Times New Roman" w:hAnsi="Times New Roman" w:cs="Times New Roman"/>
                <w:color w:val="000000"/>
                <w:sz w:val="24"/>
                <w:szCs w:val="24"/>
                <w:lang w:eastAsia="ru-RU"/>
              </w:rPr>
              <w:t>Hause</w:t>
            </w:r>
            <w:proofErr w:type="spellEnd"/>
            <w:r w:rsidRPr="006142FC">
              <w:rPr>
                <w:rFonts w:ascii="Times New Roman" w:eastAsia="Times New Roman" w:hAnsi="Times New Roman" w:cs="Times New Roman"/>
                <w:color w:val="000000"/>
                <w:sz w:val="24"/>
                <w:szCs w:val="24"/>
                <w:lang w:eastAsia="ru-RU"/>
              </w:rPr>
              <w:t>", всё бы ничего, вот только она была еврейкой.</w:t>
            </w:r>
            <w:r w:rsidRPr="006142FC">
              <w:rPr>
                <w:rFonts w:ascii="Times New Roman" w:eastAsia="Times New Roman" w:hAnsi="Times New Roman" w:cs="Times New Roman"/>
                <w:color w:val="000000"/>
                <w:sz w:val="24"/>
                <w:szCs w:val="24"/>
                <w:lang w:eastAsia="ru-RU"/>
              </w:rPr>
              <w:br/>
            </w:r>
            <w:r w:rsidRPr="006142FC">
              <w:rPr>
                <w:rFonts w:ascii="Times New Roman" w:eastAsia="Times New Roman" w:hAnsi="Times New Roman" w:cs="Times New Roman"/>
                <w:color w:val="000000"/>
                <w:sz w:val="24"/>
                <w:szCs w:val="24"/>
                <w:lang w:eastAsia="ru-RU"/>
              </w:rPr>
              <w:br/>
              <w:t xml:space="preserve">В 1935-м, когда девочке было всего полгода, а в Германии </w:t>
            </w:r>
            <w:proofErr w:type="gramStart"/>
            <w:r w:rsidRPr="006142FC">
              <w:rPr>
                <w:rFonts w:ascii="Times New Roman" w:eastAsia="Times New Roman" w:hAnsi="Times New Roman" w:cs="Times New Roman"/>
                <w:color w:val="000000"/>
                <w:sz w:val="24"/>
                <w:szCs w:val="24"/>
                <w:lang w:eastAsia="ru-RU"/>
              </w:rPr>
              <w:t>вовсю</w:t>
            </w:r>
            <w:proofErr w:type="gramEnd"/>
            <w:r w:rsidRPr="006142FC">
              <w:rPr>
                <w:rFonts w:ascii="Times New Roman" w:eastAsia="Times New Roman" w:hAnsi="Times New Roman" w:cs="Times New Roman"/>
                <w:color w:val="000000"/>
                <w:sz w:val="24"/>
                <w:szCs w:val="24"/>
                <w:lang w:eastAsia="ru-RU"/>
              </w:rPr>
              <w:t xml:space="preserve"> шли антиеврейские погромы, Полина Левинсон отвела дочь к известному берлинскому фотографу Гансу </w:t>
            </w:r>
            <w:proofErr w:type="spellStart"/>
            <w:r w:rsidRPr="006142FC">
              <w:rPr>
                <w:rFonts w:ascii="Times New Roman" w:eastAsia="Times New Roman" w:hAnsi="Times New Roman" w:cs="Times New Roman"/>
                <w:color w:val="000000"/>
                <w:sz w:val="24"/>
                <w:szCs w:val="24"/>
                <w:lang w:eastAsia="ru-RU"/>
              </w:rPr>
              <w:t>Баллину</w:t>
            </w:r>
            <w:proofErr w:type="spellEnd"/>
            <w:r w:rsidRPr="006142FC">
              <w:rPr>
                <w:rFonts w:ascii="Times New Roman" w:eastAsia="Times New Roman" w:hAnsi="Times New Roman" w:cs="Times New Roman"/>
                <w:color w:val="000000"/>
                <w:sz w:val="24"/>
                <w:szCs w:val="24"/>
                <w:lang w:eastAsia="ru-RU"/>
              </w:rPr>
              <w:t xml:space="preserve">, который и сделал тот самый снимок. Через несколько месяцев Левинсон пришла в ужас, обнаружив фотографию </w:t>
            </w:r>
            <w:proofErr w:type="spellStart"/>
            <w:r w:rsidRPr="006142FC">
              <w:rPr>
                <w:rFonts w:ascii="Times New Roman" w:eastAsia="Times New Roman" w:hAnsi="Times New Roman" w:cs="Times New Roman"/>
                <w:color w:val="000000"/>
                <w:sz w:val="24"/>
                <w:szCs w:val="24"/>
                <w:lang w:eastAsia="ru-RU"/>
              </w:rPr>
              <w:t>Хесси</w:t>
            </w:r>
            <w:proofErr w:type="spellEnd"/>
            <w:r w:rsidRPr="006142FC">
              <w:rPr>
                <w:rFonts w:ascii="Times New Roman" w:eastAsia="Times New Roman" w:hAnsi="Times New Roman" w:cs="Times New Roman"/>
                <w:color w:val="000000"/>
                <w:sz w:val="24"/>
                <w:szCs w:val="24"/>
                <w:lang w:eastAsia="ru-RU"/>
              </w:rPr>
              <w:t xml:space="preserve"> на обложке нацистского журнала.</w:t>
            </w:r>
            <w:r w:rsidRPr="006142FC">
              <w:rPr>
                <w:rFonts w:ascii="Times New Roman" w:eastAsia="Times New Roman" w:hAnsi="Times New Roman" w:cs="Times New Roman"/>
                <w:color w:val="000000"/>
                <w:sz w:val="24"/>
                <w:szCs w:val="24"/>
                <w:lang w:eastAsia="ru-RU"/>
              </w:rPr>
              <w:br/>
            </w:r>
            <w:r w:rsidRPr="006142FC">
              <w:rPr>
                <w:rFonts w:ascii="Times New Roman" w:eastAsia="Times New Roman" w:hAnsi="Times New Roman" w:cs="Times New Roman"/>
                <w:color w:val="000000"/>
                <w:sz w:val="24"/>
                <w:szCs w:val="24"/>
                <w:lang w:eastAsia="ru-RU"/>
              </w:rPr>
              <w:br/>
              <w:t xml:space="preserve">"Мама пошла к фотографу, чтобы спросить, зачем он послал фото на конкурс без ее согласия, - вспоминает </w:t>
            </w:r>
            <w:proofErr w:type="spellStart"/>
            <w:r w:rsidRPr="006142FC">
              <w:rPr>
                <w:rFonts w:ascii="Times New Roman" w:eastAsia="Times New Roman" w:hAnsi="Times New Roman" w:cs="Times New Roman"/>
                <w:color w:val="000000"/>
                <w:sz w:val="24"/>
                <w:szCs w:val="24"/>
                <w:lang w:eastAsia="ru-RU"/>
              </w:rPr>
              <w:t>Хесси</w:t>
            </w:r>
            <w:proofErr w:type="spellEnd"/>
            <w:r w:rsidRPr="006142FC">
              <w:rPr>
                <w:rFonts w:ascii="Times New Roman" w:eastAsia="Times New Roman" w:hAnsi="Times New Roman" w:cs="Times New Roman"/>
                <w:color w:val="000000"/>
                <w:sz w:val="24"/>
                <w:szCs w:val="24"/>
                <w:lang w:eastAsia="ru-RU"/>
              </w:rPr>
              <w:t xml:space="preserve"> Тафт. - Тот ответил, </w:t>
            </w:r>
            <w:r w:rsidRPr="006142FC">
              <w:rPr>
                <w:rFonts w:ascii="Times New Roman" w:eastAsia="Times New Roman" w:hAnsi="Times New Roman" w:cs="Times New Roman"/>
                <w:color w:val="000000"/>
                <w:sz w:val="24"/>
                <w:szCs w:val="24"/>
                <w:lang w:eastAsia="ru-RU"/>
              </w:rPr>
              <w:lastRenderedPageBreak/>
              <w:t xml:space="preserve">что сделал это специально: зная, что мы евреи, он решил доказать, что нацистская расовая теория не стоит и выеденного яйца, поскольку сами вожди Третьего рейха не смогут отличить еврейского ребенка </w:t>
            </w:r>
            <w:proofErr w:type="gramStart"/>
            <w:r w:rsidRPr="006142FC">
              <w:rPr>
                <w:rFonts w:ascii="Times New Roman" w:eastAsia="Times New Roman" w:hAnsi="Times New Roman" w:cs="Times New Roman"/>
                <w:color w:val="000000"/>
                <w:sz w:val="24"/>
                <w:szCs w:val="24"/>
                <w:lang w:eastAsia="ru-RU"/>
              </w:rPr>
              <w:t>от</w:t>
            </w:r>
            <w:proofErr w:type="gramEnd"/>
            <w:r w:rsidRPr="006142FC">
              <w:rPr>
                <w:rFonts w:ascii="Times New Roman" w:eastAsia="Times New Roman" w:hAnsi="Times New Roman" w:cs="Times New Roman"/>
                <w:color w:val="000000"/>
                <w:sz w:val="24"/>
                <w:szCs w:val="24"/>
                <w:lang w:eastAsia="ru-RU"/>
              </w:rPr>
              <w:t xml:space="preserve"> арийского".</w:t>
            </w:r>
            <w:r w:rsidRPr="006142FC">
              <w:rPr>
                <w:rFonts w:ascii="Times New Roman" w:eastAsia="Times New Roman" w:hAnsi="Times New Roman" w:cs="Times New Roman"/>
                <w:color w:val="000000"/>
                <w:sz w:val="24"/>
                <w:szCs w:val="24"/>
                <w:lang w:eastAsia="ru-RU"/>
              </w:rPr>
              <w:br/>
            </w:r>
            <w:r w:rsidRPr="006142FC">
              <w:rPr>
                <w:rFonts w:ascii="Times New Roman" w:eastAsia="Times New Roman" w:hAnsi="Times New Roman" w:cs="Times New Roman"/>
                <w:color w:val="000000"/>
                <w:sz w:val="24"/>
                <w:szCs w:val="24"/>
                <w:lang w:eastAsia="ru-RU"/>
              </w:rPr>
              <w:br/>
              <w:t>Шутка фотографа удалась - фотографию выбрал для журнала сам Йозеф Геббельс, министр пропаганды нацистской Германии.</w:t>
            </w:r>
            <w:r w:rsidRPr="006142FC">
              <w:rPr>
                <w:rFonts w:ascii="Times New Roman" w:eastAsia="Times New Roman" w:hAnsi="Times New Roman" w:cs="Times New Roman"/>
                <w:color w:val="000000"/>
                <w:sz w:val="24"/>
                <w:szCs w:val="24"/>
                <w:lang w:eastAsia="ru-RU"/>
              </w:rPr>
              <w:br/>
            </w:r>
            <w:r w:rsidRPr="006142FC">
              <w:rPr>
                <w:rFonts w:ascii="Times New Roman" w:eastAsia="Times New Roman" w:hAnsi="Times New Roman" w:cs="Times New Roman"/>
                <w:color w:val="000000"/>
                <w:sz w:val="24"/>
                <w:szCs w:val="24"/>
                <w:lang w:eastAsia="ru-RU"/>
              </w:rPr>
              <w:br/>
              <w:t>Фотография имела такой успех, что попала не только на обложку журнала, но и на открытки, которые разошлись по всему Третьему рейху. Нацисты так и не установили личность девочки.</w:t>
            </w:r>
          </w:p>
          <w:p w:rsidR="006142FC" w:rsidRPr="006142FC" w:rsidRDefault="006142FC" w:rsidP="006142FC">
            <w:pPr>
              <w:shd w:val="clear" w:color="auto" w:fill="FFFFFF"/>
              <w:spacing w:after="0" w:line="264" w:lineRule="atLeast"/>
              <w:rPr>
                <w:rFonts w:ascii="Times New Roman" w:eastAsia="Times New Roman" w:hAnsi="Times New Roman" w:cs="Times New Roman"/>
                <w:color w:val="000000"/>
                <w:sz w:val="24"/>
                <w:szCs w:val="24"/>
                <w:lang w:eastAsia="ru-RU"/>
              </w:rPr>
            </w:pPr>
          </w:p>
          <w:p w:rsidR="006142FC" w:rsidRPr="006142FC" w:rsidRDefault="006142FC" w:rsidP="006142FC">
            <w:pPr>
              <w:spacing w:before="100" w:beforeAutospacing="1" w:after="100" w:afterAutospacing="1" w:line="240" w:lineRule="auto"/>
              <w:rPr>
                <w:rFonts w:ascii="Times New Roman" w:eastAsia="Times New Roman" w:hAnsi="Times New Roman" w:cs="Times New Roman"/>
                <w:color w:val="292979"/>
                <w:sz w:val="27"/>
                <w:szCs w:val="27"/>
                <w:lang w:eastAsia="ru-RU"/>
              </w:rPr>
            </w:pPr>
          </w:p>
          <w:p w:rsidR="006142FC" w:rsidRPr="006142FC" w:rsidRDefault="006142FC" w:rsidP="006142FC">
            <w:pPr>
              <w:shd w:val="clear" w:color="auto" w:fill="FFFFFF"/>
              <w:spacing w:after="0" w:line="264" w:lineRule="atLeast"/>
              <w:rPr>
                <w:rFonts w:ascii="Tahoma" w:eastAsia="Times New Roman" w:hAnsi="Tahoma" w:cs="Tahoma"/>
                <w:color w:val="000000"/>
                <w:sz w:val="17"/>
                <w:szCs w:val="17"/>
                <w:lang w:eastAsia="ru-RU"/>
              </w:rPr>
            </w:pPr>
          </w:p>
          <w:p w:rsidR="006142FC" w:rsidRPr="006142FC" w:rsidRDefault="006142FC" w:rsidP="006142FC">
            <w:pPr>
              <w:shd w:val="clear" w:color="auto" w:fill="FFFFFF"/>
              <w:spacing w:after="0" w:line="264" w:lineRule="atLeast"/>
              <w:rPr>
                <w:rFonts w:ascii="Tahoma" w:eastAsia="Times New Roman" w:hAnsi="Tahoma" w:cs="Tahoma"/>
                <w:color w:val="000000"/>
                <w:sz w:val="17"/>
                <w:szCs w:val="17"/>
                <w:lang w:eastAsia="ru-RU"/>
              </w:rPr>
            </w:pPr>
            <w:r w:rsidRPr="006142FC">
              <w:rPr>
                <w:rFonts w:ascii="Tahoma" w:eastAsia="Times New Roman" w:hAnsi="Tahoma" w:cs="Tahoma"/>
                <w:noProof/>
                <w:color w:val="000000"/>
                <w:sz w:val="17"/>
                <w:szCs w:val="17"/>
                <w:lang w:eastAsia="ru-RU"/>
              </w:rPr>
              <w:lastRenderedPageBreak/>
              <w:drawing>
                <wp:inline distT="0" distB="0" distL="0" distR="0" wp14:anchorId="2464926F" wp14:editId="415262B9">
                  <wp:extent cx="923925" cy="126255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oBlaPgUTN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5124" cy="1264195"/>
                          </a:xfrm>
                          <a:prstGeom prst="rect">
                            <a:avLst/>
                          </a:prstGeom>
                        </pic:spPr>
                      </pic:pic>
                    </a:graphicData>
                  </a:graphic>
                </wp:inline>
              </w:drawing>
            </w:r>
          </w:p>
          <w:p w:rsidR="006142FC" w:rsidRPr="006142FC" w:rsidRDefault="006142FC" w:rsidP="006142FC">
            <w:pPr>
              <w:shd w:val="clear" w:color="auto" w:fill="FFFFFF"/>
              <w:spacing w:after="0" w:line="264" w:lineRule="atLeast"/>
              <w:rPr>
                <w:rFonts w:ascii="Tahoma" w:eastAsia="Times New Roman" w:hAnsi="Tahoma" w:cs="Tahoma"/>
                <w:b/>
                <w:color w:val="000000"/>
                <w:sz w:val="28"/>
                <w:szCs w:val="28"/>
                <w:lang w:eastAsia="ru-RU"/>
              </w:rPr>
            </w:pPr>
            <w:r w:rsidRPr="006142FC">
              <w:rPr>
                <w:rFonts w:ascii="Tahoma" w:eastAsia="Times New Roman" w:hAnsi="Tahoma" w:cs="Tahoma"/>
                <w:b/>
                <w:color w:val="000000"/>
                <w:sz w:val="28"/>
                <w:szCs w:val="28"/>
                <w:lang w:eastAsia="ru-RU"/>
              </w:rPr>
              <w:t>2 ученик</w:t>
            </w:r>
          </w:p>
          <w:p w:rsidR="006142FC" w:rsidRPr="006142FC" w:rsidRDefault="006142FC" w:rsidP="006142FC">
            <w:pPr>
              <w:shd w:val="clear" w:color="auto" w:fill="FFFFFF"/>
              <w:spacing w:after="0" w:line="264" w:lineRule="atLeast"/>
              <w:rPr>
                <w:rFonts w:ascii="Times New Roman" w:eastAsia="Times New Roman" w:hAnsi="Times New Roman" w:cs="Times New Roman"/>
                <w:color w:val="000000"/>
                <w:sz w:val="24"/>
                <w:szCs w:val="24"/>
                <w:lang w:eastAsia="ru-RU"/>
              </w:rPr>
            </w:pPr>
            <w:r w:rsidRPr="006142FC">
              <w:rPr>
                <w:rFonts w:ascii="Times New Roman" w:eastAsia="Times New Roman" w:hAnsi="Times New Roman" w:cs="Times New Roman"/>
                <w:color w:val="000000"/>
                <w:sz w:val="24"/>
                <w:szCs w:val="24"/>
                <w:lang w:eastAsia="ru-RU"/>
              </w:rPr>
              <w:t>Во время Второй мировой войны, когда все страны потеряли десятки тысяч своего еврейского населения, Дания потеряла десять человек! Это стало возможно благодаря датскому духу. Когда фашисты издали приказ, что все евреи Дании обязаны носить нашитую на одежду шестиконечную звезду Давида, все датчане как один нашили себе на одежду этот знак, и члены королевской семьи – в первую очередь.</w:t>
            </w:r>
          </w:p>
          <w:p w:rsidR="006142FC" w:rsidRPr="006142FC" w:rsidRDefault="006142FC" w:rsidP="006142FC">
            <w:pPr>
              <w:spacing w:after="240" w:line="240" w:lineRule="auto"/>
              <w:textAlignment w:val="top"/>
              <w:rPr>
                <w:rFonts w:ascii="Times New Roman" w:eastAsia="Times New Roman" w:hAnsi="Times New Roman" w:cs="Times New Roman"/>
                <w:b/>
                <w:bCs/>
                <w:color w:val="000000"/>
                <w:sz w:val="24"/>
                <w:szCs w:val="24"/>
                <w:lang w:eastAsia="ru-RU"/>
              </w:rPr>
            </w:pPr>
            <w:r w:rsidRPr="006142FC">
              <w:rPr>
                <w:rFonts w:ascii="Times New Roman" w:eastAsia="Times New Roman" w:hAnsi="Times New Roman" w:cs="Times New Roman"/>
                <w:b/>
                <w:bCs/>
                <w:noProof/>
                <w:color w:val="000000"/>
                <w:sz w:val="24"/>
                <w:szCs w:val="24"/>
                <w:lang w:eastAsia="ru-RU"/>
              </w:rPr>
              <w:drawing>
                <wp:inline distT="0" distB="0" distL="0" distR="0" wp14:anchorId="10A2281B" wp14:editId="37E93F91">
                  <wp:extent cx="1609725" cy="1063399"/>
                  <wp:effectExtent l="0" t="0" r="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6oHz05c4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9725" cy="1063399"/>
                          </a:xfrm>
                          <a:prstGeom prst="rect">
                            <a:avLst/>
                          </a:prstGeom>
                        </pic:spPr>
                      </pic:pic>
                    </a:graphicData>
                  </a:graphic>
                </wp:inline>
              </w:drawing>
            </w:r>
          </w:p>
          <w:p w:rsidR="006142FC" w:rsidRPr="006142FC" w:rsidRDefault="006142FC" w:rsidP="006142FC"/>
          <w:p w:rsidR="006142FC" w:rsidRPr="00C25B18" w:rsidRDefault="00C25B18" w:rsidP="00501EB2">
            <w:pPr>
              <w:spacing w:after="0" w:line="240" w:lineRule="auto"/>
              <w:jc w:val="both"/>
              <w:rPr>
                <w:rFonts w:ascii="Times New Roman" w:eastAsia="Times New Roman" w:hAnsi="Times New Roman" w:cs="Times New Roman"/>
                <w:b/>
                <w:sz w:val="28"/>
                <w:szCs w:val="28"/>
                <w:u w:val="single"/>
                <w:lang w:eastAsia="ru-RU"/>
              </w:rPr>
            </w:pPr>
            <w:r w:rsidRPr="00C25B18">
              <w:rPr>
                <w:rFonts w:ascii="Times New Roman" w:eastAsia="Times New Roman" w:hAnsi="Times New Roman" w:cs="Times New Roman"/>
                <w:b/>
                <w:sz w:val="28"/>
                <w:szCs w:val="28"/>
                <w:u w:val="single"/>
                <w:lang w:eastAsia="ru-RU"/>
              </w:rPr>
              <w:t>Ребята выделяют следующие статьи:</w:t>
            </w:r>
          </w:p>
          <w:p w:rsidR="00C25B18" w:rsidRPr="00C25B18" w:rsidRDefault="00C25B18" w:rsidP="00C25B18">
            <w:pPr>
              <w:spacing w:after="0" w:line="240" w:lineRule="auto"/>
              <w:jc w:val="both"/>
              <w:rPr>
                <w:rFonts w:ascii="Times New Roman" w:eastAsia="Times New Roman" w:hAnsi="Times New Roman" w:cs="Times New Roman"/>
                <w:sz w:val="28"/>
                <w:szCs w:val="28"/>
                <w:lang w:eastAsia="ru-RU"/>
              </w:rPr>
            </w:pPr>
            <w:r w:rsidRPr="00C25B18">
              <w:rPr>
                <w:rFonts w:ascii="Times New Roman" w:eastAsia="Times New Roman" w:hAnsi="Times New Roman" w:cs="Times New Roman"/>
                <w:sz w:val="28"/>
                <w:szCs w:val="28"/>
                <w:lang w:eastAsia="ru-RU"/>
              </w:rPr>
              <w:t xml:space="preserve">В </w:t>
            </w:r>
            <w:proofErr w:type="spellStart"/>
            <w:r w:rsidRPr="00C25B18">
              <w:rPr>
                <w:rFonts w:ascii="Times New Roman" w:eastAsia="Times New Roman" w:hAnsi="Times New Roman" w:cs="Times New Roman"/>
                <w:sz w:val="28"/>
                <w:szCs w:val="28"/>
                <w:lang w:eastAsia="ru-RU"/>
              </w:rPr>
              <w:t>соответсвии</w:t>
            </w:r>
            <w:proofErr w:type="spellEnd"/>
            <w:r w:rsidRPr="00C25B18">
              <w:rPr>
                <w:rFonts w:ascii="Times New Roman" w:eastAsia="Times New Roman" w:hAnsi="Times New Roman" w:cs="Times New Roman"/>
                <w:sz w:val="28"/>
                <w:szCs w:val="28"/>
                <w:lang w:eastAsia="ru-RU"/>
              </w:rPr>
              <w:t xml:space="preserve"> с ч. 1 ст. 3 Конституции РФ - носителем суверенитета и единственным источником власти в Российской Федерации является ее многонациональный народ. </w:t>
            </w:r>
          </w:p>
          <w:p w:rsidR="00C25B18" w:rsidRPr="00C25B18" w:rsidRDefault="00C25B18" w:rsidP="00C25B18">
            <w:pPr>
              <w:spacing w:after="0" w:line="240" w:lineRule="auto"/>
              <w:jc w:val="both"/>
              <w:rPr>
                <w:rFonts w:ascii="Times New Roman" w:eastAsia="Times New Roman" w:hAnsi="Times New Roman" w:cs="Times New Roman"/>
                <w:sz w:val="28"/>
                <w:szCs w:val="28"/>
                <w:lang w:eastAsia="ru-RU"/>
              </w:rPr>
            </w:pPr>
          </w:p>
          <w:p w:rsidR="00C25B18" w:rsidRPr="00C25B18" w:rsidRDefault="00C25B18" w:rsidP="00C25B18">
            <w:pPr>
              <w:spacing w:after="0" w:line="240" w:lineRule="auto"/>
              <w:jc w:val="both"/>
              <w:rPr>
                <w:rFonts w:ascii="Times New Roman" w:eastAsia="Times New Roman" w:hAnsi="Times New Roman" w:cs="Times New Roman"/>
                <w:sz w:val="28"/>
                <w:szCs w:val="28"/>
                <w:lang w:eastAsia="ru-RU"/>
              </w:rPr>
            </w:pPr>
            <w:r w:rsidRPr="00C25B18">
              <w:rPr>
                <w:rFonts w:ascii="Times New Roman" w:eastAsia="Times New Roman" w:hAnsi="Times New Roman" w:cs="Times New Roman"/>
                <w:sz w:val="28"/>
                <w:szCs w:val="28"/>
                <w:lang w:eastAsia="ru-RU"/>
              </w:rPr>
              <w:t>В соответствии с ч. 3. ст. 5 Конституции РФ - федеративное устройство Российской Федерации основано на ее государственной целостности</w:t>
            </w:r>
            <w:proofErr w:type="gramStart"/>
            <w:r w:rsidRPr="00C25B18">
              <w:rPr>
                <w:rFonts w:ascii="Times New Roman" w:eastAsia="Times New Roman" w:hAnsi="Times New Roman" w:cs="Times New Roman"/>
                <w:sz w:val="28"/>
                <w:szCs w:val="28"/>
                <w:lang w:eastAsia="ru-RU"/>
              </w:rPr>
              <w:t xml:space="preserve">.... </w:t>
            </w:r>
            <w:proofErr w:type="gramEnd"/>
            <w:r w:rsidRPr="00C25B18">
              <w:rPr>
                <w:rFonts w:ascii="Times New Roman" w:eastAsia="Times New Roman" w:hAnsi="Times New Roman" w:cs="Times New Roman"/>
                <w:sz w:val="28"/>
                <w:szCs w:val="28"/>
                <w:lang w:eastAsia="ru-RU"/>
              </w:rPr>
              <w:t xml:space="preserve">равноправии и самоопределении НАРОДОВ в Российской Федерации. </w:t>
            </w:r>
          </w:p>
          <w:p w:rsidR="00C25B18" w:rsidRPr="00C25B18" w:rsidRDefault="00C25B18" w:rsidP="00C25B18">
            <w:pPr>
              <w:spacing w:after="0" w:line="240" w:lineRule="auto"/>
              <w:jc w:val="both"/>
              <w:rPr>
                <w:rFonts w:ascii="Times New Roman" w:eastAsia="Times New Roman" w:hAnsi="Times New Roman" w:cs="Times New Roman"/>
                <w:sz w:val="28"/>
                <w:szCs w:val="28"/>
                <w:lang w:eastAsia="ru-RU"/>
              </w:rPr>
            </w:pPr>
          </w:p>
          <w:p w:rsidR="00C25B18" w:rsidRPr="00C25B18" w:rsidRDefault="00C25B18" w:rsidP="00C25B18">
            <w:pPr>
              <w:spacing w:after="0" w:line="240" w:lineRule="auto"/>
              <w:jc w:val="both"/>
              <w:rPr>
                <w:rFonts w:ascii="Times New Roman" w:eastAsia="Times New Roman" w:hAnsi="Times New Roman" w:cs="Times New Roman"/>
                <w:sz w:val="28"/>
                <w:szCs w:val="28"/>
                <w:lang w:eastAsia="ru-RU"/>
              </w:rPr>
            </w:pPr>
          </w:p>
          <w:p w:rsidR="00C25B18" w:rsidRPr="00C25B18" w:rsidRDefault="00C25B18" w:rsidP="00C25B18">
            <w:pPr>
              <w:spacing w:after="0" w:line="240" w:lineRule="auto"/>
              <w:jc w:val="both"/>
              <w:rPr>
                <w:rFonts w:ascii="Times New Roman" w:eastAsia="Times New Roman" w:hAnsi="Times New Roman" w:cs="Times New Roman"/>
                <w:sz w:val="28"/>
                <w:szCs w:val="28"/>
                <w:lang w:eastAsia="ru-RU"/>
              </w:rPr>
            </w:pPr>
          </w:p>
          <w:p w:rsidR="00C25B18" w:rsidRPr="00C25B18" w:rsidRDefault="00C25B18" w:rsidP="00C25B18">
            <w:pPr>
              <w:spacing w:after="0" w:line="240" w:lineRule="auto"/>
              <w:jc w:val="both"/>
              <w:rPr>
                <w:rFonts w:ascii="Times New Roman" w:eastAsia="Times New Roman" w:hAnsi="Times New Roman" w:cs="Times New Roman"/>
                <w:sz w:val="28"/>
                <w:szCs w:val="28"/>
                <w:lang w:eastAsia="ru-RU"/>
              </w:rPr>
            </w:pPr>
            <w:r w:rsidRPr="00C25B18">
              <w:rPr>
                <w:rFonts w:ascii="Times New Roman" w:eastAsia="Times New Roman" w:hAnsi="Times New Roman" w:cs="Times New Roman"/>
                <w:sz w:val="28"/>
                <w:szCs w:val="28"/>
                <w:lang w:eastAsia="ru-RU"/>
              </w:rPr>
              <w:lastRenderedPageBreak/>
              <w:t xml:space="preserve">В соответствии с ч. 2 ст. 68 Конституции РФ -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 </w:t>
            </w:r>
          </w:p>
          <w:p w:rsidR="00C25B18" w:rsidRPr="00C25B18" w:rsidRDefault="00C25B18" w:rsidP="00C25B18">
            <w:pPr>
              <w:spacing w:after="0" w:line="240" w:lineRule="auto"/>
              <w:jc w:val="both"/>
              <w:rPr>
                <w:rFonts w:ascii="Times New Roman" w:eastAsia="Times New Roman" w:hAnsi="Times New Roman" w:cs="Times New Roman"/>
                <w:sz w:val="28"/>
                <w:szCs w:val="28"/>
                <w:lang w:eastAsia="ru-RU"/>
              </w:rPr>
            </w:pPr>
          </w:p>
          <w:p w:rsidR="00C25B18" w:rsidRDefault="00C25B18" w:rsidP="00C25B18">
            <w:pPr>
              <w:spacing w:after="0" w:line="240" w:lineRule="auto"/>
              <w:jc w:val="both"/>
              <w:rPr>
                <w:rFonts w:ascii="Times New Roman" w:eastAsia="Times New Roman" w:hAnsi="Times New Roman" w:cs="Times New Roman"/>
                <w:sz w:val="28"/>
                <w:szCs w:val="28"/>
                <w:lang w:eastAsia="ru-RU"/>
              </w:rPr>
            </w:pPr>
            <w:r w:rsidRPr="00C25B18">
              <w:rPr>
                <w:rFonts w:ascii="Times New Roman" w:eastAsia="Times New Roman" w:hAnsi="Times New Roman" w:cs="Times New Roman"/>
                <w:sz w:val="28"/>
                <w:szCs w:val="28"/>
                <w:lang w:eastAsia="ru-RU"/>
              </w:rPr>
              <w:t xml:space="preserve">В соответствии со ст. 69 Конституции РФ -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w:t>
            </w:r>
            <w:r w:rsidRPr="00C25B18">
              <w:rPr>
                <w:rFonts w:ascii="Times New Roman" w:eastAsia="Times New Roman" w:hAnsi="Times New Roman" w:cs="Times New Roman"/>
                <w:sz w:val="28"/>
                <w:szCs w:val="28"/>
                <w:lang w:eastAsia="ru-RU"/>
              </w:rPr>
              <w:lastRenderedPageBreak/>
              <w:t>договорами Российской Федерации.</w:t>
            </w:r>
          </w:p>
          <w:p w:rsidR="00C25B18" w:rsidRDefault="00C25B18" w:rsidP="00C25B18">
            <w:pPr>
              <w:spacing w:after="0" w:line="240" w:lineRule="auto"/>
              <w:jc w:val="both"/>
              <w:rPr>
                <w:rFonts w:ascii="Times New Roman" w:eastAsia="Times New Roman" w:hAnsi="Times New Roman" w:cs="Times New Roman"/>
                <w:sz w:val="28"/>
                <w:szCs w:val="28"/>
                <w:lang w:eastAsia="ru-RU"/>
              </w:rPr>
            </w:pPr>
          </w:p>
          <w:p w:rsidR="00C25B18" w:rsidRDefault="00C25B18" w:rsidP="00C25B18">
            <w:pPr>
              <w:spacing w:after="0" w:line="240" w:lineRule="auto"/>
              <w:jc w:val="both"/>
              <w:rPr>
                <w:rFonts w:ascii="Times New Roman" w:eastAsia="Times New Roman" w:hAnsi="Times New Roman" w:cs="Times New Roman"/>
                <w:sz w:val="28"/>
                <w:szCs w:val="28"/>
                <w:lang w:eastAsia="ru-RU"/>
              </w:rPr>
            </w:pPr>
          </w:p>
          <w:p w:rsidR="00DE105B" w:rsidRDefault="00C25B18" w:rsidP="00C25B18">
            <w:pPr>
              <w:spacing w:after="0" w:line="240" w:lineRule="auto"/>
              <w:jc w:val="both"/>
              <w:rPr>
                <w:rFonts w:ascii="Times New Roman" w:eastAsia="Times New Roman" w:hAnsi="Times New Roman" w:cs="Times New Roman"/>
                <w:b/>
                <w:sz w:val="28"/>
                <w:szCs w:val="28"/>
                <w:u w:val="single"/>
                <w:lang w:eastAsia="ru-RU"/>
              </w:rPr>
            </w:pPr>
            <w:r w:rsidRPr="00C25B18">
              <w:rPr>
                <w:rFonts w:ascii="Times New Roman" w:eastAsia="Times New Roman" w:hAnsi="Times New Roman" w:cs="Times New Roman"/>
                <w:b/>
                <w:sz w:val="28"/>
                <w:szCs w:val="28"/>
                <w:u w:val="single"/>
                <w:lang w:eastAsia="ru-RU"/>
              </w:rPr>
              <w:t xml:space="preserve">- Закон РФ запрещает разжигание </w:t>
            </w:r>
            <w:proofErr w:type="spellStart"/>
            <w:r w:rsidRPr="00C25B18">
              <w:rPr>
                <w:rFonts w:ascii="Times New Roman" w:eastAsia="Times New Roman" w:hAnsi="Times New Roman" w:cs="Times New Roman"/>
                <w:b/>
                <w:sz w:val="28"/>
                <w:szCs w:val="28"/>
                <w:u w:val="single"/>
                <w:lang w:eastAsia="ru-RU"/>
              </w:rPr>
              <w:t>рассовой</w:t>
            </w:r>
            <w:proofErr w:type="spellEnd"/>
            <w:r w:rsidRPr="00C25B18">
              <w:rPr>
                <w:rFonts w:ascii="Times New Roman" w:eastAsia="Times New Roman" w:hAnsi="Times New Roman" w:cs="Times New Roman"/>
                <w:b/>
                <w:sz w:val="28"/>
                <w:szCs w:val="28"/>
                <w:u w:val="single"/>
                <w:lang w:eastAsia="ru-RU"/>
              </w:rPr>
              <w:t xml:space="preserve"> ненависти и в случае нарушения этого закона человеку может грозить реальный срок наказания</w:t>
            </w:r>
          </w:p>
          <w:p w:rsidR="00DE105B" w:rsidRDefault="00DE105B" w:rsidP="00C25B18">
            <w:pPr>
              <w:spacing w:after="0" w:line="240" w:lineRule="auto"/>
              <w:jc w:val="both"/>
              <w:rPr>
                <w:rFonts w:ascii="Times New Roman" w:eastAsia="Times New Roman" w:hAnsi="Times New Roman" w:cs="Times New Roman"/>
                <w:b/>
                <w:sz w:val="28"/>
                <w:szCs w:val="28"/>
                <w:u w:val="single"/>
                <w:lang w:eastAsia="ru-RU"/>
              </w:rPr>
            </w:pPr>
          </w:p>
          <w:p w:rsidR="00DE105B" w:rsidRDefault="00DE105B" w:rsidP="00C25B18">
            <w:pPr>
              <w:spacing w:after="0" w:line="240" w:lineRule="auto"/>
              <w:jc w:val="both"/>
              <w:rPr>
                <w:rFonts w:ascii="Times New Roman" w:eastAsia="Times New Roman" w:hAnsi="Times New Roman" w:cs="Times New Roman"/>
                <w:b/>
                <w:sz w:val="28"/>
                <w:szCs w:val="28"/>
                <w:u w:val="single"/>
                <w:lang w:eastAsia="ru-RU"/>
              </w:rPr>
            </w:pPr>
          </w:p>
          <w:p w:rsidR="00DE105B" w:rsidRDefault="00DE105B" w:rsidP="00C25B18">
            <w:pPr>
              <w:spacing w:after="0" w:line="240" w:lineRule="auto"/>
              <w:jc w:val="both"/>
              <w:rPr>
                <w:rFonts w:ascii="Times New Roman" w:eastAsia="Times New Roman" w:hAnsi="Times New Roman" w:cs="Times New Roman"/>
                <w:b/>
                <w:sz w:val="28"/>
                <w:szCs w:val="28"/>
                <w:u w:val="single"/>
                <w:lang w:eastAsia="ru-RU"/>
              </w:rPr>
            </w:pPr>
          </w:p>
          <w:p w:rsidR="00DE105B" w:rsidRDefault="00DE105B" w:rsidP="00C25B18">
            <w:pPr>
              <w:spacing w:after="0" w:line="240" w:lineRule="auto"/>
              <w:jc w:val="both"/>
              <w:rPr>
                <w:rFonts w:ascii="Times New Roman" w:eastAsia="Times New Roman" w:hAnsi="Times New Roman" w:cs="Times New Roman"/>
                <w:b/>
                <w:sz w:val="28"/>
                <w:szCs w:val="28"/>
                <w:u w:val="single"/>
                <w:lang w:eastAsia="ru-RU"/>
              </w:rPr>
            </w:pPr>
          </w:p>
          <w:p w:rsidR="00DE105B" w:rsidRPr="00DE105B" w:rsidRDefault="00DE105B" w:rsidP="00DE105B">
            <w:pPr>
              <w:spacing w:after="0" w:line="240" w:lineRule="auto"/>
              <w:jc w:val="both"/>
              <w:rPr>
                <w:rFonts w:ascii="Times New Roman" w:eastAsia="Times New Roman" w:hAnsi="Times New Roman" w:cs="Times New Roman"/>
                <w:sz w:val="28"/>
                <w:szCs w:val="28"/>
                <w:lang w:eastAsia="ru-RU"/>
              </w:rPr>
            </w:pPr>
            <w:r w:rsidRPr="00DE105B">
              <w:rPr>
                <w:rFonts w:ascii="Times New Roman" w:eastAsia="Times New Roman" w:hAnsi="Times New Roman" w:cs="Times New Roman"/>
                <w:sz w:val="28"/>
                <w:szCs w:val="28"/>
                <w:lang w:eastAsia="ru-RU"/>
              </w:rPr>
              <w:t>Анализ статьи и оформление полученный сведений в таблицу</w:t>
            </w:r>
          </w:p>
          <w:p w:rsidR="00DE105B" w:rsidRPr="00DE105B" w:rsidRDefault="00DE105B" w:rsidP="00DE105B">
            <w:pPr>
              <w:spacing w:after="0" w:line="240" w:lineRule="auto"/>
              <w:jc w:val="both"/>
              <w:rPr>
                <w:rFonts w:ascii="Times New Roman" w:eastAsia="Times New Roman" w:hAnsi="Times New Roman" w:cs="Times New Roman"/>
                <w:b/>
                <w:sz w:val="28"/>
                <w:szCs w:val="28"/>
                <w:lang w:eastAsia="ru-RU"/>
              </w:rPr>
            </w:pPr>
            <w:r w:rsidRPr="00DE105B">
              <w:rPr>
                <w:rFonts w:ascii="Times New Roman" w:eastAsia="Times New Roman" w:hAnsi="Times New Roman" w:cs="Times New Roman"/>
                <w:b/>
                <w:sz w:val="28"/>
                <w:szCs w:val="28"/>
                <w:lang w:eastAsia="ru-RU"/>
              </w:rPr>
              <w:t>Слайд № 14</w:t>
            </w:r>
          </w:p>
          <w:p w:rsidR="00C25B18" w:rsidRPr="00C25B18" w:rsidRDefault="00C25B18" w:rsidP="00C25B18">
            <w:pPr>
              <w:spacing w:after="0" w:line="240" w:lineRule="auto"/>
              <w:jc w:val="both"/>
              <w:rPr>
                <w:rFonts w:ascii="Times New Roman" w:eastAsia="Times New Roman" w:hAnsi="Times New Roman" w:cs="Times New Roman"/>
                <w:b/>
                <w:sz w:val="28"/>
                <w:szCs w:val="28"/>
                <w:u w:val="single"/>
                <w:lang w:eastAsia="ru-RU"/>
              </w:rPr>
            </w:pPr>
          </w:p>
        </w:tc>
        <w:tc>
          <w:tcPr>
            <w:tcW w:w="1843" w:type="dxa"/>
          </w:tcPr>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tc>
        <w:tc>
          <w:tcPr>
            <w:tcW w:w="2410" w:type="dxa"/>
          </w:tcPr>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tc>
      </w:tr>
      <w:tr w:rsidR="003D2A2E" w:rsidRPr="003D2A2E" w:rsidTr="003D2A2E">
        <w:tc>
          <w:tcPr>
            <w:tcW w:w="3005" w:type="dxa"/>
          </w:tcPr>
          <w:p w:rsidR="006A5925" w:rsidRPr="006A5925" w:rsidRDefault="006A5925" w:rsidP="006A5925">
            <w:pPr>
              <w:spacing w:after="0" w:line="240" w:lineRule="auto"/>
              <w:rPr>
                <w:rFonts w:ascii="Times New Roman" w:eastAsia="Times New Roman" w:hAnsi="Times New Roman" w:cs="Times New Roman"/>
                <w:b/>
                <w:sz w:val="28"/>
                <w:szCs w:val="28"/>
                <w:lang w:eastAsia="ru-RU"/>
              </w:rPr>
            </w:pPr>
            <w:r w:rsidRPr="006A5925">
              <w:rPr>
                <w:rFonts w:ascii="Times New Roman" w:eastAsia="Times New Roman" w:hAnsi="Times New Roman" w:cs="Times New Roman"/>
                <w:b/>
                <w:sz w:val="28"/>
                <w:szCs w:val="28"/>
                <w:lang w:val="en-US" w:eastAsia="ru-RU"/>
              </w:rPr>
              <w:lastRenderedPageBreak/>
              <w:t>IV</w:t>
            </w:r>
            <w:r w:rsidRPr="006A5925">
              <w:rPr>
                <w:rFonts w:ascii="Times New Roman" w:eastAsia="Times New Roman" w:hAnsi="Times New Roman" w:cs="Times New Roman"/>
                <w:b/>
                <w:sz w:val="28"/>
                <w:szCs w:val="28"/>
                <w:lang w:eastAsia="ru-RU"/>
              </w:rPr>
              <w:t xml:space="preserve"> этап. Стадия рефлексии – проводится в виде написания </w:t>
            </w:r>
            <w:proofErr w:type="spellStart"/>
            <w:r w:rsidRPr="006A5925">
              <w:rPr>
                <w:rFonts w:ascii="Times New Roman" w:eastAsia="Times New Roman" w:hAnsi="Times New Roman" w:cs="Times New Roman"/>
                <w:b/>
                <w:sz w:val="28"/>
                <w:szCs w:val="28"/>
                <w:lang w:eastAsia="ru-RU"/>
              </w:rPr>
              <w:t>синквейна</w:t>
            </w:r>
            <w:proofErr w:type="spellEnd"/>
          </w:p>
          <w:p w:rsidR="006A5925" w:rsidRPr="006A5925" w:rsidRDefault="006A5925" w:rsidP="006A5925">
            <w:pPr>
              <w:spacing w:after="0" w:line="240" w:lineRule="auto"/>
              <w:rPr>
                <w:rFonts w:ascii="Times New Roman" w:eastAsia="Times New Roman" w:hAnsi="Times New Roman" w:cs="Times New Roman"/>
                <w:b/>
                <w:sz w:val="28"/>
                <w:szCs w:val="28"/>
                <w:lang w:eastAsia="ru-RU"/>
              </w:rPr>
            </w:pPr>
            <w:r w:rsidRPr="006A5925">
              <w:rPr>
                <w:rFonts w:ascii="Times New Roman" w:eastAsia="Times New Roman" w:hAnsi="Times New Roman" w:cs="Times New Roman"/>
                <w:b/>
                <w:sz w:val="28"/>
                <w:szCs w:val="28"/>
                <w:lang w:eastAsia="ru-RU"/>
              </w:rPr>
              <w:t xml:space="preserve">          Этап закрепления новых знаний. Подведение итогов.</w:t>
            </w:r>
          </w:p>
          <w:p w:rsidR="006A5925" w:rsidRPr="006A5925" w:rsidRDefault="006A5925" w:rsidP="006A5925">
            <w:pPr>
              <w:spacing w:after="0" w:line="240" w:lineRule="auto"/>
              <w:rPr>
                <w:rFonts w:ascii="Times New Roman" w:eastAsia="Times New Roman" w:hAnsi="Times New Roman" w:cs="Times New Roman"/>
                <w:sz w:val="28"/>
                <w:szCs w:val="28"/>
                <w:u w:val="single"/>
                <w:lang w:eastAsia="ru-RU"/>
              </w:rPr>
            </w:pPr>
            <w:r w:rsidRPr="006A5925">
              <w:rPr>
                <w:rFonts w:ascii="Times New Roman" w:eastAsia="Times New Roman" w:hAnsi="Times New Roman" w:cs="Times New Roman"/>
                <w:b/>
                <w:sz w:val="28"/>
                <w:szCs w:val="28"/>
                <w:lang w:eastAsia="ru-RU"/>
              </w:rPr>
              <w:t xml:space="preserve">          </w:t>
            </w:r>
            <w:r w:rsidRPr="006A5925">
              <w:rPr>
                <w:rFonts w:ascii="Times New Roman" w:eastAsia="Times New Roman" w:hAnsi="Times New Roman" w:cs="Times New Roman"/>
                <w:sz w:val="28"/>
                <w:szCs w:val="28"/>
                <w:lang w:eastAsia="ru-RU"/>
              </w:rPr>
              <w:t>Цель: самостоятельное формулирование учащимися выводов по теме, осмысление результатов своей работы.</w:t>
            </w: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b/>
                <w:i/>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b/>
                <w:i/>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b/>
                <w:i/>
                <w:sz w:val="28"/>
                <w:szCs w:val="28"/>
                <w:lang w:eastAsia="ru-RU"/>
              </w:rPr>
            </w:pPr>
          </w:p>
        </w:tc>
        <w:tc>
          <w:tcPr>
            <w:tcW w:w="2528" w:type="dxa"/>
          </w:tcPr>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r w:rsidRPr="003D2A2E">
              <w:rPr>
                <w:rFonts w:ascii="Times New Roman" w:eastAsia="Times New Roman" w:hAnsi="Times New Roman" w:cs="Times New Roman"/>
                <w:sz w:val="28"/>
                <w:szCs w:val="28"/>
                <w:lang w:eastAsia="ru-RU"/>
              </w:rPr>
              <w:lastRenderedPageBreak/>
              <w:t xml:space="preserve">Организует осмысление и корректирует приобретённые знания. Осуществляет проверку соответствия поставленных целей и </w:t>
            </w:r>
            <w:proofErr w:type="gramStart"/>
            <w:r w:rsidRPr="003D2A2E">
              <w:rPr>
                <w:rFonts w:ascii="Times New Roman" w:eastAsia="Times New Roman" w:hAnsi="Times New Roman" w:cs="Times New Roman"/>
                <w:sz w:val="28"/>
                <w:szCs w:val="28"/>
                <w:lang w:eastAsia="ru-RU"/>
              </w:rPr>
              <w:t>результатов</w:t>
            </w:r>
            <w:proofErr w:type="gramEnd"/>
            <w:r w:rsidRPr="003D2A2E">
              <w:rPr>
                <w:rFonts w:ascii="Times New Roman" w:eastAsia="Times New Roman" w:hAnsi="Times New Roman" w:cs="Times New Roman"/>
                <w:sz w:val="28"/>
                <w:szCs w:val="28"/>
                <w:lang w:eastAsia="ru-RU"/>
              </w:rPr>
              <w:t xml:space="preserve"> достигнутых на уроке.</w:t>
            </w: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r w:rsidRPr="003D2A2E">
              <w:rPr>
                <w:rFonts w:ascii="Times New Roman" w:eastAsia="Times New Roman" w:hAnsi="Times New Roman" w:cs="Times New Roman"/>
                <w:sz w:val="28"/>
                <w:szCs w:val="28"/>
                <w:lang w:eastAsia="ru-RU"/>
              </w:rPr>
              <w:t>Комментирует домашнее задание.</w:t>
            </w:r>
          </w:p>
        </w:tc>
        <w:tc>
          <w:tcPr>
            <w:tcW w:w="2831" w:type="dxa"/>
          </w:tcPr>
          <w:p w:rsidR="003D2A2E" w:rsidRPr="003D2A2E" w:rsidRDefault="00620B86" w:rsidP="003D2A2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Составление </w:t>
            </w:r>
            <w:proofErr w:type="spellStart"/>
            <w:r>
              <w:rPr>
                <w:rFonts w:ascii="Times New Roman" w:eastAsia="Times New Roman" w:hAnsi="Times New Roman" w:cs="Times New Roman"/>
                <w:sz w:val="28"/>
                <w:szCs w:val="28"/>
                <w:lang w:eastAsia="ru-RU"/>
              </w:rPr>
              <w:t>синквейна</w:t>
            </w:r>
            <w:proofErr w:type="spellEnd"/>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p w:rsidR="003D2A2E" w:rsidRDefault="003D2A2E" w:rsidP="00620B86">
            <w:pPr>
              <w:spacing w:after="0" w:line="240" w:lineRule="auto"/>
              <w:jc w:val="both"/>
              <w:rPr>
                <w:rFonts w:ascii="Times New Roman" w:eastAsia="Times New Roman" w:hAnsi="Times New Roman" w:cs="Times New Roman"/>
                <w:sz w:val="28"/>
                <w:szCs w:val="28"/>
                <w:lang w:eastAsia="ru-RU"/>
              </w:rPr>
            </w:pPr>
          </w:p>
          <w:p w:rsidR="00276ADE" w:rsidRDefault="00276ADE" w:rsidP="00620B86">
            <w:pPr>
              <w:spacing w:after="0" w:line="240" w:lineRule="auto"/>
              <w:jc w:val="both"/>
              <w:rPr>
                <w:rFonts w:ascii="Times New Roman" w:eastAsia="Times New Roman" w:hAnsi="Times New Roman" w:cs="Times New Roman"/>
                <w:sz w:val="28"/>
                <w:szCs w:val="28"/>
                <w:lang w:eastAsia="ru-RU"/>
              </w:rPr>
            </w:pPr>
          </w:p>
          <w:p w:rsidR="00276ADE" w:rsidRDefault="00276ADE" w:rsidP="00620B86">
            <w:pPr>
              <w:spacing w:after="0" w:line="240" w:lineRule="auto"/>
              <w:jc w:val="both"/>
              <w:rPr>
                <w:rFonts w:ascii="Times New Roman" w:eastAsia="Times New Roman" w:hAnsi="Times New Roman" w:cs="Times New Roman"/>
                <w:sz w:val="28"/>
                <w:szCs w:val="28"/>
                <w:lang w:eastAsia="ru-RU"/>
              </w:rPr>
            </w:pPr>
          </w:p>
          <w:p w:rsidR="00276ADE" w:rsidRDefault="00276ADE" w:rsidP="00620B86">
            <w:pPr>
              <w:spacing w:after="0" w:line="240" w:lineRule="auto"/>
              <w:jc w:val="both"/>
              <w:rPr>
                <w:rFonts w:ascii="Times New Roman" w:eastAsia="Times New Roman" w:hAnsi="Times New Roman" w:cs="Times New Roman"/>
                <w:sz w:val="28"/>
                <w:szCs w:val="28"/>
                <w:lang w:eastAsia="ru-RU"/>
              </w:rPr>
            </w:pPr>
          </w:p>
          <w:p w:rsidR="00276ADE" w:rsidRDefault="00276ADE" w:rsidP="00620B86">
            <w:pPr>
              <w:spacing w:after="0" w:line="240" w:lineRule="auto"/>
              <w:jc w:val="both"/>
              <w:rPr>
                <w:rFonts w:ascii="Times New Roman" w:eastAsia="Times New Roman" w:hAnsi="Times New Roman" w:cs="Times New Roman"/>
                <w:sz w:val="28"/>
                <w:szCs w:val="28"/>
                <w:lang w:eastAsia="ru-RU"/>
              </w:rPr>
            </w:pPr>
          </w:p>
          <w:p w:rsidR="00276ADE" w:rsidRDefault="00276ADE" w:rsidP="00620B86">
            <w:pPr>
              <w:spacing w:after="0" w:line="240" w:lineRule="auto"/>
              <w:jc w:val="both"/>
              <w:rPr>
                <w:rFonts w:ascii="Times New Roman" w:eastAsia="Times New Roman" w:hAnsi="Times New Roman" w:cs="Times New Roman"/>
                <w:sz w:val="28"/>
                <w:szCs w:val="28"/>
                <w:lang w:eastAsia="ru-RU"/>
              </w:rPr>
            </w:pPr>
          </w:p>
          <w:p w:rsidR="00276ADE" w:rsidRDefault="00276ADE" w:rsidP="00620B86">
            <w:pPr>
              <w:spacing w:after="0" w:line="240" w:lineRule="auto"/>
              <w:jc w:val="both"/>
              <w:rPr>
                <w:rFonts w:ascii="Times New Roman" w:eastAsia="Times New Roman" w:hAnsi="Times New Roman" w:cs="Times New Roman"/>
                <w:sz w:val="28"/>
                <w:szCs w:val="28"/>
                <w:lang w:eastAsia="ru-RU"/>
              </w:rPr>
            </w:pPr>
          </w:p>
          <w:p w:rsidR="00276ADE" w:rsidRDefault="00276ADE" w:rsidP="00620B86">
            <w:pPr>
              <w:spacing w:after="0" w:line="240" w:lineRule="auto"/>
              <w:jc w:val="both"/>
              <w:rPr>
                <w:rFonts w:ascii="Times New Roman" w:eastAsia="Times New Roman" w:hAnsi="Times New Roman" w:cs="Times New Roman"/>
                <w:sz w:val="28"/>
                <w:szCs w:val="28"/>
                <w:lang w:eastAsia="ru-RU"/>
              </w:rPr>
            </w:pPr>
          </w:p>
          <w:p w:rsidR="00276ADE" w:rsidRDefault="00276ADE" w:rsidP="00620B86">
            <w:pPr>
              <w:spacing w:after="0" w:line="240" w:lineRule="auto"/>
              <w:jc w:val="both"/>
              <w:rPr>
                <w:rFonts w:ascii="Times New Roman" w:eastAsia="Times New Roman" w:hAnsi="Times New Roman" w:cs="Times New Roman"/>
                <w:sz w:val="28"/>
                <w:szCs w:val="28"/>
                <w:lang w:eastAsia="ru-RU"/>
              </w:rPr>
            </w:pPr>
          </w:p>
          <w:p w:rsidR="00276ADE" w:rsidRDefault="00276ADE" w:rsidP="00620B86">
            <w:pPr>
              <w:spacing w:after="0" w:line="240" w:lineRule="auto"/>
              <w:jc w:val="both"/>
              <w:rPr>
                <w:rFonts w:ascii="Times New Roman" w:eastAsia="Times New Roman" w:hAnsi="Times New Roman" w:cs="Times New Roman"/>
                <w:sz w:val="28"/>
                <w:szCs w:val="28"/>
                <w:lang w:eastAsia="ru-RU"/>
              </w:rPr>
            </w:pPr>
          </w:p>
          <w:p w:rsidR="00276ADE" w:rsidRDefault="00276ADE" w:rsidP="00620B86">
            <w:pPr>
              <w:spacing w:after="0" w:line="240" w:lineRule="auto"/>
              <w:jc w:val="both"/>
              <w:rPr>
                <w:rFonts w:ascii="Times New Roman" w:eastAsia="Times New Roman" w:hAnsi="Times New Roman" w:cs="Times New Roman"/>
                <w:sz w:val="28"/>
                <w:szCs w:val="28"/>
                <w:lang w:eastAsia="ru-RU"/>
              </w:rPr>
            </w:pPr>
          </w:p>
          <w:p w:rsidR="00276ADE" w:rsidRDefault="00276ADE" w:rsidP="00620B86">
            <w:pPr>
              <w:spacing w:after="0" w:line="240" w:lineRule="auto"/>
              <w:jc w:val="both"/>
              <w:rPr>
                <w:rFonts w:ascii="Times New Roman" w:eastAsia="Times New Roman" w:hAnsi="Times New Roman" w:cs="Times New Roman"/>
                <w:sz w:val="28"/>
                <w:szCs w:val="28"/>
                <w:lang w:eastAsia="ru-RU"/>
              </w:rPr>
            </w:pPr>
          </w:p>
          <w:p w:rsidR="00276ADE" w:rsidRDefault="00276ADE" w:rsidP="00620B86">
            <w:pPr>
              <w:spacing w:after="0" w:line="240" w:lineRule="auto"/>
              <w:jc w:val="both"/>
              <w:rPr>
                <w:rFonts w:ascii="Times New Roman" w:eastAsia="Times New Roman" w:hAnsi="Times New Roman" w:cs="Times New Roman"/>
                <w:sz w:val="28"/>
                <w:szCs w:val="28"/>
                <w:lang w:eastAsia="ru-RU"/>
              </w:rPr>
            </w:pPr>
          </w:p>
          <w:p w:rsidR="00276ADE" w:rsidRDefault="00276ADE" w:rsidP="00620B86">
            <w:pPr>
              <w:spacing w:after="0" w:line="240" w:lineRule="auto"/>
              <w:jc w:val="both"/>
              <w:rPr>
                <w:rFonts w:ascii="Times New Roman" w:eastAsia="Times New Roman" w:hAnsi="Times New Roman" w:cs="Times New Roman"/>
                <w:sz w:val="28"/>
                <w:szCs w:val="28"/>
                <w:lang w:eastAsia="ru-RU"/>
              </w:rPr>
            </w:pPr>
          </w:p>
          <w:p w:rsidR="00276ADE" w:rsidRDefault="00276ADE" w:rsidP="00620B86">
            <w:pPr>
              <w:spacing w:after="0" w:line="240" w:lineRule="auto"/>
              <w:jc w:val="both"/>
              <w:rPr>
                <w:rFonts w:ascii="Times New Roman" w:eastAsia="Times New Roman" w:hAnsi="Times New Roman" w:cs="Times New Roman"/>
                <w:sz w:val="28"/>
                <w:szCs w:val="28"/>
                <w:lang w:eastAsia="ru-RU"/>
              </w:rPr>
            </w:pPr>
          </w:p>
          <w:p w:rsidR="00276ADE" w:rsidRDefault="00276ADE" w:rsidP="00620B86">
            <w:pPr>
              <w:spacing w:after="0" w:line="240" w:lineRule="auto"/>
              <w:jc w:val="both"/>
              <w:rPr>
                <w:rFonts w:ascii="Times New Roman" w:eastAsia="Times New Roman" w:hAnsi="Times New Roman" w:cs="Times New Roman"/>
                <w:sz w:val="28"/>
                <w:szCs w:val="28"/>
                <w:lang w:eastAsia="ru-RU"/>
              </w:rPr>
            </w:pPr>
          </w:p>
          <w:p w:rsidR="00276ADE" w:rsidRDefault="00276ADE" w:rsidP="00620B86">
            <w:pPr>
              <w:spacing w:after="0" w:line="240" w:lineRule="auto"/>
              <w:jc w:val="both"/>
              <w:rPr>
                <w:rFonts w:ascii="Times New Roman" w:eastAsia="Times New Roman" w:hAnsi="Times New Roman" w:cs="Times New Roman"/>
                <w:sz w:val="28"/>
                <w:szCs w:val="28"/>
                <w:lang w:eastAsia="ru-RU"/>
              </w:rPr>
            </w:pPr>
          </w:p>
          <w:p w:rsidR="00276ADE" w:rsidRDefault="00276ADE" w:rsidP="00620B86">
            <w:pPr>
              <w:spacing w:after="0" w:line="240" w:lineRule="auto"/>
              <w:jc w:val="both"/>
              <w:rPr>
                <w:rFonts w:ascii="Times New Roman" w:eastAsia="Times New Roman" w:hAnsi="Times New Roman" w:cs="Times New Roman"/>
                <w:sz w:val="28"/>
                <w:szCs w:val="28"/>
                <w:lang w:eastAsia="ru-RU"/>
              </w:rPr>
            </w:pPr>
          </w:p>
          <w:p w:rsidR="00276ADE" w:rsidRDefault="00276ADE" w:rsidP="00620B86">
            <w:pPr>
              <w:spacing w:after="0" w:line="240" w:lineRule="auto"/>
              <w:jc w:val="both"/>
              <w:rPr>
                <w:rFonts w:ascii="Times New Roman" w:eastAsia="Times New Roman" w:hAnsi="Times New Roman" w:cs="Times New Roman"/>
                <w:sz w:val="28"/>
                <w:szCs w:val="28"/>
                <w:lang w:eastAsia="ru-RU"/>
              </w:rPr>
            </w:pPr>
          </w:p>
          <w:p w:rsidR="00276ADE" w:rsidRDefault="00276ADE" w:rsidP="00620B86">
            <w:pPr>
              <w:spacing w:after="0" w:line="240" w:lineRule="auto"/>
              <w:jc w:val="both"/>
              <w:rPr>
                <w:rFonts w:ascii="Times New Roman" w:eastAsia="Times New Roman" w:hAnsi="Times New Roman" w:cs="Times New Roman"/>
                <w:sz w:val="28"/>
                <w:szCs w:val="28"/>
                <w:lang w:eastAsia="ru-RU"/>
              </w:rPr>
            </w:pPr>
          </w:p>
          <w:p w:rsidR="00276ADE" w:rsidRDefault="00276ADE" w:rsidP="00620B86">
            <w:pPr>
              <w:spacing w:after="0" w:line="240" w:lineRule="auto"/>
              <w:jc w:val="both"/>
              <w:rPr>
                <w:rFonts w:ascii="Times New Roman" w:eastAsia="Times New Roman" w:hAnsi="Times New Roman" w:cs="Times New Roman"/>
                <w:sz w:val="28"/>
                <w:szCs w:val="28"/>
                <w:lang w:eastAsia="ru-RU"/>
              </w:rPr>
            </w:pPr>
          </w:p>
          <w:p w:rsidR="00276ADE" w:rsidRDefault="00276ADE" w:rsidP="00620B86">
            <w:pPr>
              <w:spacing w:after="0" w:line="240" w:lineRule="auto"/>
              <w:jc w:val="both"/>
              <w:rPr>
                <w:rFonts w:ascii="Times New Roman" w:eastAsia="Times New Roman" w:hAnsi="Times New Roman" w:cs="Times New Roman"/>
                <w:sz w:val="28"/>
                <w:szCs w:val="28"/>
                <w:lang w:eastAsia="ru-RU"/>
              </w:rPr>
            </w:pPr>
          </w:p>
          <w:p w:rsidR="00276ADE" w:rsidRDefault="00276ADE" w:rsidP="00620B86">
            <w:pPr>
              <w:spacing w:after="0" w:line="240" w:lineRule="auto"/>
              <w:jc w:val="both"/>
              <w:rPr>
                <w:rFonts w:ascii="Times New Roman" w:eastAsia="Times New Roman" w:hAnsi="Times New Roman" w:cs="Times New Roman"/>
                <w:sz w:val="28"/>
                <w:szCs w:val="28"/>
                <w:lang w:eastAsia="ru-RU"/>
              </w:rPr>
            </w:pPr>
          </w:p>
          <w:p w:rsidR="00276ADE" w:rsidRDefault="00276ADE" w:rsidP="00620B86">
            <w:pPr>
              <w:spacing w:after="0" w:line="240" w:lineRule="auto"/>
              <w:jc w:val="both"/>
              <w:rPr>
                <w:rFonts w:ascii="Times New Roman" w:eastAsia="Times New Roman" w:hAnsi="Times New Roman" w:cs="Times New Roman"/>
                <w:sz w:val="28"/>
                <w:szCs w:val="28"/>
                <w:lang w:eastAsia="ru-RU"/>
              </w:rPr>
            </w:pPr>
          </w:p>
          <w:p w:rsidR="00276ADE" w:rsidRDefault="00276ADE" w:rsidP="00620B86">
            <w:pPr>
              <w:spacing w:after="0" w:line="240" w:lineRule="auto"/>
              <w:jc w:val="both"/>
              <w:rPr>
                <w:rFonts w:ascii="Times New Roman" w:eastAsia="Times New Roman" w:hAnsi="Times New Roman" w:cs="Times New Roman"/>
                <w:sz w:val="28"/>
                <w:szCs w:val="28"/>
                <w:lang w:eastAsia="ru-RU"/>
              </w:rPr>
            </w:pPr>
          </w:p>
          <w:p w:rsidR="00276ADE" w:rsidRDefault="00276ADE" w:rsidP="00620B86">
            <w:pPr>
              <w:spacing w:after="0" w:line="240" w:lineRule="auto"/>
              <w:jc w:val="both"/>
              <w:rPr>
                <w:rFonts w:ascii="Times New Roman" w:eastAsia="Times New Roman" w:hAnsi="Times New Roman" w:cs="Times New Roman"/>
                <w:sz w:val="28"/>
                <w:szCs w:val="28"/>
                <w:lang w:eastAsia="ru-RU"/>
              </w:rPr>
            </w:pPr>
          </w:p>
          <w:p w:rsidR="00276ADE" w:rsidRDefault="00276ADE" w:rsidP="00620B86">
            <w:pPr>
              <w:spacing w:after="0" w:line="240" w:lineRule="auto"/>
              <w:jc w:val="both"/>
              <w:rPr>
                <w:rFonts w:ascii="Times New Roman" w:eastAsia="Times New Roman" w:hAnsi="Times New Roman" w:cs="Times New Roman"/>
                <w:sz w:val="28"/>
                <w:szCs w:val="28"/>
                <w:lang w:eastAsia="ru-RU"/>
              </w:rPr>
            </w:pPr>
          </w:p>
          <w:p w:rsidR="00276ADE" w:rsidRDefault="00276ADE" w:rsidP="00620B86">
            <w:pPr>
              <w:spacing w:after="0" w:line="240" w:lineRule="auto"/>
              <w:jc w:val="both"/>
              <w:rPr>
                <w:rFonts w:ascii="Times New Roman" w:eastAsia="Times New Roman" w:hAnsi="Times New Roman" w:cs="Times New Roman"/>
                <w:sz w:val="28"/>
                <w:szCs w:val="28"/>
                <w:lang w:eastAsia="ru-RU"/>
              </w:rPr>
            </w:pPr>
          </w:p>
          <w:p w:rsidR="00276ADE" w:rsidRPr="00276ADE" w:rsidRDefault="00276ADE" w:rsidP="00276ADE">
            <w:pPr>
              <w:spacing w:after="0" w:line="240" w:lineRule="auto"/>
              <w:jc w:val="both"/>
              <w:rPr>
                <w:rFonts w:ascii="Times New Roman" w:eastAsia="Times New Roman" w:hAnsi="Times New Roman" w:cs="Times New Roman"/>
                <w:sz w:val="28"/>
                <w:szCs w:val="28"/>
                <w:lang w:eastAsia="ru-RU"/>
              </w:rPr>
            </w:pPr>
            <w:r w:rsidRPr="00276ADE">
              <w:rPr>
                <w:rFonts w:ascii="Times New Roman" w:eastAsia="Times New Roman" w:hAnsi="Times New Roman" w:cs="Times New Roman"/>
                <w:sz w:val="28"/>
                <w:szCs w:val="28"/>
                <w:lang w:eastAsia="ru-RU"/>
              </w:rPr>
              <w:t>Учащиеся подводят итог своей работе, постановка новой проблемы.</w:t>
            </w:r>
          </w:p>
          <w:p w:rsidR="00276ADE" w:rsidRDefault="00276ADE" w:rsidP="00620B86">
            <w:pPr>
              <w:spacing w:after="0" w:line="240" w:lineRule="auto"/>
              <w:jc w:val="both"/>
              <w:rPr>
                <w:rFonts w:ascii="Times New Roman" w:eastAsia="Times New Roman" w:hAnsi="Times New Roman" w:cs="Times New Roman"/>
                <w:sz w:val="28"/>
                <w:szCs w:val="28"/>
                <w:lang w:eastAsia="ru-RU"/>
              </w:rPr>
            </w:pPr>
          </w:p>
          <w:p w:rsidR="008B24BE" w:rsidRPr="003D2A2E" w:rsidRDefault="008B24BE" w:rsidP="00620B8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Д/з: Написать эссе на тему: Как в современной России можно противостоять фашизму.</w:t>
            </w:r>
          </w:p>
        </w:tc>
        <w:tc>
          <w:tcPr>
            <w:tcW w:w="3260" w:type="dxa"/>
          </w:tcPr>
          <w:p w:rsidR="006A5925" w:rsidRPr="006A5925" w:rsidRDefault="006A5925" w:rsidP="006A5925">
            <w:pPr>
              <w:spacing w:after="0" w:line="240" w:lineRule="auto"/>
              <w:jc w:val="both"/>
              <w:rPr>
                <w:rFonts w:ascii="Times New Roman" w:eastAsia="Times New Roman" w:hAnsi="Times New Roman" w:cs="Times New Roman"/>
                <w:b/>
                <w:i/>
                <w:sz w:val="28"/>
                <w:szCs w:val="28"/>
                <w:lang w:eastAsia="ru-RU"/>
              </w:rPr>
            </w:pPr>
            <w:r w:rsidRPr="006A5925">
              <w:rPr>
                <w:rFonts w:ascii="Times New Roman" w:eastAsia="Times New Roman" w:hAnsi="Times New Roman" w:cs="Times New Roman"/>
                <w:b/>
                <w:i/>
                <w:sz w:val="28"/>
                <w:szCs w:val="28"/>
                <w:lang w:eastAsia="ru-RU"/>
              </w:rPr>
              <w:lastRenderedPageBreak/>
              <w:t xml:space="preserve">1. </w:t>
            </w:r>
            <w:r w:rsidRPr="006A5925">
              <w:rPr>
                <w:rFonts w:ascii="Times New Roman" w:eastAsia="Times New Roman" w:hAnsi="Times New Roman" w:cs="Times New Roman"/>
                <w:b/>
                <w:bCs/>
                <w:i/>
                <w:sz w:val="28"/>
                <w:szCs w:val="28"/>
                <w:lang w:eastAsia="ru-RU"/>
              </w:rPr>
              <w:t xml:space="preserve">В первой строке – одно слово, как правило, центральное понятие темы. Существительное. Это тема </w:t>
            </w:r>
            <w:proofErr w:type="spellStart"/>
            <w:r w:rsidRPr="006A5925">
              <w:rPr>
                <w:rFonts w:ascii="Times New Roman" w:eastAsia="Times New Roman" w:hAnsi="Times New Roman" w:cs="Times New Roman"/>
                <w:b/>
                <w:bCs/>
                <w:i/>
                <w:sz w:val="28"/>
                <w:szCs w:val="28"/>
                <w:lang w:eastAsia="ru-RU"/>
              </w:rPr>
              <w:t>синквейна</w:t>
            </w:r>
            <w:proofErr w:type="spellEnd"/>
            <w:r w:rsidRPr="006A5925">
              <w:rPr>
                <w:rFonts w:ascii="Times New Roman" w:eastAsia="Times New Roman" w:hAnsi="Times New Roman" w:cs="Times New Roman"/>
                <w:b/>
                <w:bCs/>
                <w:i/>
                <w:sz w:val="28"/>
                <w:szCs w:val="28"/>
                <w:lang w:eastAsia="ru-RU"/>
              </w:rPr>
              <w:t>.</w:t>
            </w:r>
          </w:p>
          <w:p w:rsidR="006A5925" w:rsidRPr="006A5925" w:rsidRDefault="006A5925" w:rsidP="006A5925">
            <w:pPr>
              <w:spacing w:after="0" w:line="240" w:lineRule="auto"/>
              <w:jc w:val="both"/>
              <w:rPr>
                <w:rFonts w:ascii="Times New Roman" w:eastAsia="Times New Roman" w:hAnsi="Times New Roman" w:cs="Times New Roman"/>
                <w:b/>
                <w:i/>
                <w:sz w:val="28"/>
                <w:szCs w:val="28"/>
                <w:lang w:eastAsia="ru-RU"/>
              </w:rPr>
            </w:pPr>
            <w:r w:rsidRPr="006A5925">
              <w:rPr>
                <w:rFonts w:ascii="Times New Roman" w:eastAsia="Times New Roman" w:hAnsi="Times New Roman" w:cs="Times New Roman"/>
                <w:b/>
                <w:bCs/>
                <w:i/>
                <w:sz w:val="28"/>
                <w:szCs w:val="28"/>
                <w:lang w:eastAsia="ru-RU"/>
              </w:rPr>
              <w:t xml:space="preserve">2. Во второй строке – два прилагательных, раскрывающих тему </w:t>
            </w:r>
            <w:proofErr w:type="spellStart"/>
            <w:r w:rsidRPr="006A5925">
              <w:rPr>
                <w:rFonts w:ascii="Times New Roman" w:eastAsia="Times New Roman" w:hAnsi="Times New Roman" w:cs="Times New Roman"/>
                <w:b/>
                <w:bCs/>
                <w:i/>
                <w:sz w:val="28"/>
                <w:szCs w:val="28"/>
                <w:lang w:eastAsia="ru-RU"/>
              </w:rPr>
              <w:t>синквейна</w:t>
            </w:r>
            <w:proofErr w:type="spellEnd"/>
            <w:r w:rsidRPr="006A5925">
              <w:rPr>
                <w:rFonts w:ascii="Times New Roman" w:eastAsia="Times New Roman" w:hAnsi="Times New Roman" w:cs="Times New Roman"/>
                <w:b/>
                <w:bCs/>
                <w:i/>
                <w:sz w:val="28"/>
                <w:szCs w:val="28"/>
                <w:lang w:eastAsia="ru-RU"/>
              </w:rPr>
              <w:t>.</w:t>
            </w:r>
          </w:p>
          <w:p w:rsidR="006A5925" w:rsidRPr="006A5925" w:rsidRDefault="006A5925" w:rsidP="006A5925">
            <w:pPr>
              <w:spacing w:after="0" w:line="240" w:lineRule="auto"/>
              <w:jc w:val="both"/>
              <w:rPr>
                <w:rFonts w:ascii="Times New Roman" w:eastAsia="Times New Roman" w:hAnsi="Times New Roman" w:cs="Times New Roman"/>
                <w:b/>
                <w:i/>
                <w:sz w:val="28"/>
                <w:szCs w:val="28"/>
                <w:lang w:eastAsia="ru-RU"/>
              </w:rPr>
            </w:pPr>
            <w:r w:rsidRPr="006A5925">
              <w:rPr>
                <w:rFonts w:ascii="Times New Roman" w:eastAsia="Times New Roman" w:hAnsi="Times New Roman" w:cs="Times New Roman"/>
                <w:b/>
                <w:bCs/>
                <w:i/>
                <w:sz w:val="28"/>
                <w:szCs w:val="28"/>
                <w:lang w:eastAsia="ru-RU"/>
              </w:rPr>
              <w:t xml:space="preserve">3. </w:t>
            </w:r>
            <w:proofErr w:type="gramStart"/>
            <w:r w:rsidRPr="006A5925">
              <w:rPr>
                <w:rFonts w:ascii="Times New Roman" w:eastAsia="Times New Roman" w:hAnsi="Times New Roman" w:cs="Times New Roman"/>
                <w:b/>
                <w:bCs/>
                <w:i/>
                <w:sz w:val="28"/>
                <w:szCs w:val="28"/>
                <w:lang w:eastAsia="ru-RU"/>
              </w:rPr>
              <w:t>На</w:t>
            </w:r>
            <w:proofErr w:type="gramEnd"/>
            <w:r w:rsidRPr="006A5925">
              <w:rPr>
                <w:rFonts w:ascii="Times New Roman" w:eastAsia="Times New Roman" w:hAnsi="Times New Roman" w:cs="Times New Roman"/>
                <w:b/>
                <w:bCs/>
                <w:i/>
                <w:sz w:val="28"/>
                <w:szCs w:val="28"/>
                <w:lang w:eastAsia="ru-RU"/>
              </w:rPr>
              <w:t xml:space="preserve"> </w:t>
            </w:r>
            <w:proofErr w:type="gramStart"/>
            <w:r w:rsidRPr="006A5925">
              <w:rPr>
                <w:rFonts w:ascii="Times New Roman" w:eastAsia="Times New Roman" w:hAnsi="Times New Roman" w:cs="Times New Roman"/>
                <w:b/>
                <w:bCs/>
                <w:i/>
                <w:sz w:val="28"/>
                <w:szCs w:val="28"/>
                <w:lang w:eastAsia="ru-RU"/>
              </w:rPr>
              <w:t>третей</w:t>
            </w:r>
            <w:proofErr w:type="gramEnd"/>
            <w:r w:rsidRPr="006A5925">
              <w:rPr>
                <w:rFonts w:ascii="Times New Roman" w:eastAsia="Times New Roman" w:hAnsi="Times New Roman" w:cs="Times New Roman"/>
                <w:b/>
                <w:bCs/>
                <w:i/>
                <w:sz w:val="28"/>
                <w:szCs w:val="28"/>
                <w:lang w:eastAsia="ru-RU"/>
              </w:rPr>
              <w:t xml:space="preserve"> строчке – три глагола, описывающих действия, относящиеся к теме </w:t>
            </w:r>
            <w:proofErr w:type="spellStart"/>
            <w:r w:rsidRPr="006A5925">
              <w:rPr>
                <w:rFonts w:ascii="Times New Roman" w:eastAsia="Times New Roman" w:hAnsi="Times New Roman" w:cs="Times New Roman"/>
                <w:b/>
                <w:bCs/>
                <w:i/>
                <w:sz w:val="28"/>
                <w:szCs w:val="28"/>
                <w:lang w:eastAsia="ru-RU"/>
              </w:rPr>
              <w:t>синквейна</w:t>
            </w:r>
            <w:proofErr w:type="spellEnd"/>
            <w:r w:rsidRPr="006A5925">
              <w:rPr>
                <w:rFonts w:ascii="Times New Roman" w:eastAsia="Times New Roman" w:hAnsi="Times New Roman" w:cs="Times New Roman"/>
                <w:b/>
                <w:bCs/>
                <w:i/>
                <w:sz w:val="28"/>
                <w:szCs w:val="28"/>
                <w:lang w:eastAsia="ru-RU"/>
              </w:rPr>
              <w:t>.</w:t>
            </w:r>
          </w:p>
          <w:p w:rsidR="006A5925" w:rsidRPr="006A5925" w:rsidRDefault="006A5925" w:rsidP="006A5925">
            <w:pPr>
              <w:spacing w:after="0" w:line="240" w:lineRule="auto"/>
              <w:jc w:val="both"/>
              <w:rPr>
                <w:rFonts w:ascii="Times New Roman" w:eastAsia="Times New Roman" w:hAnsi="Times New Roman" w:cs="Times New Roman"/>
                <w:b/>
                <w:bCs/>
                <w:i/>
                <w:sz w:val="28"/>
                <w:szCs w:val="28"/>
                <w:lang w:eastAsia="ru-RU"/>
              </w:rPr>
            </w:pPr>
            <w:r w:rsidRPr="006A5925">
              <w:rPr>
                <w:rFonts w:ascii="Times New Roman" w:eastAsia="Times New Roman" w:hAnsi="Times New Roman" w:cs="Times New Roman"/>
                <w:b/>
                <w:bCs/>
                <w:i/>
                <w:sz w:val="28"/>
                <w:szCs w:val="28"/>
                <w:lang w:eastAsia="ru-RU"/>
              </w:rPr>
              <w:t xml:space="preserve">4. отношение к теме. Это может быть крылатое выражение, цитата или </w:t>
            </w:r>
          </w:p>
          <w:p w:rsidR="006A5925" w:rsidRPr="006A5925" w:rsidRDefault="006A5925" w:rsidP="006A5925">
            <w:pPr>
              <w:spacing w:after="0" w:line="240" w:lineRule="auto"/>
              <w:jc w:val="both"/>
              <w:rPr>
                <w:rFonts w:ascii="Times New Roman" w:eastAsia="Times New Roman" w:hAnsi="Times New Roman" w:cs="Times New Roman"/>
                <w:b/>
                <w:i/>
                <w:sz w:val="28"/>
                <w:szCs w:val="28"/>
                <w:lang w:eastAsia="ru-RU"/>
              </w:rPr>
            </w:pPr>
            <w:r w:rsidRPr="006A5925">
              <w:rPr>
                <w:rFonts w:ascii="Times New Roman" w:eastAsia="Times New Roman" w:hAnsi="Times New Roman" w:cs="Times New Roman"/>
                <w:b/>
                <w:bCs/>
                <w:i/>
                <w:sz w:val="28"/>
                <w:szCs w:val="28"/>
                <w:lang w:eastAsia="ru-RU"/>
              </w:rPr>
              <w:t>составленная фраза в контексте темы.</w:t>
            </w:r>
          </w:p>
          <w:p w:rsidR="006A5925" w:rsidRPr="006A5925" w:rsidRDefault="006A5925" w:rsidP="006A5925">
            <w:pPr>
              <w:spacing w:after="0" w:line="240" w:lineRule="auto"/>
              <w:jc w:val="both"/>
              <w:rPr>
                <w:rFonts w:ascii="Times New Roman" w:eastAsia="Times New Roman" w:hAnsi="Times New Roman" w:cs="Times New Roman"/>
                <w:b/>
                <w:i/>
                <w:sz w:val="28"/>
                <w:szCs w:val="28"/>
                <w:lang w:eastAsia="ru-RU"/>
              </w:rPr>
            </w:pPr>
            <w:r w:rsidRPr="006A5925">
              <w:rPr>
                <w:rFonts w:ascii="Times New Roman" w:eastAsia="Times New Roman" w:hAnsi="Times New Roman" w:cs="Times New Roman"/>
                <w:b/>
                <w:i/>
                <w:sz w:val="28"/>
                <w:szCs w:val="28"/>
                <w:lang w:eastAsia="ru-RU"/>
              </w:rPr>
              <w:t>5.</w:t>
            </w:r>
            <w:r w:rsidRPr="006A5925">
              <w:rPr>
                <w:rFonts w:ascii="Times New Roman" w:eastAsia="Times New Roman" w:hAnsi="Times New Roman" w:cs="Times New Roman"/>
                <w:b/>
                <w:bCs/>
                <w:i/>
                <w:sz w:val="28"/>
                <w:szCs w:val="28"/>
                <w:lang w:eastAsia="ru-RU"/>
              </w:rPr>
              <w:t xml:space="preserve">Последняя строчка – слово-резюме, которое дает новую интерпретацию темы, </w:t>
            </w:r>
            <w:r w:rsidRPr="006A5925">
              <w:rPr>
                <w:rFonts w:ascii="Times New Roman" w:eastAsia="Times New Roman" w:hAnsi="Times New Roman" w:cs="Times New Roman"/>
                <w:b/>
                <w:bCs/>
                <w:i/>
                <w:sz w:val="28"/>
                <w:szCs w:val="28"/>
                <w:lang w:eastAsia="ru-RU"/>
              </w:rPr>
              <w:lastRenderedPageBreak/>
              <w:t>позволяет выразить к ней личное отношение.</w:t>
            </w:r>
          </w:p>
          <w:p w:rsidR="003D2A2E" w:rsidRDefault="003D2A2E" w:rsidP="003D2A2E">
            <w:pPr>
              <w:spacing w:after="0" w:line="240" w:lineRule="auto"/>
              <w:jc w:val="both"/>
              <w:rPr>
                <w:rFonts w:ascii="Times New Roman" w:eastAsia="Times New Roman" w:hAnsi="Times New Roman" w:cs="Times New Roman"/>
                <w:b/>
                <w:i/>
                <w:sz w:val="28"/>
                <w:szCs w:val="28"/>
                <w:lang w:eastAsia="ru-RU"/>
              </w:rPr>
            </w:pPr>
          </w:p>
          <w:p w:rsidR="00276ADE" w:rsidRDefault="00276ADE" w:rsidP="003D2A2E">
            <w:pPr>
              <w:spacing w:after="0" w:line="240" w:lineRule="auto"/>
              <w:jc w:val="both"/>
              <w:rPr>
                <w:rFonts w:ascii="Times New Roman" w:eastAsia="Times New Roman" w:hAnsi="Times New Roman" w:cs="Times New Roman"/>
                <w:b/>
                <w:i/>
                <w:sz w:val="28"/>
                <w:szCs w:val="28"/>
                <w:lang w:eastAsia="ru-RU"/>
              </w:rPr>
            </w:pPr>
          </w:p>
          <w:p w:rsidR="00276ADE" w:rsidRDefault="00276ADE" w:rsidP="003D2A2E">
            <w:pPr>
              <w:spacing w:after="0" w:line="240" w:lineRule="auto"/>
              <w:jc w:val="both"/>
              <w:rPr>
                <w:rFonts w:ascii="Times New Roman" w:eastAsia="Times New Roman" w:hAnsi="Times New Roman" w:cs="Times New Roman"/>
                <w:b/>
                <w:i/>
                <w:sz w:val="28"/>
                <w:szCs w:val="28"/>
                <w:lang w:eastAsia="ru-RU"/>
              </w:rPr>
            </w:pPr>
          </w:p>
          <w:p w:rsidR="00276ADE" w:rsidRDefault="00276ADE" w:rsidP="003D2A2E">
            <w:pPr>
              <w:spacing w:after="0" w:line="240" w:lineRule="auto"/>
              <w:jc w:val="both"/>
              <w:rPr>
                <w:rFonts w:ascii="Times New Roman" w:eastAsia="Times New Roman" w:hAnsi="Times New Roman" w:cs="Times New Roman"/>
                <w:b/>
                <w:i/>
                <w:sz w:val="28"/>
                <w:szCs w:val="28"/>
                <w:lang w:eastAsia="ru-RU"/>
              </w:rPr>
            </w:pPr>
          </w:p>
          <w:p w:rsidR="00276ADE" w:rsidRDefault="00276ADE" w:rsidP="003D2A2E">
            <w:pPr>
              <w:spacing w:after="0" w:line="240" w:lineRule="auto"/>
              <w:jc w:val="both"/>
              <w:rPr>
                <w:rFonts w:ascii="Times New Roman" w:eastAsia="Times New Roman" w:hAnsi="Times New Roman" w:cs="Times New Roman"/>
                <w:b/>
                <w:i/>
                <w:sz w:val="28"/>
                <w:szCs w:val="28"/>
                <w:lang w:eastAsia="ru-RU"/>
              </w:rPr>
            </w:pPr>
          </w:p>
          <w:p w:rsidR="00276ADE" w:rsidRPr="00276ADE" w:rsidRDefault="00276ADE" w:rsidP="003D2A2E">
            <w:pPr>
              <w:spacing w:after="0" w:line="240" w:lineRule="auto"/>
              <w:jc w:val="both"/>
              <w:rPr>
                <w:rFonts w:ascii="Times New Roman" w:eastAsia="Times New Roman" w:hAnsi="Times New Roman" w:cs="Times New Roman"/>
                <w:sz w:val="28"/>
                <w:szCs w:val="28"/>
                <w:lang w:eastAsia="ru-RU"/>
              </w:rPr>
            </w:pPr>
            <w:r w:rsidRPr="00276ADE">
              <w:rPr>
                <w:rFonts w:ascii="Times New Roman" w:eastAsia="Times New Roman" w:hAnsi="Times New Roman" w:cs="Times New Roman"/>
                <w:sz w:val="28"/>
                <w:szCs w:val="28"/>
                <w:lang w:eastAsia="ru-RU"/>
              </w:rPr>
              <w:t>Как бы нам не нравилось соседство с не русскими людьми, как бы нам не казалось, что все беды от них мы должны п</w:t>
            </w:r>
            <w:r>
              <w:rPr>
                <w:rFonts w:ascii="Times New Roman" w:eastAsia="Times New Roman" w:hAnsi="Times New Roman" w:cs="Times New Roman"/>
                <w:sz w:val="28"/>
                <w:szCs w:val="28"/>
                <w:lang w:eastAsia="ru-RU"/>
              </w:rPr>
              <w:t>омнить о том, что идеология рас</w:t>
            </w:r>
            <w:r w:rsidRPr="00276ADE">
              <w:rPr>
                <w:rFonts w:ascii="Times New Roman" w:eastAsia="Times New Roman" w:hAnsi="Times New Roman" w:cs="Times New Roman"/>
                <w:sz w:val="28"/>
                <w:szCs w:val="28"/>
                <w:lang w:eastAsia="ru-RU"/>
              </w:rPr>
              <w:t>овой ненависти утопична и неприемлема для развитой многонациональной страны.</w:t>
            </w:r>
          </w:p>
        </w:tc>
        <w:tc>
          <w:tcPr>
            <w:tcW w:w="1843" w:type="dxa"/>
          </w:tcPr>
          <w:p w:rsidR="003D2A2E" w:rsidRPr="003D2A2E" w:rsidRDefault="003D2A2E" w:rsidP="003D2A2E">
            <w:pPr>
              <w:spacing w:after="0" w:line="240" w:lineRule="auto"/>
              <w:jc w:val="both"/>
              <w:rPr>
                <w:rFonts w:ascii="Times New Roman" w:eastAsia="Times New Roman" w:hAnsi="Times New Roman" w:cs="Times New Roman"/>
                <w:bCs/>
                <w:color w:val="170E02"/>
                <w:sz w:val="28"/>
                <w:szCs w:val="28"/>
                <w:lang w:eastAsia="ru-RU"/>
              </w:rPr>
            </w:pPr>
          </w:p>
        </w:tc>
        <w:tc>
          <w:tcPr>
            <w:tcW w:w="2410" w:type="dxa"/>
          </w:tcPr>
          <w:p w:rsidR="003D2A2E" w:rsidRPr="003D2A2E" w:rsidRDefault="003D2A2E" w:rsidP="003D2A2E">
            <w:pPr>
              <w:spacing w:after="0" w:line="240" w:lineRule="auto"/>
              <w:jc w:val="both"/>
              <w:rPr>
                <w:rFonts w:ascii="Times New Roman" w:eastAsia="Times New Roman" w:hAnsi="Times New Roman" w:cs="Times New Roman"/>
                <w:sz w:val="28"/>
                <w:szCs w:val="28"/>
                <w:lang w:eastAsia="ru-RU"/>
              </w:rPr>
            </w:pPr>
          </w:p>
        </w:tc>
      </w:tr>
    </w:tbl>
    <w:p w:rsidR="003D2A2E" w:rsidRDefault="003D2A2E" w:rsidP="00B302C2">
      <w:pPr>
        <w:spacing w:line="360" w:lineRule="auto"/>
        <w:ind w:right="-725" w:hanging="1260"/>
        <w:rPr>
          <w:b/>
          <w:color w:val="FF0000"/>
          <w:sz w:val="28"/>
          <w:szCs w:val="28"/>
          <w:u w:val="single"/>
        </w:rPr>
      </w:pPr>
    </w:p>
    <w:p w:rsidR="003D2A2E" w:rsidRDefault="003D2A2E" w:rsidP="00B302C2">
      <w:pPr>
        <w:spacing w:line="360" w:lineRule="auto"/>
        <w:ind w:right="-725" w:hanging="1260"/>
        <w:rPr>
          <w:b/>
          <w:color w:val="FF0000"/>
          <w:sz w:val="28"/>
          <w:szCs w:val="28"/>
          <w:u w:val="single"/>
        </w:rPr>
      </w:pPr>
    </w:p>
    <w:p w:rsidR="003D2A2E" w:rsidRDefault="003D2A2E" w:rsidP="00B302C2">
      <w:pPr>
        <w:spacing w:line="360" w:lineRule="auto"/>
        <w:ind w:right="-725" w:hanging="1260"/>
        <w:rPr>
          <w:b/>
          <w:color w:val="FF0000"/>
          <w:sz w:val="28"/>
          <w:szCs w:val="28"/>
          <w:u w:val="single"/>
        </w:rPr>
      </w:pPr>
    </w:p>
    <w:p w:rsidR="003D2A2E" w:rsidRDefault="003D2A2E" w:rsidP="00B302C2">
      <w:pPr>
        <w:spacing w:line="360" w:lineRule="auto"/>
        <w:ind w:right="-725" w:hanging="1260"/>
        <w:rPr>
          <w:b/>
          <w:color w:val="FF0000"/>
          <w:sz w:val="28"/>
          <w:szCs w:val="28"/>
          <w:u w:val="single"/>
        </w:rPr>
      </w:pPr>
    </w:p>
    <w:p w:rsidR="00B302C2" w:rsidRDefault="00B302C2" w:rsidP="00B302C2">
      <w:pPr>
        <w:spacing w:line="360" w:lineRule="auto"/>
        <w:ind w:right="-725" w:hanging="1276"/>
        <w:jc w:val="both"/>
        <w:rPr>
          <w:b/>
          <w:color w:val="FF0000"/>
          <w:sz w:val="28"/>
          <w:szCs w:val="28"/>
          <w:u w:val="single"/>
        </w:rPr>
      </w:pPr>
    </w:p>
    <w:sectPr w:rsidR="00B302C2" w:rsidSect="00B302C2">
      <w:headerReference w:type="even" r:id="rId13"/>
      <w:headerReference w:type="default" r:id="rId14"/>
      <w:footerReference w:type="even" r:id="rId15"/>
      <w:footerReference w:type="default" r:id="rId16"/>
      <w:headerReference w:type="first" r:id="rId17"/>
      <w:footerReference w:type="first" r:id="rId1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746" w:rsidRDefault="00D01746" w:rsidP="003D2A2E">
      <w:pPr>
        <w:spacing w:after="0" w:line="240" w:lineRule="auto"/>
      </w:pPr>
      <w:r>
        <w:separator/>
      </w:r>
    </w:p>
  </w:endnote>
  <w:endnote w:type="continuationSeparator" w:id="0">
    <w:p w:rsidR="00D01746" w:rsidRDefault="00D01746" w:rsidP="003D2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494" w:rsidRDefault="004E649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494" w:rsidRDefault="004E649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494" w:rsidRDefault="004E649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746" w:rsidRDefault="00D01746" w:rsidP="003D2A2E">
      <w:pPr>
        <w:spacing w:after="0" w:line="240" w:lineRule="auto"/>
      </w:pPr>
      <w:r>
        <w:separator/>
      </w:r>
    </w:p>
  </w:footnote>
  <w:footnote w:type="continuationSeparator" w:id="0">
    <w:p w:rsidR="00D01746" w:rsidRDefault="00D01746" w:rsidP="003D2A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494" w:rsidRDefault="004E649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494" w:rsidRPr="004E6494" w:rsidRDefault="004E6494" w:rsidP="004E6494">
    <w:pPr>
      <w:spacing w:after="0" w:line="240" w:lineRule="auto"/>
      <w:jc w:val="center"/>
      <w:rPr>
        <w:rFonts w:ascii="Times New Roman" w:eastAsia="Times New Roman" w:hAnsi="Times New Roman" w:cs="Times New Roman"/>
        <w:b/>
        <w:sz w:val="44"/>
        <w:szCs w:val="44"/>
        <w:lang w:eastAsia="ru-RU"/>
      </w:rPr>
    </w:pPr>
    <w:r w:rsidRPr="004E6494">
      <w:rPr>
        <w:rFonts w:ascii="Times New Roman" w:eastAsia="Times New Roman" w:hAnsi="Times New Roman" w:cs="Times New Roman"/>
        <w:b/>
        <w:sz w:val="44"/>
        <w:szCs w:val="44"/>
        <w:lang w:eastAsia="ru-RU"/>
      </w:rPr>
      <w:t xml:space="preserve">Технологическая карта </w:t>
    </w:r>
    <w:r>
      <w:rPr>
        <w:rFonts w:ascii="Times New Roman" w:eastAsia="Times New Roman" w:hAnsi="Times New Roman" w:cs="Times New Roman"/>
        <w:b/>
        <w:sz w:val="44"/>
        <w:szCs w:val="44"/>
        <w:lang w:eastAsia="ru-RU"/>
      </w:rPr>
      <w:t>внеклассного мероприятия</w:t>
    </w:r>
  </w:p>
  <w:p w:rsidR="004E6494" w:rsidRPr="004E6494" w:rsidRDefault="004E6494" w:rsidP="004E6494">
    <w:pPr>
      <w:spacing w:after="0" w:line="240" w:lineRule="auto"/>
      <w:jc w:val="center"/>
      <w:rPr>
        <w:rFonts w:ascii="Times New Roman" w:eastAsia="Times New Roman" w:hAnsi="Times New Roman" w:cs="Times New Roman"/>
        <w:b/>
        <w:sz w:val="28"/>
        <w:szCs w:val="28"/>
        <w:lang w:eastAsia="ru-RU"/>
      </w:rPr>
    </w:pPr>
    <w:r w:rsidRPr="004E6494">
      <w:rPr>
        <w:rFonts w:ascii="Times New Roman" w:eastAsia="Times New Roman" w:hAnsi="Times New Roman" w:cs="Times New Roman"/>
        <w:b/>
        <w:sz w:val="28"/>
        <w:szCs w:val="28"/>
        <w:lang w:eastAsia="ru-RU"/>
      </w:rPr>
      <w:t>Учитель</w:t>
    </w:r>
    <w:proofErr w:type="gramStart"/>
    <w:r w:rsidRPr="004E6494">
      <w:rPr>
        <w:rFonts w:ascii="Times New Roman" w:eastAsia="Times New Roman" w:hAnsi="Times New Roman" w:cs="Times New Roman"/>
        <w:b/>
        <w:sz w:val="28"/>
        <w:szCs w:val="28"/>
        <w:lang w:eastAsia="ru-RU"/>
      </w:rPr>
      <w:t xml:space="preserve"> :</w:t>
    </w:r>
    <w:proofErr w:type="gramEnd"/>
    <w:r w:rsidRPr="004E6494">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Щербакова И.Н. </w:t>
    </w:r>
    <w:r w:rsidRPr="004E6494">
      <w:rPr>
        <w:rFonts w:ascii="Times New Roman" w:eastAsia="Times New Roman" w:hAnsi="Times New Roman" w:cs="Times New Roman"/>
        <w:b/>
        <w:sz w:val="28"/>
        <w:szCs w:val="28"/>
        <w:lang w:eastAsia="ru-RU"/>
      </w:rPr>
      <w:t xml:space="preserve">      МБОУ «</w:t>
    </w:r>
    <w:proofErr w:type="spellStart"/>
    <w:r>
      <w:rPr>
        <w:rFonts w:ascii="Times New Roman" w:eastAsia="Times New Roman" w:hAnsi="Times New Roman" w:cs="Times New Roman"/>
        <w:b/>
        <w:sz w:val="28"/>
        <w:szCs w:val="28"/>
        <w:lang w:eastAsia="ru-RU"/>
      </w:rPr>
      <w:t>Новосельская</w:t>
    </w:r>
    <w:proofErr w:type="spellEnd"/>
    <w:r>
      <w:rPr>
        <w:rFonts w:ascii="Times New Roman" w:eastAsia="Times New Roman" w:hAnsi="Times New Roman" w:cs="Times New Roman"/>
        <w:b/>
        <w:sz w:val="28"/>
        <w:szCs w:val="28"/>
        <w:lang w:eastAsia="ru-RU"/>
      </w:rPr>
      <w:t xml:space="preserve"> СОШ</w:t>
    </w:r>
    <w:r w:rsidRPr="004E6494">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Суздальский район</w:t>
    </w:r>
    <w:r w:rsidRPr="004E6494">
      <w:rPr>
        <w:rFonts w:ascii="Times New Roman" w:eastAsia="Times New Roman" w:hAnsi="Times New Roman" w:cs="Times New Roman"/>
        <w:b/>
        <w:sz w:val="28"/>
        <w:szCs w:val="28"/>
        <w:lang w:eastAsia="ru-RU"/>
      </w:rPr>
      <w:t xml:space="preserve"> </w:t>
    </w:r>
  </w:p>
  <w:p w:rsidR="004E6494" w:rsidRDefault="004E649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494" w:rsidRDefault="004E649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72A71"/>
    <w:multiLevelType w:val="hybridMultilevel"/>
    <w:tmpl w:val="8C4CCD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03CEE"/>
    <w:multiLevelType w:val="hybridMultilevel"/>
    <w:tmpl w:val="77C8BE2C"/>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80" w:hanging="360"/>
      </w:pPr>
      <w:rPr>
        <w:rFonts w:ascii="Courier New" w:hAnsi="Courier New" w:hint="default"/>
      </w:rPr>
    </w:lvl>
    <w:lvl w:ilvl="2" w:tplc="04190005" w:tentative="1">
      <w:start w:val="1"/>
      <w:numFmt w:val="bullet"/>
      <w:lvlText w:val=""/>
      <w:lvlJc w:val="left"/>
      <w:pPr>
        <w:ind w:left="900" w:hanging="360"/>
      </w:pPr>
      <w:rPr>
        <w:rFonts w:ascii="Wingdings" w:hAnsi="Wingdings" w:hint="default"/>
      </w:rPr>
    </w:lvl>
    <w:lvl w:ilvl="3" w:tplc="04190001" w:tentative="1">
      <w:start w:val="1"/>
      <w:numFmt w:val="bullet"/>
      <w:lvlText w:val=""/>
      <w:lvlJc w:val="left"/>
      <w:pPr>
        <w:ind w:left="1620" w:hanging="360"/>
      </w:pPr>
      <w:rPr>
        <w:rFonts w:ascii="Symbol" w:hAnsi="Symbol" w:hint="default"/>
      </w:rPr>
    </w:lvl>
    <w:lvl w:ilvl="4" w:tplc="04190003" w:tentative="1">
      <w:start w:val="1"/>
      <w:numFmt w:val="bullet"/>
      <w:lvlText w:val="o"/>
      <w:lvlJc w:val="left"/>
      <w:pPr>
        <w:ind w:left="2340" w:hanging="360"/>
      </w:pPr>
      <w:rPr>
        <w:rFonts w:ascii="Courier New" w:hAnsi="Courier New" w:hint="default"/>
      </w:rPr>
    </w:lvl>
    <w:lvl w:ilvl="5" w:tplc="04190005" w:tentative="1">
      <w:start w:val="1"/>
      <w:numFmt w:val="bullet"/>
      <w:lvlText w:val=""/>
      <w:lvlJc w:val="left"/>
      <w:pPr>
        <w:ind w:left="3060" w:hanging="360"/>
      </w:pPr>
      <w:rPr>
        <w:rFonts w:ascii="Wingdings" w:hAnsi="Wingdings" w:hint="default"/>
      </w:rPr>
    </w:lvl>
    <w:lvl w:ilvl="6" w:tplc="04190001" w:tentative="1">
      <w:start w:val="1"/>
      <w:numFmt w:val="bullet"/>
      <w:lvlText w:val=""/>
      <w:lvlJc w:val="left"/>
      <w:pPr>
        <w:ind w:left="3780" w:hanging="360"/>
      </w:pPr>
      <w:rPr>
        <w:rFonts w:ascii="Symbol" w:hAnsi="Symbol" w:hint="default"/>
      </w:rPr>
    </w:lvl>
    <w:lvl w:ilvl="7" w:tplc="04190003" w:tentative="1">
      <w:start w:val="1"/>
      <w:numFmt w:val="bullet"/>
      <w:lvlText w:val="o"/>
      <w:lvlJc w:val="left"/>
      <w:pPr>
        <w:ind w:left="4500" w:hanging="360"/>
      </w:pPr>
      <w:rPr>
        <w:rFonts w:ascii="Courier New" w:hAnsi="Courier New" w:hint="default"/>
      </w:rPr>
    </w:lvl>
    <w:lvl w:ilvl="8" w:tplc="04190005" w:tentative="1">
      <w:start w:val="1"/>
      <w:numFmt w:val="bullet"/>
      <w:lvlText w:val=""/>
      <w:lvlJc w:val="left"/>
      <w:pPr>
        <w:ind w:left="5220" w:hanging="360"/>
      </w:pPr>
      <w:rPr>
        <w:rFonts w:ascii="Wingdings" w:hAnsi="Wingdings" w:hint="default"/>
      </w:rPr>
    </w:lvl>
  </w:abstractNum>
  <w:abstractNum w:abstractNumId="2">
    <w:nsid w:val="18117A1C"/>
    <w:multiLevelType w:val="hybridMultilevel"/>
    <w:tmpl w:val="CE52A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2256DE"/>
    <w:multiLevelType w:val="hybridMultilevel"/>
    <w:tmpl w:val="C51EA722"/>
    <w:lvl w:ilvl="0" w:tplc="E382A906">
      <w:start w:val="1"/>
      <w:numFmt w:val="decimal"/>
      <w:lvlText w:val="%1."/>
      <w:lvlJc w:val="left"/>
      <w:pPr>
        <w:ind w:left="-900" w:hanging="360"/>
      </w:pPr>
      <w:rPr>
        <w:rFonts w:cs="Times New Roman" w:hint="default"/>
      </w:rPr>
    </w:lvl>
    <w:lvl w:ilvl="1" w:tplc="04190019" w:tentative="1">
      <w:start w:val="1"/>
      <w:numFmt w:val="lowerLetter"/>
      <w:lvlText w:val="%2."/>
      <w:lvlJc w:val="left"/>
      <w:pPr>
        <w:ind w:left="-180" w:hanging="360"/>
      </w:pPr>
      <w:rPr>
        <w:rFonts w:cs="Times New Roman"/>
      </w:rPr>
    </w:lvl>
    <w:lvl w:ilvl="2" w:tplc="0419001B" w:tentative="1">
      <w:start w:val="1"/>
      <w:numFmt w:val="lowerRoman"/>
      <w:lvlText w:val="%3."/>
      <w:lvlJc w:val="right"/>
      <w:pPr>
        <w:ind w:left="540" w:hanging="180"/>
      </w:pPr>
      <w:rPr>
        <w:rFonts w:cs="Times New Roman"/>
      </w:rPr>
    </w:lvl>
    <w:lvl w:ilvl="3" w:tplc="0419000F" w:tentative="1">
      <w:start w:val="1"/>
      <w:numFmt w:val="decimal"/>
      <w:lvlText w:val="%4."/>
      <w:lvlJc w:val="left"/>
      <w:pPr>
        <w:ind w:left="1260" w:hanging="360"/>
      </w:pPr>
      <w:rPr>
        <w:rFonts w:cs="Times New Roman"/>
      </w:rPr>
    </w:lvl>
    <w:lvl w:ilvl="4" w:tplc="04190019" w:tentative="1">
      <w:start w:val="1"/>
      <w:numFmt w:val="lowerLetter"/>
      <w:lvlText w:val="%5."/>
      <w:lvlJc w:val="left"/>
      <w:pPr>
        <w:ind w:left="1980" w:hanging="360"/>
      </w:pPr>
      <w:rPr>
        <w:rFonts w:cs="Times New Roman"/>
      </w:rPr>
    </w:lvl>
    <w:lvl w:ilvl="5" w:tplc="0419001B" w:tentative="1">
      <w:start w:val="1"/>
      <w:numFmt w:val="lowerRoman"/>
      <w:lvlText w:val="%6."/>
      <w:lvlJc w:val="right"/>
      <w:pPr>
        <w:ind w:left="2700" w:hanging="180"/>
      </w:pPr>
      <w:rPr>
        <w:rFonts w:cs="Times New Roman"/>
      </w:rPr>
    </w:lvl>
    <w:lvl w:ilvl="6" w:tplc="0419000F" w:tentative="1">
      <w:start w:val="1"/>
      <w:numFmt w:val="decimal"/>
      <w:lvlText w:val="%7."/>
      <w:lvlJc w:val="left"/>
      <w:pPr>
        <w:ind w:left="3420" w:hanging="360"/>
      </w:pPr>
      <w:rPr>
        <w:rFonts w:cs="Times New Roman"/>
      </w:rPr>
    </w:lvl>
    <w:lvl w:ilvl="7" w:tplc="04190019" w:tentative="1">
      <w:start w:val="1"/>
      <w:numFmt w:val="lowerLetter"/>
      <w:lvlText w:val="%8."/>
      <w:lvlJc w:val="left"/>
      <w:pPr>
        <w:ind w:left="4140" w:hanging="360"/>
      </w:pPr>
      <w:rPr>
        <w:rFonts w:cs="Times New Roman"/>
      </w:rPr>
    </w:lvl>
    <w:lvl w:ilvl="8" w:tplc="0419001B" w:tentative="1">
      <w:start w:val="1"/>
      <w:numFmt w:val="lowerRoman"/>
      <w:lvlText w:val="%9."/>
      <w:lvlJc w:val="right"/>
      <w:pPr>
        <w:ind w:left="4860" w:hanging="180"/>
      </w:pPr>
      <w:rPr>
        <w:rFonts w:cs="Times New Roman"/>
      </w:rPr>
    </w:lvl>
  </w:abstractNum>
  <w:abstractNum w:abstractNumId="4">
    <w:nsid w:val="2CE16010"/>
    <w:multiLevelType w:val="hybridMultilevel"/>
    <w:tmpl w:val="DF38EBFC"/>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80"/>
        </w:tabs>
        <w:ind w:left="180" w:hanging="360"/>
      </w:pPr>
      <w:rPr>
        <w:rFonts w:ascii="Courier New" w:hAnsi="Courier New" w:hint="default"/>
      </w:rPr>
    </w:lvl>
    <w:lvl w:ilvl="2" w:tplc="04190005" w:tentative="1">
      <w:start w:val="1"/>
      <w:numFmt w:val="bullet"/>
      <w:lvlText w:val=""/>
      <w:lvlJc w:val="left"/>
      <w:pPr>
        <w:tabs>
          <w:tab w:val="num" w:pos="900"/>
        </w:tabs>
        <w:ind w:left="900" w:hanging="360"/>
      </w:pPr>
      <w:rPr>
        <w:rFonts w:ascii="Wingdings" w:hAnsi="Wingdings" w:hint="default"/>
      </w:rPr>
    </w:lvl>
    <w:lvl w:ilvl="3" w:tplc="04190001" w:tentative="1">
      <w:start w:val="1"/>
      <w:numFmt w:val="bullet"/>
      <w:lvlText w:val=""/>
      <w:lvlJc w:val="left"/>
      <w:pPr>
        <w:tabs>
          <w:tab w:val="num" w:pos="1620"/>
        </w:tabs>
        <w:ind w:left="1620" w:hanging="360"/>
      </w:pPr>
      <w:rPr>
        <w:rFonts w:ascii="Symbol" w:hAnsi="Symbol" w:hint="default"/>
      </w:rPr>
    </w:lvl>
    <w:lvl w:ilvl="4" w:tplc="04190003" w:tentative="1">
      <w:start w:val="1"/>
      <w:numFmt w:val="bullet"/>
      <w:lvlText w:val="o"/>
      <w:lvlJc w:val="left"/>
      <w:pPr>
        <w:tabs>
          <w:tab w:val="num" w:pos="2340"/>
        </w:tabs>
        <w:ind w:left="2340" w:hanging="360"/>
      </w:pPr>
      <w:rPr>
        <w:rFonts w:ascii="Courier New" w:hAnsi="Courier New" w:hint="default"/>
      </w:rPr>
    </w:lvl>
    <w:lvl w:ilvl="5" w:tplc="04190005" w:tentative="1">
      <w:start w:val="1"/>
      <w:numFmt w:val="bullet"/>
      <w:lvlText w:val=""/>
      <w:lvlJc w:val="left"/>
      <w:pPr>
        <w:tabs>
          <w:tab w:val="num" w:pos="3060"/>
        </w:tabs>
        <w:ind w:left="3060" w:hanging="360"/>
      </w:pPr>
      <w:rPr>
        <w:rFonts w:ascii="Wingdings" w:hAnsi="Wingdings" w:hint="default"/>
      </w:rPr>
    </w:lvl>
    <w:lvl w:ilvl="6" w:tplc="04190001" w:tentative="1">
      <w:start w:val="1"/>
      <w:numFmt w:val="bullet"/>
      <w:lvlText w:val=""/>
      <w:lvlJc w:val="left"/>
      <w:pPr>
        <w:tabs>
          <w:tab w:val="num" w:pos="3780"/>
        </w:tabs>
        <w:ind w:left="3780" w:hanging="360"/>
      </w:pPr>
      <w:rPr>
        <w:rFonts w:ascii="Symbol" w:hAnsi="Symbol" w:hint="default"/>
      </w:rPr>
    </w:lvl>
    <w:lvl w:ilvl="7" w:tplc="04190003" w:tentative="1">
      <w:start w:val="1"/>
      <w:numFmt w:val="bullet"/>
      <w:lvlText w:val="o"/>
      <w:lvlJc w:val="left"/>
      <w:pPr>
        <w:tabs>
          <w:tab w:val="num" w:pos="4500"/>
        </w:tabs>
        <w:ind w:left="4500" w:hanging="360"/>
      </w:pPr>
      <w:rPr>
        <w:rFonts w:ascii="Courier New" w:hAnsi="Courier New" w:hint="default"/>
      </w:rPr>
    </w:lvl>
    <w:lvl w:ilvl="8" w:tplc="04190005" w:tentative="1">
      <w:start w:val="1"/>
      <w:numFmt w:val="bullet"/>
      <w:lvlText w:val=""/>
      <w:lvlJc w:val="left"/>
      <w:pPr>
        <w:tabs>
          <w:tab w:val="num" w:pos="5220"/>
        </w:tabs>
        <w:ind w:left="5220" w:hanging="360"/>
      </w:pPr>
      <w:rPr>
        <w:rFonts w:ascii="Wingdings" w:hAnsi="Wingdings" w:hint="default"/>
      </w:rPr>
    </w:lvl>
  </w:abstractNum>
  <w:abstractNum w:abstractNumId="5">
    <w:nsid w:val="32B17338"/>
    <w:multiLevelType w:val="multilevel"/>
    <w:tmpl w:val="7DF24F88"/>
    <w:lvl w:ilvl="0">
      <w:start w:val="1"/>
      <w:numFmt w:val="decimal"/>
      <w:lvlText w:val="%1."/>
      <w:lvlJc w:val="left"/>
      <w:pPr>
        <w:ind w:left="360" w:hanging="360"/>
      </w:pPr>
      <w:rPr>
        <w:rFonts w:cs="Times New Roman" w:hint="default"/>
        <w:b/>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6">
    <w:nsid w:val="4FC16F98"/>
    <w:multiLevelType w:val="hybridMultilevel"/>
    <w:tmpl w:val="4D88BD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337BDE"/>
    <w:multiLevelType w:val="hybridMultilevel"/>
    <w:tmpl w:val="8BA0F578"/>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E430D97"/>
    <w:multiLevelType w:val="hybridMultilevel"/>
    <w:tmpl w:val="30CEDB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4A620D"/>
    <w:multiLevelType w:val="hybridMultilevel"/>
    <w:tmpl w:val="ADFAEE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1"/>
  </w:num>
  <w:num w:numId="4">
    <w:abstractNumId w:val="5"/>
  </w:num>
  <w:num w:numId="5">
    <w:abstractNumId w:val="3"/>
  </w:num>
  <w:num w:numId="6">
    <w:abstractNumId w:val="2"/>
  </w:num>
  <w:num w:numId="7">
    <w:abstractNumId w:val="7"/>
  </w:num>
  <w:num w:numId="8">
    <w:abstractNumId w:val="0"/>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0B1"/>
    <w:rsid w:val="00034731"/>
    <w:rsid w:val="000A19B3"/>
    <w:rsid w:val="000A4F1B"/>
    <w:rsid w:val="0010719D"/>
    <w:rsid w:val="001550B1"/>
    <w:rsid w:val="00253E28"/>
    <w:rsid w:val="00276ADE"/>
    <w:rsid w:val="003433CD"/>
    <w:rsid w:val="003A7C34"/>
    <w:rsid w:val="003C6669"/>
    <w:rsid w:val="003D2A2E"/>
    <w:rsid w:val="003E429E"/>
    <w:rsid w:val="00401DC1"/>
    <w:rsid w:val="00450D54"/>
    <w:rsid w:val="004D3859"/>
    <w:rsid w:val="004E6494"/>
    <w:rsid w:val="005006E7"/>
    <w:rsid w:val="00501EB2"/>
    <w:rsid w:val="006142FC"/>
    <w:rsid w:val="00620B86"/>
    <w:rsid w:val="006A5925"/>
    <w:rsid w:val="006C19E7"/>
    <w:rsid w:val="006D40A6"/>
    <w:rsid w:val="007175FD"/>
    <w:rsid w:val="007C7617"/>
    <w:rsid w:val="008426EB"/>
    <w:rsid w:val="00893C68"/>
    <w:rsid w:val="008B24BE"/>
    <w:rsid w:val="00943289"/>
    <w:rsid w:val="00A631D2"/>
    <w:rsid w:val="00AB0AE7"/>
    <w:rsid w:val="00B302C2"/>
    <w:rsid w:val="00B83985"/>
    <w:rsid w:val="00B83E2B"/>
    <w:rsid w:val="00BC4B54"/>
    <w:rsid w:val="00C25B18"/>
    <w:rsid w:val="00D01746"/>
    <w:rsid w:val="00DE105B"/>
    <w:rsid w:val="00DF7E29"/>
    <w:rsid w:val="00EA768C"/>
    <w:rsid w:val="00EC0D04"/>
    <w:rsid w:val="00ED153D"/>
    <w:rsid w:val="00F75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sh041e0431044b0447043d044b0439char1">
    <w:name w:val="dash041e_0431_044b_0447_043d_044b_0439__char1"/>
    <w:basedOn w:val="a0"/>
    <w:uiPriority w:val="99"/>
    <w:rsid w:val="00B302C2"/>
    <w:rPr>
      <w:rFonts w:ascii="Times New Roman" w:hAnsi="Times New Roman" w:cs="Times New Roman"/>
      <w:sz w:val="24"/>
      <w:szCs w:val="24"/>
      <w:u w:val="none"/>
      <w:effect w:val="none"/>
    </w:rPr>
  </w:style>
  <w:style w:type="paragraph" w:styleId="a3">
    <w:name w:val="List Paragraph"/>
    <w:basedOn w:val="a"/>
    <w:uiPriority w:val="99"/>
    <w:qFormat/>
    <w:rsid w:val="00B302C2"/>
    <w:pPr>
      <w:ind w:left="720"/>
      <w:contextualSpacing/>
    </w:pPr>
    <w:rPr>
      <w:rFonts w:ascii="Calibri" w:eastAsia="Times New Roman" w:hAnsi="Calibri" w:cs="Times New Roman"/>
    </w:rPr>
  </w:style>
  <w:style w:type="character" w:styleId="a4">
    <w:name w:val="Emphasis"/>
    <w:basedOn w:val="a0"/>
    <w:uiPriority w:val="99"/>
    <w:qFormat/>
    <w:rsid w:val="00B302C2"/>
    <w:rPr>
      <w:rFonts w:cs="Times New Roman"/>
      <w:i/>
      <w:iCs/>
    </w:rPr>
  </w:style>
  <w:style w:type="paragraph" w:styleId="a5">
    <w:name w:val="header"/>
    <w:basedOn w:val="a"/>
    <w:link w:val="a6"/>
    <w:uiPriority w:val="99"/>
    <w:unhideWhenUsed/>
    <w:rsid w:val="003D2A2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D2A2E"/>
  </w:style>
  <w:style w:type="paragraph" w:styleId="a7">
    <w:name w:val="footer"/>
    <w:basedOn w:val="a"/>
    <w:link w:val="a8"/>
    <w:uiPriority w:val="99"/>
    <w:unhideWhenUsed/>
    <w:rsid w:val="003D2A2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D2A2E"/>
  </w:style>
  <w:style w:type="paragraph" w:styleId="a9">
    <w:name w:val="Normal (Web)"/>
    <w:basedOn w:val="a"/>
    <w:uiPriority w:val="99"/>
    <w:semiHidden/>
    <w:unhideWhenUsed/>
    <w:rsid w:val="0010719D"/>
    <w:rPr>
      <w:rFonts w:ascii="Times New Roman" w:hAnsi="Times New Roman" w:cs="Times New Roman"/>
      <w:sz w:val="24"/>
      <w:szCs w:val="24"/>
    </w:rPr>
  </w:style>
  <w:style w:type="character" w:styleId="aa">
    <w:name w:val="Hyperlink"/>
    <w:basedOn w:val="a0"/>
    <w:uiPriority w:val="99"/>
    <w:unhideWhenUsed/>
    <w:rsid w:val="00ED153D"/>
    <w:rPr>
      <w:color w:val="0000FF" w:themeColor="hyperlink"/>
      <w:u w:val="single"/>
    </w:rPr>
  </w:style>
  <w:style w:type="paragraph" w:styleId="ab">
    <w:name w:val="Balloon Text"/>
    <w:basedOn w:val="a"/>
    <w:link w:val="ac"/>
    <w:uiPriority w:val="99"/>
    <w:semiHidden/>
    <w:unhideWhenUsed/>
    <w:rsid w:val="006142F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142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sh041e0431044b0447043d044b0439char1">
    <w:name w:val="dash041e_0431_044b_0447_043d_044b_0439__char1"/>
    <w:basedOn w:val="a0"/>
    <w:uiPriority w:val="99"/>
    <w:rsid w:val="00B302C2"/>
    <w:rPr>
      <w:rFonts w:ascii="Times New Roman" w:hAnsi="Times New Roman" w:cs="Times New Roman"/>
      <w:sz w:val="24"/>
      <w:szCs w:val="24"/>
      <w:u w:val="none"/>
      <w:effect w:val="none"/>
    </w:rPr>
  </w:style>
  <w:style w:type="paragraph" w:styleId="a3">
    <w:name w:val="List Paragraph"/>
    <w:basedOn w:val="a"/>
    <w:uiPriority w:val="99"/>
    <w:qFormat/>
    <w:rsid w:val="00B302C2"/>
    <w:pPr>
      <w:ind w:left="720"/>
      <w:contextualSpacing/>
    </w:pPr>
    <w:rPr>
      <w:rFonts w:ascii="Calibri" w:eastAsia="Times New Roman" w:hAnsi="Calibri" w:cs="Times New Roman"/>
    </w:rPr>
  </w:style>
  <w:style w:type="character" w:styleId="a4">
    <w:name w:val="Emphasis"/>
    <w:basedOn w:val="a0"/>
    <w:uiPriority w:val="99"/>
    <w:qFormat/>
    <w:rsid w:val="00B302C2"/>
    <w:rPr>
      <w:rFonts w:cs="Times New Roman"/>
      <w:i/>
      <w:iCs/>
    </w:rPr>
  </w:style>
  <w:style w:type="paragraph" w:styleId="a5">
    <w:name w:val="header"/>
    <w:basedOn w:val="a"/>
    <w:link w:val="a6"/>
    <w:uiPriority w:val="99"/>
    <w:unhideWhenUsed/>
    <w:rsid w:val="003D2A2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D2A2E"/>
  </w:style>
  <w:style w:type="paragraph" w:styleId="a7">
    <w:name w:val="footer"/>
    <w:basedOn w:val="a"/>
    <w:link w:val="a8"/>
    <w:uiPriority w:val="99"/>
    <w:unhideWhenUsed/>
    <w:rsid w:val="003D2A2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D2A2E"/>
  </w:style>
  <w:style w:type="paragraph" w:styleId="a9">
    <w:name w:val="Normal (Web)"/>
    <w:basedOn w:val="a"/>
    <w:uiPriority w:val="99"/>
    <w:semiHidden/>
    <w:unhideWhenUsed/>
    <w:rsid w:val="0010719D"/>
    <w:rPr>
      <w:rFonts w:ascii="Times New Roman" w:hAnsi="Times New Roman" w:cs="Times New Roman"/>
      <w:sz w:val="24"/>
      <w:szCs w:val="24"/>
    </w:rPr>
  </w:style>
  <w:style w:type="character" w:styleId="aa">
    <w:name w:val="Hyperlink"/>
    <w:basedOn w:val="a0"/>
    <w:uiPriority w:val="99"/>
    <w:unhideWhenUsed/>
    <w:rsid w:val="00ED153D"/>
    <w:rPr>
      <w:color w:val="0000FF" w:themeColor="hyperlink"/>
      <w:u w:val="single"/>
    </w:rPr>
  </w:style>
  <w:style w:type="paragraph" w:styleId="ab">
    <w:name w:val="Balloon Text"/>
    <w:basedOn w:val="a"/>
    <w:link w:val="ac"/>
    <w:uiPriority w:val="99"/>
    <w:semiHidden/>
    <w:unhideWhenUsed/>
    <w:rsid w:val="006142F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142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13296">
      <w:bodyDiv w:val="1"/>
      <w:marLeft w:val="0"/>
      <w:marRight w:val="0"/>
      <w:marTop w:val="0"/>
      <w:marBottom w:val="0"/>
      <w:divBdr>
        <w:top w:val="none" w:sz="0" w:space="0" w:color="auto"/>
        <w:left w:val="none" w:sz="0" w:space="0" w:color="auto"/>
        <w:bottom w:val="none" w:sz="0" w:space="0" w:color="auto"/>
        <w:right w:val="none" w:sz="0" w:space="0" w:color="auto"/>
      </w:divBdr>
      <w:divsChild>
        <w:div w:id="811142225">
          <w:marLeft w:val="3360"/>
          <w:marRight w:val="240"/>
          <w:marTop w:val="0"/>
          <w:marBottom w:val="0"/>
          <w:divBdr>
            <w:top w:val="single" w:sz="24" w:space="9" w:color="A09761"/>
            <w:left w:val="none" w:sz="0" w:space="0" w:color="auto"/>
            <w:bottom w:val="single" w:sz="6" w:space="9" w:color="FFFFFF"/>
            <w:right w:val="none" w:sz="0" w:space="0" w:color="auto"/>
          </w:divBdr>
          <w:divsChild>
            <w:div w:id="1368750487">
              <w:marLeft w:val="0"/>
              <w:marRight w:val="0"/>
              <w:marTop w:val="0"/>
              <w:marBottom w:val="0"/>
              <w:divBdr>
                <w:top w:val="none" w:sz="0" w:space="0" w:color="auto"/>
                <w:left w:val="none" w:sz="0" w:space="0" w:color="auto"/>
                <w:bottom w:val="none" w:sz="0" w:space="0" w:color="auto"/>
                <w:right w:val="none" w:sz="0" w:space="0" w:color="auto"/>
              </w:divBdr>
              <w:divsChild>
                <w:div w:id="101535805">
                  <w:marLeft w:val="0"/>
                  <w:marRight w:val="0"/>
                  <w:marTop w:val="0"/>
                  <w:marBottom w:val="0"/>
                  <w:divBdr>
                    <w:top w:val="single" w:sz="2" w:space="0" w:color="000000"/>
                    <w:left w:val="single" w:sz="2" w:space="0" w:color="000000"/>
                    <w:bottom w:val="single" w:sz="2" w:space="0" w:color="000000"/>
                    <w:right w:val="single" w:sz="2" w:space="0" w:color="000000"/>
                  </w:divBdr>
                  <w:divsChild>
                    <w:div w:id="13847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606958">
      <w:bodyDiv w:val="1"/>
      <w:marLeft w:val="0"/>
      <w:marRight w:val="0"/>
      <w:marTop w:val="0"/>
      <w:marBottom w:val="0"/>
      <w:divBdr>
        <w:top w:val="none" w:sz="0" w:space="0" w:color="auto"/>
        <w:left w:val="none" w:sz="0" w:space="0" w:color="auto"/>
        <w:bottom w:val="none" w:sz="0" w:space="0" w:color="auto"/>
        <w:right w:val="none" w:sz="0" w:space="0" w:color="auto"/>
      </w:divBdr>
      <w:divsChild>
        <w:div w:id="424770459">
          <w:marLeft w:val="3360"/>
          <w:marRight w:val="240"/>
          <w:marTop w:val="0"/>
          <w:marBottom w:val="0"/>
          <w:divBdr>
            <w:top w:val="single" w:sz="24" w:space="9" w:color="A09761"/>
            <w:left w:val="none" w:sz="0" w:space="0" w:color="auto"/>
            <w:bottom w:val="single" w:sz="6" w:space="9" w:color="FFFFFF"/>
            <w:right w:val="none" w:sz="0" w:space="0" w:color="auto"/>
          </w:divBdr>
          <w:divsChild>
            <w:div w:id="1101799984">
              <w:marLeft w:val="0"/>
              <w:marRight w:val="0"/>
              <w:marTop w:val="0"/>
              <w:marBottom w:val="0"/>
              <w:divBdr>
                <w:top w:val="none" w:sz="0" w:space="0" w:color="auto"/>
                <w:left w:val="none" w:sz="0" w:space="0" w:color="auto"/>
                <w:bottom w:val="none" w:sz="0" w:space="0" w:color="auto"/>
                <w:right w:val="none" w:sz="0" w:space="0" w:color="auto"/>
              </w:divBdr>
              <w:divsChild>
                <w:div w:id="594362474">
                  <w:marLeft w:val="0"/>
                  <w:marRight w:val="0"/>
                  <w:marTop w:val="0"/>
                  <w:marBottom w:val="0"/>
                  <w:divBdr>
                    <w:top w:val="single" w:sz="2" w:space="0" w:color="000000"/>
                    <w:left w:val="single" w:sz="2" w:space="0" w:color="000000"/>
                    <w:bottom w:val="single" w:sz="2" w:space="0" w:color="000000"/>
                    <w:right w:val="single" w:sz="2" w:space="0" w:color="000000"/>
                  </w:divBdr>
                </w:div>
                <w:div w:id="1007177358">
                  <w:marLeft w:val="0"/>
                  <w:marRight w:val="0"/>
                  <w:marTop w:val="600"/>
                  <w:marBottom w:val="270"/>
                  <w:divBdr>
                    <w:top w:val="none" w:sz="0" w:space="0" w:color="auto"/>
                    <w:left w:val="none" w:sz="0" w:space="0" w:color="auto"/>
                    <w:bottom w:val="none" w:sz="0" w:space="0" w:color="auto"/>
                    <w:right w:val="none" w:sz="0" w:space="0" w:color="auto"/>
                  </w:divBdr>
                </w:div>
              </w:divsChild>
            </w:div>
          </w:divsChild>
        </w:div>
      </w:divsChild>
    </w:div>
    <w:div w:id="704674166">
      <w:bodyDiv w:val="1"/>
      <w:marLeft w:val="0"/>
      <w:marRight w:val="0"/>
      <w:marTop w:val="0"/>
      <w:marBottom w:val="0"/>
      <w:divBdr>
        <w:top w:val="none" w:sz="0" w:space="0" w:color="auto"/>
        <w:left w:val="none" w:sz="0" w:space="0" w:color="auto"/>
        <w:bottom w:val="none" w:sz="0" w:space="0" w:color="auto"/>
        <w:right w:val="none" w:sz="0" w:space="0" w:color="auto"/>
      </w:divBdr>
      <w:divsChild>
        <w:div w:id="1760953332">
          <w:marLeft w:val="3360"/>
          <w:marRight w:val="240"/>
          <w:marTop w:val="0"/>
          <w:marBottom w:val="0"/>
          <w:divBdr>
            <w:top w:val="single" w:sz="24" w:space="9" w:color="A09761"/>
            <w:left w:val="none" w:sz="0" w:space="0" w:color="auto"/>
            <w:bottom w:val="single" w:sz="6" w:space="9" w:color="FFFFFF"/>
            <w:right w:val="none" w:sz="0" w:space="0" w:color="auto"/>
          </w:divBdr>
          <w:divsChild>
            <w:div w:id="1620526107">
              <w:marLeft w:val="0"/>
              <w:marRight w:val="0"/>
              <w:marTop w:val="0"/>
              <w:marBottom w:val="0"/>
              <w:divBdr>
                <w:top w:val="none" w:sz="0" w:space="0" w:color="auto"/>
                <w:left w:val="none" w:sz="0" w:space="0" w:color="auto"/>
                <w:bottom w:val="none" w:sz="0" w:space="0" w:color="auto"/>
                <w:right w:val="none" w:sz="0" w:space="0" w:color="auto"/>
              </w:divBdr>
              <w:divsChild>
                <w:div w:id="2052149717">
                  <w:marLeft w:val="0"/>
                  <w:marRight w:val="0"/>
                  <w:marTop w:val="0"/>
                  <w:marBottom w:val="0"/>
                  <w:divBdr>
                    <w:top w:val="single" w:sz="2" w:space="0" w:color="000000"/>
                    <w:left w:val="single" w:sz="2" w:space="0" w:color="000000"/>
                    <w:bottom w:val="single" w:sz="2" w:space="0" w:color="000000"/>
                    <w:right w:val="single" w:sz="2" w:space="0" w:color="000000"/>
                  </w:divBdr>
                </w:div>
                <w:div w:id="20476925">
                  <w:marLeft w:val="0"/>
                  <w:marRight w:val="0"/>
                  <w:marTop w:val="600"/>
                  <w:marBottom w:val="270"/>
                  <w:divBdr>
                    <w:top w:val="none" w:sz="0" w:space="0" w:color="auto"/>
                    <w:left w:val="none" w:sz="0" w:space="0" w:color="auto"/>
                    <w:bottom w:val="none" w:sz="0" w:space="0" w:color="auto"/>
                    <w:right w:val="none" w:sz="0" w:space="0" w:color="auto"/>
                  </w:divBdr>
                </w:div>
              </w:divsChild>
            </w:div>
          </w:divsChild>
        </w:div>
      </w:divsChild>
    </w:div>
    <w:div w:id="943684832">
      <w:bodyDiv w:val="1"/>
      <w:marLeft w:val="0"/>
      <w:marRight w:val="0"/>
      <w:marTop w:val="0"/>
      <w:marBottom w:val="0"/>
      <w:divBdr>
        <w:top w:val="none" w:sz="0" w:space="0" w:color="auto"/>
        <w:left w:val="none" w:sz="0" w:space="0" w:color="auto"/>
        <w:bottom w:val="none" w:sz="0" w:space="0" w:color="auto"/>
        <w:right w:val="none" w:sz="0" w:space="0" w:color="auto"/>
      </w:divBdr>
    </w:div>
    <w:div w:id="1309506938">
      <w:bodyDiv w:val="1"/>
      <w:marLeft w:val="0"/>
      <w:marRight w:val="0"/>
      <w:marTop w:val="0"/>
      <w:marBottom w:val="0"/>
      <w:divBdr>
        <w:top w:val="none" w:sz="0" w:space="0" w:color="auto"/>
        <w:left w:val="none" w:sz="0" w:space="0" w:color="auto"/>
        <w:bottom w:val="none" w:sz="0" w:space="0" w:color="auto"/>
        <w:right w:val="none" w:sz="0" w:space="0" w:color="auto"/>
      </w:divBdr>
    </w:div>
    <w:div w:id="1359313092">
      <w:bodyDiv w:val="1"/>
      <w:marLeft w:val="0"/>
      <w:marRight w:val="0"/>
      <w:marTop w:val="0"/>
      <w:marBottom w:val="0"/>
      <w:divBdr>
        <w:top w:val="none" w:sz="0" w:space="0" w:color="auto"/>
        <w:left w:val="none" w:sz="0" w:space="0" w:color="auto"/>
        <w:bottom w:val="none" w:sz="0" w:space="0" w:color="auto"/>
        <w:right w:val="none" w:sz="0" w:space="0" w:color="auto"/>
      </w:divBdr>
    </w:div>
    <w:div w:id="207057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ntakte-kontakty.de/russisch/gorewa.php"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24smi.org/news/19623-neofashizm-i-neonacizm-istoriya-vozniknoveniya-ra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jhistory.nfurman.com/teacher/index.ht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15</Pages>
  <Words>1898</Words>
  <Characters>10824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29</cp:revision>
  <dcterms:created xsi:type="dcterms:W3CDTF">2015-11-05T06:06:00Z</dcterms:created>
  <dcterms:modified xsi:type="dcterms:W3CDTF">2015-11-05T11:39:00Z</dcterms:modified>
</cp:coreProperties>
</file>