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68" w:rsidRPr="00CB0961" w:rsidRDefault="00374468" w:rsidP="00612B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B0961">
        <w:rPr>
          <w:rFonts w:ascii="Times New Roman" w:hAnsi="Times New Roman" w:cs="Times New Roman"/>
          <w:b/>
          <w:sz w:val="28"/>
          <w:szCs w:val="28"/>
        </w:rPr>
        <w:t>Кодификатор</w:t>
      </w:r>
    </w:p>
    <w:p w:rsidR="00612BBC" w:rsidRDefault="00374468" w:rsidP="00612BBC">
      <w:pPr>
        <w:spacing w:after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CB0961">
        <w:rPr>
          <w:rFonts w:ascii="TimesNewRomanPS-BoldMT" w:hAnsi="TimesNewRomanPS-BoldMT" w:cs="TimesNewRomanPS-BoldMT"/>
          <w:bCs/>
          <w:sz w:val="28"/>
          <w:szCs w:val="28"/>
        </w:rPr>
        <w:t xml:space="preserve">элементов содержания и требований к уровню подготовки обучающихся </w:t>
      </w:r>
    </w:p>
    <w:p w:rsidR="00374468" w:rsidRPr="00CB0961" w:rsidRDefault="00374468" w:rsidP="00612BBC">
      <w:pPr>
        <w:spacing w:after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CB0961">
        <w:rPr>
          <w:rFonts w:ascii="TimesNewRomanPS-BoldMT" w:hAnsi="TimesNewRomanPS-BoldMT" w:cs="TimesNewRomanPS-BoldMT"/>
          <w:bCs/>
          <w:sz w:val="28"/>
          <w:szCs w:val="28"/>
        </w:rPr>
        <w:t xml:space="preserve">для проведения </w:t>
      </w:r>
      <w:r w:rsidR="00CB0961" w:rsidRPr="00CB0961">
        <w:rPr>
          <w:rFonts w:ascii="TimesNewRomanPS-BoldMT" w:hAnsi="TimesNewRomanPS-BoldMT" w:cs="TimesNewRomanPS-BoldMT"/>
          <w:bCs/>
          <w:sz w:val="28"/>
          <w:szCs w:val="28"/>
        </w:rPr>
        <w:t>тематической</w:t>
      </w:r>
      <w:r w:rsidRPr="00CB0961">
        <w:rPr>
          <w:rFonts w:ascii="TimesNewRomanPS-BoldMT" w:hAnsi="TimesNewRomanPS-BoldMT" w:cs="TimesNewRomanPS-BoldMT"/>
          <w:bCs/>
          <w:color w:val="FF0000"/>
          <w:sz w:val="28"/>
          <w:szCs w:val="28"/>
        </w:rPr>
        <w:t xml:space="preserve">  </w:t>
      </w:r>
      <w:r w:rsidRPr="00CB0961">
        <w:rPr>
          <w:rFonts w:ascii="TimesNewRomanPS-BoldMT" w:hAnsi="TimesNewRomanPS-BoldMT" w:cs="TimesNewRomanPS-BoldMT"/>
          <w:bCs/>
          <w:sz w:val="28"/>
          <w:szCs w:val="28"/>
        </w:rPr>
        <w:t>контрольной работы</w:t>
      </w:r>
    </w:p>
    <w:p w:rsidR="00612BBC" w:rsidRDefault="00612BBC" w:rsidP="0037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468" w:rsidRPr="00CB0961" w:rsidRDefault="00374468" w:rsidP="0037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961">
        <w:rPr>
          <w:rFonts w:ascii="Times New Roman" w:hAnsi="Times New Roman" w:cs="Times New Roman"/>
          <w:sz w:val="28"/>
          <w:szCs w:val="28"/>
        </w:rPr>
        <w:t>Предмет: химия</w:t>
      </w:r>
    </w:p>
    <w:p w:rsidR="00374468" w:rsidRPr="00CB0961" w:rsidRDefault="00374468" w:rsidP="00374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961"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Pr="00CB0961">
        <w:rPr>
          <w:rFonts w:ascii="Times New Roman" w:hAnsi="Times New Roman" w:cs="Times New Roman"/>
          <w:i/>
          <w:sz w:val="28"/>
          <w:szCs w:val="28"/>
        </w:rPr>
        <w:t>Габриелян О.С. Химия. 9 класс</w:t>
      </w:r>
    </w:p>
    <w:p w:rsidR="00374468" w:rsidRPr="00CB0961" w:rsidRDefault="00374468" w:rsidP="0037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961">
        <w:rPr>
          <w:rFonts w:ascii="Times New Roman" w:hAnsi="Times New Roman" w:cs="Times New Roman"/>
          <w:sz w:val="28"/>
          <w:szCs w:val="28"/>
        </w:rPr>
        <w:t>Вид контроля:</w:t>
      </w:r>
      <w:r w:rsidRPr="00CB09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0961">
        <w:rPr>
          <w:rFonts w:ascii="Times New Roman" w:hAnsi="Times New Roman" w:cs="Times New Roman"/>
          <w:i/>
          <w:sz w:val="28"/>
          <w:szCs w:val="28"/>
        </w:rPr>
        <w:t>тематический</w:t>
      </w:r>
      <w:r w:rsidRPr="00CB0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68" w:rsidRDefault="00374468" w:rsidP="003744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096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CB0961">
        <w:rPr>
          <w:rFonts w:ascii="Times New Roman" w:hAnsi="Times New Roman" w:cs="Times New Roman"/>
          <w:i/>
          <w:sz w:val="28"/>
          <w:szCs w:val="28"/>
        </w:rPr>
        <w:t>Неметаллы</w:t>
      </w:r>
    </w:p>
    <w:p w:rsidR="00CB0961" w:rsidRPr="00CB0961" w:rsidRDefault="00CB0961" w:rsidP="0037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468" w:rsidRPr="00CB0961" w:rsidRDefault="00374468" w:rsidP="003744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0961">
        <w:rPr>
          <w:sz w:val="28"/>
          <w:szCs w:val="28"/>
        </w:rPr>
        <w:t xml:space="preserve">Перечень элементов предметного содержания, проверяемых на контрольной работе  </w:t>
      </w:r>
    </w:p>
    <w:tbl>
      <w:tblPr>
        <w:tblStyle w:val="a4"/>
        <w:tblW w:w="5000" w:type="pct"/>
        <w:tblLook w:val="04A0"/>
      </w:tblPr>
      <w:tblGrid>
        <w:gridCol w:w="909"/>
        <w:gridCol w:w="8662"/>
      </w:tblGrid>
      <w:tr w:rsidR="00374468" w:rsidRPr="00CB0961" w:rsidTr="006D1C66">
        <w:trPr>
          <w:trHeight w:val="510"/>
        </w:trPr>
        <w:tc>
          <w:tcPr>
            <w:tcW w:w="475" w:type="pct"/>
            <w:vAlign w:val="center"/>
          </w:tcPr>
          <w:p w:rsidR="00374468" w:rsidRPr="00CB0961" w:rsidRDefault="00374468" w:rsidP="006D1C66">
            <w:pPr>
              <w:spacing w:after="0" w:line="276" w:lineRule="auto"/>
              <w:jc w:val="center"/>
              <w:rPr>
                <w:b/>
                <w:sz w:val="27"/>
                <w:szCs w:val="27"/>
              </w:rPr>
            </w:pPr>
            <w:r w:rsidRPr="00CB0961">
              <w:rPr>
                <w:b/>
                <w:sz w:val="27"/>
                <w:szCs w:val="27"/>
              </w:rPr>
              <w:t>Код</w:t>
            </w:r>
          </w:p>
        </w:tc>
        <w:tc>
          <w:tcPr>
            <w:tcW w:w="4525" w:type="pct"/>
            <w:vAlign w:val="center"/>
          </w:tcPr>
          <w:p w:rsidR="00374468" w:rsidRPr="00CB0961" w:rsidRDefault="00374468" w:rsidP="006D1C66">
            <w:pPr>
              <w:spacing w:after="0" w:line="276" w:lineRule="auto"/>
              <w:jc w:val="center"/>
              <w:rPr>
                <w:b/>
                <w:sz w:val="27"/>
                <w:szCs w:val="27"/>
              </w:rPr>
            </w:pPr>
            <w:r w:rsidRPr="00CB0961">
              <w:rPr>
                <w:b/>
                <w:sz w:val="27"/>
                <w:szCs w:val="27"/>
              </w:rPr>
              <w:t>Описание элементов предметного содержания</w:t>
            </w:r>
          </w:p>
        </w:tc>
      </w:tr>
      <w:tr w:rsidR="00374468" w:rsidRPr="00CB0961" w:rsidTr="006D1C66">
        <w:trPr>
          <w:trHeight w:val="510"/>
        </w:trPr>
        <w:tc>
          <w:tcPr>
            <w:tcW w:w="475" w:type="pct"/>
            <w:vAlign w:val="center"/>
          </w:tcPr>
          <w:p w:rsidR="00374468" w:rsidRPr="00CB0961" w:rsidRDefault="00374468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1.1</w:t>
            </w:r>
          </w:p>
        </w:tc>
        <w:tc>
          <w:tcPr>
            <w:tcW w:w="4525" w:type="pct"/>
            <w:vAlign w:val="center"/>
          </w:tcPr>
          <w:p w:rsidR="00374468" w:rsidRPr="00CB0961" w:rsidRDefault="00A03276" w:rsidP="006D1C66">
            <w:pPr>
              <w:spacing w:after="0" w:line="276" w:lineRule="auto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Периодический закон и Периодическая система химических элементов Д.И.Менделеева</w:t>
            </w:r>
          </w:p>
        </w:tc>
      </w:tr>
      <w:tr w:rsidR="00374468" w:rsidRPr="00CB0961" w:rsidTr="006D1C66">
        <w:trPr>
          <w:trHeight w:val="510"/>
        </w:trPr>
        <w:tc>
          <w:tcPr>
            <w:tcW w:w="475" w:type="pct"/>
            <w:vAlign w:val="center"/>
          </w:tcPr>
          <w:p w:rsidR="00374468" w:rsidRPr="00CB0961" w:rsidRDefault="00374468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1.2</w:t>
            </w:r>
          </w:p>
        </w:tc>
        <w:tc>
          <w:tcPr>
            <w:tcW w:w="4525" w:type="pct"/>
            <w:vAlign w:val="center"/>
          </w:tcPr>
          <w:p w:rsidR="00374468" w:rsidRPr="00CB0961" w:rsidRDefault="00A03276" w:rsidP="006D1C66">
            <w:pPr>
              <w:spacing w:after="0" w:line="276" w:lineRule="auto"/>
              <w:rPr>
                <w:i/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Закономерности изменения свойств элементов и их соединений в связи с положением в Периодической системе химических элементов Д.И. Менделеева</w:t>
            </w:r>
          </w:p>
        </w:tc>
      </w:tr>
      <w:tr w:rsidR="00374468" w:rsidRPr="00CB0961" w:rsidTr="006D1C66">
        <w:trPr>
          <w:trHeight w:val="510"/>
        </w:trPr>
        <w:tc>
          <w:tcPr>
            <w:tcW w:w="475" w:type="pct"/>
            <w:vAlign w:val="center"/>
          </w:tcPr>
          <w:p w:rsidR="00374468" w:rsidRPr="00CB0961" w:rsidRDefault="00374468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1.3</w:t>
            </w:r>
          </w:p>
        </w:tc>
        <w:tc>
          <w:tcPr>
            <w:tcW w:w="4525" w:type="pct"/>
            <w:vAlign w:val="center"/>
          </w:tcPr>
          <w:p w:rsidR="00374468" w:rsidRPr="00CB0961" w:rsidRDefault="00A03276" w:rsidP="006D1C66">
            <w:pPr>
              <w:spacing w:after="0" w:line="276" w:lineRule="auto"/>
              <w:rPr>
                <w:i/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Строение атома. Строение электронных оболочек атомов первых 20 элементов Периодической системы Д.И. Менделеева</w:t>
            </w:r>
          </w:p>
        </w:tc>
      </w:tr>
      <w:tr w:rsidR="00374468" w:rsidRPr="00CB0961" w:rsidTr="006D1C66">
        <w:trPr>
          <w:trHeight w:val="510"/>
        </w:trPr>
        <w:tc>
          <w:tcPr>
            <w:tcW w:w="475" w:type="pct"/>
            <w:vAlign w:val="center"/>
          </w:tcPr>
          <w:p w:rsidR="00374468" w:rsidRPr="00CB0961" w:rsidRDefault="00374468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1.4</w:t>
            </w:r>
          </w:p>
        </w:tc>
        <w:tc>
          <w:tcPr>
            <w:tcW w:w="4525" w:type="pct"/>
            <w:vAlign w:val="center"/>
          </w:tcPr>
          <w:p w:rsidR="00374468" w:rsidRPr="00CB0961" w:rsidRDefault="00A03276" w:rsidP="006D1C66">
            <w:pPr>
              <w:pStyle w:val="a5"/>
              <w:spacing w:line="276" w:lineRule="auto"/>
              <w:ind w:firstLine="0"/>
              <w:jc w:val="left"/>
              <w:rPr>
                <w:i/>
                <w:color w:val="auto"/>
                <w:sz w:val="27"/>
                <w:szCs w:val="27"/>
              </w:rPr>
            </w:pPr>
            <w:r w:rsidRPr="00CB0961">
              <w:rPr>
                <w:rFonts w:ascii="Times New Roman" w:hAnsi="Times New Roman"/>
                <w:sz w:val="27"/>
                <w:szCs w:val="27"/>
              </w:rPr>
              <w:t>Атомы и молекулы. Химический элемент. Простые и сложные вещества. Основные классы неорганических веществ. Номенклатура неорганических соединений</w:t>
            </w:r>
          </w:p>
        </w:tc>
      </w:tr>
      <w:tr w:rsidR="00374468" w:rsidRPr="00CB0961" w:rsidTr="006D1C66">
        <w:trPr>
          <w:trHeight w:val="510"/>
        </w:trPr>
        <w:tc>
          <w:tcPr>
            <w:tcW w:w="475" w:type="pct"/>
            <w:vAlign w:val="center"/>
          </w:tcPr>
          <w:p w:rsidR="00374468" w:rsidRPr="00CB0961" w:rsidRDefault="00374468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1.5</w:t>
            </w:r>
          </w:p>
        </w:tc>
        <w:tc>
          <w:tcPr>
            <w:tcW w:w="4525" w:type="pct"/>
            <w:vAlign w:val="center"/>
          </w:tcPr>
          <w:p w:rsidR="00374468" w:rsidRPr="00CB0961" w:rsidRDefault="00A03276" w:rsidP="006D1C66">
            <w:pPr>
              <w:spacing w:after="0" w:line="276" w:lineRule="auto"/>
              <w:rPr>
                <w:i/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Строение веществ. Химическая связь: ковалентная (полярная и неполярная), ионная, металлическая</w:t>
            </w:r>
          </w:p>
        </w:tc>
      </w:tr>
      <w:tr w:rsidR="00374468" w:rsidRPr="00CB0961" w:rsidTr="006D1C66">
        <w:trPr>
          <w:trHeight w:val="510"/>
        </w:trPr>
        <w:tc>
          <w:tcPr>
            <w:tcW w:w="475" w:type="pct"/>
            <w:vAlign w:val="center"/>
          </w:tcPr>
          <w:p w:rsidR="00374468" w:rsidRPr="00CB0961" w:rsidRDefault="00374468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1.6</w:t>
            </w:r>
          </w:p>
        </w:tc>
        <w:tc>
          <w:tcPr>
            <w:tcW w:w="4525" w:type="pct"/>
            <w:vAlign w:val="center"/>
          </w:tcPr>
          <w:p w:rsidR="00374468" w:rsidRPr="00CB0961" w:rsidRDefault="000E2C5E" w:rsidP="001658BB">
            <w:pPr>
              <w:spacing w:after="0" w:line="276" w:lineRule="auto"/>
              <w:rPr>
                <w:i/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</w:t>
            </w:r>
            <w:r w:rsidR="001658BB">
              <w:rPr>
                <w:sz w:val="27"/>
                <w:szCs w:val="27"/>
              </w:rPr>
              <w:t>.</w:t>
            </w:r>
            <w:r w:rsidR="001658BB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374468" w:rsidRPr="00CB0961" w:rsidTr="006D1C66">
        <w:trPr>
          <w:trHeight w:val="510"/>
        </w:trPr>
        <w:tc>
          <w:tcPr>
            <w:tcW w:w="475" w:type="pct"/>
            <w:vAlign w:val="center"/>
          </w:tcPr>
          <w:p w:rsidR="00374468" w:rsidRPr="00CB0961" w:rsidRDefault="00374468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1.7</w:t>
            </w:r>
          </w:p>
        </w:tc>
        <w:tc>
          <w:tcPr>
            <w:tcW w:w="4525" w:type="pct"/>
            <w:vAlign w:val="center"/>
          </w:tcPr>
          <w:p w:rsidR="00374468" w:rsidRPr="00CB0961" w:rsidRDefault="00A03276" w:rsidP="006D1C66">
            <w:pPr>
              <w:spacing w:after="0" w:line="276" w:lineRule="auto"/>
              <w:rPr>
                <w:i/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Окислительно-восстановительные реакции. Окислитель и восстановитель</w:t>
            </w:r>
          </w:p>
        </w:tc>
      </w:tr>
      <w:tr w:rsidR="00A03276" w:rsidRPr="00CB0961" w:rsidTr="006D1C66">
        <w:trPr>
          <w:trHeight w:val="510"/>
        </w:trPr>
        <w:tc>
          <w:tcPr>
            <w:tcW w:w="475" w:type="pct"/>
            <w:vAlign w:val="center"/>
          </w:tcPr>
          <w:p w:rsidR="00A03276" w:rsidRPr="00CB0961" w:rsidRDefault="006D1C66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1.8</w:t>
            </w:r>
          </w:p>
        </w:tc>
        <w:tc>
          <w:tcPr>
            <w:tcW w:w="4525" w:type="pct"/>
            <w:vAlign w:val="center"/>
          </w:tcPr>
          <w:p w:rsidR="00A03276" w:rsidRPr="00CB0961" w:rsidRDefault="00A03276" w:rsidP="006D1C66">
            <w:pPr>
              <w:spacing w:after="0" w:line="276" w:lineRule="auto"/>
              <w:rPr>
                <w:sz w:val="27"/>
                <w:szCs w:val="27"/>
              </w:rPr>
            </w:pPr>
            <w:proofErr w:type="gramStart"/>
            <w:r w:rsidRPr="00CB0961">
              <w:rPr>
                <w:sz w:val="27"/>
                <w:szCs w:val="27"/>
              </w:rPr>
              <w:t>Химические свойства простых веществ-неметаллов: водорода, кислорода, галогенов, серы, азота, фосфора, углерода, кремния</w:t>
            </w:r>
            <w:proofErr w:type="gramEnd"/>
          </w:p>
        </w:tc>
      </w:tr>
      <w:tr w:rsidR="00A03276" w:rsidRPr="00CB0961" w:rsidTr="006D1C66">
        <w:trPr>
          <w:trHeight w:val="510"/>
        </w:trPr>
        <w:tc>
          <w:tcPr>
            <w:tcW w:w="475" w:type="pct"/>
            <w:vAlign w:val="center"/>
          </w:tcPr>
          <w:p w:rsidR="00A03276" w:rsidRPr="00CB0961" w:rsidRDefault="006D1C66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1.9</w:t>
            </w:r>
          </w:p>
        </w:tc>
        <w:tc>
          <w:tcPr>
            <w:tcW w:w="4525" w:type="pct"/>
            <w:vAlign w:val="center"/>
          </w:tcPr>
          <w:p w:rsidR="00A03276" w:rsidRPr="00CB0961" w:rsidRDefault="00A03276" w:rsidP="006D1C66">
            <w:pPr>
              <w:spacing w:after="0" w:line="276" w:lineRule="auto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Химические свойства кислот</w:t>
            </w:r>
          </w:p>
        </w:tc>
      </w:tr>
      <w:tr w:rsidR="00A03276" w:rsidRPr="00CB0961" w:rsidTr="006D1C66">
        <w:trPr>
          <w:trHeight w:val="510"/>
        </w:trPr>
        <w:tc>
          <w:tcPr>
            <w:tcW w:w="475" w:type="pct"/>
            <w:vAlign w:val="center"/>
          </w:tcPr>
          <w:p w:rsidR="00A03276" w:rsidRPr="00CB0961" w:rsidRDefault="006D1C66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1.10</w:t>
            </w:r>
          </w:p>
        </w:tc>
        <w:tc>
          <w:tcPr>
            <w:tcW w:w="4525" w:type="pct"/>
            <w:vAlign w:val="center"/>
          </w:tcPr>
          <w:p w:rsidR="00A03276" w:rsidRPr="00CB0961" w:rsidRDefault="00A03276" w:rsidP="006D1C66">
            <w:pPr>
              <w:spacing w:after="0" w:line="276" w:lineRule="auto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Проведение расчетов на основе формул и уравнений реакций. Вычисление количества вещества, массы или объема вещества по количеству вещества, массе или объему одного из реагентов или продуктов реакции</w:t>
            </w:r>
          </w:p>
        </w:tc>
      </w:tr>
      <w:tr w:rsidR="00A03276" w:rsidRPr="00CB0961" w:rsidTr="006D1C66">
        <w:trPr>
          <w:trHeight w:val="510"/>
        </w:trPr>
        <w:tc>
          <w:tcPr>
            <w:tcW w:w="475" w:type="pct"/>
            <w:vAlign w:val="center"/>
          </w:tcPr>
          <w:p w:rsidR="00A03276" w:rsidRPr="00CB0961" w:rsidRDefault="006D1C66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1.11</w:t>
            </w:r>
          </w:p>
        </w:tc>
        <w:tc>
          <w:tcPr>
            <w:tcW w:w="4525" w:type="pct"/>
            <w:vAlign w:val="center"/>
          </w:tcPr>
          <w:p w:rsidR="00A03276" w:rsidRPr="00CB0961" w:rsidRDefault="00A03276" w:rsidP="006D1C66">
            <w:pPr>
              <w:spacing w:after="0" w:line="276" w:lineRule="auto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Взаимосвязь различных классов неорганических веществ</w:t>
            </w:r>
          </w:p>
        </w:tc>
      </w:tr>
      <w:tr w:rsidR="000E2C5E" w:rsidRPr="00CB0961" w:rsidTr="006D1C66">
        <w:trPr>
          <w:trHeight w:val="510"/>
        </w:trPr>
        <w:tc>
          <w:tcPr>
            <w:tcW w:w="475" w:type="pct"/>
            <w:vAlign w:val="center"/>
          </w:tcPr>
          <w:p w:rsidR="000E2C5E" w:rsidRPr="00CB0961" w:rsidRDefault="000E2C5E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1.12</w:t>
            </w:r>
          </w:p>
        </w:tc>
        <w:tc>
          <w:tcPr>
            <w:tcW w:w="4525" w:type="pct"/>
            <w:vAlign w:val="center"/>
          </w:tcPr>
          <w:p w:rsidR="001658BB" w:rsidRDefault="000E2C5E" w:rsidP="006D1C66">
            <w:pPr>
              <w:spacing w:after="0" w:line="276" w:lineRule="auto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Химическая реакция. Условия и признаки протекания химических реакций. Химические уравнения. Сохранение массы веще</w:t>
            </w:r>
            <w:proofErr w:type="gramStart"/>
            <w:r w:rsidRPr="00CB0961">
              <w:rPr>
                <w:sz w:val="27"/>
                <w:szCs w:val="27"/>
              </w:rPr>
              <w:t>ств пр</w:t>
            </w:r>
            <w:proofErr w:type="gramEnd"/>
            <w:r w:rsidRPr="00CB0961">
              <w:rPr>
                <w:sz w:val="27"/>
                <w:szCs w:val="27"/>
              </w:rPr>
              <w:t>и химических реакциях</w:t>
            </w:r>
            <w:r w:rsidR="001658BB">
              <w:rPr>
                <w:sz w:val="27"/>
                <w:szCs w:val="27"/>
              </w:rPr>
              <w:t xml:space="preserve">. </w:t>
            </w:r>
          </w:p>
          <w:p w:rsidR="000E2C5E" w:rsidRPr="00CB0961" w:rsidRDefault="001658BB" w:rsidP="006D1C66">
            <w:pPr>
              <w:spacing w:after="0" w:line="276" w:lineRule="auto"/>
              <w:rPr>
                <w:sz w:val="27"/>
                <w:szCs w:val="27"/>
              </w:rPr>
            </w:pPr>
            <w:r w:rsidRPr="001658BB">
              <w:rPr>
                <w:kern w:val="2"/>
                <w:sz w:val="26"/>
                <w:szCs w:val="26"/>
              </w:rPr>
              <w:t>Химическое равновесие, условия его смещения</w:t>
            </w:r>
          </w:p>
        </w:tc>
      </w:tr>
    </w:tbl>
    <w:p w:rsidR="00612BBC" w:rsidRDefault="00612BBC" w:rsidP="00612BBC">
      <w:pPr>
        <w:pStyle w:val="a3"/>
        <w:ind w:left="786"/>
        <w:rPr>
          <w:sz w:val="28"/>
          <w:szCs w:val="28"/>
        </w:rPr>
      </w:pPr>
    </w:p>
    <w:p w:rsidR="00374468" w:rsidRPr="00EA564E" w:rsidRDefault="00374468" w:rsidP="003744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564E">
        <w:rPr>
          <w:sz w:val="28"/>
          <w:szCs w:val="28"/>
        </w:rPr>
        <w:t xml:space="preserve">Перечень требований к уровню подготовки обучающихся, освоивших </w:t>
      </w:r>
    </w:p>
    <w:p w:rsidR="00374468" w:rsidRPr="00374468" w:rsidRDefault="00374468" w:rsidP="00374468">
      <w:pPr>
        <w:pStyle w:val="a3"/>
        <w:ind w:left="786"/>
        <w:rPr>
          <w:sz w:val="28"/>
          <w:szCs w:val="28"/>
        </w:rPr>
      </w:pPr>
      <w:r w:rsidRPr="00374468">
        <w:rPr>
          <w:sz w:val="28"/>
          <w:szCs w:val="28"/>
        </w:rPr>
        <w:t>тему "Неметаллы"</w:t>
      </w:r>
    </w:p>
    <w:p w:rsidR="00374468" w:rsidRPr="00686CE8" w:rsidRDefault="00374468" w:rsidP="00374468">
      <w:pPr>
        <w:pStyle w:val="a3"/>
        <w:ind w:left="786"/>
        <w:rPr>
          <w:i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706"/>
        <w:gridCol w:w="8865"/>
      </w:tblGrid>
      <w:tr w:rsidR="00374468" w:rsidRPr="001658BB" w:rsidTr="00612BBC">
        <w:trPr>
          <w:trHeight w:val="589"/>
        </w:trPr>
        <w:tc>
          <w:tcPr>
            <w:tcW w:w="369" w:type="pct"/>
            <w:vAlign w:val="center"/>
          </w:tcPr>
          <w:p w:rsidR="00374468" w:rsidRPr="001658BB" w:rsidRDefault="00CB0961" w:rsidP="00612BBC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1658BB">
              <w:rPr>
                <w:b/>
                <w:sz w:val="26"/>
                <w:szCs w:val="26"/>
              </w:rPr>
              <w:t>К</w:t>
            </w:r>
            <w:r w:rsidR="00374468" w:rsidRPr="001658BB"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4631" w:type="pct"/>
            <w:vAlign w:val="center"/>
          </w:tcPr>
          <w:p w:rsidR="00374468" w:rsidRPr="001658BB" w:rsidRDefault="00374468" w:rsidP="00612BBC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1658BB">
              <w:rPr>
                <w:b/>
                <w:sz w:val="26"/>
                <w:szCs w:val="26"/>
              </w:rPr>
              <w:t>Описание требований к уровню подготовки обучающихся</w:t>
            </w:r>
          </w:p>
        </w:tc>
      </w:tr>
      <w:tr w:rsidR="00374468" w:rsidRPr="001658BB" w:rsidTr="009F7B5B">
        <w:trPr>
          <w:trHeight w:val="454"/>
        </w:trPr>
        <w:tc>
          <w:tcPr>
            <w:tcW w:w="369" w:type="pct"/>
            <w:vAlign w:val="center"/>
          </w:tcPr>
          <w:p w:rsidR="00374468" w:rsidRPr="001658BB" w:rsidRDefault="00374468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2.1</w:t>
            </w:r>
          </w:p>
        </w:tc>
        <w:tc>
          <w:tcPr>
            <w:tcW w:w="4631" w:type="pct"/>
            <w:vAlign w:val="center"/>
          </w:tcPr>
          <w:p w:rsidR="00374468" w:rsidRPr="001658BB" w:rsidRDefault="00890C36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bCs/>
                <w:sz w:val="26"/>
                <w:szCs w:val="26"/>
              </w:rPr>
              <w:t>Знать/понимать</w:t>
            </w:r>
            <w:r w:rsidRPr="001658BB">
              <w:rPr>
                <w:bCs/>
                <w:iCs/>
                <w:sz w:val="26"/>
                <w:szCs w:val="26"/>
              </w:rPr>
              <w:t xml:space="preserve"> химическую символику</w:t>
            </w:r>
            <w:r w:rsidRPr="001658BB">
              <w:rPr>
                <w:sz w:val="26"/>
                <w:szCs w:val="26"/>
              </w:rPr>
              <w:t>: знаки химических элементов, формулы химических веществ, уравнения химических реакций;</w:t>
            </w:r>
          </w:p>
        </w:tc>
      </w:tr>
      <w:tr w:rsidR="00374468" w:rsidRPr="001658BB" w:rsidTr="009F7B5B">
        <w:trPr>
          <w:trHeight w:val="454"/>
        </w:trPr>
        <w:tc>
          <w:tcPr>
            <w:tcW w:w="369" w:type="pct"/>
            <w:vAlign w:val="center"/>
          </w:tcPr>
          <w:p w:rsidR="00374468" w:rsidRPr="001658BB" w:rsidRDefault="00374468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2.2</w:t>
            </w:r>
          </w:p>
        </w:tc>
        <w:tc>
          <w:tcPr>
            <w:tcW w:w="4631" w:type="pct"/>
            <w:vAlign w:val="center"/>
          </w:tcPr>
          <w:p w:rsidR="00374468" w:rsidRPr="001658BB" w:rsidRDefault="00890C36" w:rsidP="00612BBC">
            <w:pPr>
              <w:autoSpaceDE w:val="0"/>
              <w:autoSpaceDN w:val="0"/>
              <w:adjustRightInd w:val="0"/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bCs/>
                <w:sz w:val="26"/>
                <w:szCs w:val="26"/>
              </w:rPr>
              <w:t>Знать/понимать:</w:t>
            </w:r>
            <w:r w:rsidRPr="001658BB">
              <w:rPr>
                <w:bCs/>
                <w:iCs/>
                <w:sz w:val="26"/>
                <w:szCs w:val="26"/>
              </w:rPr>
              <w:t xml:space="preserve"> важнейшие химические понятия</w:t>
            </w:r>
            <w:r w:rsidRPr="001658BB">
              <w:rPr>
                <w:sz w:val="26"/>
                <w:szCs w:val="26"/>
              </w:rPr>
              <w:t>: вещество, химический элемент, атом, молекула, относительные атомная и молекулярная массы, ион, катион, анион,</w:t>
            </w:r>
            <w:proofErr w:type="gramStart"/>
            <w:r w:rsidRPr="001658BB">
              <w:rPr>
                <w:sz w:val="26"/>
                <w:szCs w:val="26"/>
              </w:rPr>
              <w:t xml:space="preserve"> ,</w:t>
            </w:r>
            <w:proofErr w:type="gramEnd"/>
            <w:r w:rsidRPr="001658BB">
              <w:rPr>
                <w:sz w:val="26"/>
                <w:szCs w:val="26"/>
              </w:rPr>
              <w:t xml:space="preserve"> </w:t>
            </w:r>
            <w:proofErr w:type="spellStart"/>
            <w:r w:rsidRPr="001658BB">
              <w:rPr>
                <w:sz w:val="26"/>
                <w:szCs w:val="26"/>
              </w:rPr>
              <w:t>электроотрицательность</w:t>
            </w:r>
            <w:proofErr w:type="spellEnd"/>
            <w:r w:rsidRPr="001658BB">
              <w:rPr>
                <w:sz w:val="26"/>
                <w:szCs w:val="26"/>
              </w:rPr>
              <w:t>, валентность, степень окисления, моль, молярная масса, молярный объем, растворы, окислитель и восстановитель, окисление и восстановление, тепловой эффект реакции</w:t>
            </w:r>
          </w:p>
        </w:tc>
      </w:tr>
      <w:tr w:rsidR="00374468" w:rsidRPr="001658BB" w:rsidTr="009F7B5B">
        <w:trPr>
          <w:trHeight w:val="454"/>
        </w:trPr>
        <w:tc>
          <w:tcPr>
            <w:tcW w:w="369" w:type="pct"/>
            <w:vAlign w:val="center"/>
          </w:tcPr>
          <w:p w:rsidR="00374468" w:rsidRPr="001658BB" w:rsidRDefault="00374468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2.3</w:t>
            </w:r>
          </w:p>
        </w:tc>
        <w:tc>
          <w:tcPr>
            <w:tcW w:w="4631" w:type="pct"/>
            <w:vAlign w:val="center"/>
          </w:tcPr>
          <w:p w:rsidR="00CB0961" w:rsidRPr="001658BB" w:rsidRDefault="00AD1DA2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 xml:space="preserve">Характеризовать </w:t>
            </w:r>
            <w:r w:rsidR="00890C36" w:rsidRPr="001658BB">
              <w:rPr>
                <w:sz w:val="26"/>
                <w:szCs w:val="26"/>
              </w:rPr>
              <w:t>химические элементы (от водорода до кальция) на основе их положения в Периодической системе химических элементов Д.И. Менделеева и особенностей строения их атомов;</w:t>
            </w:r>
          </w:p>
          <w:p w:rsidR="00374468" w:rsidRPr="001658BB" w:rsidRDefault="00890C36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 xml:space="preserve"> Составлять:</w:t>
            </w:r>
            <w:r w:rsidRPr="001658BB">
              <w:rPr>
                <w:sz w:val="26"/>
                <w:szCs w:val="26"/>
              </w:rPr>
              <w:t xml:space="preserve"> схемы строения атомов первых 20 элементов Периодической системы Д.И. Менделеева;</w:t>
            </w:r>
          </w:p>
        </w:tc>
      </w:tr>
      <w:tr w:rsidR="00374468" w:rsidRPr="001658BB" w:rsidTr="009F7B5B">
        <w:trPr>
          <w:trHeight w:val="454"/>
        </w:trPr>
        <w:tc>
          <w:tcPr>
            <w:tcW w:w="369" w:type="pct"/>
            <w:vAlign w:val="center"/>
          </w:tcPr>
          <w:p w:rsidR="00374468" w:rsidRPr="001658BB" w:rsidRDefault="00374468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2.4</w:t>
            </w:r>
          </w:p>
        </w:tc>
        <w:tc>
          <w:tcPr>
            <w:tcW w:w="4631" w:type="pct"/>
            <w:vAlign w:val="center"/>
          </w:tcPr>
          <w:p w:rsidR="00CB0961" w:rsidRPr="001658BB" w:rsidRDefault="00890C36" w:rsidP="00612BBC">
            <w:pPr>
              <w:spacing w:after="0" w:line="276" w:lineRule="auto"/>
              <w:rPr>
                <w:bCs/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>Объяснять</w:t>
            </w:r>
            <w:r w:rsidRPr="001658BB">
              <w:rPr>
                <w:sz w:val="26"/>
                <w:szCs w:val="26"/>
              </w:rPr>
              <w:t xml:space="preserve"> закономерности изменения строения атомов, свойств элементов в пределах малых периодов и главных подгрупп, а также свойства образуемых ими высших оксидов;</w:t>
            </w:r>
            <w:r w:rsidRPr="001658BB">
              <w:rPr>
                <w:bCs/>
                <w:sz w:val="26"/>
                <w:szCs w:val="26"/>
              </w:rPr>
              <w:t xml:space="preserve"> </w:t>
            </w:r>
          </w:p>
          <w:p w:rsidR="00374468" w:rsidRPr="001658BB" w:rsidRDefault="00890C36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bCs/>
                <w:sz w:val="26"/>
                <w:szCs w:val="26"/>
              </w:rPr>
              <w:t>Знать/понимать</w:t>
            </w:r>
            <w:r w:rsidRPr="001658BB">
              <w:rPr>
                <w:sz w:val="26"/>
                <w:szCs w:val="26"/>
              </w:rPr>
              <w:t xml:space="preserve"> Периодический закон Д.И. Менделеева</w:t>
            </w:r>
          </w:p>
        </w:tc>
      </w:tr>
      <w:tr w:rsidR="00890C36" w:rsidRPr="001658BB" w:rsidTr="009F7B5B">
        <w:trPr>
          <w:trHeight w:val="454"/>
        </w:trPr>
        <w:tc>
          <w:tcPr>
            <w:tcW w:w="369" w:type="pct"/>
            <w:vAlign w:val="center"/>
          </w:tcPr>
          <w:p w:rsidR="00890C36" w:rsidRPr="001658BB" w:rsidRDefault="00890C36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2.5</w:t>
            </w:r>
          </w:p>
        </w:tc>
        <w:tc>
          <w:tcPr>
            <w:tcW w:w="4631" w:type="pct"/>
            <w:vAlign w:val="center"/>
          </w:tcPr>
          <w:p w:rsidR="00CB0961" w:rsidRPr="001658BB" w:rsidRDefault="009F7B5B" w:rsidP="00612BBC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 xml:space="preserve">Составлять </w:t>
            </w:r>
            <w:r w:rsidRPr="001658BB">
              <w:rPr>
                <w:sz w:val="26"/>
                <w:szCs w:val="26"/>
              </w:rPr>
              <w:t>формулы неорганических соединений изученных классов;</w:t>
            </w:r>
            <w:r w:rsidR="00AD1DA2" w:rsidRPr="001658BB">
              <w:rPr>
                <w:sz w:val="26"/>
                <w:szCs w:val="26"/>
              </w:rPr>
              <w:t xml:space="preserve"> </w:t>
            </w:r>
            <w:r w:rsidRPr="001658BB">
              <w:rPr>
                <w:sz w:val="26"/>
                <w:szCs w:val="26"/>
              </w:rPr>
              <w:t>уравнения химических реакций</w:t>
            </w:r>
            <w:proofErr w:type="gramStart"/>
            <w:r w:rsidRPr="001658BB"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  <w:p w:rsidR="00890C36" w:rsidRPr="001658BB" w:rsidRDefault="009F7B5B" w:rsidP="00612BBC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</w:rPr>
            </w:pPr>
            <w:r w:rsidRPr="001658BB">
              <w:rPr>
                <w:bCs/>
                <w:sz w:val="26"/>
                <w:szCs w:val="26"/>
              </w:rPr>
              <w:t>Уметь н</w:t>
            </w:r>
            <w:r w:rsidRPr="001658BB">
              <w:rPr>
                <w:bCs/>
                <w:iCs/>
                <w:sz w:val="26"/>
                <w:szCs w:val="26"/>
              </w:rPr>
              <w:t>азывать:</w:t>
            </w:r>
            <w:r w:rsidRPr="001658BB">
              <w:rPr>
                <w:sz w:val="26"/>
                <w:szCs w:val="26"/>
              </w:rPr>
              <w:t xml:space="preserve"> соединения изученных классов неорганических веществ;</w:t>
            </w:r>
          </w:p>
        </w:tc>
      </w:tr>
      <w:tr w:rsidR="00890C36" w:rsidRPr="001658BB" w:rsidTr="009F7B5B">
        <w:trPr>
          <w:trHeight w:val="454"/>
        </w:trPr>
        <w:tc>
          <w:tcPr>
            <w:tcW w:w="369" w:type="pct"/>
            <w:vAlign w:val="center"/>
          </w:tcPr>
          <w:p w:rsidR="00890C36" w:rsidRPr="001658BB" w:rsidRDefault="00890C36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2.6</w:t>
            </w:r>
          </w:p>
        </w:tc>
        <w:tc>
          <w:tcPr>
            <w:tcW w:w="4631" w:type="pct"/>
            <w:vAlign w:val="center"/>
          </w:tcPr>
          <w:p w:rsidR="00890C36" w:rsidRPr="001658BB" w:rsidRDefault="009F7B5B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>Определять/классифицировать</w:t>
            </w:r>
            <w:r w:rsidRPr="001658BB">
              <w:rPr>
                <w:sz w:val="26"/>
                <w:szCs w:val="26"/>
              </w:rPr>
              <w:t xml:space="preserve"> вид химической связи в соединениях; принадлежность веществ к определенному классу соединений; </w:t>
            </w:r>
          </w:p>
        </w:tc>
      </w:tr>
      <w:tr w:rsidR="000E2C5E" w:rsidRPr="001658BB" w:rsidTr="009F7B5B">
        <w:trPr>
          <w:trHeight w:val="454"/>
        </w:trPr>
        <w:tc>
          <w:tcPr>
            <w:tcW w:w="369" w:type="pct"/>
            <w:vAlign w:val="center"/>
          </w:tcPr>
          <w:p w:rsidR="000E2C5E" w:rsidRPr="001658BB" w:rsidRDefault="000E2C5E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2.7</w:t>
            </w:r>
          </w:p>
        </w:tc>
        <w:tc>
          <w:tcPr>
            <w:tcW w:w="4631" w:type="pct"/>
            <w:vAlign w:val="center"/>
          </w:tcPr>
          <w:p w:rsidR="000E2C5E" w:rsidRPr="001658BB" w:rsidRDefault="000E2C5E" w:rsidP="00612BBC">
            <w:pPr>
              <w:spacing w:after="0" w:line="276" w:lineRule="auto"/>
              <w:rPr>
                <w:bCs/>
                <w:iCs/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>Определять/классифицировать</w:t>
            </w:r>
            <w:r w:rsidRPr="001658BB">
              <w:rPr>
                <w:sz w:val="26"/>
                <w:szCs w:val="26"/>
              </w:rPr>
              <w:t xml:space="preserve"> типы химических реакций</w:t>
            </w:r>
          </w:p>
        </w:tc>
      </w:tr>
      <w:tr w:rsidR="000E2C5E" w:rsidRPr="001658BB" w:rsidTr="009F7B5B">
        <w:trPr>
          <w:trHeight w:val="454"/>
        </w:trPr>
        <w:tc>
          <w:tcPr>
            <w:tcW w:w="369" w:type="pct"/>
            <w:vAlign w:val="center"/>
          </w:tcPr>
          <w:p w:rsidR="000E2C5E" w:rsidRPr="001658BB" w:rsidRDefault="000E2C5E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2.8</w:t>
            </w:r>
          </w:p>
        </w:tc>
        <w:tc>
          <w:tcPr>
            <w:tcW w:w="4631" w:type="pct"/>
            <w:vAlign w:val="center"/>
          </w:tcPr>
          <w:p w:rsidR="00CB0961" w:rsidRPr="001658BB" w:rsidRDefault="000E2C5E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>Характеризовать</w:t>
            </w:r>
            <w:r w:rsidRPr="001658BB">
              <w:rPr>
                <w:sz w:val="26"/>
                <w:szCs w:val="26"/>
              </w:rPr>
              <w:t xml:space="preserve"> взаимосвязь между составом, строением и свойствами неорганических веществ;</w:t>
            </w:r>
          </w:p>
          <w:p w:rsidR="000E2C5E" w:rsidRPr="001658BB" w:rsidRDefault="00AD1DA2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 xml:space="preserve"> химические свойства основных классов неорганических веществ (оксидов, кислот, оснований и солей)</w:t>
            </w:r>
          </w:p>
        </w:tc>
      </w:tr>
      <w:tr w:rsidR="000E2C5E" w:rsidRPr="001658BB" w:rsidTr="009F7B5B">
        <w:trPr>
          <w:trHeight w:val="454"/>
        </w:trPr>
        <w:tc>
          <w:tcPr>
            <w:tcW w:w="369" w:type="pct"/>
            <w:vAlign w:val="center"/>
          </w:tcPr>
          <w:p w:rsidR="000E2C5E" w:rsidRPr="001658BB" w:rsidRDefault="000E2C5E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2.9</w:t>
            </w:r>
          </w:p>
        </w:tc>
        <w:tc>
          <w:tcPr>
            <w:tcW w:w="4631" w:type="pct"/>
            <w:vAlign w:val="center"/>
          </w:tcPr>
          <w:p w:rsidR="000E2C5E" w:rsidRPr="001658BB" w:rsidRDefault="000E2C5E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>Определять/классифицировать</w:t>
            </w:r>
            <w:r w:rsidRPr="001658BB">
              <w:rPr>
                <w:sz w:val="26"/>
                <w:szCs w:val="26"/>
              </w:rPr>
              <w:t xml:space="preserve"> возможность протекания реакций ионного обмена;</w:t>
            </w:r>
          </w:p>
        </w:tc>
      </w:tr>
      <w:tr w:rsidR="00230269" w:rsidRPr="001658BB" w:rsidTr="009F7B5B">
        <w:trPr>
          <w:trHeight w:val="454"/>
        </w:trPr>
        <w:tc>
          <w:tcPr>
            <w:tcW w:w="369" w:type="pct"/>
            <w:vAlign w:val="center"/>
          </w:tcPr>
          <w:p w:rsidR="00230269" w:rsidRPr="001658BB" w:rsidRDefault="00230269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2.10</w:t>
            </w:r>
          </w:p>
        </w:tc>
        <w:tc>
          <w:tcPr>
            <w:tcW w:w="4631" w:type="pct"/>
            <w:vAlign w:val="center"/>
          </w:tcPr>
          <w:p w:rsidR="00230269" w:rsidRPr="001658BB" w:rsidRDefault="00230269" w:rsidP="00612BBC">
            <w:pPr>
              <w:spacing w:after="0" w:line="276" w:lineRule="auto"/>
              <w:rPr>
                <w:bCs/>
                <w:iCs/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>Вычислять</w:t>
            </w:r>
            <w:r w:rsidRPr="001658BB">
              <w:rPr>
                <w:sz w:val="26"/>
                <w:szCs w:val="26"/>
              </w:rPr>
              <w:t xml:space="preserve"> количество вещества, объем или массу вещества по количеству вещества, объему или массе реагентов или продуктов реакции массовую долю вещества в растворе</w:t>
            </w:r>
          </w:p>
        </w:tc>
      </w:tr>
      <w:tr w:rsidR="001658BB" w:rsidRPr="001658BB" w:rsidTr="009F7B5B">
        <w:trPr>
          <w:trHeight w:val="454"/>
        </w:trPr>
        <w:tc>
          <w:tcPr>
            <w:tcW w:w="369" w:type="pct"/>
            <w:vAlign w:val="center"/>
          </w:tcPr>
          <w:p w:rsidR="001658BB" w:rsidRPr="001658BB" w:rsidRDefault="001658BB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2.11</w:t>
            </w:r>
          </w:p>
        </w:tc>
        <w:tc>
          <w:tcPr>
            <w:tcW w:w="4631" w:type="pct"/>
            <w:vAlign w:val="center"/>
          </w:tcPr>
          <w:p w:rsidR="001658BB" w:rsidRPr="001658BB" w:rsidRDefault="001658BB" w:rsidP="001658BB">
            <w:pPr>
              <w:tabs>
                <w:tab w:val="left" w:pos="6120"/>
              </w:tabs>
              <w:spacing w:after="200"/>
              <w:contextualSpacing/>
              <w:rPr>
                <w:bCs/>
                <w:kern w:val="2"/>
                <w:sz w:val="26"/>
                <w:szCs w:val="26"/>
              </w:rPr>
            </w:pPr>
            <w:r w:rsidRPr="001658BB">
              <w:rPr>
                <w:bCs/>
                <w:kern w:val="2"/>
                <w:sz w:val="26"/>
                <w:szCs w:val="26"/>
              </w:rPr>
              <w:t xml:space="preserve">Знание понятий: химическое равновесие, принцип  </w:t>
            </w:r>
            <w:proofErr w:type="spellStart"/>
            <w:r w:rsidRPr="001658BB">
              <w:rPr>
                <w:bCs/>
                <w:kern w:val="2"/>
                <w:sz w:val="26"/>
                <w:szCs w:val="26"/>
              </w:rPr>
              <w:t>Ле</w:t>
            </w:r>
            <w:proofErr w:type="spellEnd"/>
            <w:r w:rsidRPr="001658BB">
              <w:rPr>
                <w:bCs/>
                <w:kern w:val="2"/>
                <w:sz w:val="26"/>
                <w:szCs w:val="26"/>
              </w:rPr>
              <w:t xml:space="preserve"> </w:t>
            </w:r>
            <w:proofErr w:type="spellStart"/>
            <w:r w:rsidRPr="001658BB">
              <w:rPr>
                <w:bCs/>
                <w:kern w:val="2"/>
                <w:sz w:val="26"/>
                <w:szCs w:val="26"/>
              </w:rPr>
              <w:t>Шателье</w:t>
            </w:r>
            <w:proofErr w:type="spellEnd"/>
            <w:r w:rsidRPr="001658BB">
              <w:rPr>
                <w:bCs/>
                <w:kern w:val="2"/>
                <w:sz w:val="26"/>
                <w:szCs w:val="26"/>
              </w:rPr>
              <w:t>;</w:t>
            </w:r>
          </w:p>
          <w:p w:rsidR="001658BB" w:rsidRPr="001658BB" w:rsidRDefault="001658BB" w:rsidP="001658BB">
            <w:pPr>
              <w:spacing w:after="0" w:line="276" w:lineRule="auto"/>
              <w:rPr>
                <w:bCs/>
                <w:iCs/>
                <w:sz w:val="26"/>
                <w:szCs w:val="26"/>
              </w:rPr>
            </w:pPr>
            <w:r w:rsidRPr="001658BB">
              <w:rPr>
                <w:bCs/>
                <w:kern w:val="2"/>
                <w:sz w:val="26"/>
                <w:szCs w:val="26"/>
              </w:rPr>
              <w:t xml:space="preserve"> Умение объяснять: положения химического равновесия и факторы  его смещения.</w:t>
            </w:r>
          </w:p>
        </w:tc>
      </w:tr>
    </w:tbl>
    <w:p w:rsidR="009F7B5B" w:rsidRDefault="009F7B5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4468" w:rsidRPr="00612BBC" w:rsidRDefault="00374468" w:rsidP="00374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BC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 КИМ</w:t>
      </w:r>
    </w:p>
    <w:p w:rsidR="009F7B5B" w:rsidRPr="00612BBC" w:rsidRDefault="009F7B5B" w:rsidP="009F7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BC">
        <w:rPr>
          <w:rFonts w:ascii="Times New Roman" w:hAnsi="Times New Roman" w:cs="Times New Roman"/>
          <w:b/>
          <w:sz w:val="28"/>
          <w:szCs w:val="28"/>
        </w:rPr>
        <w:t xml:space="preserve">для проведения тематической контрольной работы </w:t>
      </w:r>
    </w:p>
    <w:p w:rsidR="00374468" w:rsidRPr="00B56C50" w:rsidRDefault="00374468" w:rsidP="003744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B56C50">
        <w:rPr>
          <w:rFonts w:ascii="Times New Roman" w:hAnsi="Times New Roman" w:cs="Times New Roman"/>
          <w:sz w:val="24"/>
          <w:szCs w:val="24"/>
        </w:rPr>
        <w:t xml:space="preserve"> химия</w:t>
      </w:r>
      <w:r w:rsidRPr="00B56C50">
        <w:rPr>
          <w:rFonts w:ascii="Times New Roman" w:hAnsi="Times New Roman" w:cs="Times New Roman"/>
          <w:sz w:val="24"/>
          <w:szCs w:val="24"/>
        </w:rPr>
        <w:tab/>
      </w:r>
    </w:p>
    <w:p w:rsidR="00374468" w:rsidRPr="00B56C50" w:rsidRDefault="00374468" w:rsidP="003744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  <w:r w:rsidRPr="00B56C50">
        <w:rPr>
          <w:rFonts w:ascii="Times New Roman" w:hAnsi="Times New Roman" w:cs="Times New Roman"/>
          <w:i/>
          <w:sz w:val="24"/>
          <w:szCs w:val="24"/>
        </w:rPr>
        <w:t>Габриелян О.С.</w:t>
      </w:r>
    </w:p>
    <w:p w:rsidR="00374468" w:rsidRPr="00B56C50" w:rsidRDefault="00374468" w:rsidP="003744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Вид контроля</w:t>
      </w:r>
      <w:r w:rsidRPr="00B56C50">
        <w:rPr>
          <w:rFonts w:ascii="Times New Roman" w:hAnsi="Times New Roman" w:cs="Times New Roman"/>
          <w:i/>
          <w:sz w:val="24"/>
          <w:szCs w:val="24"/>
        </w:rPr>
        <w:t>:  тематический</w:t>
      </w:r>
    </w:p>
    <w:p w:rsidR="00374468" w:rsidRPr="00B56C50" w:rsidRDefault="00374468" w:rsidP="003744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Тема</w:t>
      </w:r>
      <w:r w:rsidR="002140F9" w:rsidRPr="00B56C50">
        <w:rPr>
          <w:rFonts w:ascii="Times New Roman" w:hAnsi="Times New Roman" w:cs="Times New Roman"/>
          <w:sz w:val="24"/>
          <w:szCs w:val="24"/>
        </w:rPr>
        <w:t>: Неме</w:t>
      </w:r>
      <w:r w:rsidRPr="00B56C50">
        <w:rPr>
          <w:rFonts w:ascii="Times New Roman" w:hAnsi="Times New Roman" w:cs="Times New Roman"/>
          <w:sz w:val="24"/>
          <w:szCs w:val="24"/>
        </w:rPr>
        <w:t>таллы</w:t>
      </w:r>
    </w:p>
    <w:p w:rsidR="00374468" w:rsidRPr="00B56C50" w:rsidRDefault="00374468" w:rsidP="0037446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Назначение контрольной работы: </w:t>
      </w:r>
      <w:r w:rsidRPr="00B56C50">
        <w:rPr>
          <w:rFonts w:ascii="Times New Roman" w:hAnsi="Times New Roman" w:cs="Times New Roman"/>
          <w:i/>
          <w:sz w:val="24"/>
          <w:szCs w:val="24"/>
        </w:rPr>
        <w:t>оценить уровень освоения каждым учащимся  класса содержания учебного материала</w:t>
      </w:r>
      <w:proofErr w:type="gramStart"/>
      <w:r w:rsidRPr="00B56C50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B56C50">
        <w:rPr>
          <w:rFonts w:ascii="Times New Roman" w:hAnsi="Times New Roman" w:cs="Times New Roman"/>
          <w:i/>
          <w:sz w:val="24"/>
          <w:szCs w:val="24"/>
        </w:rPr>
        <w:t xml:space="preserve"> по теме «</w:t>
      </w:r>
      <w:r w:rsidR="0012181B">
        <w:rPr>
          <w:rFonts w:ascii="Times New Roman" w:hAnsi="Times New Roman" w:cs="Times New Roman"/>
          <w:i/>
          <w:sz w:val="24"/>
          <w:szCs w:val="24"/>
        </w:rPr>
        <w:t>Н</w:t>
      </w:r>
      <w:r w:rsidRPr="00B56C50">
        <w:rPr>
          <w:rFonts w:ascii="Times New Roman" w:hAnsi="Times New Roman" w:cs="Times New Roman"/>
          <w:i/>
          <w:sz w:val="24"/>
          <w:szCs w:val="24"/>
        </w:rPr>
        <w:t>е</w:t>
      </w:r>
      <w:r w:rsidR="0012181B">
        <w:rPr>
          <w:rFonts w:ascii="Times New Roman" w:hAnsi="Times New Roman" w:cs="Times New Roman"/>
          <w:i/>
          <w:sz w:val="24"/>
          <w:szCs w:val="24"/>
        </w:rPr>
        <w:t>ме</w:t>
      </w:r>
      <w:bookmarkStart w:id="0" w:name="_GoBack"/>
      <w:bookmarkEnd w:id="0"/>
      <w:r w:rsidRPr="00B56C50">
        <w:rPr>
          <w:rFonts w:ascii="Times New Roman" w:hAnsi="Times New Roman" w:cs="Times New Roman"/>
          <w:i/>
          <w:sz w:val="24"/>
          <w:szCs w:val="24"/>
        </w:rPr>
        <w:t>таллы» по предмету химия.</w:t>
      </w:r>
    </w:p>
    <w:p w:rsidR="00374468" w:rsidRPr="00B56C50" w:rsidRDefault="00374468" w:rsidP="0037446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Содержание контрольных измерительных заданий </w:t>
      </w:r>
      <w:r w:rsidRPr="00B56C50">
        <w:rPr>
          <w:rFonts w:ascii="Times New Roman" w:hAnsi="Times New Roman" w:cs="Times New Roman"/>
          <w:i/>
          <w:sz w:val="24"/>
          <w:szCs w:val="24"/>
        </w:rPr>
        <w:t xml:space="preserve">определяется содержанием рабочей программы по теме </w:t>
      </w:r>
      <w:r w:rsidRPr="00B56C50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2140F9" w:rsidRPr="00B56C50">
        <w:rPr>
          <w:rFonts w:ascii="Times New Roman" w:hAnsi="Times New Roman" w:cs="Times New Roman"/>
          <w:i/>
          <w:sz w:val="24"/>
          <w:szCs w:val="24"/>
          <w:u w:val="single"/>
        </w:rPr>
        <w:t>Нем</w:t>
      </w:r>
      <w:r w:rsidRPr="00B56C50">
        <w:rPr>
          <w:rFonts w:ascii="Times New Roman" w:hAnsi="Times New Roman" w:cs="Times New Roman"/>
          <w:i/>
          <w:sz w:val="24"/>
          <w:szCs w:val="24"/>
          <w:u w:val="single"/>
        </w:rPr>
        <w:t>еталлы»</w:t>
      </w:r>
      <w:r w:rsidRPr="00B56C50">
        <w:rPr>
          <w:rFonts w:ascii="Times New Roman" w:hAnsi="Times New Roman" w:cs="Times New Roman"/>
          <w:i/>
          <w:sz w:val="24"/>
          <w:szCs w:val="24"/>
        </w:rPr>
        <w:t xml:space="preserve"> учебного предмета </w:t>
      </w:r>
      <w:r w:rsidRPr="00B56C50">
        <w:rPr>
          <w:rFonts w:ascii="Times New Roman" w:hAnsi="Times New Roman" w:cs="Times New Roman"/>
          <w:i/>
          <w:sz w:val="24"/>
          <w:szCs w:val="24"/>
          <w:u w:val="single"/>
        </w:rPr>
        <w:t>химия</w:t>
      </w:r>
      <w:r w:rsidRPr="00B56C50">
        <w:rPr>
          <w:rFonts w:ascii="Times New Roman" w:hAnsi="Times New Roman" w:cs="Times New Roman"/>
          <w:i/>
          <w:sz w:val="24"/>
          <w:szCs w:val="24"/>
        </w:rPr>
        <w:t>, а также содержанием темы «</w:t>
      </w:r>
      <w:r w:rsidR="002140F9" w:rsidRPr="00B56C50">
        <w:rPr>
          <w:rFonts w:ascii="Times New Roman" w:hAnsi="Times New Roman" w:cs="Times New Roman"/>
          <w:i/>
          <w:sz w:val="24"/>
          <w:szCs w:val="24"/>
        </w:rPr>
        <w:t>Нем</w:t>
      </w:r>
      <w:r w:rsidRPr="00B56C50">
        <w:rPr>
          <w:rFonts w:ascii="Times New Roman" w:hAnsi="Times New Roman" w:cs="Times New Roman"/>
          <w:i/>
          <w:sz w:val="24"/>
          <w:szCs w:val="24"/>
        </w:rPr>
        <w:t xml:space="preserve">еталлы» учебника для общеобразовательных учреждений под редакцией Габриеляна О.С.. </w:t>
      </w:r>
    </w:p>
    <w:p w:rsidR="00374468" w:rsidRPr="00B56C50" w:rsidRDefault="00374468" w:rsidP="00374468">
      <w:pPr>
        <w:spacing w:after="0" w:line="276" w:lineRule="auto"/>
        <w:ind w:firstLine="709"/>
        <w:jc w:val="both"/>
        <w:rPr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Контрольная работа состоит из 12 заданий:  </w:t>
      </w:r>
      <w:r w:rsidR="002140F9" w:rsidRPr="00B56C50">
        <w:rPr>
          <w:rFonts w:ascii="Times New Roman" w:hAnsi="Times New Roman" w:cs="Times New Roman"/>
          <w:sz w:val="24"/>
          <w:szCs w:val="24"/>
        </w:rPr>
        <w:t>10</w:t>
      </w:r>
      <w:r w:rsidRPr="00B56C50">
        <w:rPr>
          <w:rFonts w:ascii="Times New Roman" w:hAnsi="Times New Roman" w:cs="Times New Roman"/>
          <w:sz w:val="24"/>
          <w:szCs w:val="24"/>
        </w:rPr>
        <w:t xml:space="preserve"> заданий базового уровня, </w:t>
      </w:r>
      <w:r w:rsidR="002140F9" w:rsidRPr="00B56C50">
        <w:rPr>
          <w:rFonts w:ascii="Times New Roman" w:hAnsi="Times New Roman" w:cs="Times New Roman"/>
          <w:sz w:val="24"/>
          <w:szCs w:val="24"/>
        </w:rPr>
        <w:t>2</w:t>
      </w:r>
      <w:r w:rsidRPr="00B56C50">
        <w:rPr>
          <w:rFonts w:ascii="Times New Roman" w:hAnsi="Times New Roman" w:cs="Times New Roman"/>
          <w:sz w:val="24"/>
          <w:szCs w:val="24"/>
        </w:rPr>
        <w:t xml:space="preserve"> -  повышенного.</w:t>
      </w:r>
    </w:p>
    <w:p w:rsidR="00374468" w:rsidRPr="00B56C50" w:rsidRDefault="00374468" w:rsidP="00374468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B56C50">
        <w:rPr>
          <w:sz w:val="24"/>
          <w:szCs w:val="24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B56C50">
        <w:rPr>
          <w:sz w:val="24"/>
          <w:szCs w:val="24"/>
        </w:rPr>
        <w:t>метапредметного</w:t>
      </w:r>
      <w:proofErr w:type="spellEnd"/>
      <w:r w:rsidRPr="00B56C50">
        <w:rPr>
          <w:sz w:val="24"/>
          <w:szCs w:val="24"/>
        </w:rPr>
        <w:t xml:space="preserve"> содержания, уровню подготовки, типам заданий и времени выполнения представлено в таблице 1</w:t>
      </w:r>
    </w:p>
    <w:p w:rsidR="00374468" w:rsidRPr="00B56C50" w:rsidRDefault="00374468" w:rsidP="00374468">
      <w:pPr>
        <w:pStyle w:val="a3"/>
        <w:spacing w:after="240"/>
        <w:jc w:val="right"/>
        <w:rPr>
          <w:b/>
          <w:sz w:val="24"/>
        </w:rPr>
      </w:pPr>
      <w:r w:rsidRPr="00B56C50">
        <w:rPr>
          <w:b/>
          <w:sz w:val="24"/>
        </w:rPr>
        <w:t>Таблица 1</w:t>
      </w:r>
    </w:p>
    <w:tbl>
      <w:tblPr>
        <w:tblStyle w:val="a4"/>
        <w:tblW w:w="5000" w:type="pct"/>
        <w:tblLook w:val="04A0"/>
      </w:tblPr>
      <w:tblGrid>
        <w:gridCol w:w="1779"/>
        <w:gridCol w:w="1622"/>
        <w:gridCol w:w="2082"/>
        <w:gridCol w:w="2511"/>
        <w:gridCol w:w="1577"/>
      </w:tblGrid>
      <w:tr w:rsidR="00374468" w:rsidRPr="00B56C50" w:rsidTr="00B56C50">
        <w:trPr>
          <w:trHeight w:val="567"/>
        </w:trPr>
        <w:tc>
          <w:tcPr>
            <w:tcW w:w="929" w:type="pct"/>
            <w:vAlign w:val="center"/>
          </w:tcPr>
          <w:p w:rsidR="00374468" w:rsidRPr="00B56C50" w:rsidRDefault="00374468" w:rsidP="00B56C50">
            <w:pPr>
              <w:jc w:val="center"/>
              <w:rPr>
                <w:b/>
                <w:sz w:val="23"/>
                <w:szCs w:val="23"/>
              </w:rPr>
            </w:pPr>
            <w:r w:rsidRPr="00B56C50">
              <w:rPr>
                <w:b/>
                <w:sz w:val="23"/>
                <w:szCs w:val="23"/>
              </w:rPr>
              <w:t>№ задания</w:t>
            </w:r>
          </w:p>
        </w:tc>
        <w:tc>
          <w:tcPr>
            <w:tcW w:w="847" w:type="pct"/>
            <w:vAlign w:val="center"/>
          </w:tcPr>
          <w:p w:rsidR="00374468" w:rsidRPr="00B56C50" w:rsidRDefault="00374468" w:rsidP="00B56C50">
            <w:pPr>
              <w:jc w:val="center"/>
              <w:rPr>
                <w:b/>
                <w:sz w:val="23"/>
                <w:szCs w:val="23"/>
              </w:rPr>
            </w:pPr>
            <w:r w:rsidRPr="00B56C50">
              <w:rPr>
                <w:b/>
                <w:sz w:val="23"/>
                <w:szCs w:val="23"/>
              </w:rPr>
              <w:t>уровень</w:t>
            </w:r>
          </w:p>
        </w:tc>
        <w:tc>
          <w:tcPr>
            <w:tcW w:w="1087" w:type="pct"/>
            <w:vAlign w:val="center"/>
          </w:tcPr>
          <w:p w:rsidR="00374468" w:rsidRPr="00B56C50" w:rsidRDefault="00374468" w:rsidP="00B56C50">
            <w:pPr>
              <w:jc w:val="center"/>
              <w:rPr>
                <w:b/>
                <w:sz w:val="23"/>
                <w:szCs w:val="23"/>
              </w:rPr>
            </w:pPr>
            <w:r w:rsidRPr="00B56C50">
              <w:rPr>
                <w:b/>
                <w:sz w:val="23"/>
                <w:szCs w:val="23"/>
              </w:rPr>
              <w:t>Что проверяется</w:t>
            </w:r>
          </w:p>
        </w:tc>
        <w:tc>
          <w:tcPr>
            <w:tcW w:w="1312" w:type="pct"/>
            <w:vAlign w:val="center"/>
          </w:tcPr>
          <w:p w:rsidR="00374468" w:rsidRPr="00B56C50" w:rsidRDefault="00374468" w:rsidP="00B56C50">
            <w:pPr>
              <w:jc w:val="center"/>
              <w:rPr>
                <w:b/>
                <w:sz w:val="23"/>
                <w:szCs w:val="23"/>
              </w:rPr>
            </w:pPr>
            <w:r w:rsidRPr="00B56C50">
              <w:rPr>
                <w:b/>
                <w:sz w:val="23"/>
                <w:szCs w:val="23"/>
              </w:rPr>
              <w:t>Тип задания</w:t>
            </w:r>
          </w:p>
        </w:tc>
        <w:tc>
          <w:tcPr>
            <w:tcW w:w="824" w:type="pct"/>
            <w:vAlign w:val="center"/>
          </w:tcPr>
          <w:p w:rsidR="00374468" w:rsidRPr="00B56C50" w:rsidRDefault="00374468" w:rsidP="00B56C50">
            <w:pPr>
              <w:jc w:val="center"/>
              <w:rPr>
                <w:b/>
                <w:sz w:val="23"/>
                <w:szCs w:val="23"/>
              </w:rPr>
            </w:pPr>
            <w:r w:rsidRPr="00B56C50">
              <w:rPr>
                <w:b/>
                <w:sz w:val="23"/>
                <w:szCs w:val="23"/>
              </w:rPr>
              <w:t>Примерное время выполнения задания</w:t>
            </w:r>
          </w:p>
        </w:tc>
      </w:tr>
      <w:tr w:rsidR="00374468" w:rsidRPr="00B56C50" w:rsidTr="00B56C50">
        <w:trPr>
          <w:trHeight w:val="633"/>
        </w:trPr>
        <w:tc>
          <w:tcPr>
            <w:tcW w:w="929" w:type="pct"/>
            <w:vAlign w:val="center"/>
          </w:tcPr>
          <w:p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А</w:t>
            </w:r>
            <w:proofErr w:type="gramStart"/>
            <w:r w:rsidR="00374468" w:rsidRPr="00B56C50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847" w:type="pct"/>
            <w:vAlign w:val="center"/>
          </w:tcPr>
          <w:p w:rsidR="00374468" w:rsidRPr="00B56C50" w:rsidRDefault="00374468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:rsidR="00374468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1.1; 1.8; 2.1</w:t>
            </w:r>
          </w:p>
        </w:tc>
        <w:tc>
          <w:tcPr>
            <w:tcW w:w="1312" w:type="pct"/>
            <w:vAlign w:val="center"/>
          </w:tcPr>
          <w:p w:rsidR="00374468" w:rsidRPr="00B56C50" w:rsidRDefault="00374468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:rsidR="00374468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 xml:space="preserve">2 </w:t>
            </w:r>
            <w:r w:rsidR="00374468" w:rsidRPr="00B56C50">
              <w:rPr>
                <w:sz w:val="23"/>
                <w:szCs w:val="23"/>
              </w:rPr>
              <w:t>мин.</w:t>
            </w:r>
          </w:p>
        </w:tc>
      </w:tr>
      <w:tr w:rsidR="00374468" w:rsidRPr="00B56C50" w:rsidTr="00B56C50">
        <w:trPr>
          <w:trHeight w:val="567"/>
        </w:trPr>
        <w:tc>
          <w:tcPr>
            <w:tcW w:w="929" w:type="pct"/>
            <w:vAlign w:val="center"/>
          </w:tcPr>
          <w:p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А</w:t>
            </w:r>
            <w:proofErr w:type="gramStart"/>
            <w:r w:rsidR="00374468" w:rsidRPr="00B56C50">
              <w:rPr>
                <w:sz w:val="23"/>
                <w:szCs w:val="23"/>
              </w:rPr>
              <w:t>2</w:t>
            </w:r>
            <w:proofErr w:type="gramEnd"/>
          </w:p>
        </w:tc>
        <w:tc>
          <w:tcPr>
            <w:tcW w:w="847" w:type="pct"/>
            <w:vAlign w:val="center"/>
          </w:tcPr>
          <w:p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:rsidR="00374468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1.3; 2.3</w:t>
            </w:r>
          </w:p>
        </w:tc>
        <w:tc>
          <w:tcPr>
            <w:tcW w:w="1312" w:type="pct"/>
            <w:vAlign w:val="center"/>
          </w:tcPr>
          <w:p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:rsidR="00374468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2 мин.</w:t>
            </w:r>
          </w:p>
        </w:tc>
      </w:tr>
      <w:tr w:rsidR="00374468" w:rsidRPr="00B56C50" w:rsidTr="00B56C50">
        <w:trPr>
          <w:trHeight w:val="567"/>
        </w:trPr>
        <w:tc>
          <w:tcPr>
            <w:tcW w:w="929" w:type="pct"/>
            <w:vAlign w:val="center"/>
          </w:tcPr>
          <w:p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А</w:t>
            </w:r>
            <w:r w:rsidR="00374468" w:rsidRPr="00B56C50">
              <w:rPr>
                <w:sz w:val="23"/>
                <w:szCs w:val="23"/>
              </w:rPr>
              <w:t>3</w:t>
            </w:r>
          </w:p>
        </w:tc>
        <w:tc>
          <w:tcPr>
            <w:tcW w:w="847" w:type="pct"/>
            <w:vAlign w:val="center"/>
          </w:tcPr>
          <w:p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:rsidR="00374468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1.1; 1.2; 1.3; 2.4</w:t>
            </w:r>
          </w:p>
        </w:tc>
        <w:tc>
          <w:tcPr>
            <w:tcW w:w="1312" w:type="pct"/>
            <w:vAlign w:val="center"/>
          </w:tcPr>
          <w:p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:rsidR="00374468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2 мин.</w:t>
            </w:r>
          </w:p>
        </w:tc>
      </w:tr>
      <w:tr w:rsidR="00374468" w:rsidRPr="00B56C50" w:rsidTr="00B56C50">
        <w:trPr>
          <w:trHeight w:val="567"/>
        </w:trPr>
        <w:tc>
          <w:tcPr>
            <w:tcW w:w="929" w:type="pct"/>
            <w:vAlign w:val="center"/>
          </w:tcPr>
          <w:p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А</w:t>
            </w:r>
            <w:proofErr w:type="gramStart"/>
            <w:r w:rsidR="00033E44" w:rsidRPr="00B56C50">
              <w:rPr>
                <w:sz w:val="23"/>
                <w:szCs w:val="23"/>
              </w:rPr>
              <w:t>4</w:t>
            </w:r>
            <w:proofErr w:type="gramEnd"/>
          </w:p>
        </w:tc>
        <w:tc>
          <w:tcPr>
            <w:tcW w:w="847" w:type="pct"/>
            <w:vAlign w:val="center"/>
          </w:tcPr>
          <w:p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:rsidR="00374468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1.5; 2.6</w:t>
            </w:r>
          </w:p>
        </w:tc>
        <w:tc>
          <w:tcPr>
            <w:tcW w:w="1312" w:type="pct"/>
            <w:vAlign w:val="center"/>
          </w:tcPr>
          <w:p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:rsidR="00374468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2 мин.</w:t>
            </w:r>
          </w:p>
        </w:tc>
      </w:tr>
      <w:tr w:rsidR="00C84115" w:rsidRPr="00B56C50" w:rsidTr="00B56C50">
        <w:trPr>
          <w:trHeight w:val="567"/>
        </w:trPr>
        <w:tc>
          <w:tcPr>
            <w:tcW w:w="929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А</w:t>
            </w:r>
            <w:r w:rsidR="00033E44" w:rsidRPr="00B56C50">
              <w:rPr>
                <w:sz w:val="23"/>
                <w:szCs w:val="23"/>
              </w:rPr>
              <w:t>5</w:t>
            </w:r>
          </w:p>
        </w:tc>
        <w:tc>
          <w:tcPr>
            <w:tcW w:w="847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1.6; 2.7</w:t>
            </w:r>
          </w:p>
        </w:tc>
        <w:tc>
          <w:tcPr>
            <w:tcW w:w="1312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2 мин.</w:t>
            </w:r>
          </w:p>
        </w:tc>
      </w:tr>
      <w:tr w:rsidR="00C84115" w:rsidRPr="00B56C50" w:rsidTr="00B56C50">
        <w:trPr>
          <w:trHeight w:val="567"/>
        </w:trPr>
        <w:tc>
          <w:tcPr>
            <w:tcW w:w="929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А</w:t>
            </w:r>
            <w:proofErr w:type="gramStart"/>
            <w:r w:rsidR="00033E44" w:rsidRPr="00B56C50">
              <w:rPr>
                <w:sz w:val="23"/>
                <w:szCs w:val="23"/>
              </w:rPr>
              <w:t>6</w:t>
            </w:r>
            <w:proofErr w:type="gramEnd"/>
          </w:p>
        </w:tc>
        <w:tc>
          <w:tcPr>
            <w:tcW w:w="847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1.7; 2.9</w:t>
            </w:r>
          </w:p>
        </w:tc>
        <w:tc>
          <w:tcPr>
            <w:tcW w:w="1312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2 мин.</w:t>
            </w:r>
          </w:p>
        </w:tc>
      </w:tr>
      <w:tr w:rsidR="00C84115" w:rsidRPr="00B56C50" w:rsidTr="00B56C50">
        <w:trPr>
          <w:trHeight w:val="567"/>
        </w:trPr>
        <w:tc>
          <w:tcPr>
            <w:tcW w:w="929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А</w:t>
            </w:r>
            <w:proofErr w:type="gramStart"/>
            <w:r w:rsidR="00033E44" w:rsidRPr="00B56C50">
              <w:rPr>
                <w:sz w:val="23"/>
                <w:szCs w:val="23"/>
              </w:rPr>
              <w:t>7</w:t>
            </w:r>
            <w:proofErr w:type="gramEnd"/>
          </w:p>
        </w:tc>
        <w:tc>
          <w:tcPr>
            <w:tcW w:w="847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1.8; 2.8</w:t>
            </w:r>
          </w:p>
        </w:tc>
        <w:tc>
          <w:tcPr>
            <w:tcW w:w="1312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2 мин.</w:t>
            </w:r>
          </w:p>
        </w:tc>
      </w:tr>
      <w:tr w:rsidR="00C84115" w:rsidRPr="00B56C50" w:rsidTr="00B56C50">
        <w:trPr>
          <w:trHeight w:val="567"/>
        </w:trPr>
        <w:tc>
          <w:tcPr>
            <w:tcW w:w="929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А</w:t>
            </w:r>
            <w:r w:rsidR="00033E44" w:rsidRPr="00B56C50">
              <w:rPr>
                <w:sz w:val="23"/>
                <w:szCs w:val="23"/>
              </w:rPr>
              <w:t>8</w:t>
            </w:r>
          </w:p>
        </w:tc>
        <w:tc>
          <w:tcPr>
            <w:tcW w:w="847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1.9; 2.6; 2.8</w:t>
            </w:r>
          </w:p>
        </w:tc>
        <w:tc>
          <w:tcPr>
            <w:tcW w:w="1312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2 мин.</w:t>
            </w:r>
          </w:p>
        </w:tc>
      </w:tr>
      <w:tr w:rsidR="00C84115" w:rsidRPr="00B56C50" w:rsidTr="00B56C50">
        <w:trPr>
          <w:trHeight w:val="567"/>
        </w:trPr>
        <w:tc>
          <w:tcPr>
            <w:tcW w:w="929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В</w:t>
            </w:r>
            <w:proofErr w:type="gramStart"/>
            <w:r w:rsidRPr="00B56C50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847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1.2; 1.1;2.3; 2.4</w:t>
            </w:r>
          </w:p>
        </w:tc>
        <w:tc>
          <w:tcPr>
            <w:tcW w:w="1312" w:type="pct"/>
            <w:vAlign w:val="center"/>
          </w:tcPr>
          <w:p w:rsidR="00C84115" w:rsidRPr="00B56C50" w:rsidRDefault="00A15A4B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2 мин.</w:t>
            </w:r>
          </w:p>
        </w:tc>
      </w:tr>
      <w:tr w:rsidR="00C84115" w:rsidRPr="00B56C50" w:rsidTr="00B56C50">
        <w:trPr>
          <w:trHeight w:val="576"/>
        </w:trPr>
        <w:tc>
          <w:tcPr>
            <w:tcW w:w="929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В</w:t>
            </w:r>
            <w:proofErr w:type="gramStart"/>
            <w:r w:rsidRPr="00B56C50">
              <w:rPr>
                <w:sz w:val="23"/>
                <w:szCs w:val="23"/>
              </w:rPr>
              <w:t>2</w:t>
            </w:r>
            <w:proofErr w:type="gramEnd"/>
          </w:p>
        </w:tc>
        <w:tc>
          <w:tcPr>
            <w:tcW w:w="847" w:type="pct"/>
            <w:vAlign w:val="center"/>
          </w:tcPr>
          <w:p w:rsidR="00C84115" w:rsidRPr="00B56C50" w:rsidRDefault="002140F9" w:rsidP="00B56C50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Повышенный</w:t>
            </w:r>
          </w:p>
        </w:tc>
        <w:tc>
          <w:tcPr>
            <w:tcW w:w="1087" w:type="pct"/>
            <w:vAlign w:val="center"/>
          </w:tcPr>
          <w:p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1.12;2.8;2.9</w:t>
            </w:r>
            <w:r w:rsidR="001658BB">
              <w:rPr>
                <w:sz w:val="23"/>
                <w:szCs w:val="23"/>
              </w:rPr>
              <w:t>; 2.11</w:t>
            </w:r>
          </w:p>
        </w:tc>
        <w:tc>
          <w:tcPr>
            <w:tcW w:w="1312" w:type="pct"/>
            <w:vAlign w:val="center"/>
          </w:tcPr>
          <w:p w:rsidR="00C84115" w:rsidRPr="00B56C50" w:rsidRDefault="00A639D7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Задача с кратким ответом</w:t>
            </w:r>
          </w:p>
        </w:tc>
        <w:tc>
          <w:tcPr>
            <w:tcW w:w="824" w:type="pct"/>
            <w:vAlign w:val="center"/>
          </w:tcPr>
          <w:p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5 мин</w:t>
            </w:r>
          </w:p>
        </w:tc>
      </w:tr>
      <w:tr w:rsidR="00C84115" w:rsidRPr="00B56C50" w:rsidTr="00B56C50">
        <w:trPr>
          <w:trHeight w:val="567"/>
        </w:trPr>
        <w:tc>
          <w:tcPr>
            <w:tcW w:w="929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В3</w:t>
            </w:r>
          </w:p>
        </w:tc>
        <w:tc>
          <w:tcPr>
            <w:tcW w:w="847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1.10;2.1;2.5</w:t>
            </w:r>
          </w:p>
        </w:tc>
        <w:tc>
          <w:tcPr>
            <w:tcW w:w="1312" w:type="pct"/>
            <w:vAlign w:val="center"/>
          </w:tcPr>
          <w:p w:rsidR="00C84115" w:rsidRPr="00B56C50" w:rsidRDefault="00A639D7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Задача с кратким ответом</w:t>
            </w:r>
          </w:p>
        </w:tc>
        <w:tc>
          <w:tcPr>
            <w:tcW w:w="824" w:type="pct"/>
            <w:vAlign w:val="center"/>
          </w:tcPr>
          <w:p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10 мин</w:t>
            </w:r>
          </w:p>
        </w:tc>
      </w:tr>
      <w:tr w:rsidR="00C84115" w:rsidRPr="00B56C50" w:rsidTr="00B56C50">
        <w:trPr>
          <w:trHeight w:val="567"/>
        </w:trPr>
        <w:tc>
          <w:tcPr>
            <w:tcW w:w="929" w:type="pct"/>
            <w:vAlign w:val="center"/>
          </w:tcPr>
          <w:p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С</w:t>
            </w:r>
            <w:proofErr w:type="gramStart"/>
            <w:r w:rsidRPr="00B56C50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847" w:type="pct"/>
            <w:vAlign w:val="center"/>
          </w:tcPr>
          <w:p w:rsidR="00C84115" w:rsidRPr="00B56C50" w:rsidRDefault="002140F9" w:rsidP="00B56C50">
            <w:pPr>
              <w:spacing w:line="256" w:lineRule="auto"/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Повышенный</w:t>
            </w:r>
          </w:p>
        </w:tc>
        <w:tc>
          <w:tcPr>
            <w:tcW w:w="1087" w:type="pct"/>
            <w:vAlign w:val="center"/>
          </w:tcPr>
          <w:p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1.11;1.9;2.5;2.10</w:t>
            </w:r>
          </w:p>
        </w:tc>
        <w:tc>
          <w:tcPr>
            <w:tcW w:w="1312" w:type="pct"/>
            <w:vAlign w:val="center"/>
          </w:tcPr>
          <w:p w:rsidR="00C84115" w:rsidRPr="00B56C50" w:rsidRDefault="00A639D7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Задача с развернутым ответом</w:t>
            </w:r>
          </w:p>
        </w:tc>
        <w:tc>
          <w:tcPr>
            <w:tcW w:w="824" w:type="pct"/>
            <w:vAlign w:val="center"/>
          </w:tcPr>
          <w:p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12 мин</w:t>
            </w:r>
          </w:p>
        </w:tc>
      </w:tr>
    </w:tbl>
    <w:p w:rsidR="00374468" w:rsidRPr="00E87167" w:rsidRDefault="00374468" w:rsidP="00AD1DA2">
      <w:pPr>
        <w:spacing w:after="0"/>
        <w:ind w:firstLine="357"/>
        <w:rPr>
          <w:rFonts w:ascii="Times New Roman" w:hAnsi="Times New Roman" w:cs="Times New Roman"/>
          <w:sz w:val="24"/>
        </w:rPr>
      </w:pPr>
      <w:r w:rsidRPr="006968DD">
        <w:rPr>
          <w:rFonts w:ascii="Times New Roman" w:hAnsi="Times New Roman" w:cs="Times New Roman"/>
          <w:sz w:val="24"/>
        </w:rPr>
        <w:lastRenderedPageBreak/>
        <w:t xml:space="preserve">На выполнение </w:t>
      </w:r>
      <w:r w:rsidR="00AD1DA2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 </w:t>
      </w:r>
      <w:r w:rsidRPr="006968DD">
        <w:rPr>
          <w:rFonts w:ascii="Times New Roman" w:hAnsi="Times New Roman" w:cs="Times New Roman"/>
          <w:sz w:val="24"/>
        </w:rPr>
        <w:t xml:space="preserve">заданий отводится </w:t>
      </w:r>
      <w:r w:rsidR="00AD1DA2">
        <w:rPr>
          <w:rFonts w:ascii="Times New Roman" w:hAnsi="Times New Roman" w:cs="Times New Roman"/>
          <w:sz w:val="24"/>
        </w:rPr>
        <w:t>45</w:t>
      </w:r>
      <w:r w:rsidRPr="006968DD">
        <w:rPr>
          <w:rFonts w:ascii="Times New Roman" w:hAnsi="Times New Roman" w:cs="Times New Roman"/>
          <w:sz w:val="24"/>
        </w:rPr>
        <w:t xml:space="preserve"> минут. </w:t>
      </w:r>
      <w:r w:rsidRPr="00E87167">
        <w:rPr>
          <w:rFonts w:ascii="Times New Roman" w:hAnsi="Times New Roman" w:cs="Times New Roman"/>
          <w:sz w:val="24"/>
        </w:rPr>
        <w:t>Задания в контрольной работе оцениваются в зависимости от сложности за</w:t>
      </w:r>
      <w:r>
        <w:rPr>
          <w:rFonts w:ascii="Times New Roman" w:hAnsi="Times New Roman" w:cs="Times New Roman"/>
          <w:sz w:val="24"/>
        </w:rPr>
        <w:t>дания разным количеством баллов, указанных в таблице 2.</w:t>
      </w:r>
    </w:p>
    <w:p w:rsidR="00374468" w:rsidRPr="00AD1DA2" w:rsidRDefault="00374468" w:rsidP="00374468">
      <w:pPr>
        <w:spacing w:after="0"/>
        <w:ind w:firstLine="357"/>
        <w:jc w:val="right"/>
        <w:rPr>
          <w:rFonts w:ascii="Times New Roman" w:hAnsi="Times New Roman" w:cs="Times New Roman"/>
          <w:b/>
          <w:sz w:val="24"/>
        </w:rPr>
      </w:pPr>
      <w:r w:rsidRPr="00AD1DA2">
        <w:rPr>
          <w:rFonts w:ascii="Times New Roman" w:hAnsi="Times New Roman" w:cs="Times New Roman"/>
          <w:b/>
          <w:sz w:val="24"/>
        </w:rPr>
        <w:t>Таблица 2</w:t>
      </w:r>
    </w:p>
    <w:p w:rsidR="00374468" w:rsidRPr="00FF590A" w:rsidRDefault="00374468" w:rsidP="00374468">
      <w:pPr>
        <w:spacing w:after="0"/>
        <w:ind w:firstLine="357"/>
        <w:jc w:val="right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1382"/>
        <w:gridCol w:w="7118"/>
      </w:tblGrid>
      <w:tr w:rsidR="00374468" w:rsidRPr="00D377C8" w:rsidTr="00B56C50">
        <w:trPr>
          <w:trHeight w:val="227"/>
          <w:jc w:val="center"/>
        </w:trPr>
        <w:tc>
          <w:tcPr>
            <w:tcW w:w="0" w:type="auto"/>
          </w:tcPr>
          <w:p w:rsidR="00374468" w:rsidRPr="00D377C8" w:rsidRDefault="00374468" w:rsidP="00B56C5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377C8">
              <w:rPr>
                <w:b/>
                <w:sz w:val="24"/>
              </w:rPr>
              <w:t>№ задания</w:t>
            </w:r>
          </w:p>
        </w:tc>
        <w:tc>
          <w:tcPr>
            <w:tcW w:w="0" w:type="auto"/>
            <w:vAlign w:val="center"/>
          </w:tcPr>
          <w:p w:rsidR="00374468" w:rsidRPr="00D377C8" w:rsidRDefault="00374468" w:rsidP="00B56C5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</w:t>
            </w:r>
          </w:p>
        </w:tc>
      </w:tr>
      <w:tr w:rsidR="00D22666" w:rsidRPr="00D377C8" w:rsidTr="00CB0961">
        <w:trPr>
          <w:trHeight w:val="227"/>
          <w:jc w:val="center"/>
        </w:trPr>
        <w:tc>
          <w:tcPr>
            <w:tcW w:w="0" w:type="auto"/>
            <w:vAlign w:val="center"/>
          </w:tcPr>
          <w:p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 w:rsidRPr="00D377C8">
              <w:rPr>
                <w:sz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D22666" w:rsidRPr="00D377C8" w:rsidRDefault="00D22666" w:rsidP="00B56C50">
            <w:pPr>
              <w:spacing w:after="0" w:line="240" w:lineRule="auto"/>
              <w:rPr>
                <w:sz w:val="24"/>
              </w:rPr>
            </w:pPr>
            <w:r w:rsidRPr="00D377C8">
              <w:rPr>
                <w:sz w:val="24"/>
              </w:rPr>
              <w:t>1 балл – правильный ответ</w:t>
            </w:r>
          </w:p>
          <w:p w:rsidR="00D22666" w:rsidRPr="00D377C8" w:rsidRDefault="00D22666" w:rsidP="00B56C50">
            <w:pPr>
              <w:spacing w:after="0" w:line="240" w:lineRule="auto"/>
              <w:rPr>
                <w:sz w:val="24"/>
              </w:rPr>
            </w:pPr>
            <w:r w:rsidRPr="00D377C8"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:rsidTr="00CB0961">
        <w:trPr>
          <w:trHeight w:val="227"/>
          <w:jc w:val="center"/>
        </w:trPr>
        <w:tc>
          <w:tcPr>
            <w:tcW w:w="0" w:type="auto"/>
            <w:vAlign w:val="center"/>
          </w:tcPr>
          <w:p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D22666" w:rsidRPr="00D377C8" w:rsidRDefault="00D22666" w:rsidP="00B56C50">
            <w:pPr>
              <w:spacing w:after="0" w:line="240" w:lineRule="auto"/>
              <w:rPr>
                <w:sz w:val="24"/>
              </w:rPr>
            </w:pPr>
            <w:r w:rsidRPr="00D377C8">
              <w:rPr>
                <w:sz w:val="24"/>
              </w:rPr>
              <w:t>1 балл – правильный ответ</w:t>
            </w:r>
          </w:p>
          <w:p w:rsidR="00D22666" w:rsidRPr="00D377C8" w:rsidRDefault="00D22666" w:rsidP="00B56C50">
            <w:pPr>
              <w:spacing w:after="0" w:line="240" w:lineRule="auto"/>
              <w:rPr>
                <w:sz w:val="24"/>
              </w:rPr>
            </w:pPr>
            <w:r w:rsidRPr="00D377C8"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:rsidTr="00CB0961">
        <w:trPr>
          <w:trHeight w:val="227"/>
          <w:jc w:val="center"/>
        </w:trPr>
        <w:tc>
          <w:tcPr>
            <w:tcW w:w="0" w:type="auto"/>
            <w:vAlign w:val="center"/>
          </w:tcPr>
          <w:p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0" w:type="auto"/>
            <w:vAlign w:val="center"/>
          </w:tcPr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:rsidTr="00CB0961">
        <w:trPr>
          <w:trHeight w:val="227"/>
          <w:jc w:val="center"/>
        </w:trPr>
        <w:tc>
          <w:tcPr>
            <w:tcW w:w="0" w:type="auto"/>
            <w:vAlign w:val="center"/>
          </w:tcPr>
          <w:p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0" w:type="auto"/>
            <w:vAlign w:val="center"/>
          </w:tcPr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:rsidTr="00CB0961">
        <w:trPr>
          <w:trHeight w:val="227"/>
          <w:jc w:val="center"/>
        </w:trPr>
        <w:tc>
          <w:tcPr>
            <w:tcW w:w="0" w:type="auto"/>
            <w:vAlign w:val="center"/>
          </w:tcPr>
          <w:p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А5</w:t>
            </w:r>
          </w:p>
        </w:tc>
        <w:tc>
          <w:tcPr>
            <w:tcW w:w="0" w:type="auto"/>
            <w:vAlign w:val="center"/>
          </w:tcPr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:rsidTr="00CB0961">
        <w:trPr>
          <w:trHeight w:val="227"/>
          <w:jc w:val="center"/>
        </w:trPr>
        <w:tc>
          <w:tcPr>
            <w:tcW w:w="0" w:type="auto"/>
            <w:vAlign w:val="center"/>
          </w:tcPr>
          <w:p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0" w:type="auto"/>
            <w:vAlign w:val="center"/>
          </w:tcPr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:rsidTr="00CB0961">
        <w:trPr>
          <w:trHeight w:val="227"/>
          <w:jc w:val="center"/>
        </w:trPr>
        <w:tc>
          <w:tcPr>
            <w:tcW w:w="0" w:type="auto"/>
            <w:vAlign w:val="center"/>
          </w:tcPr>
          <w:p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0" w:type="auto"/>
            <w:vAlign w:val="center"/>
          </w:tcPr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:rsidTr="00CB0961">
        <w:trPr>
          <w:trHeight w:val="227"/>
          <w:jc w:val="center"/>
        </w:trPr>
        <w:tc>
          <w:tcPr>
            <w:tcW w:w="0" w:type="auto"/>
            <w:vAlign w:val="center"/>
          </w:tcPr>
          <w:p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А8</w:t>
            </w:r>
          </w:p>
        </w:tc>
        <w:tc>
          <w:tcPr>
            <w:tcW w:w="0" w:type="auto"/>
            <w:vAlign w:val="center"/>
          </w:tcPr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:rsidTr="00CB0961">
        <w:trPr>
          <w:trHeight w:val="227"/>
          <w:jc w:val="center"/>
        </w:trPr>
        <w:tc>
          <w:tcPr>
            <w:tcW w:w="0" w:type="auto"/>
            <w:vAlign w:val="center"/>
          </w:tcPr>
          <w:p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:rsidTr="00CB0961">
        <w:trPr>
          <w:trHeight w:val="227"/>
          <w:jc w:val="center"/>
        </w:trPr>
        <w:tc>
          <w:tcPr>
            <w:tcW w:w="0" w:type="auto"/>
            <w:vAlign w:val="center"/>
          </w:tcPr>
          <w:p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D22666" w:rsidRPr="00D377C8" w:rsidRDefault="00D22666" w:rsidP="00B56C50">
            <w:pPr>
              <w:spacing w:after="0" w:line="240" w:lineRule="auto"/>
              <w:rPr>
                <w:sz w:val="24"/>
              </w:rPr>
            </w:pPr>
            <w:r w:rsidRPr="00D377C8">
              <w:rPr>
                <w:sz w:val="24"/>
              </w:rPr>
              <w:t>Ма</w:t>
            </w:r>
            <w:r>
              <w:rPr>
                <w:sz w:val="24"/>
              </w:rPr>
              <w:t>ксимальное количество баллов – 2</w:t>
            </w:r>
          </w:p>
          <w:p w:rsidR="00D22666" w:rsidRPr="00D377C8" w:rsidRDefault="00D22666" w:rsidP="00B56C50">
            <w:pPr>
              <w:spacing w:after="0" w:line="240" w:lineRule="auto"/>
              <w:rPr>
                <w:sz w:val="24"/>
              </w:rPr>
            </w:pPr>
            <w:r w:rsidRPr="00D377C8">
              <w:rPr>
                <w:sz w:val="24"/>
              </w:rPr>
              <w:t>За</w:t>
            </w:r>
            <w:r>
              <w:rPr>
                <w:sz w:val="24"/>
              </w:rPr>
              <w:t xml:space="preserve"> полный ответ – 2</w:t>
            </w:r>
            <w:r w:rsidRPr="00D377C8">
              <w:rPr>
                <w:sz w:val="24"/>
              </w:rPr>
              <w:t xml:space="preserve"> балл</w:t>
            </w:r>
          </w:p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За половину ответа – 1 балл</w:t>
            </w:r>
          </w:p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За неправильный ответ - 0 баллов</w:t>
            </w:r>
          </w:p>
        </w:tc>
      </w:tr>
      <w:tr w:rsidR="00D22666" w:rsidRPr="00D377C8" w:rsidTr="00CB0961">
        <w:trPr>
          <w:trHeight w:val="227"/>
          <w:jc w:val="center"/>
        </w:trPr>
        <w:tc>
          <w:tcPr>
            <w:tcW w:w="0" w:type="auto"/>
            <w:vAlign w:val="center"/>
          </w:tcPr>
          <w:p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В3</w:t>
            </w:r>
          </w:p>
        </w:tc>
        <w:tc>
          <w:tcPr>
            <w:tcW w:w="0" w:type="auto"/>
            <w:vAlign w:val="center"/>
          </w:tcPr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:rsidTr="00CB0961">
        <w:trPr>
          <w:trHeight w:val="227"/>
          <w:jc w:val="center"/>
        </w:trPr>
        <w:tc>
          <w:tcPr>
            <w:tcW w:w="0" w:type="auto"/>
            <w:vAlign w:val="center"/>
          </w:tcPr>
          <w:p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CB0961" w:rsidRDefault="00CB0961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Максимальное количество баллов – 3</w:t>
            </w:r>
          </w:p>
          <w:p w:rsidR="00D22666" w:rsidRPr="00CB0961" w:rsidRDefault="00CB0961" w:rsidP="00B56C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Составлено уравнение реакции - </w:t>
            </w:r>
            <w:r w:rsidRPr="00CB0961">
              <w:rPr>
                <w:sz w:val="24"/>
                <w:szCs w:val="24"/>
              </w:rPr>
              <w:t>1 балл</w:t>
            </w:r>
          </w:p>
          <w:p w:rsidR="00CB0961" w:rsidRPr="00CB0961" w:rsidRDefault="00CB0961" w:rsidP="00B56C50">
            <w:pPr>
              <w:spacing w:after="0" w:line="240" w:lineRule="auto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Рассчитана масса карбоната калия - 1 балл</w:t>
            </w:r>
          </w:p>
          <w:p w:rsidR="00CB0961" w:rsidRDefault="00CB0961" w:rsidP="00B56C50">
            <w:pPr>
              <w:spacing w:after="0" w:line="240" w:lineRule="auto"/>
              <w:rPr>
                <w:sz w:val="24"/>
              </w:rPr>
            </w:pPr>
            <w:r w:rsidRPr="00CB0961">
              <w:rPr>
                <w:sz w:val="24"/>
                <w:szCs w:val="24"/>
              </w:rPr>
              <w:t>Определена массовая доля карбоната калия в образце золы - 1 балл</w:t>
            </w:r>
          </w:p>
        </w:tc>
      </w:tr>
      <w:tr w:rsidR="00D22666" w:rsidRPr="00CB0961" w:rsidTr="00B56C50">
        <w:trPr>
          <w:trHeight w:val="578"/>
          <w:jc w:val="center"/>
        </w:trPr>
        <w:tc>
          <w:tcPr>
            <w:tcW w:w="0" w:type="auto"/>
            <w:vAlign w:val="center"/>
          </w:tcPr>
          <w:p w:rsidR="00D22666" w:rsidRPr="00CB0961" w:rsidRDefault="00D22666" w:rsidP="00B56C5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B0961">
              <w:rPr>
                <w:b/>
                <w:sz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D22666" w:rsidRPr="00CB0961" w:rsidRDefault="00CB0961" w:rsidP="00B56C50">
            <w:pPr>
              <w:spacing w:after="0" w:line="240" w:lineRule="auto"/>
              <w:rPr>
                <w:b/>
                <w:sz w:val="24"/>
              </w:rPr>
            </w:pPr>
            <w:r w:rsidRPr="00CB0961">
              <w:rPr>
                <w:b/>
                <w:sz w:val="24"/>
              </w:rPr>
              <w:t xml:space="preserve">15 </w:t>
            </w:r>
            <w:r w:rsidR="00D22666" w:rsidRPr="00CB0961">
              <w:rPr>
                <w:b/>
                <w:sz w:val="24"/>
              </w:rPr>
              <w:t>баллов</w:t>
            </w:r>
          </w:p>
        </w:tc>
      </w:tr>
    </w:tbl>
    <w:p w:rsidR="00374468" w:rsidRDefault="00374468" w:rsidP="00374468">
      <w:pPr>
        <w:jc w:val="center"/>
      </w:pPr>
    </w:p>
    <w:p w:rsidR="00374468" w:rsidRDefault="00374468" w:rsidP="00B5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11">
        <w:rPr>
          <w:rFonts w:ascii="Times New Roman" w:hAnsi="Times New Roman" w:cs="Times New Roman"/>
          <w:sz w:val="24"/>
          <w:szCs w:val="24"/>
        </w:rPr>
        <w:t>Перевод баллов к 5-балльной отметке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таблице 3.</w:t>
      </w:r>
    </w:p>
    <w:p w:rsidR="00374468" w:rsidRPr="00D94811" w:rsidRDefault="00374468" w:rsidP="00B56C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a4"/>
        <w:tblW w:w="5000" w:type="pct"/>
        <w:tblLook w:val="04A0"/>
      </w:tblPr>
      <w:tblGrid>
        <w:gridCol w:w="4843"/>
        <w:gridCol w:w="4728"/>
      </w:tblGrid>
      <w:tr w:rsidR="00374468" w:rsidRPr="00CB0961" w:rsidTr="00CB0961">
        <w:trPr>
          <w:trHeight w:val="397"/>
        </w:trPr>
        <w:tc>
          <w:tcPr>
            <w:tcW w:w="2530" w:type="pct"/>
            <w:vAlign w:val="center"/>
          </w:tcPr>
          <w:p w:rsidR="00374468" w:rsidRPr="00CB0961" w:rsidRDefault="00374468" w:rsidP="00B56C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0961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470" w:type="pct"/>
            <w:vAlign w:val="center"/>
          </w:tcPr>
          <w:p w:rsidR="00374468" w:rsidRPr="00CB0961" w:rsidRDefault="00374468" w:rsidP="00B56C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0961">
              <w:rPr>
                <w:b/>
                <w:sz w:val="24"/>
                <w:szCs w:val="24"/>
              </w:rPr>
              <w:t>Отметка</w:t>
            </w:r>
          </w:p>
        </w:tc>
      </w:tr>
      <w:tr w:rsidR="00374468" w:rsidRPr="00CB0961" w:rsidTr="00CB0961">
        <w:trPr>
          <w:trHeight w:val="397"/>
        </w:trPr>
        <w:tc>
          <w:tcPr>
            <w:tcW w:w="2530" w:type="pct"/>
            <w:vAlign w:val="center"/>
          </w:tcPr>
          <w:p w:rsidR="00374468" w:rsidRPr="00CB0961" w:rsidRDefault="00CB0961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13-15 баллов</w:t>
            </w:r>
          </w:p>
        </w:tc>
        <w:tc>
          <w:tcPr>
            <w:tcW w:w="2470" w:type="pct"/>
            <w:vAlign w:val="center"/>
          </w:tcPr>
          <w:p w:rsidR="00374468" w:rsidRPr="00CB0961" w:rsidRDefault="00374468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Отметка «5»</w:t>
            </w:r>
          </w:p>
        </w:tc>
      </w:tr>
      <w:tr w:rsidR="00374468" w:rsidRPr="00CB0961" w:rsidTr="00CB0961">
        <w:trPr>
          <w:trHeight w:val="397"/>
        </w:trPr>
        <w:tc>
          <w:tcPr>
            <w:tcW w:w="2530" w:type="pct"/>
            <w:vAlign w:val="center"/>
          </w:tcPr>
          <w:p w:rsidR="00374468" w:rsidRPr="00CB0961" w:rsidRDefault="00CB0961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10-12 баллов</w:t>
            </w:r>
          </w:p>
        </w:tc>
        <w:tc>
          <w:tcPr>
            <w:tcW w:w="2470" w:type="pct"/>
            <w:vAlign w:val="center"/>
          </w:tcPr>
          <w:p w:rsidR="00374468" w:rsidRPr="00CB0961" w:rsidRDefault="00374468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Отметка «4»</w:t>
            </w:r>
          </w:p>
        </w:tc>
      </w:tr>
      <w:tr w:rsidR="00374468" w:rsidRPr="00CB0961" w:rsidTr="00CB0961">
        <w:trPr>
          <w:trHeight w:val="397"/>
        </w:trPr>
        <w:tc>
          <w:tcPr>
            <w:tcW w:w="2530" w:type="pct"/>
            <w:vAlign w:val="center"/>
          </w:tcPr>
          <w:p w:rsidR="00374468" w:rsidRPr="00CB0961" w:rsidRDefault="00CB0961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7 - 9 баллов</w:t>
            </w:r>
          </w:p>
        </w:tc>
        <w:tc>
          <w:tcPr>
            <w:tcW w:w="2470" w:type="pct"/>
            <w:vAlign w:val="center"/>
          </w:tcPr>
          <w:p w:rsidR="00374468" w:rsidRPr="00CB0961" w:rsidRDefault="00374468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Отметка «3»</w:t>
            </w:r>
          </w:p>
        </w:tc>
      </w:tr>
      <w:tr w:rsidR="00374468" w:rsidRPr="00CB0961" w:rsidTr="00CB0961">
        <w:trPr>
          <w:trHeight w:val="397"/>
        </w:trPr>
        <w:tc>
          <w:tcPr>
            <w:tcW w:w="2530" w:type="pct"/>
            <w:vAlign w:val="center"/>
          </w:tcPr>
          <w:p w:rsidR="00374468" w:rsidRPr="00CB0961" w:rsidRDefault="00CB0961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1 – 6 баллов</w:t>
            </w:r>
          </w:p>
        </w:tc>
        <w:tc>
          <w:tcPr>
            <w:tcW w:w="2470" w:type="pct"/>
            <w:vAlign w:val="center"/>
          </w:tcPr>
          <w:p w:rsidR="00374468" w:rsidRPr="00CB0961" w:rsidRDefault="00374468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Отметка «2»</w:t>
            </w:r>
          </w:p>
        </w:tc>
      </w:tr>
      <w:tr w:rsidR="00374468" w:rsidRPr="00CB0961" w:rsidTr="00CB0961">
        <w:trPr>
          <w:trHeight w:val="397"/>
        </w:trPr>
        <w:tc>
          <w:tcPr>
            <w:tcW w:w="2530" w:type="pct"/>
            <w:vAlign w:val="center"/>
          </w:tcPr>
          <w:p w:rsidR="00374468" w:rsidRPr="00CB0961" w:rsidRDefault="00CB0961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0 баллов</w:t>
            </w:r>
          </w:p>
        </w:tc>
        <w:tc>
          <w:tcPr>
            <w:tcW w:w="2470" w:type="pct"/>
            <w:vAlign w:val="center"/>
          </w:tcPr>
          <w:p w:rsidR="00374468" w:rsidRPr="00CB0961" w:rsidRDefault="00374468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Отметка «1»</w:t>
            </w:r>
          </w:p>
        </w:tc>
      </w:tr>
    </w:tbl>
    <w:p w:rsidR="00B56C50" w:rsidRDefault="00B56C50" w:rsidP="00B56C50">
      <w:pPr>
        <w:jc w:val="center"/>
        <w:rPr>
          <w:b/>
        </w:rPr>
      </w:pPr>
    </w:p>
    <w:p w:rsidR="00B56C50" w:rsidRDefault="00B56C5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56C50" w:rsidRPr="00B56C50" w:rsidRDefault="00B56C50" w:rsidP="00B56C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по </w:t>
      </w:r>
      <w:r>
        <w:rPr>
          <w:rFonts w:ascii="Times New Roman" w:hAnsi="Times New Roman" w:cs="Times New Roman"/>
          <w:b/>
          <w:sz w:val="24"/>
          <w:szCs w:val="24"/>
        </w:rPr>
        <w:t>теме  «Неметаллы»</w:t>
      </w:r>
    </w:p>
    <w:p w:rsidR="00B56C50" w:rsidRDefault="00B56C50" w:rsidP="00B56C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C50" w:rsidRPr="00B56C50" w:rsidRDefault="00B56C50" w:rsidP="00B56C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C50">
        <w:rPr>
          <w:rFonts w:ascii="Times New Roman" w:hAnsi="Times New Roman" w:cs="Times New Roman"/>
          <w:b/>
          <w:sz w:val="24"/>
          <w:szCs w:val="24"/>
          <w:u w:val="single"/>
        </w:rPr>
        <w:t>Инструкция для учащихся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6C50">
        <w:rPr>
          <w:rFonts w:ascii="Times New Roman" w:hAnsi="Times New Roman" w:cs="Times New Roman"/>
          <w:b/>
          <w:i/>
          <w:sz w:val="24"/>
          <w:szCs w:val="24"/>
        </w:rPr>
        <w:t>Тест состоит из частей</w:t>
      </w:r>
      <w:proofErr w:type="gramStart"/>
      <w:r w:rsidRPr="00B56C50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B56C50">
        <w:rPr>
          <w:rFonts w:ascii="Times New Roman" w:hAnsi="Times New Roman" w:cs="Times New Roman"/>
          <w:b/>
          <w:i/>
          <w:sz w:val="24"/>
          <w:szCs w:val="24"/>
        </w:rPr>
        <w:t xml:space="preserve">, В и С. На его выполнение отводится 45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 </w:t>
      </w:r>
    </w:p>
    <w:p w:rsidR="00B56C50" w:rsidRPr="00B56C50" w:rsidRDefault="00B56C50" w:rsidP="00B56C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B56C5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6C50">
        <w:rPr>
          <w:rFonts w:ascii="Times New Roman" w:hAnsi="Times New Roman" w:cs="Times New Roman"/>
          <w:b/>
          <w:i/>
          <w:sz w:val="24"/>
          <w:szCs w:val="24"/>
        </w:rPr>
        <w:t>К каждому заданию части</w:t>
      </w:r>
      <w:proofErr w:type="gramStart"/>
      <w:r w:rsidRPr="00B56C50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B56C50">
        <w:rPr>
          <w:rFonts w:ascii="Times New Roman" w:hAnsi="Times New Roman" w:cs="Times New Roman"/>
          <w:b/>
          <w:i/>
          <w:sz w:val="24"/>
          <w:szCs w:val="24"/>
        </w:rPr>
        <w:t xml:space="preserve"> даны несколько ответов, из которых только один правильный. Выберите верный, по Вашему мнению, ответ.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56C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56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6C50">
        <w:rPr>
          <w:rFonts w:ascii="Times New Roman" w:hAnsi="Times New Roman" w:cs="Times New Roman"/>
          <w:sz w:val="24"/>
          <w:szCs w:val="24"/>
        </w:rPr>
        <w:t>В каком ряду представлены простые вещества-неметаллы: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1) хлор, никель, серебро        3) железо, фосфор, ртуть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2) алмаз, сера, кальций         4) кислород, озон, азот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56C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56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6C50">
        <w:rPr>
          <w:rFonts w:ascii="Times New Roman" w:hAnsi="Times New Roman" w:cs="Times New Roman"/>
          <w:sz w:val="24"/>
          <w:szCs w:val="24"/>
        </w:rPr>
        <w:t xml:space="preserve">Химическому элементу 3-го периода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56C50">
        <w:rPr>
          <w:rFonts w:ascii="Times New Roman" w:hAnsi="Times New Roman" w:cs="Times New Roman"/>
          <w:sz w:val="24"/>
          <w:szCs w:val="24"/>
        </w:rPr>
        <w:t xml:space="preserve"> группы периодической системы Д.И.Менделеева соответствует схема распределения электронов по слоям: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1) 2,8,5       2) 2,3         3) 2,8,3          4) 2,5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B56C50">
        <w:rPr>
          <w:rFonts w:ascii="Times New Roman" w:hAnsi="Times New Roman" w:cs="Times New Roman"/>
          <w:sz w:val="24"/>
          <w:szCs w:val="24"/>
        </w:rPr>
        <w:t>У элементов подгруппы углерода с увеличением атомного номера уменьшается: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1) атомный радиус              3) число валентных электронов в атомах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2) заряд ядра атома              4) </w:t>
      </w:r>
      <w:proofErr w:type="spellStart"/>
      <w:r w:rsidRPr="00B56C50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56C5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B56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6C50">
        <w:rPr>
          <w:rFonts w:ascii="Times New Roman" w:hAnsi="Times New Roman" w:cs="Times New Roman"/>
          <w:sz w:val="24"/>
          <w:szCs w:val="24"/>
        </w:rPr>
        <w:t xml:space="preserve">Наиболее прочная химическая связь в молекуле 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1)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</w:rPr>
        <w:t xml:space="preserve">     2)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</w:rPr>
        <w:t xml:space="preserve">        3)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</w:rPr>
        <w:t xml:space="preserve">        4)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 xml:space="preserve">А5. </w:t>
      </w:r>
      <w:r w:rsidRPr="00B56C50">
        <w:rPr>
          <w:rFonts w:ascii="Times New Roman" w:hAnsi="Times New Roman" w:cs="Times New Roman"/>
          <w:sz w:val="24"/>
          <w:szCs w:val="24"/>
        </w:rPr>
        <w:t xml:space="preserve">Взаимодействие аммиака с </w:t>
      </w:r>
      <w:proofErr w:type="spellStart"/>
      <w:r w:rsidRPr="00B56C50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  <w:r w:rsidRPr="00B56C50">
        <w:rPr>
          <w:rFonts w:ascii="Times New Roman" w:hAnsi="Times New Roman" w:cs="Times New Roman"/>
          <w:sz w:val="24"/>
          <w:szCs w:val="24"/>
        </w:rPr>
        <w:t xml:space="preserve"> относится к реакциям: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1) разложения           2) соединения          3) замещения             4) обмена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56C50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B56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6C50">
        <w:rPr>
          <w:rFonts w:ascii="Times New Roman" w:hAnsi="Times New Roman" w:cs="Times New Roman"/>
          <w:sz w:val="24"/>
          <w:szCs w:val="24"/>
        </w:rPr>
        <w:t xml:space="preserve">Сокращенное  ионное уравнение реакции  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B56C5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56C50">
        <w:rPr>
          <w:rFonts w:ascii="Times New Roman" w:hAnsi="Times New Roman" w:cs="Times New Roman"/>
          <w:sz w:val="24"/>
          <w:szCs w:val="24"/>
        </w:rPr>
        <w:t xml:space="preserve">  +  </w:t>
      </w:r>
      <w:proofErr w:type="spellStart"/>
      <w:r w:rsidRPr="00B56C50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B56C5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56C50">
        <w:rPr>
          <w:rFonts w:ascii="Times New Roman" w:hAnsi="Times New Roman" w:cs="Times New Roman"/>
          <w:sz w:val="24"/>
          <w:szCs w:val="24"/>
        </w:rPr>
        <w:t xml:space="preserve"> 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50"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>соответствует взаимодействию между растворами: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1) карбоната серебра и соляной кислоты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2) нитрата серебра и серной кислоты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3) нитрата серебра и соляной кислоты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4) сульфата серебра и азотной кислоты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56C50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B56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6C50">
        <w:rPr>
          <w:rFonts w:ascii="Times New Roman" w:hAnsi="Times New Roman" w:cs="Times New Roman"/>
          <w:sz w:val="24"/>
          <w:szCs w:val="24"/>
        </w:rPr>
        <w:t>Горящая свеча гаснет в закрытой пробкой банке, потому что: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1) не хватает кислорода                  3) повышается содержание азота   </w:t>
      </w:r>
    </w:p>
    <w:p w:rsid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2) повышается температура           4) образуется водяной пар, гасящий пламя      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 xml:space="preserve">А8. </w:t>
      </w:r>
      <w:r w:rsidRPr="00B56C50">
        <w:rPr>
          <w:rFonts w:ascii="Times New Roman" w:hAnsi="Times New Roman" w:cs="Times New Roman"/>
          <w:sz w:val="24"/>
          <w:szCs w:val="24"/>
        </w:rPr>
        <w:t>С помощью раствора серной кислоты можно осуществить превращения: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1) медь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B56C50">
        <w:rPr>
          <w:rFonts w:ascii="Times New Roman" w:hAnsi="Times New Roman" w:cs="Times New Roman"/>
          <w:sz w:val="24"/>
          <w:szCs w:val="24"/>
        </w:rPr>
        <w:t xml:space="preserve"> сульфат меди (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56C50">
        <w:rPr>
          <w:rFonts w:ascii="Times New Roman" w:hAnsi="Times New Roman" w:cs="Times New Roman"/>
          <w:sz w:val="24"/>
          <w:szCs w:val="24"/>
        </w:rPr>
        <w:t xml:space="preserve">)             3) карбонат натрия </w:t>
      </w:r>
      <w:r w:rsidRPr="00B56C50">
        <w:rPr>
          <w:rFonts w:ascii="Times New Roman" w:hAnsi="Times New Roman" w:cs="Times New Roman"/>
          <w:sz w:val="24"/>
          <w:szCs w:val="24"/>
        </w:rPr>
        <w:sym w:font="Wingdings" w:char="00E0"/>
      </w:r>
      <w:r w:rsidRPr="00B56C50">
        <w:rPr>
          <w:rFonts w:ascii="Times New Roman" w:hAnsi="Times New Roman" w:cs="Times New Roman"/>
          <w:sz w:val="24"/>
          <w:szCs w:val="24"/>
        </w:rPr>
        <w:t xml:space="preserve"> оксид углерода </w:t>
      </w:r>
      <w:proofErr w:type="gramStart"/>
      <w:r w:rsidRPr="00B56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56C5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56C50">
        <w:rPr>
          <w:rFonts w:ascii="Times New Roman" w:hAnsi="Times New Roman" w:cs="Times New Roman"/>
          <w:sz w:val="24"/>
          <w:szCs w:val="24"/>
        </w:rPr>
        <w:t>)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2) углерод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B56C50">
        <w:rPr>
          <w:rFonts w:ascii="Times New Roman" w:hAnsi="Times New Roman" w:cs="Times New Roman"/>
          <w:sz w:val="24"/>
          <w:szCs w:val="24"/>
        </w:rPr>
        <w:t>оксид углерода (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56C50">
        <w:rPr>
          <w:rFonts w:ascii="Times New Roman" w:hAnsi="Times New Roman" w:cs="Times New Roman"/>
          <w:sz w:val="24"/>
          <w:szCs w:val="24"/>
        </w:rPr>
        <w:t xml:space="preserve">)    4) хлорид серебра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B56C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6C50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B56C50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B56C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56C50">
        <w:rPr>
          <w:rFonts w:ascii="Times New Roman" w:hAnsi="Times New Roman" w:cs="Times New Roman"/>
          <w:b/>
          <w:sz w:val="24"/>
          <w:szCs w:val="24"/>
        </w:rPr>
        <w:t>.</w:t>
      </w:r>
      <w:r w:rsidRPr="00B56C50">
        <w:rPr>
          <w:rFonts w:ascii="Times New Roman" w:hAnsi="Times New Roman" w:cs="Times New Roman"/>
          <w:sz w:val="24"/>
          <w:szCs w:val="24"/>
        </w:rPr>
        <w:t xml:space="preserve"> Неметаллические свойства в ряду элементов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56C50">
        <w:rPr>
          <w:rFonts w:ascii="Times New Roman" w:hAnsi="Times New Roman" w:cs="Times New Roman"/>
          <w:sz w:val="24"/>
          <w:szCs w:val="24"/>
        </w:rPr>
        <w:t xml:space="preserve"> слева направо: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1) не изменяются                  3) ослабевают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2) усиливаются                     4) изменяются периодически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6C50">
        <w:rPr>
          <w:rFonts w:ascii="Times New Roman" w:hAnsi="Times New Roman" w:cs="Times New Roman"/>
          <w:b/>
          <w:i/>
          <w:sz w:val="24"/>
          <w:szCs w:val="24"/>
        </w:rPr>
        <w:t>Ответом к заданию В</w:t>
      </w:r>
      <w:proofErr w:type="gramStart"/>
      <w:r w:rsidRPr="00B56C50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B56C50">
        <w:rPr>
          <w:rFonts w:ascii="Times New Roman" w:hAnsi="Times New Roman" w:cs="Times New Roman"/>
          <w:b/>
          <w:i/>
          <w:sz w:val="24"/>
          <w:szCs w:val="24"/>
        </w:rPr>
        <w:t xml:space="preserve"> является последовательность букв. Запишите выбранные буквы в алфавитном порядке.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B56C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56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6C50">
        <w:rPr>
          <w:rFonts w:ascii="Times New Roman" w:hAnsi="Times New Roman" w:cs="Times New Roman"/>
          <w:sz w:val="24"/>
          <w:szCs w:val="24"/>
        </w:rPr>
        <w:t xml:space="preserve">Смещение равновесия системы   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</w:rPr>
        <w:t xml:space="preserve"> + 3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</w:rPr>
        <w:t xml:space="preserve"> &lt;=&gt;2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6C50">
        <w:rPr>
          <w:rFonts w:ascii="Times New Roman" w:hAnsi="Times New Roman" w:cs="Times New Roman"/>
          <w:sz w:val="24"/>
          <w:szCs w:val="24"/>
        </w:rPr>
        <w:t xml:space="preserve"> +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56C50">
        <w:rPr>
          <w:rFonts w:ascii="Times New Roman" w:hAnsi="Times New Roman" w:cs="Times New Roman"/>
          <w:sz w:val="24"/>
          <w:szCs w:val="24"/>
        </w:rPr>
        <w:t xml:space="preserve">      в сторону продукта реакции произойдет в случае: 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А) увеличения концентрации аммиака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Б) использования катализатора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В) уменьшения давления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Г) уменьшения концентрации аммиака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Pr="00B56C50">
        <w:rPr>
          <w:rFonts w:ascii="Times New Roman" w:hAnsi="Times New Roman" w:cs="Times New Roman"/>
          <w:sz w:val="24"/>
          <w:szCs w:val="24"/>
        </w:rPr>
        <w:t xml:space="preserve">Какой объем (н.у.) </w:t>
      </w:r>
      <w:proofErr w:type="spellStart"/>
      <w:r w:rsidRPr="00B56C50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B56C50">
        <w:rPr>
          <w:rFonts w:ascii="Times New Roman" w:hAnsi="Times New Roman" w:cs="Times New Roman"/>
          <w:sz w:val="24"/>
          <w:szCs w:val="24"/>
        </w:rPr>
        <w:t xml:space="preserve"> можно получить из 2 моль хлора?</w:t>
      </w:r>
    </w:p>
    <w:p w:rsidR="00B56C50" w:rsidRDefault="00B56C50" w:rsidP="00822F37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2F37" w:rsidRPr="00822F37" w:rsidRDefault="00822F37" w:rsidP="00822F37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822F37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Часть</w:t>
      </w:r>
      <w:proofErr w:type="gramStart"/>
      <w:r w:rsidRPr="00822F37">
        <w:rPr>
          <w:rStyle w:val="apple-converted-space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 w:rsidRPr="00822F37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С</w:t>
      </w:r>
      <w:proofErr w:type="gramEnd"/>
      <w:r w:rsidRPr="00822F37">
        <w:rPr>
          <w:rStyle w:val="apple-converted-space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 w:rsidRPr="00822F37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предполагает</w:t>
      </w:r>
      <w:r w:rsidRPr="00822F37">
        <w:rPr>
          <w:rStyle w:val="apple-converted-space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решение </w:t>
      </w:r>
      <w:r w:rsidRPr="00822F3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развёрнутым, подробным ответом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</w:p>
    <w:p w:rsidR="00B56C50" w:rsidRPr="00B56C50" w:rsidRDefault="00B56C50" w:rsidP="00822F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Часть С.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56C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56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6C50">
        <w:rPr>
          <w:rFonts w:ascii="Times New Roman" w:hAnsi="Times New Roman" w:cs="Times New Roman"/>
          <w:sz w:val="24"/>
          <w:szCs w:val="24"/>
        </w:rPr>
        <w:t xml:space="preserve">Найти массу серной кислоты, необходимой для нейтрализации </w:t>
      </w:r>
      <w:smartTag w:uri="urn:schemas-microsoft-com:office:smarttags" w:element="metricconverter">
        <w:smartTagPr>
          <w:attr w:name="ProductID" w:val="200 г"/>
        </w:smartTagPr>
        <w:r w:rsidRPr="00B56C50">
          <w:rPr>
            <w:rFonts w:ascii="Times New Roman" w:hAnsi="Times New Roman" w:cs="Times New Roman"/>
            <w:sz w:val="24"/>
            <w:szCs w:val="24"/>
          </w:rPr>
          <w:t>200 г</w:t>
        </w:r>
      </w:smartTag>
      <w:r w:rsidRPr="00B56C50">
        <w:rPr>
          <w:rFonts w:ascii="Times New Roman" w:hAnsi="Times New Roman" w:cs="Times New Roman"/>
          <w:sz w:val="24"/>
          <w:szCs w:val="24"/>
        </w:rPr>
        <w:t xml:space="preserve"> 20%-ного раствора </w:t>
      </w:r>
      <w:proofErr w:type="spellStart"/>
      <w:r w:rsidRPr="00B56C50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B56C50">
        <w:rPr>
          <w:rFonts w:ascii="Times New Roman" w:hAnsi="Times New Roman" w:cs="Times New Roman"/>
          <w:sz w:val="24"/>
          <w:szCs w:val="24"/>
        </w:rPr>
        <w:t xml:space="preserve"> натрия.</w:t>
      </w:r>
    </w:p>
    <w:p w:rsidR="00B56C50" w:rsidRDefault="00B56C5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6C50">
        <w:rPr>
          <w:rFonts w:ascii="Times New Roman" w:hAnsi="Times New Roman" w:cs="Times New Roman"/>
          <w:b/>
          <w:sz w:val="28"/>
          <w:szCs w:val="28"/>
        </w:rPr>
        <w:lastRenderedPageBreak/>
        <w:t>Ответы и решения</w:t>
      </w:r>
    </w:p>
    <w:tbl>
      <w:tblPr>
        <w:tblStyle w:val="a4"/>
        <w:tblW w:w="0" w:type="auto"/>
        <w:tblLook w:val="04A0"/>
      </w:tblPr>
      <w:tblGrid>
        <w:gridCol w:w="659"/>
        <w:gridCol w:w="687"/>
        <w:gridCol w:w="539"/>
        <w:gridCol w:w="627"/>
        <w:gridCol w:w="612"/>
        <w:gridCol w:w="554"/>
        <w:gridCol w:w="671"/>
        <w:gridCol w:w="642"/>
        <w:gridCol w:w="627"/>
        <w:gridCol w:w="539"/>
        <w:gridCol w:w="1017"/>
        <w:gridCol w:w="1014"/>
      </w:tblGrid>
      <w:tr w:rsidR="00B56C50" w:rsidRPr="00B56C50" w:rsidTr="00A31D27">
        <w:tc>
          <w:tcPr>
            <w:tcW w:w="659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А</w:t>
            </w:r>
            <w:proofErr w:type="gramStart"/>
            <w:r w:rsidRPr="00B56C50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687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А</w:t>
            </w:r>
            <w:proofErr w:type="gramStart"/>
            <w:r w:rsidRPr="00B56C50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539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А3</w:t>
            </w:r>
          </w:p>
        </w:tc>
        <w:tc>
          <w:tcPr>
            <w:tcW w:w="627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А</w:t>
            </w:r>
            <w:proofErr w:type="gramStart"/>
            <w:r w:rsidRPr="00B56C50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612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А5</w:t>
            </w:r>
          </w:p>
        </w:tc>
        <w:tc>
          <w:tcPr>
            <w:tcW w:w="554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А</w:t>
            </w:r>
            <w:proofErr w:type="gramStart"/>
            <w:r w:rsidRPr="00B56C50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671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А</w:t>
            </w:r>
            <w:proofErr w:type="gramStart"/>
            <w:r w:rsidRPr="00B56C50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642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А8</w:t>
            </w:r>
          </w:p>
        </w:tc>
        <w:tc>
          <w:tcPr>
            <w:tcW w:w="627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В</w:t>
            </w:r>
            <w:proofErr w:type="gramStart"/>
            <w:r w:rsidRPr="00B56C50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539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В</w:t>
            </w:r>
            <w:proofErr w:type="gramStart"/>
            <w:r w:rsidRPr="00B56C50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17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В3</w:t>
            </w:r>
          </w:p>
        </w:tc>
        <w:tc>
          <w:tcPr>
            <w:tcW w:w="1014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С</w:t>
            </w:r>
            <w:proofErr w:type="gramStart"/>
            <w:r w:rsidRPr="00B56C50">
              <w:rPr>
                <w:sz w:val="24"/>
                <w:szCs w:val="24"/>
              </w:rPr>
              <w:t>1</w:t>
            </w:r>
            <w:proofErr w:type="gramEnd"/>
          </w:p>
        </w:tc>
      </w:tr>
      <w:tr w:rsidR="00B56C50" w:rsidRPr="00B56C50" w:rsidTr="00A31D27">
        <w:tc>
          <w:tcPr>
            <w:tcW w:w="659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4</w:t>
            </w:r>
          </w:p>
        </w:tc>
        <w:tc>
          <w:tcPr>
            <w:tcW w:w="627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4</w:t>
            </w:r>
          </w:p>
        </w:tc>
        <w:tc>
          <w:tcPr>
            <w:tcW w:w="612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3</w:t>
            </w:r>
          </w:p>
        </w:tc>
        <w:tc>
          <w:tcPr>
            <w:tcW w:w="671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2</w:t>
            </w:r>
          </w:p>
        </w:tc>
        <w:tc>
          <w:tcPr>
            <w:tcW w:w="539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ВГ</w:t>
            </w:r>
          </w:p>
        </w:tc>
        <w:tc>
          <w:tcPr>
            <w:tcW w:w="1017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89,6л</w:t>
            </w:r>
          </w:p>
        </w:tc>
        <w:tc>
          <w:tcPr>
            <w:tcW w:w="1014" w:type="dxa"/>
            <w:vAlign w:val="center"/>
          </w:tcPr>
          <w:p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49г</w:t>
            </w:r>
          </w:p>
        </w:tc>
      </w:tr>
    </w:tbl>
    <w:p w:rsidR="00B56C50" w:rsidRDefault="00B56C50" w:rsidP="00B56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С 1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1) Составлено уравнение реакции 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6C50">
        <w:rPr>
          <w:rFonts w:ascii="Times New Roman" w:hAnsi="Times New Roman" w:cs="Times New Roman"/>
          <w:sz w:val="24"/>
          <w:szCs w:val="24"/>
        </w:rPr>
        <w:t xml:space="preserve">  + 2</w:t>
      </w:r>
      <w:proofErr w:type="spellStart"/>
      <w:r w:rsidRPr="00B56C5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B56C50">
        <w:rPr>
          <w:rFonts w:ascii="Times New Roman" w:hAnsi="Times New Roman" w:cs="Times New Roman"/>
          <w:sz w:val="24"/>
          <w:szCs w:val="24"/>
        </w:rPr>
        <w:t xml:space="preserve"> =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6C50">
        <w:rPr>
          <w:rFonts w:ascii="Times New Roman" w:hAnsi="Times New Roman" w:cs="Times New Roman"/>
          <w:sz w:val="24"/>
          <w:szCs w:val="24"/>
        </w:rPr>
        <w:t xml:space="preserve">  +  2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2) Рассчитана масса гидроксида натрия 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56C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6C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B56C5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B56C50">
        <w:rPr>
          <w:rFonts w:ascii="Times New Roman" w:hAnsi="Times New Roman" w:cs="Times New Roman"/>
          <w:sz w:val="24"/>
          <w:szCs w:val="24"/>
        </w:rPr>
        <w:t>)=200*20/100=40(г)</w:t>
      </w:r>
    </w:p>
    <w:p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3) Найдена масса серной кислоты 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6C50">
        <w:rPr>
          <w:rFonts w:ascii="Times New Roman" w:hAnsi="Times New Roman" w:cs="Times New Roman"/>
          <w:sz w:val="24"/>
          <w:szCs w:val="24"/>
        </w:rPr>
        <w:t>(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6C50">
        <w:rPr>
          <w:rFonts w:ascii="Times New Roman" w:hAnsi="Times New Roman" w:cs="Times New Roman"/>
          <w:sz w:val="24"/>
          <w:szCs w:val="24"/>
        </w:rPr>
        <w:t>)=98*40/80=49(г)</w:t>
      </w:r>
    </w:p>
    <w:p w:rsidR="004F5C67" w:rsidRPr="00B56C50" w:rsidRDefault="004F5C67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F5C67" w:rsidRPr="00B56C50" w:rsidSect="00B56C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468"/>
    <w:rsid w:val="00033E44"/>
    <w:rsid w:val="000E2C5E"/>
    <w:rsid w:val="0012181B"/>
    <w:rsid w:val="00152461"/>
    <w:rsid w:val="001658BB"/>
    <w:rsid w:val="002140F9"/>
    <w:rsid w:val="00230269"/>
    <w:rsid w:val="00374468"/>
    <w:rsid w:val="004F5C67"/>
    <w:rsid w:val="00612BBC"/>
    <w:rsid w:val="006D1C66"/>
    <w:rsid w:val="00822F37"/>
    <w:rsid w:val="00890C36"/>
    <w:rsid w:val="009F7B5B"/>
    <w:rsid w:val="00A03276"/>
    <w:rsid w:val="00A15A4B"/>
    <w:rsid w:val="00A31D27"/>
    <w:rsid w:val="00A639D7"/>
    <w:rsid w:val="00AD1DA2"/>
    <w:rsid w:val="00B56C50"/>
    <w:rsid w:val="00C84115"/>
    <w:rsid w:val="00CB0961"/>
    <w:rsid w:val="00D22666"/>
    <w:rsid w:val="00F9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6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7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сновной"/>
    <w:basedOn w:val="a"/>
    <w:link w:val="a6"/>
    <w:rsid w:val="0037446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37446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Буллит"/>
    <w:basedOn w:val="a5"/>
    <w:link w:val="a8"/>
    <w:rsid w:val="00374468"/>
    <w:pPr>
      <w:ind w:firstLine="244"/>
    </w:pPr>
  </w:style>
  <w:style w:type="character" w:customStyle="1" w:styleId="a8">
    <w:name w:val="Буллит Знак"/>
    <w:basedOn w:val="a6"/>
    <w:link w:val="a7"/>
    <w:rsid w:val="0037446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822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2553A-0B8B-4B5E-9B54-9E768403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школа</cp:lastModifiedBy>
  <cp:revision>5</cp:revision>
  <dcterms:created xsi:type="dcterms:W3CDTF">2015-11-21T17:02:00Z</dcterms:created>
  <dcterms:modified xsi:type="dcterms:W3CDTF">2015-11-23T04:06:00Z</dcterms:modified>
</cp:coreProperties>
</file>