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AA" w:rsidRDefault="0003466F">
      <w:hyperlink r:id="rId5" w:history="1">
        <w:r w:rsidRPr="00317455">
          <w:rPr>
            <w:rStyle w:val="a3"/>
          </w:rPr>
          <w:t>http://learningapps.org/display?v=p8xi2amhn01</w:t>
        </w:r>
      </w:hyperlink>
      <w:r>
        <w:t xml:space="preserve">  </w:t>
      </w:r>
      <w:bookmarkStart w:id="0" w:name="_GoBack"/>
      <w:bookmarkEnd w:id="0"/>
    </w:p>
    <w:sectPr w:rsidR="0005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A"/>
    <w:rsid w:val="0003466F"/>
    <w:rsid w:val="0010499E"/>
    <w:rsid w:val="003C3C4B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8xi2amhn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</dc:creator>
  <cp:keywords/>
  <dc:description/>
  <cp:lastModifiedBy>Учебная</cp:lastModifiedBy>
  <cp:revision>2</cp:revision>
  <dcterms:created xsi:type="dcterms:W3CDTF">2015-11-30T14:12:00Z</dcterms:created>
  <dcterms:modified xsi:type="dcterms:W3CDTF">2015-11-30T14:12:00Z</dcterms:modified>
</cp:coreProperties>
</file>