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ED" w:rsidRDefault="00C27FED" w:rsidP="00C27FED">
      <w:pPr>
        <w:pStyle w:val="a4"/>
        <w:jc w:val="center"/>
        <w:rPr>
          <w:rFonts w:ascii="Times New Roman" w:hAnsi="Times New Roman" w:cs="Times New Roman"/>
        </w:rPr>
      </w:pPr>
    </w:p>
    <w:p w:rsidR="00C27FED" w:rsidRDefault="00C27FED" w:rsidP="00C27FED">
      <w:pPr>
        <w:pStyle w:val="a4"/>
        <w:jc w:val="center"/>
        <w:rPr>
          <w:rFonts w:ascii="Times New Roman" w:hAnsi="Times New Roman" w:cs="Times New Roman"/>
        </w:rPr>
      </w:pPr>
    </w:p>
    <w:p w:rsidR="00C27FED" w:rsidRPr="00C27FED" w:rsidRDefault="00C27FED" w:rsidP="00C27FED">
      <w:pPr>
        <w:pStyle w:val="a4"/>
        <w:jc w:val="center"/>
        <w:rPr>
          <w:rFonts w:ascii="Times New Roman" w:hAnsi="Times New Roman" w:cs="Times New Roman"/>
        </w:rPr>
      </w:pPr>
      <w:r w:rsidRPr="00C27FED">
        <w:rPr>
          <w:rFonts w:ascii="Times New Roman" w:hAnsi="Times New Roman" w:cs="Times New Roman"/>
        </w:rPr>
        <w:t xml:space="preserve">МУНИЦИПАЛЬНОЕ </w:t>
      </w:r>
      <w:r w:rsidR="003C792D">
        <w:rPr>
          <w:rFonts w:ascii="Times New Roman" w:hAnsi="Times New Roman" w:cs="Times New Roman"/>
        </w:rPr>
        <w:t xml:space="preserve">БЮДЖЕТНОЕ </w:t>
      </w:r>
      <w:r w:rsidRPr="00C27FED">
        <w:rPr>
          <w:rFonts w:ascii="Times New Roman" w:hAnsi="Times New Roman" w:cs="Times New Roman"/>
        </w:rPr>
        <w:t>ОБЩЕОБРАЗОВАТЕЛЬНОЕ УЧРЕЖДЕНИЕ</w:t>
      </w:r>
    </w:p>
    <w:p w:rsidR="00C27FED" w:rsidRPr="00C27FED" w:rsidRDefault="00C27FED" w:rsidP="00C27FED">
      <w:pPr>
        <w:pStyle w:val="a4"/>
        <w:jc w:val="center"/>
        <w:rPr>
          <w:rFonts w:ascii="Times New Roman" w:hAnsi="Times New Roman" w:cs="Times New Roman"/>
        </w:rPr>
      </w:pPr>
      <w:r w:rsidRPr="00C27FED">
        <w:rPr>
          <w:rFonts w:ascii="Times New Roman" w:hAnsi="Times New Roman" w:cs="Times New Roman"/>
        </w:rPr>
        <w:t>«ТЕРНОВСКАЯ ОСНОВНАЯ ОБЩЕОБРАЗОВАТЕЛЬНАЯ ШКОЛА</w:t>
      </w:r>
    </w:p>
    <w:p w:rsidR="00091EC5" w:rsidRPr="00C27FED" w:rsidRDefault="00C27FED" w:rsidP="00C27FED">
      <w:pPr>
        <w:pStyle w:val="a4"/>
        <w:jc w:val="center"/>
        <w:rPr>
          <w:rFonts w:ascii="Times New Roman" w:hAnsi="Times New Roman" w:cs="Times New Roman"/>
        </w:rPr>
      </w:pPr>
      <w:r w:rsidRPr="00C27FED">
        <w:rPr>
          <w:rFonts w:ascii="Times New Roman" w:hAnsi="Times New Roman" w:cs="Times New Roman"/>
        </w:rPr>
        <w:t>ЯКОВЛЕВСКОГО РАЙОНА БЕЛГОРОДСКОЙ ОБЛАСТИ»</w:t>
      </w:r>
    </w:p>
    <w:p w:rsidR="00C27FED" w:rsidRDefault="00C27FED" w:rsidP="00C27FED">
      <w:pPr>
        <w:jc w:val="both"/>
        <w:rPr>
          <w:rFonts w:ascii="Times New Roman" w:hAnsi="Times New Roman" w:cs="Times New Roman"/>
        </w:rPr>
      </w:pPr>
    </w:p>
    <w:p w:rsidR="00C27FED" w:rsidRPr="00C27FED" w:rsidRDefault="00C27FED" w:rsidP="00C27FE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27FED">
        <w:rPr>
          <w:rFonts w:ascii="Times New Roman" w:hAnsi="Times New Roman" w:cs="Times New Roman"/>
          <w:sz w:val="24"/>
          <w:szCs w:val="24"/>
        </w:rPr>
        <w:t xml:space="preserve">Разработка составлена учителем </w:t>
      </w:r>
    </w:p>
    <w:p w:rsidR="00C27FED" w:rsidRPr="00C27FED" w:rsidRDefault="00C27FED" w:rsidP="00C27FE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27FED">
        <w:rPr>
          <w:rFonts w:ascii="Times New Roman" w:hAnsi="Times New Roman" w:cs="Times New Roman"/>
          <w:sz w:val="24"/>
          <w:szCs w:val="24"/>
        </w:rPr>
        <w:t>биологии и химии Степкиной С.Ю.</w:t>
      </w:r>
    </w:p>
    <w:p w:rsidR="00091EC5" w:rsidRDefault="00091EC5" w:rsidP="00091E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1EC5" w:rsidRDefault="00091EC5" w:rsidP="00091E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1EC5" w:rsidRDefault="00A25692" w:rsidP="00091EC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EC5">
        <w:rPr>
          <w:rFonts w:ascii="Times New Roman" w:hAnsi="Times New Roman" w:cs="Times New Roman"/>
          <w:b/>
          <w:sz w:val="40"/>
          <w:szCs w:val="40"/>
        </w:rPr>
        <w:t>Игра-путешествие «Живая химия»</w:t>
      </w:r>
    </w:p>
    <w:p w:rsidR="00091EC5" w:rsidRDefault="00091EC5" w:rsidP="00091EC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A25692" w:rsidRPr="00091EC5" w:rsidRDefault="00091EC5" w:rsidP="00091EC5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A25692" w:rsidRPr="00091EC5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A25692" w:rsidRPr="00091EC5">
        <w:rPr>
          <w:rFonts w:ascii="Times New Roman" w:hAnsi="Times New Roman" w:cs="Times New Roman"/>
          <w:sz w:val="24"/>
          <w:szCs w:val="24"/>
        </w:rPr>
        <w:t xml:space="preserve"> углубление знаний по п</w:t>
      </w:r>
      <w:r w:rsidR="00764896">
        <w:rPr>
          <w:rFonts w:ascii="Times New Roman" w:hAnsi="Times New Roman" w:cs="Times New Roman"/>
          <w:sz w:val="24"/>
          <w:szCs w:val="24"/>
        </w:rPr>
        <w:t xml:space="preserve">редмету, расширение кругозора </w:t>
      </w:r>
      <w:r w:rsidR="00A25692" w:rsidRPr="00091EC5">
        <w:rPr>
          <w:rFonts w:ascii="Times New Roman" w:hAnsi="Times New Roman" w:cs="Times New Roman"/>
          <w:sz w:val="24"/>
          <w:szCs w:val="24"/>
        </w:rPr>
        <w:t xml:space="preserve">в области естественных наук, актуализация практической направленности химии в деятельности человека. </w:t>
      </w:r>
    </w:p>
    <w:p w:rsidR="00A25692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5692" w:rsidRPr="00091EC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="00A25692" w:rsidRPr="00091EC5">
        <w:rPr>
          <w:rFonts w:ascii="Times New Roman" w:hAnsi="Times New Roman" w:cs="Times New Roman"/>
          <w:sz w:val="24"/>
          <w:szCs w:val="24"/>
        </w:rPr>
        <w:t xml:space="preserve"> декорация железнодорожного вокзала (билетная касса, желтые, синие, зеленые вагоны, чай в стаканах с подстаканниками, зона таможенного контроля, карточки с заданиями).</w:t>
      </w:r>
    </w:p>
    <w:p w:rsidR="00091EC5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EC5" w:rsidRPr="00091EC5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342" w:rsidRPr="00091EC5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7342" w:rsidRPr="00091EC5">
        <w:rPr>
          <w:rFonts w:ascii="Times New Roman" w:hAnsi="Times New Roman" w:cs="Times New Roman"/>
          <w:sz w:val="24"/>
          <w:szCs w:val="24"/>
        </w:rPr>
        <w:t xml:space="preserve">Сложность вопросов зависит от цвета предложенных карточек: желтые – 3 </w:t>
      </w:r>
      <w:r w:rsidR="000C652D" w:rsidRPr="00091EC5">
        <w:rPr>
          <w:rFonts w:ascii="Times New Roman" w:hAnsi="Times New Roman" w:cs="Times New Roman"/>
          <w:sz w:val="24"/>
          <w:szCs w:val="24"/>
        </w:rPr>
        <w:t>бал</w:t>
      </w:r>
      <w:r w:rsidR="00667342" w:rsidRPr="00091EC5">
        <w:rPr>
          <w:rFonts w:ascii="Times New Roman" w:hAnsi="Times New Roman" w:cs="Times New Roman"/>
          <w:sz w:val="24"/>
          <w:szCs w:val="24"/>
        </w:rPr>
        <w:t>ла, синие – 2 балла, зеленые – 1 балл.</w:t>
      </w:r>
    </w:p>
    <w:p w:rsidR="00A25692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5692" w:rsidRPr="00091EC5">
        <w:rPr>
          <w:rFonts w:ascii="Times New Roman" w:hAnsi="Times New Roman" w:cs="Times New Roman"/>
          <w:sz w:val="24"/>
          <w:szCs w:val="24"/>
        </w:rPr>
        <w:t>Участники: учащиеся 8 – 9 классов.</w:t>
      </w:r>
    </w:p>
    <w:p w:rsidR="00091EC5" w:rsidRPr="00091EC5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342" w:rsidRDefault="00A25692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91EC5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667342" w:rsidRPr="00091EC5">
        <w:rPr>
          <w:rFonts w:ascii="Times New Roman" w:hAnsi="Times New Roman" w:cs="Times New Roman"/>
          <w:sz w:val="24"/>
          <w:szCs w:val="24"/>
        </w:rPr>
        <w:t xml:space="preserve"> – получение проездных билетов</w:t>
      </w:r>
    </w:p>
    <w:p w:rsidR="00091EC5" w:rsidRPr="00091EC5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5692" w:rsidRPr="00091EC5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342" w:rsidRPr="00091EC5">
        <w:rPr>
          <w:rFonts w:ascii="Times New Roman" w:hAnsi="Times New Roman" w:cs="Times New Roman"/>
          <w:sz w:val="24"/>
          <w:szCs w:val="24"/>
        </w:rPr>
        <w:t xml:space="preserve">Учащиеся, </w:t>
      </w:r>
      <w:r w:rsidR="000C652D" w:rsidRPr="00091EC5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667342" w:rsidRPr="00091EC5">
        <w:rPr>
          <w:rFonts w:ascii="Times New Roman" w:hAnsi="Times New Roman" w:cs="Times New Roman"/>
          <w:sz w:val="24"/>
          <w:szCs w:val="24"/>
        </w:rPr>
        <w:t xml:space="preserve"> проездн</w:t>
      </w:r>
      <w:r w:rsidR="000C652D" w:rsidRPr="00091EC5">
        <w:rPr>
          <w:rFonts w:ascii="Times New Roman" w:hAnsi="Times New Roman" w:cs="Times New Roman"/>
          <w:sz w:val="24"/>
          <w:szCs w:val="24"/>
        </w:rPr>
        <w:t>ые</w:t>
      </w:r>
      <w:r w:rsidR="00667342" w:rsidRPr="00091EC5">
        <w:rPr>
          <w:rFonts w:ascii="Times New Roman" w:hAnsi="Times New Roman" w:cs="Times New Roman"/>
          <w:sz w:val="24"/>
          <w:szCs w:val="24"/>
        </w:rPr>
        <w:t xml:space="preserve"> билет</w:t>
      </w:r>
      <w:r w:rsidR="000C652D" w:rsidRPr="00091EC5">
        <w:rPr>
          <w:rFonts w:ascii="Times New Roman" w:hAnsi="Times New Roman" w:cs="Times New Roman"/>
          <w:sz w:val="24"/>
          <w:szCs w:val="24"/>
        </w:rPr>
        <w:t>ы</w:t>
      </w:r>
      <w:r w:rsidR="005D3C68" w:rsidRPr="00091EC5">
        <w:rPr>
          <w:rFonts w:ascii="Times New Roman" w:hAnsi="Times New Roman" w:cs="Times New Roman"/>
          <w:sz w:val="24"/>
          <w:szCs w:val="24"/>
        </w:rPr>
        <w:t xml:space="preserve"> (карточки с вопросами</w:t>
      </w:r>
      <w:r w:rsidR="000C652D" w:rsidRPr="00091EC5">
        <w:rPr>
          <w:rFonts w:ascii="Times New Roman" w:hAnsi="Times New Roman" w:cs="Times New Roman"/>
          <w:sz w:val="24"/>
          <w:szCs w:val="24"/>
        </w:rPr>
        <w:t>)</w:t>
      </w:r>
      <w:r w:rsidR="00667342" w:rsidRPr="00091EC5">
        <w:rPr>
          <w:rFonts w:ascii="Times New Roman" w:hAnsi="Times New Roman" w:cs="Times New Roman"/>
          <w:sz w:val="24"/>
          <w:szCs w:val="24"/>
        </w:rPr>
        <w:t xml:space="preserve">,  </w:t>
      </w:r>
      <w:r w:rsidR="000C652D" w:rsidRPr="00091EC5">
        <w:rPr>
          <w:rFonts w:ascii="Times New Roman" w:hAnsi="Times New Roman" w:cs="Times New Roman"/>
          <w:sz w:val="24"/>
          <w:szCs w:val="24"/>
        </w:rPr>
        <w:t xml:space="preserve">садятся </w:t>
      </w:r>
      <w:r w:rsidR="00667342" w:rsidRPr="00091EC5">
        <w:rPr>
          <w:rFonts w:ascii="Times New Roman" w:hAnsi="Times New Roman" w:cs="Times New Roman"/>
          <w:sz w:val="24"/>
          <w:szCs w:val="24"/>
        </w:rPr>
        <w:t xml:space="preserve"> в вагон</w:t>
      </w:r>
      <w:r w:rsidR="000C652D" w:rsidRPr="00091EC5">
        <w:rPr>
          <w:rFonts w:ascii="Times New Roman" w:hAnsi="Times New Roman" w:cs="Times New Roman"/>
          <w:sz w:val="24"/>
          <w:szCs w:val="24"/>
        </w:rPr>
        <w:t>ы.</w:t>
      </w:r>
    </w:p>
    <w:p w:rsidR="00091EC5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342" w:rsidRDefault="00667342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91EC5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091EC5">
        <w:rPr>
          <w:rFonts w:ascii="Times New Roman" w:hAnsi="Times New Roman" w:cs="Times New Roman"/>
          <w:sz w:val="24"/>
          <w:szCs w:val="24"/>
        </w:rPr>
        <w:t xml:space="preserve"> – проверка документов</w:t>
      </w:r>
    </w:p>
    <w:p w:rsidR="00091EC5" w:rsidRPr="00091EC5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342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342" w:rsidRPr="00091EC5">
        <w:rPr>
          <w:rFonts w:ascii="Times New Roman" w:hAnsi="Times New Roman" w:cs="Times New Roman"/>
          <w:sz w:val="24"/>
          <w:szCs w:val="24"/>
        </w:rPr>
        <w:t xml:space="preserve">Все </w:t>
      </w:r>
      <w:r w:rsidR="000C652D" w:rsidRPr="00091EC5">
        <w:rPr>
          <w:rFonts w:ascii="Times New Roman" w:hAnsi="Times New Roman" w:cs="Times New Roman"/>
          <w:sz w:val="24"/>
          <w:szCs w:val="24"/>
        </w:rPr>
        <w:t xml:space="preserve"> отвечают на</w:t>
      </w:r>
      <w:r w:rsidR="00667342" w:rsidRPr="00091EC5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C652D" w:rsidRPr="00091EC5">
        <w:rPr>
          <w:rFonts w:ascii="Times New Roman" w:hAnsi="Times New Roman" w:cs="Times New Roman"/>
          <w:sz w:val="24"/>
          <w:szCs w:val="24"/>
        </w:rPr>
        <w:t>ы</w:t>
      </w:r>
      <w:r w:rsidR="005D3C68" w:rsidRPr="00091EC5">
        <w:rPr>
          <w:rFonts w:ascii="Times New Roman" w:hAnsi="Times New Roman" w:cs="Times New Roman"/>
          <w:sz w:val="24"/>
          <w:szCs w:val="24"/>
        </w:rPr>
        <w:t>. Кто дал правильный ответ, выбирает тип вагона. В желтом вагоне (</w:t>
      </w:r>
      <w:proofErr w:type="gramStart"/>
      <w:r w:rsidR="005D3C68" w:rsidRPr="00091EC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5D3C68" w:rsidRPr="00091EC5">
        <w:rPr>
          <w:rFonts w:ascii="Times New Roman" w:hAnsi="Times New Roman" w:cs="Times New Roman"/>
          <w:sz w:val="24"/>
          <w:szCs w:val="24"/>
        </w:rPr>
        <w:t>) едут два пассажира, в синем (купе) едут четыре пассажира, в зеленом (плацкарте) едут шесть пассажиров.  К</w:t>
      </w:r>
      <w:r w:rsidR="00667342" w:rsidRPr="00091EC5">
        <w:rPr>
          <w:rFonts w:ascii="Times New Roman" w:hAnsi="Times New Roman" w:cs="Times New Roman"/>
          <w:sz w:val="24"/>
          <w:szCs w:val="24"/>
        </w:rPr>
        <w:t>то не отвечает, выходит из вагона.</w:t>
      </w:r>
      <w:r w:rsidR="005D3C68" w:rsidRPr="00091EC5">
        <w:rPr>
          <w:rFonts w:ascii="Times New Roman" w:hAnsi="Times New Roman" w:cs="Times New Roman"/>
          <w:sz w:val="24"/>
          <w:szCs w:val="24"/>
        </w:rPr>
        <w:t xml:space="preserve"> При большом количестве игроков количество вагонов может быть увеличено.</w:t>
      </w:r>
    </w:p>
    <w:p w:rsidR="00091EC5" w:rsidRPr="00091EC5" w:rsidRDefault="00091EC5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7342" w:rsidRDefault="00667342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химический элемент? (Вид атомов с одинаковым зарядом ядра).</w:t>
      </w:r>
    </w:p>
    <w:p w:rsidR="00667342" w:rsidRDefault="00414E0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кислоты? (Сложные вещества, состоящие из атомов водорода, способных замещаться на атомы металлов, и кислотных остатков).</w:t>
      </w:r>
    </w:p>
    <w:p w:rsidR="00414E03" w:rsidRDefault="00414E0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Назовите химическую формулу молекулы кислорода. (О</w:t>
      </w:r>
      <w:proofErr w:type="gramStart"/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91EC5">
        <w:rPr>
          <w:rFonts w:ascii="Times New Roman" w:hAnsi="Times New Roman" w:cs="Times New Roman"/>
          <w:sz w:val="24"/>
          <w:szCs w:val="24"/>
        </w:rPr>
        <w:t>).</w:t>
      </w:r>
    </w:p>
    <w:p w:rsidR="00414E03" w:rsidRDefault="00414E0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Что такое период? </w:t>
      </w:r>
      <w:proofErr w:type="gramStart"/>
      <w:r w:rsidRPr="00091EC5">
        <w:rPr>
          <w:rFonts w:ascii="Times New Roman" w:hAnsi="Times New Roman" w:cs="Times New Roman"/>
          <w:sz w:val="24"/>
          <w:szCs w:val="24"/>
        </w:rPr>
        <w:t>(Ряд элементов, начинающийся металлом и заканчивающихся инертным газом).</w:t>
      </w:r>
      <w:proofErr w:type="gramEnd"/>
    </w:p>
    <w:p w:rsidR="00414E03" w:rsidRDefault="00414E0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Из чего состоит атомное ядро? (Протоны и нейтроны).</w:t>
      </w:r>
    </w:p>
    <w:p w:rsidR="00414E0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Назовите формулу мела. (СаСО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1EC5">
        <w:rPr>
          <w:rFonts w:ascii="Times New Roman" w:hAnsi="Times New Roman" w:cs="Times New Roman"/>
          <w:sz w:val="24"/>
          <w:szCs w:val="24"/>
        </w:rPr>
        <w:t>).</w:t>
      </w:r>
    </w:p>
    <w:p w:rsidR="00D85DA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Химическая формула мяса. (Нет).</w:t>
      </w:r>
    </w:p>
    <w:p w:rsidR="00D85DA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Назовите формулу мрамора. (СаСО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1EC5">
        <w:rPr>
          <w:rFonts w:ascii="Times New Roman" w:hAnsi="Times New Roman" w:cs="Times New Roman"/>
          <w:sz w:val="24"/>
          <w:szCs w:val="24"/>
        </w:rPr>
        <w:t>).</w:t>
      </w:r>
    </w:p>
    <w:p w:rsidR="00D85DA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Что такое основания? (Сложные вещества, состоящие из ионов металлов и одной или нескольких </w:t>
      </w:r>
      <w:proofErr w:type="spellStart"/>
      <w:r w:rsidRPr="00091EC5">
        <w:rPr>
          <w:rFonts w:ascii="Times New Roman" w:hAnsi="Times New Roman" w:cs="Times New Roman"/>
          <w:sz w:val="24"/>
          <w:szCs w:val="24"/>
        </w:rPr>
        <w:t>гидроксогрупп</w:t>
      </w:r>
      <w:proofErr w:type="spellEnd"/>
      <w:r w:rsidRPr="00091EC5">
        <w:rPr>
          <w:rFonts w:ascii="Times New Roman" w:hAnsi="Times New Roman" w:cs="Times New Roman"/>
          <w:sz w:val="24"/>
          <w:szCs w:val="24"/>
        </w:rPr>
        <w:t>).</w:t>
      </w:r>
    </w:p>
    <w:p w:rsidR="00D85DA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Химическая формула воздуха. (Нет).</w:t>
      </w:r>
    </w:p>
    <w:p w:rsidR="00D85DA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Химическая формула молока. (Нет).</w:t>
      </w:r>
    </w:p>
    <w:p w:rsidR="00D85DA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Химическая формула поваренной соли. (</w:t>
      </w:r>
      <w:proofErr w:type="spellStart"/>
      <w:r w:rsidRPr="00091EC5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091EC5">
        <w:rPr>
          <w:rFonts w:ascii="Times New Roman" w:hAnsi="Times New Roman" w:cs="Times New Roman"/>
          <w:sz w:val="24"/>
          <w:szCs w:val="24"/>
        </w:rPr>
        <w:t>).</w:t>
      </w:r>
    </w:p>
    <w:p w:rsidR="00D85DA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соли? (Сложные вещества, состоящие из ионов</w:t>
      </w:r>
      <w:r w:rsidR="00091EC5">
        <w:rPr>
          <w:rFonts w:ascii="Times New Roman" w:hAnsi="Times New Roman" w:cs="Times New Roman"/>
          <w:sz w:val="24"/>
          <w:szCs w:val="24"/>
        </w:rPr>
        <w:t xml:space="preserve"> металлов и кислотных остатков).</w:t>
      </w:r>
    </w:p>
    <w:p w:rsidR="00D85DA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Химическая формула сахара. (С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91EC5">
        <w:rPr>
          <w:rFonts w:ascii="Times New Roman" w:hAnsi="Times New Roman" w:cs="Times New Roman"/>
          <w:sz w:val="24"/>
          <w:szCs w:val="24"/>
        </w:rPr>
        <w:t>Н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091EC5">
        <w:rPr>
          <w:rFonts w:ascii="Times New Roman" w:hAnsi="Times New Roman" w:cs="Times New Roman"/>
          <w:sz w:val="24"/>
          <w:szCs w:val="24"/>
        </w:rPr>
        <w:t>О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091EC5">
        <w:rPr>
          <w:rFonts w:ascii="Times New Roman" w:hAnsi="Times New Roman" w:cs="Times New Roman"/>
          <w:sz w:val="24"/>
          <w:szCs w:val="24"/>
        </w:rPr>
        <w:t>).</w:t>
      </w:r>
    </w:p>
    <w:p w:rsidR="00D85DA3" w:rsidRDefault="00D85DA3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Чему равен молярный</w:t>
      </w:r>
      <w:r w:rsidR="00091EC5">
        <w:rPr>
          <w:rFonts w:ascii="Times New Roman" w:hAnsi="Times New Roman" w:cs="Times New Roman"/>
          <w:sz w:val="24"/>
          <w:szCs w:val="24"/>
        </w:rPr>
        <w:t xml:space="preserve"> объем газов </w:t>
      </w:r>
      <w:proofErr w:type="gramStart"/>
      <w:r w:rsidR="00091EC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91EC5">
        <w:rPr>
          <w:rFonts w:ascii="Times New Roman" w:hAnsi="Times New Roman" w:cs="Times New Roman"/>
          <w:sz w:val="24"/>
          <w:szCs w:val="24"/>
        </w:rPr>
        <w:t xml:space="preserve"> н.у.? (22,4 л).</w:t>
      </w:r>
    </w:p>
    <w:p w:rsidR="00D85DA3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ионы? (</w:t>
      </w:r>
      <w:r w:rsidR="00091EC5">
        <w:rPr>
          <w:rFonts w:ascii="Times New Roman" w:hAnsi="Times New Roman" w:cs="Times New Roman"/>
          <w:sz w:val="24"/>
          <w:szCs w:val="24"/>
        </w:rPr>
        <w:t>Заряженные частицы).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lastRenderedPageBreak/>
        <w:t>Какой металл при нормальных условиях является жидкостью? (Ртуть).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Химический знак ртути. (Н</w:t>
      </w:r>
      <w:proofErr w:type="gramStart"/>
      <w:r w:rsidRPr="00091EC5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="00091EC5">
        <w:rPr>
          <w:rFonts w:ascii="Times New Roman" w:hAnsi="Times New Roman" w:cs="Times New Roman"/>
          <w:sz w:val="24"/>
          <w:szCs w:val="24"/>
        </w:rPr>
        <w:t>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Химический  знак  золота. (А</w:t>
      </w:r>
      <w:proofErr w:type="gramStart"/>
      <w:r w:rsidRPr="00091EC5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="00091EC5" w:rsidRPr="00091EC5">
        <w:rPr>
          <w:rFonts w:ascii="Times New Roman" w:hAnsi="Times New Roman" w:cs="Times New Roman"/>
          <w:sz w:val="24"/>
          <w:szCs w:val="24"/>
        </w:rPr>
        <w:t>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атом? (Химически неделимая частица).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молекула? (Наименьшая частица вещества, сохраняющая его свойства).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называется сложным веществом? (Вещество, состоящее из разных атомов).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катализаторы? (Вещества, увеличивающие скорость химической реакции, но сами при этом не расходуются).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ингибиторы? (Вещества, замедляющие скорость химической реакции).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катионы? (Положительно заряженные ионы).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анионы? (Отрицательно заряженные ионы).</w:t>
      </w:r>
    </w:p>
    <w:p w:rsidR="000A61B8" w:rsidRDefault="000A61B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Из </w:t>
      </w:r>
      <w:r w:rsidR="00C6355E" w:rsidRPr="00091EC5">
        <w:rPr>
          <w:rFonts w:ascii="Times New Roman" w:hAnsi="Times New Roman" w:cs="Times New Roman"/>
          <w:sz w:val="24"/>
          <w:szCs w:val="24"/>
        </w:rPr>
        <w:t>чего состоит атом? (Элект</w:t>
      </w:r>
      <w:r w:rsidRPr="00091EC5">
        <w:rPr>
          <w:rFonts w:ascii="Times New Roman" w:hAnsi="Times New Roman" w:cs="Times New Roman"/>
          <w:sz w:val="24"/>
          <w:szCs w:val="24"/>
        </w:rPr>
        <w:t>роны, протоны, нейтроны).</w:t>
      </w:r>
    </w:p>
    <w:p w:rsidR="000A61B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Как заряжены протоны? (Положительно).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массовая доля вещества в растворе? (Отношение массы растворенного вещества к массе раствора).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электролиты? (Вещества, растворы или расплавы которых проводят электрический ток).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вещество? (То, из чего состоят тела).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оксиды? (Сложные вещества, состоящие из двух элементов, один из которых кислород со степенью окисления – 2).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Единица измерения количества вещества. (Моль).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Назовите формулу алмаза. (С).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Химический символ азота.(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1EC5">
        <w:rPr>
          <w:rFonts w:ascii="Times New Roman" w:hAnsi="Times New Roman" w:cs="Times New Roman"/>
          <w:sz w:val="24"/>
          <w:szCs w:val="24"/>
        </w:rPr>
        <w:t>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Каким газом пахнет во время грозы? (Озоном).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химическая формула вещества? (Отображение состава вещества с помощью химических знаков и индексов).</w:t>
      </w:r>
    </w:p>
    <w:p w:rsidR="00FA2618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Что такое аллотропия? (Способность химического элемента образовывать различные вещества).</w:t>
      </w:r>
    </w:p>
    <w:p w:rsidR="000C652D" w:rsidRDefault="00FA2618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Что такое степень окисления?  (Условный заряд, который приобретает атом при </w:t>
      </w:r>
      <w:r w:rsidR="000C652D" w:rsidRPr="00091EC5">
        <w:rPr>
          <w:rFonts w:ascii="Times New Roman" w:hAnsi="Times New Roman" w:cs="Times New Roman"/>
          <w:sz w:val="24"/>
          <w:szCs w:val="24"/>
        </w:rPr>
        <w:t>смещении к нему/от него общих электронных пар).</w:t>
      </w:r>
    </w:p>
    <w:p w:rsidR="000C652D" w:rsidRDefault="000C652D" w:rsidP="00091EC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sz w:val="24"/>
          <w:szCs w:val="24"/>
        </w:rPr>
        <w:t>Какой заряд электронов? (Отрицательный).</w:t>
      </w:r>
    </w:p>
    <w:p w:rsidR="009C3458" w:rsidRPr="009C3458" w:rsidRDefault="009C3458" w:rsidP="009C345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2618" w:rsidRPr="00091EC5" w:rsidRDefault="00FA261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1B8" w:rsidRDefault="000C652D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C345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091EC5">
        <w:rPr>
          <w:rFonts w:ascii="Times New Roman" w:hAnsi="Times New Roman" w:cs="Times New Roman"/>
          <w:sz w:val="24"/>
          <w:szCs w:val="24"/>
        </w:rPr>
        <w:t xml:space="preserve"> </w:t>
      </w:r>
      <w:r w:rsidR="005D3C68" w:rsidRPr="00091EC5">
        <w:rPr>
          <w:rFonts w:ascii="Times New Roman" w:hAnsi="Times New Roman" w:cs="Times New Roman"/>
          <w:sz w:val="24"/>
          <w:szCs w:val="24"/>
        </w:rPr>
        <w:t>–</w:t>
      </w:r>
      <w:r w:rsidRPr="00091EC5">
        <w:rPr>
          <w:rFonts w:ascii="Times New Roman" w:hAnsi="Times New Roman" w:cs="Times New Roman"/>
          <w:sz w:val="24"/>
          <w:szCs w:val="24"/>
        </w:rPr>
        <w:t xml:space="preserve"> </w:t>
      </w:r>
      <w:r w:rsidR="005D3C68" w:rsidRPr="00091EC5">
        <w:rPr>
          <w:rFonts w:ascii="Times New Roman" w:hAnsi="Times New Roman" w:cs="Times New Roman"/>
          <w:sz w:val="24"/>
          <w:szCs w:val="24"/>
        </w:rPr>
        <w:t>выбрать направление путешествия</w:t>
      </w:r>
    </w:p>
    <w:p w:rsidR="009C3458" w:rsidRPr="00091EC5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3C68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3C68" w:rsidRPr="00091EC5">
        <w:rPr>
          <w:rFonts w:ascii="Times New Roman" w:hAnsi="Times New Roman" w:cs="Times New Roman"/>
          <w:sz w:val="24"/>
          <w:szCs w:val="24"/>
        </w:rPr>
        <w:t>Учащиеся формируют три команды. Каждая получает по одному вопросу</w:t>
      </w:r>
      <w:r w:rsidR="005A1D08">
        <w:rPr>
          <w:rFonts w:ascii="Times New Roman" w:hAnsi="Times New Roman" w:cs="Times New Roman"/>
          <w:sz w:val="24"/>
          <w:szCs w:val="24"/>
        </w:rPr>
        <w:t xml:space="preserve"> и выбирает направление путешествия.</w:t>
      </w:r>
    </w:p>
    <w:p w:rsidR="005D3C68" w:rsidRDefault="005D3C68" w:rsidP="00091EC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sz w:val="24"/>
          <w:szCs w:val="24"/>
        </w:rPr>
        <w:t xml:space="preserve">В таблице Д.И.Менделеева есть химический элемент, имя которого </w:t>
      </w:r>
      <w:r w:rsidR="008608C7" w:rsidRPr="009C3458">
        <w:rPr>
          <w:rFonts w:ascii="Times New Roman" w:hAnsi="Times New Roman" w:cs="Times New Roman"/>
          <w:sz w:val="24"/>
          <w:szCs w:val="24"/>
        </w:rPr>
        <w:t>совпадает с названием страны, занимающей одно из первых мест в мире по численности населения. Что это за элемент и страна? (Индий – Индия).</w:t>
      </w:r>
    </w:p>
    <w:p w:rsidR="008608C7" w:rsidRDefault="008608C7" w:rsidP="00091EC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sz w:val="24"/>
          <w:szCs w:val="24"/>
        </w:rPr>
        <w:t>Топливо будущего</w:t>
      </w:r>
      <w:r w:rsidR="005A1D08">
        <w:rPr>
          <w:rFonts w:ascii="Times New Roman" w:hAnsi="Times New Roman" w:cs="Times New Roman"/>
          <w:sz w:val="24"/>
          <w:szCs w:val="24"/>
        </w:rPr>
        <w:t>, один из основных элементов Вселенной.</w:t>
      </w:r>
      <w:r w:rsidRPr="009C3458">
        <w:rPr>
          <w:rFonts w:ascii="Times New Roman" w:hAnsi="Times New Roman" w:cs="Times New Roman"/>
          <w:sz w:val="24"/>
          <w:szCs w:val="24"/>
        </w:rPr>
        <w:t xml:space="preserve"> (Водород).</w:t>
      </w:r>
    </w:p>
    <w:p w:rsidR="00764896" w:rsidRPr="005A1D08" w:rsidRDefault="00764896" w:rsidP="005A1D0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D08">
        <w:rPr>
          <w:rFonts w:ascii="Times New Roman" w:hAnsi="Times New Roman" w:cs="Times New Roman"/>
          <w:sz w:val="24"/>
          <w:szCs w:val="24"/>
        </w:rPr>
        <w:t xml:space="preserve">Радиоактивный элемент VI группы периодической системы Менделеева. </w:t>
      </w:r>
      <w:r w:rsidR="005A1D08" w:rsidRPr="005A1D08">
        <w:rPr>
          <w:rFonts w:ascii="Times New Roman" w:hAnsi="Times New Roman" w:cs="Times New Roman"/>
          <w:sz w:val="24"/>
          <w:szCs w:val="24"/>
        </w:rPr>
        <w:t xml:space="preserve"> Б</w:t>
      </w:r>
      <w:r w:rsidRPr="005A1D08">
        <w:rPr>
          <w:rFonts w:ascii="Times New Roman" w:hAnsi="Times New Roman" w:cs="Times New Roman"/>
          <w:sz w:val="24"/>
          <w:szCs w:val="24"/>
        </w:rPr>
        <w:t xml:space="preserve">ыл открыт в 1898 г. Марией Склодовской-Кюри и Пьером Кюри. </w:t>
      </w:r>
      <w:proofErr w:type="gramStart"/>
      <w:r w:rsidRPr="005A1D08">
        <w:rPr>
          <w:rFonts w:ascii="Times New Roman" w:hAnsi="Times New Roman" w:cs="Times New Roman"/>
          <w:sz w:val="24"/>
          <w:szCs w:val="24"/>
        </w:rPr>
        <w:t>Название получил в честь страны.</w:t>
      </w:r>
      <w:r w:rsidR="005A1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1D08">
        <w:rPr>
          <w:rFonts w:ascii="Times New Roman" w:hAnsi="Times New Roman" w:cs="Times New Roman"/>
          <w:sz w:val="24"/>
          <w:szCs w:val="24"/>
        </w:rPr>
        <w:t>(Полоний – Польша).</w:t>
      </w:r>
      <w:r w:rsidRPr="005A1D08">
        <w:rPr>
          <w:rFonts w:ascii="Times New Roman" w:hAnsi="Times New Roman" w:cs="Times New Roman"/>
          <w:sz w:val="24"/>
          <w:szCs w:val="24"/>
        </w:rPr>
        <w:t xml:space="preserve">   </w:t>
      </w:r>
      <w:r w:rsidR="005A1D08" w:rsidRPr="005A1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8C7" w:rsidRPr="009C3458" w:rsidRDefault="008608C7" w:rsidP="005A1D0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3458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5DA3" w:rsidRPr="00091EC5" w:rsidRDefault="008608C7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C345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091EC5">
        <w:rPr>
          <w:rFonts w:ascii="Times New Roman" w:hAnsi="Times New Roman" w:cs="Times New Roman"/>
          <w:sz w:val="24"/>
          <w:szCs w:val="24"/>
        </w:rPr>
        <w:t xml:space="preserve"> – «Чай»</w:t>
      </w:r>
    </w:p>
    <w:p w:rsidR="009C3458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08C7" w:rsidRPr="00091EC5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08C7" w:rsidRPr="00091EC5">
        <w:rPr>
          <w:rFonts w:ascii="Times New Roman" w:hAnsi="Times New Roman" w:cs="Times New Roman"/>
          <w:sz w:val="24"/>
          <w:szCs w:val="24"/>
        </w:rPr>
        <w:t xml:space="preserve">Назвать формулы всех веществ, которые понадобятся для приготовления чая. </w:t>
      </w:r>
    </w:p>
    <w:p w:rsidR="008608C7" w:rsidRPr="00091EC5" w:rsidRDefault="00A27ED7" w:rsidP="009C34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1EC5">
        <w:rPr>
          <w:rFonts w:ascii="Times New Roman" w:hAnsi="Times New Roman" w:cs="Times New Roman"/>
          <w:sz w:val="24"/>
          <w:szCs w:val="24"/>
        </w:rPr>
        <w:t>(В</w:t>
      </w:r>
      <w:r w:rsidR="008608C7" w:rsidRPr="00091EC5">
        <w:rPr>
          <w:rFonts w:ascii="Times New Roman" w:hAnsi="Times New Roman" w:cs="Times New Roman"/>
          <w:sz w:val="24"/>
          <w:szCs w:val="24"/>
        </w:rPr>
        <w:t xml:space="preserve">ода – 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</w:p>
    <w:p w:rsidR="008608C7" w:rsidRPr="00091EC5" w:rsidRDefault="008608C7" w:rsidP="009C34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Сахар – </w:t>
      </w:r>
      <w:r w:rsidR="00A27ED7" w:rsidRPr="00091EC5">
        <w:rPr>
          <w:rFonts w:ascii="Times New Roman" w:hAnsi="Times New Roman" w:cs="Times New Roman"/>
          <w:sz w:val="24"/>
          <w:szCs w:val="24"/>
        </w:rPr>
        <w:t>С</w:t>
      </w:r>
      <w:r w:rsidR="00A27ED7" w:rsidRPr="00091EC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A27ED7" w:rsidRPr="00091EC5">
        <w:rPr>
          <w:rFonts w:ascii="Times New Roman" w:hAnsi="Times New Roman" w:cs="Times New Roman"/>
          <w:sz w:val="24"/>
          <w:szCs w:val="24"/>
        </w:rPr>
        <w:t>Н</w:t>
      </w:r>
      <w:r w:rsidR="00A27ED7" w:rsidRPr="00091EC5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A27ED7" w:rsidRPr="00091EC5">
        <w:rPr>
          <w:rFonts w:ascii="Times New Roman" w:hAnsi="Times New Roman" w:cs="Times New Roman"/>
          <w:sz w:val="24"/>
          <w:szCs w:val="24"/>
        </w:rPr>
        <w:t>О</w:t>
      </w:r>
      <w:r w:rsidR="00A27ED7" w:rsidRPr="00091EC5">
        <w:rPr>
          <w:rFonts w:ascii="Times New Roman" w:hAnsi="Times New Roman" w:cs="Times New Roman"/>
          <w:sz w:val="24"/>
          <w:szCs w:val="24"/>
          <w:vertAlign w:val="subscript"/>
        </w:rPr>
        <w:t>11</w:t>
      </w:r>
    </w:p>
    <w:p w:rsidR="008608C7" w:rsidRPr="00C27FED" w:rsidRDefault="008608C7" w:rsidP="009C3458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Заварка </w:t>
      </w:r>
      <w:r w:rsidR="00A27ED7" w:rsidRPr="00091EC5">
        <w:rPr>
          <w:rFonts w:ascii="Times New Roman" w:hAnsi="Times New Roman" w:cs="Times New Roman"/>
          <w:sz w:val="24"/>
          <w:szCs w:val="24"/>
        </w:rPr>
        <w:t xml:space="preserve">– </w:t>
      </w:r>
      <w:r w:rsidR="00A27ED7" w:rsidRPr="00C27FED">
        <w:rPr>
          <w:rFonts w:ascii="Times New Roman" w:hAnsi="Times New Roman" w:cs="Times New Roman"/>
          <w:sz w:val="24"/>
          <w:szCs w:val="24"/>
        </w:rPr>
        <w:t>(</w:t>
      </w:r>
      <w:r w:rsidR="00A27ED7" w:rsidRPr="00091EC5">
        <w:rPr>
          <w:rFonts w:ascii="Times New Roman" w:hAnsi="Times New Roman" w:cs="Times New Roman"/>
          <w:sz w:val="24"/>
          <w:szCs w:val="24"/>
        </w:rPr>
        <w:t>С</w:t>
      </w:r>
      <w:r w:rsidR="00A27ED7" w:rsidRPr="00C27FE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A27ED7" w:rsidRPr="00091EC5">
        <w:rPr>
          <w:rFonts w:ascii="Times New Roman" w:hAnsi="Times New Roman" w:cs="Times New Roman"/>
          <w:sz w:val="24"/>
          <w:szCs w:val="24"/>
        </w:rPr>
        <w:t>Н</w:t>
      </w:r>
      <w:r w:rsidR="00A27ED7" w:rsidRPr="00C27FE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A27ED7" w:rsidRPr="00091EC5">
        <w:rPr>
          <w:rFonts w:ascii="Times New Roman" w:hAnsi="Times New Roman" w:cs="Times New Roman"/>
          <w:sz w:val="24"/>
          <w:szCs w:val="24"/>
        </w:rPr>
        <w:t>О</w:t>
      </w:r>
      <w:r w:rsidR="00A27ED7" w:rsidRPr="00C27FE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A27ED7" w:rsidRPr="00C27FED">
        <w:rPr>
          <w:rFonts w:ascii="Times New Roman" w:hAnsi="Times New Roman" w:cs="Times New Roman"/>
          <w:sz w:val="24"/>
          <w:szCs w:val="24"/>
        </w:rPr>
        <w:t>)</w:t>
      </w:r>
      <w:r w:rsidR="00A27ED7"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A27ED7" w:rsidRPr="00B12287" w:rsidRDefault="00A27ED7" w:rsidP="009C34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Лимон –</w:t>
      </w:r>
      <w:r w:rsidR="00C30E94">
        <w:rPr>
          <w:rFonts w:ascii="Times New Roman" w:hAnsi="Times New Roman" w:cs="Times New Roman"/>
          <w:sz w:val="24"/>
          <w:szCs w:val="24"/>
        </w:rPr>
        <w:t xml:space="preserve"> С</w:t>
      </w:r>
      <w:r w:rsidR="00C30E9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12287">
        <w:rPr>
          <w:rFonts w:ascii="Times New Roman" w:hAnsi="Times New Roman" w:cs="Times New Roman"/>
          <w:sz w:val="24"/>
          <w:szCs w:val="24"/>
        </w:rPr>
        <w:t>Н</w:t>
      </w:r>
      <w:r w:rsidR="00B1228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12287">
        <w:rPr>
          <w:rFonts w:ascii="Times New Roman" w:hAnsi="Times New Roman" w:cs="Times New Roman"/>
          <w:sz w:val="24"/>
          <w:szCs w:val="24"/>
        </w:rPr>
        <w:t>О</w:t>
      </w:r>
      <w:r w:rsidR="00B12287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A27ED7" w:rsidRPr="00091EC5" w:rsidRDefault="008608C7" w:rsidP="009C34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Стекло </w:t>
      </w:r>
      <w:r w:rsidR="00A27ED7" w:rsidRPr="00091EC5">
        <w:rPr>
          <w:rFonts w:ascii="Times New Roman" w:hAnsi="Times New Roman" w:cs="Times New Roman"/>
          <w:sz w:val="24"/>
          <w:szCs w:val="24"/>
        </w:rPr>
        <w:t xml:space="preserve">– </w:t>
      </w:r>
      <w:r w:rsidR="00A27ED7" w:rsidRPr="00091EC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A27ED7" w:rsidRPr="00091E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ED7" w:rsidRPr="00091EC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27ED7" w:rsidRPr="00091EC5">
        <w:rPr>
          <w:rFonts w:ascii="Times New Roman" w:hAnsi="Times New Roman" w:cs="Times New Roman"/>
          <w:sz w:val="24"/>
          <w:szCs w:val="24"/>
        </w:rPr>
        <w:t>×</w:t>
      </w:r>
      <w:proofErr w:type="spellStart"/>
      <w:r w:rsidR="00A27ED7" w:rsidRPr="00091EC5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A27ED7" w:rsidRPr="00091EC5">
        <w:rPr>
          <w:rFonts w:ascii="Times New Roman" w:hAnsi="Times New Roman" w:cs="Times New Roman"/>
          <w:sz w:val="24"/>
          <w:szCs w:val="24"/>
        </w:rPr>
        <w:t>×</w:t>
      </w:r>
      <w:proofErr w:type="spellStart"/>
      <w:r w:rsidR="00A27ED7" w:rsidRPr="00091EC5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A27ED7" w:rsidRPr="00091EC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608C7" w:rsidRDefault="00A27ED7" w:rsidP="009C34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1EC5">
        <w:rPr>
          <w:rFonts w:ascii="Times New Roman" w:hAnsi="Times New Roman" w:cs="Times New Roman"/>
          <w:sz w:val="24"/>
          <w:szCs w:val="24"/>
        </w:rPr>
        <w:t xml:space="preserve">Ложка, подстаканник – 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27FE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C3458" w:rsidRPr="009C3458" w:rsidRDefault="009C3458" w:rsidP="009C34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27ED7" w:rsidRPr="00091EC5" w:rsidRDefault="00A27ED7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C345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091EC5">
        <w:rPr>
          <w:rFonts w:ascii="Times New Roman" w:hAnsi="Times New Roman" w:cs="Times New Roman"/>
          <w:sz w:val="24"/>
          <w:szCs w:val="24"/>
        </w:rPr>
        <w:t xml:space="preserve"> – вагонные разговоры </w:t>
      </w:r>
    </w:p>
    <w:p w:rsidR="00A27ED7" w:rsidRDefault="00A27ED7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Задать по три вопроса команде соперников.</w:t>
      </w:r>
    </w:p>
    <w:p w:rsidR="009C3458" w:rsidRPr="00091EC5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7ED7" w:rsidRDefault="00A27ED7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45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C3458">
        <w:rPr>
          <w:rFonts w:ascii="Times New Roman" w:hAnsi="Times New Roman" w:cs="Times New Roman"/>
          <w:b/>
          <w:sz w:val="24"/>
          <w:szCs w:val="24"/>
        </w:rPr>
        <w:t xml:space="preserve">  ЭТАП</w:t>
      </w:r>
      <w:proofErr w:type="gramEnd"/>
      <w:r w:rsidRPr="00091EC5">
        <w:rPr>
          <w:rFonts w:ascii="Times New Roman" w:hAnsi="Times New Roman" w:cs="Times New Roman"/>
          <w:sz w:val="24"/>
          <w:szCs w:val="24"/>
        </w:rPr>
        <w:t xml:space="preserve"> – таможенный контроль</w:t>
      </w:r>
    </w:p>
    <w:p w:rsidR="009C3458" w:rsidRPr="00091EC5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7ED7" w:rsidRPr="00091EC5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7ED7" w:rsidRPr="00091EC5">
        <w:rPr>
          <w:rFonts w:ascii="Times New Roman" w:hAnsi="Times New Roman" w:cs="Times New Roman"/>
          <w:sz w:val="24"/>
          <w:szCs w:val="24"/>
        </w:rPr>
        <w:t>Пассажиры каждого вагона отвечают на вопросы разного уровня сложности.</w:t>
      </w:r>
    </w:p>
    <w:p w:rsidR="00A27ED7" w:rsidRPr="009C3458" w:rsidRDefault="00C25DF8" w:rsidP="00091EC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458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Желтые </w:t>
      </w:r>
    </w:p>
    <w:p w:rsidR="00C25DF8" w:rsidRPr="00091EC5" w:rsidRDefault="00C25DF8" w:rsidP="009C345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Когда человека мучает изжога, он пользуется содой. Объясните с помощью реакции, почему облегчается состояние человека. </w:t>
      </w:r>
    </w:p>
    <w:p w:rsidR="00C25DF8" w:rsidRPr="00C27FED" w:rsidRDefault="00C25DF8" w:rsidP="00091EC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1EC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91EC5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91EC5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091EC5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091EC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25DF8" w:rsidRPr="009C3458" w:rsidRDefault="00C25DF8" w:rsidP="00091EC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sz w:val="24"/>
          <w:szCs w:val="24"/>
        </w:rPr>
        <w:t>Известно, что для дезинфекции поверхностей при ранах или отравлениях применяют марганцовку. Чем объясняется лечебное действие данного препарата? Напишите соответствующее уравнение реакции.</w:t>
      </w:r>
    </w:p>
    <w:p w:rsidR="00C25DF8" w:rsidRPr="00091EC5" w:rsidRDefault="00C25DF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EC5">
        <w:rPr>
          <w:rFonts w:ascii="Times New Roman" w:hAnsi="Times New Roman" w:cs="Times New Roman"/>
          <w:sz w:val="24"/>
          <w:szCs w:val="24"/>
        </w:rPr>
        <w:t xml:space="preserve">(Выделяющийся при разложении перманганата калия кислород   окисляет бактерии. </w:t>
      </w:r>
      <w:proofErr w:type="gramEnd"/>
    </w:p>
    <w:p w:rsidR="00C25DF8" w:rsidRDefault="008723AB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25DF8" w:rsidRPr="00091EC5">
        <w:rPr>
          <w:rFonts w:ascii="Times New Roman" w:hAnsi="Times New Roman" w:cs="Times New Roman"/>
          <w:sz w:val="24"/>
          <w:szCs w:val="24"/>
          <w:lang w:val="en-US"/>
        </w:rPr>
        <w:t>KMn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= K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 xml:space="preserve"> + MnO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91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3AB" w:rsidRPr="009C3458" w:rsidRDefault="008723AB" w:rsidP="00091EC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sz w:val="24"/>
          <w:szCs w:val="24"/>
        </w:rPr>
        <w:t>Химические средства для стирки белья с обозначением БИО содержат энзимы, способные устранять белковые пятна. Почему действие таких сре</w:t>
      </w:r>
      <w:proofErr w:type="gramStart"/>
      <w:r w:rsidRPr="009C3458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9C3458">
        <w:rPr>
          <w:rFonts w:ascii="Times New Roman" w:hAnsi="Times New Roman" w:cs="Times New Roman"/>
          <w:sz w:val="24"/>
          <w:szCs w:val="24"/>
        </w:rPr>
        <w:t xml:space="preserve">и повышенных температурах оказывается неэффективным? </w:t>
      </w:r>
    </w:p>
    <w:p w:rsidR="008723AB" w:rsidRDefault="008723AB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(Т.к. энзимы имеют белковую природу, в горячей воде происходит их денатурация).</w:t>
      </w:r>
    </w:p>
    <w:p w:rsidR="009C3458" w:rsidRPr="00091EC5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23AB" w:rsidRPr="009C3458" w:rsidRDefault="008723AB" w:rsidP="00091EC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45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Синие  </w:t>
      </w:r>
    </w:p>
    <w:p w:rsidR="008723AB" w:rsidRPr="00091EC5" w:rsidRDefault="008723AB" w:rsidP="009C345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Известно, что при попадании солнечных лучей на зеленые растения происходит процесс питания – фотосинтез.  Запишите уравнение соответствующей реакции. </w:t>
      </w:r>
    </w:p>
    <w:p w:rsidR="008723AB" w:rsidRDefault="008723AB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(6СО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1EC5">
        <w:rPr>
          <w:rFonts w:ascii="Times New Roman" w:hAnsi="Times New Roman" w:cs="Times New Roman"/>
          <w:sz w:val="24"/>
          <w:szCs w:val="24"/>
        </w:rPr>
        <w:t xml:space="preserve"> + 6Н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1EC5">
        <w:rPr>
          <w:rFonts w:ascii="Times New Roman" w:hAnsi="Times New Roman" w:cs="Times New Roman"/>
          <w:sz w:val="24"/>
          <w:szCs w:val="24"/>
        </w:rPr>
        <w:t>О = С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91EC5">
        <w:rPr>
          <w:rFonts w:ascii="Times New Roman" w:hAnsi="Times New Roman" w:cs="Times New Roman"/>
          <w:sz w:val="24"/>
          <w:szCs w:val="24"/>
        </w:rPr>
        <w:t>Н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91EC5">
        <w:rPr>
          <w:rFonts w:ascii="Times New Roman" w:hAnsi="Times New Roman" w:cs="Times New Roman"/>
          <w:sz w:val="24"/>
          <w:szCs w:val="24"/>
        </w:rPr>
        <w:t>О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91EC5">
        <w:rPr>
          <w:rFonts w:ascii="Times New Roman" w:hAnsi="Times New Roman" w:cs="Times New Roman"/>
          <w:sz w:val="24"/>
          <w:szCs w:val="24"/>
        </w:rPr>
        <w:t xml:space="preserve"> + 6О</w:t>
      </w:r>
      <w:r w:rsidRPr="00091E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1EC5">
        <w:rPr>
          <w:rFonts w:ascii="Times New Roman" w:hAnsi="Times New Roman" w:cs="Times New Roman"/>
          <w:sz w:val="24"/>
          <w:szCs w:val="24"/>
        </w:rPr>
        <w:t>)</w:t>
      </w:r>
    </w:p>
    <w:p w:rsidR="008723AB" w:rsidRPr="009C3458" w:rsidRDefault="008723AB" w:rsidP="00091EC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sz w:val="24"/>
          <w:szCs w:val="24"/>
        </w:rPr>
        <w:t xml:space="preserve">Известно, что у человека кровь имеет красный цвет, а у осьминогов – </w:t>
      </w:r>
      <w:proofErr w:type="spellStart"/>
      <w:r w:rsidRPr="009C3458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9C3458">
        <w:rPr>
          <w:rFonts w:ascii="Times New Roman" w:hAnsi="Times New Roman" w:cs="Times New Roman"/>
          <w:sz w:val="24"/>
          <w:szCs w:val="24"/>
        </w:rPr>
        <w:t xml:space="preserve">. </w:t>
      </w:r>
      <w:r w:rsidR="00A43417" w:rsidRPr="009C3458">
        <w:rPr>
          <w:rFonts w:ascii="Times New Roman" w:hAnsi="Times New Roman" w:cs="Times New Roman"/>
          <w:sz w:val="24"/>
          <w:szCs w:val="24"/>
        </w:rPr>
        <w:t xml:space="preserve">Чем обеспечивается разное окрашивание крови? </w:t>
      </w:r>
    </w:p>
    <w:p w:rsidR="00A43417" w:rsidRDefault="00A43417" w:rsidP="00091E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 xml:space="preserve">(ионы железа придают красную окраску крови, ионы меди – </w:t>
      </w:r>
      <w:proofErr w:type="spellStart"/>
      <w:r w:rsidRPr="00091EC5">
        <w:rPr>
          <w:rFonts w:ascii="Times New Roman" w:hAnsi="Times New Roman" w:cs="Times New Roman"/>
          <w:sz w:val="24"/>
          <w:szCs w:val="24"/>
        </w:rPr>
        <w:t>голубую</w:t>
      </w:r>
      <w:proofErr w:type="spellEnd"/>
      <w:r w:rsidRPr="00091EC5">
        <w:rPr>
          <w:rFonts w:ascii="Times New Roman" w:hAnsi="Times New Roman" w:cs="Times New Roman"/>
          <w:sz w:val="24"/>
          <w:szCs w:val="24"/>
        </w:rPr>
        <w:t>).</w:t>
      </w:r>
    </w:p>
    <w:p w:rsidR="00A43417" w:rsidRPr="009C3458" w:rsidRDefault="00A43417" w:rsidP="00091EC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sz w:val="24"/>
          <w:szCs w:val="24"/>
        </w:rPr>
        <w:t xml:space="preserve">Для приготовления шипучего напитка в домашних условиях часто используют соду и уксус. Чем обеспечивается «шипучесть»? напишите соответствующее уравнение реакции. </w:t>
      </w:r>
    </w:p>
    <w:p w:rsidR="00A43417" w:rsidRPr="00C27FED" w:rsidRDefault="00A43417" w:rsidP="00091EC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1EC5">
        <w:rPr>
          <w:rFonts w:ascii="Times New Roman" w:hAnsi="Times New Roman" w:cs="Times New Roman"/>
          <w:sz w:val="24"/>
          <w:szCs w:val="24"/>
          <w:lang w:val="en-US"/>
        </w:rPr>
        <w:t>(Na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 xml:space="preserve"> + CH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COOH = CH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COONa + H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091E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1EC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C3458" w:rsidRPr="00C27FED" w:rsidRDefault="009C3458" w:rsidP="00091EC5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417" w:rsidRPr="009C3458" w:rsidRDefault="00A43417" w:rsidP="00091EC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45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Зеленые </w:t>
      </w:r>
    </w:p>
    <w:p w:rsidR="00A43417" w:rsidRDefault="00A43417" w:rsidP="009C34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EC5">
        <w:rPr>
          <w:rFonts w:ascii="Times New Roman" w:hAnsi="Times New Roman" w:cs="Times New Roman"/>
          <w:sz w:val="24"/>
          <w:szCs w:val="24"/>
        </w:rPr>
        <w:t>Сформулируйте закон сохранения массы веществ. (Масса веществ, вступивших в реакцию, равна массе образовавшихся веществ).</w:t>
      </w:r>
    </w:p>
    <w:p w:rsidR="00A43417" w:rsidRDefault="00A43417" w:rsidP="00091EC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sz w:val="24"/>
          <w:szCs w:val="24"/>
        </w:rPr>
        <w:t>Сформулируйте периодический закон Д.И.Менделеева. (Свойства химических элементов и их соеди</w:t>
      </w:r>
      <w:r w:rsidR="00623DA5" w:rsidRPr="009C3458">
        <w:rPr>
          <w:rFonts w:ascii="Times New Roman" w:hAnsi="Times New Roman" w:cs="Times New Roman"/>
          <w:sz w:val="24"/>
          <w:szCs w:val="24"/>
        </w:rPr>
        <w:t>нений находятся в периодической зависимости от заряда ядра атома химического элемента).</w:t>
      </w:r>
    </w:p>
    <w:p w:rsidR="00623DA5" w:rsidRPr="009C3458" w:rsidRDefault="00623DA5" w:rsidP="00091EC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58">
        <w:rPr>
          <w:rFonts w:ascii="Times New Roman" w:hAnsi="Times New Roman" w:cs="Times New Roman"/>
          <w:sz w:val="24"/>
          <w:szCs w:val="24"/>
        </w:rPr>
        <w:t xml:space="preserve">Сформулируйте принцип </w:t>
      </w:r>
      <w:proofErr w:type="spellStart"/>
      <w:r w:rsidRPr="009C3458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9C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458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9C3458">
        <w:rPr>
          <w:rFonts w:ascii="Times New Roman" w:hAnsi="Times New Roman" w:cs="Times New Roman"/>
          <w:sz w:val="24"/>
          <w:szCs w:val="24"/>
        </w:rPr>
        <w:t>. (Если на систему, находящуюся в состоянии химического равновесия, оказать какое-либо воздействие, равновесие сместится в сторону ослабления этого воздействия.)</w:t>
      </w:r>
    </w:p>
    <w:p w:rsidR="00667342" w:rsidRDefault="00C27FED" w:rsidP="00091EC5">
      <w:pPr>
        <w:jc w:val="both"/>
      </w:pPr>
      <w:r>
        <w:t xml:space="preserve"> </w:t>
      </w:r>
    </w:p>
    <w:p w:rsidR="00A25692" w:rsidRPr="00A43417" w:rsidRDefault="00A25692" w:rsidP="00091EC5">
      <w:pPr>
        <w:jc w:val="both"/>
      </w:pPr>
    </w:p>
    <w:p w:rsidR="00A25692" w:rsidRPr="00A43417" w:rsidRDefault="00A25692" w:rsidP="00091EC5">
      <w:pPr>
        <w:jc w:val="both"/>
      </w:pPr>
      <w:r w:rsidRPr="00A43417">
        <w:t xml:space="preserve"> </w:t>
      </w:r>
    </w:p>
    <w:sectPr w:rsidR="00A25692" w:rsidRPr="00A43417" w:rsidSect="001735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C60"/>
    <w:multiLevelType w:val="hybridMultilevel"/>
    <w:tmpl w:val="F12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410A"/>
    <w:multiLevelType w:val="hybridMultilevel"/>
    <w:tmpl w:val="C4F6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701ED"/>
    <w:multiLevelType w:val="hybridMultilevel"/>
    <w:tmpl w:val="5682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91267"/>
    <w:multiLevelType w:val="hybridMultilevel"/>
    <w:tmpl w:val="6D10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538B"/>
    <w:multiLevelType w:val="hybridMultilevel"/>
    <w:tmpl w:val="558E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D127D"/>
    <w:multiLevelType w:val="hybridMultilevel"/>
    <w:tmpl w:val="1902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93D4E"/>
    <w:multiLevelType w:val="hybridMultilevel"/>
    <w:tmpl w:val="02D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1125A"/>
    <w:multiLevelType w:val="hybridMultilevel"/>
    <w:tmpl w:val="28F4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73130"/>
    <w:multiLevelType w:val="hybridMultilevel"/>
    <w:tmpl w:val="A640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E7849"/>
    <w:multiLevelType w:val="hybridMultilevel"/>
    <w:tmpl w:val="B9A6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692"/>
    <w:rsid w:val="00091EC5"/>
    <w:rsid w:val="000A61B8"/>
    <w:rsid w:val="000C652D"/>
    <w:rsid w:val="00173532"/>
    <w:rsid w:val="001F4DD4"/>
    <w:rsid w:val="0024345F"/>
    <w:rsid w:val="003C792D"/>
    <w:rsid w:val="00414E03"/>
    <w:rsid w:val="005A1D08"/>
    <w:rsid w:val="005D3C68"/>
    <w:rsid w:val="00623DA5"/>
    <w:rsid w:val="00667342"/>
    <w:rsid w:val="00764896"/>
    <w:rsid w:val="008608C7"/>
    <w:rsid w:val="008723AB"/>
    <w:rsid w:val="008C309A"/>
    <w:rsid w:val="009C3458"/>
    <w:rsid w:val="00A25692"/>
    <w:rsid w:val="00A27ED7"/>
    <w:rsid w:val="00A43417"/>
    <w:rsid w:val="00AB549B"/>
    <w:rsid w:val="00B12287"/>
    <w:rsid w:val="00C25DF8"/>
    <w:rsid w:val="00C27FED"/>
    <w:rsid w:val="00C30E94"/>
    <w:rsid w:val="00C6355E"/>
    <w:rsid w:val="00CB122F"/>
    <w:rsid w:val="00D85DA3"/>
    <w:rsid w:val="00FA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42"/>
    <w:pPr>
      <w:ind w:left="720"/>
      <w:contextualSpacing/>
    </w:pPr>
  </w:style>
  <w:style w:type="paragraph" w:styleId="a4">
    <w:name w:val="No Spacing"/>
    <w:uiPriority w:val="1"/>
    <w:qFormat/>
    <w:rsid w:val="00091E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Я</cp:lastModifiedBy>
  <cp:revision>9</cp:revision>
  <cp:lastPrinted>2014-03-15T08:18:00Z</cp:lastPrinted>
  <dcterms:created xsi:type="dcterms:W3CDTF">2010-11-01T15:47:00Z</dcterms:created>
  <dcterms:modified xsi:type="dcterms:W3CDTF">2014-03-15T08:18:00Z</dcterms:modified>
</cp:coreProperties>
</file>