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Татарстан республикасы Т</w:t>
      </w: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үбән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</w:t>
      </w: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ама муни</w:t>
      </w:r>
      <w:proofErr w:type="spellStart"/>
      <w:r w:rsidRPr="00E86D67">
        <w:rPr>
          <w:rFonts w:ascii="Times New Roman" w:eastAsia="Calibri" w:hAnsi="Times New Roman" w:cs="Times New Roman"/>
          <w:sz w:val="28"/>
          <w:szCs w:val="28"/>
        </w:rPr>
        <w:t>цип</w:t>
      </w:r>
      <w:proofErr w:type="spellEnd"/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ал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ь районы башкарма комитетының “М</w:t>
      </w: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әктәпкәчә  мәгариф  идарәсе” муниципаль бюджет учреждениесе</w:t>
      </w:r>
    </w:p>
    <w:p w:rsidR="00E86D67" w:rsidRPr="00E86D67" w:rsidRDefault="00E86D67" w:rsidP="00E86D67">
      <w:pPr>
        <w:tabs>
          <w:tab w:val="left" w:pos="1395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1395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Тема: “Хәрәкәттә – бәрәкәт”</w:t>
      </w: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2550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(Мәктәпкә әзерлек төркеме өчен  гыйнвар аеның 2 нче атнасына  план)</w:t>
      </w:r>
    </w:p>
    <w:p w:rsidR="00E86D67" w:rsidRPr="00E86D67" w:rsidRDefault="00E86D67" w:rsidP="00E86D67">
      <w:pPr>
        <w:tabs>
          <w:tab w:val="left" w:pos="2985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Default="00E86D67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51783" w:rsidRDefault="00051783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51783" w:rsidRDefault="00051783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51783" w:rsidRPr="00E86D67" w:rsidRDefault="00051783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>Татарстан  республикасы</w:t>
      </w: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Түбән К</w:t>
      </w:r>
      <w:r w:rsidRPr="00E86D6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ама шәһәре       </w:t>
      </w:r>
    </w:p>
    <w:p w:rsidR="00E86D67" w:rsidRPr="00E86D67" w:rsidRDefault="00E86D67" w:rsidP="00E86D67">
      <w:pPr>
        <w:tabs>
          <w:tab w:val="left" w:pos="6480"/>
        </w:tabs>
        <w:spacing w:before="10" w:after="1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Pr="00E86D67" w:rsidRDefault="00E86D67" w:rsidP="00E86D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Pr="00E86D67" w:rsidRDefault="00E86D67" w:rsidP="00E86D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E86D67"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  <w:t>Тәрбия бурычы:</w:t>
      </w:r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Балаларның халык уеннары белән кызыксынуларын үстерү. Милли уен-ярышларда катнашасы килү теләге уяту. Хәрәкәтле уеннар аша балаларда көч, җитезлек, кыюлык, тәвәкәллек, түземлелек кебек сыйфатлар тәрбияләү.</w:t>
      </w:r>
    </w:p>
    <w:p w:rsidR="00E86D67" w:rsidRPr="00E86D67" w:rsidRDefault="00E86D67" w:rsidP="00E86D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E86D67"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  <w:t>Үстерү бурычы:</w:t>
      </w:r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Максатлы прогулкаларда, шәһәр буенча экскурсияләрдә катнашу ярдәмендә, балаларда оптималҗ хәрәкәт активлыгы булдыру. Балаларның мускулларын ныгыту, матур сынлы, төз гәүдәле булырга омтылышларын формалаштыру.</w:t>
      </w:r>
    </w:p>
    <w:p w:rsidR="00E86D67" w:rsidRPr="00E86D67" w:rsidRDefault="00E86D67" w:rsidP="00E86D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E86D67"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  <w:t>Белем бирү бурычы:</w:t>
      </w:r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Милли спорт төрләре, уеннары белән таныштыру. Идел буе халыкларының төрле эчтәлекле уеннарын мөстәкыйль эшчәнлек вакытында файдалана белү күнекмәләрен ныгыту.</w:t>
      </w:r>
    </w:p>
    <w:p w:rsidR="00E86D67" w:rsidRPr="00E86D67" w:rsidRDefault="00E86D67" w:rsidP="00E86D67">
      <w:pPr>
        <w:spacing w:after="0" w:line="264" w:lineRule="exact"/>
        <w:ind w:right="20"/>
        <w:jc w:val="both"/>
        <w:rPr>
          <w:rFonts w:ascii="Times New Roman" w:eastAsia="Calibri" w:hAnsi="Times New Roman" w:cs="Times New Roman"/>
          <w:b/>
          <w:bCs/>
          <w:i/>
          <w:iCs/>
          <w:sz w:val="21"/>
          <w:szCs w:val="21"/>
          <w:shd w:val="clear" w:color="auto" w:fill="FFFFFF"/>
          <w:lang w:val="tt-RU"/>
        </w:rPr>
      </w:pPr>
    </w:p>
    <w:p w:rsidR="00E86D67" w:rsidRPr="00E86D67" w:rsidRDefault="00E86D67" w:rsidP="00E86D67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Йөрүле һәм йөгерүле уеннар: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«Әбәкче», «Йортсыз куян», «Ике суык», «Сыерчык оялары», «Ачкычлар», « Төлке», </w:t>
      </w:r>
    </w:p>
    <w:p w:rsidR="00E86D67" w:rsidRPr="00E86D67" w:rsidRDefault="00E86D67" w:rsidP="00E86D67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«Куы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softHyphen/>
        <w:t>шу», «Каршы төшүчеләр».</w:t>
      </w:r>
    </w:p>
    <w:p w:rsidR="00E86D67" w:rsidRPr="00E86D67" w:rsidRDefault="00E86D67" w:rsidP="00E86D67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Сикерүле уеннар: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«Сикергечләр», «Бакалар», «Чикерт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softHyphen/>
        <w:t>кәләр», «Чыпчыклар», «Җирдә калма».</w:t>
      </w:r>
    </w:p>
    <w:p w:rsidR="00E86D67" w:rsidRPr="00E86D67" w:rsidRDefault="00E86D67" w:rsidP="00E86D67">
      <w:pPr>
        <w:spacing w:after="0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Шуышулы һәм үрмәләүле уеннар: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«Кошлар оча», «Май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softHyphen/>
        <w:t>мыллар аулау», «Кем беренче?».</w:t>
      </w:r>
    </w:p>
    <w:p w:rsidR="00E86D67" w:rsidRPr="00E86D67" w:rsidRDefault="00E86D67" w:rsidP="00E86D67">
      <w:pPr>
        <w:spacing w:after="0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Ыргыту</w:t>
      </w:r>
      <w:r w:rsidRPr="00E86D67">
        <w:rPr>
          <w:rFonts w:ascii="Times New Roman" w:eastAsia="Calibri" w:hAnsi="Times New Roman" w:cs="Times New Roman"/>
          <w:b/>
          <w:bCs/>
          <w:i/>
          <w:iCs/>
          <w:smallCaps/>
          <w:sz w:val="28"/>
          <w:szCs w:val="28"/>
          <w:shd w:val="clear" w:color="auto" w:fill="FFFFFF"/>
          <w:lang w:val="tt-RU"/>
        </w:rPr>
        <w:t xml:space="preserve">, </w:t>
      </w: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тотып алу уеннары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«Тупны тапшыр», «Кем иң төз атучы?», «Куяннар», «Тупны югарыга», «Чыпчык».</w:t>
      </w:r>
    </w:p>
    <w:p w:rsidR="00E86D67" w:rsidRPr="00E86D67" w:rsidRDefault="00E86D67" w:rsidP="00E86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Эстафета уеннары: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«Иң төз атучы», «Чикерткәләр».</w:t>
      </w:r>
    </w:p>
    <w:p w:rsidR="00E86D67" w:rsidRPr="00E86D67" w:rsidRDefault="00E86D67" w:rsidP="00E86D67">
      <w:pPr>
        <w:spacing w:after="0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86D6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Ярыш элементлары белән уеннар</w:t>
      </w:r>
      <w:r w:rsidRPr="00E86D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: «Кем тизрәк?», «Матур шарлар», «Поезд», «Кыргаяклар ярышы».</w:t>
      </w:r>
    </w:p>
    <w:p w:rsidR="00E86D67" w:rsidRPr="00E86D67" w:rsidRDefault="00E86D67" w:rsidP="00E86D67">
      <w:pPr>
        <w:spacing w:after="74" w:line="220" w:lineRule="exac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 w:eastAsia="ru-RU"/>
        </w:rPr>
      </w:pPr>
      <w:r w:rsidRPr="00E8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 w:eastAsia="ru-RU"/>
        </w:rPr>
        <w:t>Тәкъдим ителгән музыкаль әсәрләр:</w:t>
      </w:r>
    </w:p>
    <w:p w:rsidR="00E86D67" w:rsidRPr="00E86D67" w:rsidRDefault="00E86D67" w:rsidP="00E86D67">
      <w:pPr>
        <w:spacing w:after="0" w:line="264" w:lineRule="exac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 w:eastAsia="ru-RU"/>
        </w:rPr>
      </w:pPr>
      <w:r w:rsidRPr="00E8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 w:eastAsia="ru-RU"/>
        </w:rPr>
        <w:t>Музыка тыңлау</w:t>
      </w:r>
    </w:p>
    <w:p w:rsidR="00E86D67" w:rsidRPr="00E86D67" w:rsidRDefault="00E86D67" w:rsidP="00E86D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«Бию көе», Ә. Бакиров </w:t>
      </w:r>
      <w:r w:rsidRPr="00051783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муз.;</w:t>
      </w:r>
      <w:r w:rsidRPr="00E86D67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tt-RU" w:eastAsia="ru-RU"/>
        </w:rPr>
        <w:t xml:space="preserve"> </w:t>
      </w:r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«Тукай маршы», </w:t>
      </w:r>
      <w:r w:rsidR="00051783" w:rsidRPr="00051783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3.</w:t>
      </w:r>
      <w:r w:rsidRPr="00051783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Яруллин муз.; </w:t>
      </w:r>
      <w:proofErr w:type="gramStart"/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«</w:t>
      </w:r>
      <w:proofErr w:type="gramEnd"/>
      <w:r w:rsidRPr="00E86D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Каршылау маршы», С. Сәйдәшев </w:t>
      </w:r>
      <w:r w:rsidRPr="00051783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муз.;</w:t>
      </w:r>
    </w:p>
    <w:p w:rsidR="00E86D67" w:rsidRPr="00E86D67" w:rsidRDefault="00E86D67" w:rsidP="00E86D67">
      <w:pPr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</w:pPr>
      <w:r w:rsidRPr="00E8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Җырлау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:</w:t>
      </w:r>
    </w:p>
    <w:p w:rsidR="00E86D67" w:rsidRPr="00E86D67" w:rsidRDefault="00E86D67" w:rsidP="00E86D67">
      <w:pPr>
        <w:spacing w:after="0" w:line="360" w:lineRule="auto"/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val="tt-RU" w:eastAsia="ru-RU"/>
        </w:rPr>
      </w:pPr>
      <w:r w:rsidRPr="00E86D67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val="tt-RU" w:eastAsia="ru-RU"/>
        </w:rPr>
        <w:t>Музыкаль ишетү сәләте</w:t>
      </w:r>
      <w:r w:rsidRPr="00E86D67">
        <w:rPr>
          <w:rFonts w:ascii="Times New Roman" w:eastAsia="Arial Unicode MS" w:hAnsi="Times New Roman" w:cs="Times New Roman"/>
          <w:b/>
          <w:bCs/>
          <w:i/>
          <w:iCs/>
          <w:smallCaps/>
          <w:color w:val="000000"/>
          <w:sz w:val="28"/>
          <w:szCs w:val="28"/>
          <w:lang w:val="tt-RU" w:eastAsia="ru-RU"/>
        </w:rPr>
        <w:t xml:space="preserve"> һәм</w:t>
      </w:r>
      <w:r w:rsidRPr="00E86D67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val="tt-RU" w:eastAsia="ru-RU"/>
        </w:rPr>
        <w:t xml:space="preserve"> тавыш үстерүгә күнегүләр:</w:t>
      </w:r>
    </w:p>
    <w:p w:rsidR="00E86D67" w:rsidRPr="00E86D67" w:rsidRDefault="00E86D67" w:rsidP="00E86D67">
      <w:pPr>
        <w:spacing w:after="0" w:line="240" w:lineRule="auto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tt-RU" w:eastAsia="ru-RU"/>
        </w:rPr>
      </w:pPr>
      <w:r w:rsidRPr="00E86D6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tt-RU" w:eastAsia="ru-RU"/>
        </w:rPr>
        <w:t>«Бубенчики», Е. Тиличеева муз., М. Долинов сүз.; «Скок-скок, поскок», рус халык җыры, Г. Левкодимов эшкәрт.; «Качели», Е. Тиличеева муз., М. Долинов сүз.; «Горошина», В. Карасева муз., Н. Френкель сүз.; «А я по лугу», рус халык көе.</w:t>
      </w: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051783" w:rsidRDefault="00051783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  <w:bookmarkStart w:id="0" w:name="_GoBack"/>
      <w:bookmarkEnd w:id="0"/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  <w:r w:rsidRPr="00E86D67"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  <w:lastRenderedPageBreak/>
        <w:t xml:space="preserve">УКЫТУ-ТӘРБИЯ ЭШЕН ПЛАНЛАШТЫРУ </w:t>
      </w:r>
      <w:r w:rsidRPr="00E86D67"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  <w:tab/>
      </w:r>
      <w:r w:rsidRPr="00E86D67"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  <w:tab/>
      </w:r>
      <w:r w:rsidRPr="00E86D67"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  <w:tab/>
        <w:t>ГЫЙНВАР  II  АТНА</w:t>
      </w: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tt-RU" w:eastAsia="ru-RU"/>
        </w:rPr>
      </w:pPr>
      <w:r w:rsidRPr="00E86D67">
        <w:rPr>
          <w:rFonts w:ascii="Times New Roman" w:eastAsia="Calibri" w:hAnsi="Times New Roman" w:cs="Times New Roman"/>
          <w:sz w:val="20"/>
          <w:szCs w:val="20"/>
          <w:lang w:val="tt-RU" w:eastAsia="ru-RU"/>
        </w:rPr>
        <w:t>Төркем: мәктәпкә әзерлек төркеме                                                                               Тема: «Хәрәкәттә – бәрәкәт»</w:t>
      </w: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tt-RU" w:eastAsia="ru-RU"/>
        </w:rPr>
      </w:pPr>
      <w:r w:rsidRPr="00E86D67">
        <w:rPr>
          <w:rFonts w:ascii="Times New Roman" w:eastAsia="Calibri" w:hAnsi="Times New Roman" w:cs="Times New Roman"/>
          <w:sz w:val="20"/>
          <w:szCs w:val="20"/>
          <w:lang w:val="tt-RU" w:eastAsia="ru-RU"/>
        </w:rPr>
        <w:t>Максат: Балаларның үсешенә тәэсир итүче төрле хәрәкәтләрнең актив үсешен булдыру. Матур сынлы, төз гәүдәле булырга омтылышларын формалаштыру.</w:t>
      </w: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tt-RU" w:eastAsia="ru-RU"/>
        </w:rPr>
      </w:pPr>
      <w:r w:rsidRPr="00E86D67">
        <w:rPr>
          <w:rFonts w:ascii="Times New Roman" w:eastAsia="Calibri" w:hAnsi="Times New Roman" w:cs="Times New Roman"/>
          <w:sz w:val="20"/>
          <w:szCs w:val="20"/>
          <w:lang w:val="tt-RU" w:eastAsia="ru-RU"/>
        </w:rPr>
        <w:t>Йомгаклау эше: “Күңелле стартлар” (4 һәм5 нче төркем)  Җаваплы: Физкультура тәрбияесе.                                                                  Үткәрү: 17 нчы гыйнвар.</w:t>
      </w: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tt-RU" w:eastAsia="ru-RU"/>
        </w:rPr>
      </w:pPr>
      <w:r w:rsidRPr="00E86D67">
        <w:rPr>
          <w:rFonts w:ascii="Times New Roman" w:eastAsia="Calibri" w:hAnsi="Times New Roman" w:cs="Times New Roman"/>
          <w:sz w:val="20"/>
          <w:szCs w:val="20"/>
          <w:lang w:val="tt-RU" w:eastAsia="ru-RU"/>
        </w:rPr>
        <w:t>Җаваплы: Малыгина И.Р.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984"/>
        <w:gridCol w:w="1836"/>
        <w:gridCol w:w="3267"/>
        <w:gridCol w:w="2043"/>
      </w:tblGrid>
      <w:tr w:rsidR="00E86D67" w:rsidRPr="00E86D67" w:rsidTr="00E86D67">
        <w:trPr>
          <w:cantSplit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Атна көне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бүленешендә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өлкәннәрнең һәм балаларның бердәм эшчәнлеге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Балаларның үзаллы эшен оештыру, җиһазлау, үстерешле тирәлек булдыру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Әти-әниләр һәм социаль партнерлар белән эш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Төркем, төркемчекләр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Индивидуаль эш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Режим вакытындагы белем эшчәнлеге</w:t>
            </w: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6D67" w:rsidRPr="00E86D67" w:rsidTr="00E86D67">
        <w:trPr>
          <w:cantSplit/>
          <w:trHeight w:val="164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Дүшәмбе – 13.01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Иртә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 гимнастика.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“Киемгә карап каршы ала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лар, акылга карап озаталар”-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чиста тән, пөхтә киемнең сә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ламәтлеккә һәм акылга йогы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нтысы-сүз байлыгын үстерү.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Бармак уеннарын кабатлау.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t>«Әбәкче», «Йортсыз куян» уеннарын уйнау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Булат, Камил Сева белән спорт төрлә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рен ныгыту, корыл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ма исемнәрен әйтә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“Киеме пакънең –күңеле ак”-төшен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чәләрен аңлату, мисаллар китерү, рәсем карау, беле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мнәрен киңәйтү.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Д/у: “Ул нинди?”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Шөгыль өчен кирәк булган әсбап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ларны дежурлардан тараттыру-бу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лышу теләге уяту, ярдәмчел булып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үсү.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“Кибетче”-үзара ягымлы мөгәлләмәдә булу.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Аз х/у: “Кем юк”-игътибарлы булу.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Ата-аналарга ял көн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нәрендә чаңгылар б/н сәяхәткә бару кирәклеген әйтү.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Шугалакка барып, тимераякта йөрү күнекмәләрен ныгы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ту.</w:t>
            </w:r>
          </w:p>
        </w:tc>
      </w:tr>
      <w:tr w:rsidR="00E86D67" w:rsidRPr="00E86D67" w:rsidTr="00E86D67">
        <w:trPr>
          <w:cantSplit/>
          <w:trHeight w:val="96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Турыдан-туры белем     бирү эшчәнлеге: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Татар теле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Иҗади сәнгать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4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Саф һавада булу: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Кояшны күзәтү.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 “Ул булса-көн була;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Ул булмаса-төн була”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-Кояш ешрак күренә (яктырта)-сүз байлыгын үсте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Х/У: “Кегляга кагылма”.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Алия, Камилә А., Ралина белән боҗрага кар йомарламасын керт күнекмәсен ныгыту.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“Кем яхшы сикерә”-алымнарны камилләштерү.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Мәйданчыктагы карны чистарту эшен малайларга бирү, ,көрәкләр б/н эш итә белү.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у: “Әни һәм кыз”-үзара яхшы мөнәсәбәттә булу, миһербанлы , ихтибарлы булу.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Ирекле уеннар оештыру-үзара дус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танә мөнәсәбәттә булу, киемнәрне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кардан чистарту-сак караш тәрбия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ләү.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УМК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.Тизәйткеч [ы].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Ыш- ыш- ыш,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Килеп җитте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Матур кыш.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37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Йокы алдыннан эш: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Татар халык әкияте: “Батыр әтәч” ( “Иң матур сүз” 98 бит).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30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Сәламәтләндерү чаралары.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Киемнәрне пөхтә йөртү, төй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мәләү, аяк киемнәрен дөрес кия белүне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ТИН</w:t>
            </w:r>
            <w:r w:rsidRPr="00E86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/>
              </w:rPr>
              <w:t>«Ребенок и его здоро</w:t>
            </w:r>
            <w:r w:rsidRPr="00E86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/>
              </w:rPr>
              <w:softHyphen/>
              <w:t>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Тигран, Артур, Алмир белән бармак күнегү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ләрне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“Чиста бул” (“Азрак ял итеп алыйк” 111 бит)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Кызлар б/н боҗра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әйләндерү күнек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мәләрен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Аз х/у: “Кегляны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аудар”.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Ирекле рәсем ясау-карандашлар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дан дөрес файдалана белү.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Д/у: “Киресен әйт”-уйлау сәләтен үстерү.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Ирекле уеннар-үзара бүлешеп уйнау.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Кичке һавада булу: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Чаңгыда шуу алымнарын камилләштерү.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Х/уен: “Буяу сатыш”.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tbl>
      <w:tblPr>
        <w:tblW w:w="156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361"/>
        <w:gridCol w:w="2692"/>
        <w:gridCol w:w="1708"/>
        <w:gridCol w:w="1836"/>
        <w:gridCol w:w="3401"/>
        <w:gridCol w:w="2043"/>
      </w:tblGrid>
      <w:tr w:rsidR="00E86D67" w:rsidRPr="00E86D67" w:rsidTr="00E86D67">
        <w:trPr>
          <w:cantSplit/>
          <w:trHeight w:val="43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Атна көне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бүленешендә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өлкәннәрнең һәм балаларның бердәм эшчәнлеге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Балаларның үзаллы эшен оештыру, җиһазлау, үстерешле тирәлек булдыру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Әти-әниләр һәм социаль партнерлар белән эш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Төркем, төркемчекләр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Индивидуаль эш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Режим вакытындагы белем эшчәнлеге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trHeight w:val="2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6D67" w:rsidRPr="00E86D67" w:rsidTr="00E86D67">
        <w:trPr>
          <w:cantSplit/>
          <w:trHeight w:val="245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Си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шәмбе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14 гыйнвар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Иртә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гимнастика.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Аның файдасы турында әңгә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 оештыру. “Иртәнге гим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настика” нинди файда ките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рә?-уйланырга мәҗбүр итү, белемнәрен ныгыту, грамма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тик яктан дөрес, кушма җөм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ләләр кулланып җавап бирү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 камилләштерү.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Самир, Язилә,КамиләМ. белән атна көннә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рен, ел фасылла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 ныгыту.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Спорт төрләрен ча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гылдырган ял ми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нутларын кабат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лау, өйрәнү “Бер, ике, өч-безнең кул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да көч”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Спорт уеннары төшерелгән рәсем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нәр карау, аның нинди спорт төренә керүен әйтеп бирә белү.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Өстәл буенча дежурларны билгеләү,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аларның эш максатларын дөрес үтәү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ләрен күзәтү.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УМК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Шигырь уку. Р. Миңнуллин “Буранлы көн”.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 гимнастика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 урамда үткәрү өч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ен - җиңелчә кием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нәр булдыру.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Хоккей элементла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 ныгыту макса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тын - кәшәкә һәм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шайбалар алып килү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 сорау.</w:t>
            </w:r>
          </w:p>
        </w:tc>
      </w:tr>
      <w:tr w:rsidR="00E86D67" w:rsidRPr="00E86D67" w:rsidTr="00E86D67">
        <w:trPr>
          <w:cantSplit/>
          <w:trHeight w:val="138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Турыдан-туры белем     бирү эшчәнлеге: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Танып белү эшчәнлеге ФЭМП Л.Г.Петерсон Занятие14, стр.175-178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Коммуникатив эшчәнлек Грамотага өйрәтү[г] һәм[гъ]авазларын ишетү һәм сүздән интонация белән аерып алу. Технологик карта№15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Физик кул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тура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34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Саф һавада булу: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Кышлаучы кошларны  күзә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тү. Бу төркемгә нинди кош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 керә санап чыгу.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“Гөлдер-гөлдер, гөлдергү,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күк күгелҗем, миндер бу?”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Д/уен:«Нәрсәгә охшаган?»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Х/уен:«Буш урын».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Алфред, Самира Ш., Рамазан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б/н чаңгыда шуу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хәрәкәтләре ясау күнекмәләрен ны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гыту.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Кәшәкә б/н сугып,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шайбаны тиешле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юнәлештә шудыру капкага кертү.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Участоктны кар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дан чистарту-хез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мәт сөючәнлек тәр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бияләү.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Мәйданчыктагы карны көрәү, веран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“Поезд”- үзара шугычлар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 берләштереп, тартылып уйнау.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Берничә балал белән  тау өчен кар ташу.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Аз хәр/уен: “Кем китте?”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t>«Йортсыз куян», «Ике суык» уеннарын уйнау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4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Йокы алдыннан эш: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Татар халык әкияте “Кем көчле” (“Иң матур сүз”, 96 бит).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55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Сәламәтләндерү чаралары,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күнегүләрне тырышып үти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белү, үз-үзләренә хезмәт күр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сәтү - пөхтәлек сыйфатын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камилләштерү.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Х/уен: “Йортсыз куян”.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Д/у: “Пазлы”, “Лото”, “До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мино”.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Алина, Тигран, Хәсән б/н тәүлек өлешләрен ныгыту,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тәртип буенча санап чыгу.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“Кемгә нәр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сә кирәк?”-фикер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ләү сәләтен үстерү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“Аптека”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сүз байлыгын ка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милләштерү.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Ралина, Камилла М., Эллина б/н фасоль орлыгыннан спорт кирәк яраклары ясау - вак мускулатурасын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Төзү материаллары белән уеннар.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 xml:space="preserve">ЮЙК </w:t>
            </w:r>
            <w:r w:rsidRPr="00E86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/>
              </w:rPr>
              <w:t>Азбука пешехода и водителя: предупреждаю</w:t>
            </w:r>
            <w:r w:rsidRPr="00E86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/>
              </w:rPr>
              <w:softHyphen/>
              <w:t>щие дорожные знаки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6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Кичке п</w:t>
            </w:r>
            <w:proofErr w:type="spellStart"/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рогулка</w:t>
            </w:r>
            <w:proofErr w:type="spellEnd"/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: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Кичке һаваны күзәтү. Тиз караңгы төшә. Утлар яна.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Уен: “Без күңелле балалар”.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tbl>
      <w:tblPr>
        <w:tblW w:w="156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361"/>
        <w:gridCol w:w="2692"/>
        <w:gridCol w:w="1708"/>
        <w:gridCol w:w="1836"/>
        <w:gridCol w:w="3401"/>
        <w:gridCol w:w="2043"/>
      </w:tblGrid>
      <w:tr w:rsidR="00E86D67" w:rsidRPr="00E86D67" w:rsidTr="00E86D67">
        <w:trPr>
          <w:cantSplit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lastRenderedPageBreak/>
              <w:t>Атна көне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бүленешендә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өлкәннәрнең һәм балаларның бердәм эшчәнлеге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Балаларның үзаллы эшен оештыру, җиһазлау, үстерешле тирәлек булдыру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Әти-әниләр һәм социаль партнерлар белән эш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Төркем, төркемчекләр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Индивидуаль эш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Режим вакытындагы белем эшчәнлеге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6D67" w:rsidRPr="00E86D67" w:rsidTr="00E86D67">
        <w:trPr>
          <w:cantSplit/>
          <w:trHeight w:val="280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     Чәршәмбе 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15 гыйнвар.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Иртә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гимнастика.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Әңгәмә: “Син спортны ярата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сыңмы?Спортның нинди төр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ләрен беләсең?-бәйләнешле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сөйләм телен үстерү, спорт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 карата уңай караш тәрб-ү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“Парын тап”-спорт кирәк яракларын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Аз хәр/уен: “Диңгез дулкын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лана”.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Эллина, Ралина, Камилә М.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б/н атна көннә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рен, тәүлек өлеш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ләрен формалаш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тыру.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Мәкальләр өйрәнү«Хәрәкәттәбәрәкәт-тәнгә керәкөч һәм дәрт”,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Тәнгә - сихәт, җанга-рәхәт,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Хәрәкәттә мең рәх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мәт”Р.Вәлиева “Физзарядка ясыйм” (“Азрак ял итеп алыйк”15би)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Кышкы спорт төрләре б/н танышу, шул спорт төренә карата рәсем ясау кызыксыну уяту.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Дежурларны билгеләү-вазифаларын төгәл һәм тырышлык б/н үтәү.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Ашау вакытында бала-ң утырышла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рына игътибар итү.</w:t>
            </w:r>
          </w:p>
          <w:p w:rsidR="00E86D67" w:rsidRPr="00E86D67" w:rsidRDefault="00E86D67" w:rsidP="00E86D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УМК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Сүзле- хәрәкәтле уен. “Кышкы паркта”.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Мәйданчыкта уйнар өчен кәшәкә һәм шай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балар алып килүне сорау.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Әти-әниләргә консу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льтация тәкъдим итү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«Хәрәкәттә-бәрәкәт»</w:t>
            </w:r>
          </w:p>
        </w:tc>
      </w:tr>
      <w:tr w:rsidR="00E86D67" w:rsidRPr="00E86D67" w:rsidTr="00E86D67">
        <w:trPr>
          <w:cantSplit/>
          <w:trHeight w:val="13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Турыдан-туры белем     бирү эшчәнлеге: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Танып белү эшчәнлеге ФЭМП Л.Г.Петерсон Занятие15, стр.179-182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Йөзү/Татар теле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Саф һавада булу: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Бакча тирәли сәяхәт.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Мәйданчыкның матурлыгы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на,кардан ясалган корылма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ларга игътибар итү,нинди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спорт төренә керүен ныгы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Хәрәкәтле уен. “Кем тиз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рәк”, “Буш  урын”.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“Нәрсәгә охшаган”-аяк эзләреннән төрле фигура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 ясау.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Булат Алмир б/н йөгереп ки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леп, чүгәләп яисә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басып боздан шуу алымнарын ныгыту.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Веранда һәм сукмакны кардан чистарту эшен Эллина, Алиягә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тәкъдим итү, булы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шу теләге уяту.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“Киресен әйт”-фикер йөртү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сәләтен үстерү.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Бизәк төшергечләр б/н карга төрле бизәкләр төшерү-соклану хисе уяту.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Тормыш  иминлеге кагыйдәләрен ис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кә төшерү.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“Гаилә”-оешканлык, ярдәм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чел булу сыйфатлары тәрбияләү.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Ирекле уеннар-дуслык тәрбияләү.</w:t>
            </w:r>
          </w:p>
          <w:p w:rsidR="00E86D67" w:rsidRPr="00E86D67" w:rsidRDefault="00E86D67" w:rsidP="00E86D67">
            <w:pPr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t>«Ачкычлар», « Төлке» уеннарын уйнау.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Йокы алдыннан эш: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Ә.Бикчәнтәева “Туп-туп-тубыбыз” (Гөлбакча, 10 бит)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 xml:space="preserve">Кич: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Сәламәтләндерү чаралары, чыныктыру күнекмәсен ныгыту, көзгедән карап үз-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үзеңне тәртипкә китерү, җыйнаксызлыкны булдыр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Д/уен:”Киресен әйт”.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Айзат, Алфред, Арина белән 10 кадәр санауны ныгыту,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гади мәсьәләләр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чишү.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“Кайсы спорт төре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иң авыры?” Кем ничек уйлый?-ми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саллар китереп сөйләү алымна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Рәсем буенча хи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кәя төзеп сөйләү күнекмәсен үстерү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“Гаилә”, “Шифаханә”-бәйлә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неш сюжетын киңәйтү, ситуацияләр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уйлап табу, чишү.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Таякчыклар б/н геометрик фигура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 төзү.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Кичке прогулка: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Кичке һавада торышын күзәтү. Кешеләр кая ашыга? Ни өчен?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Җырлы-биюле уен: ”Кәрия-Зәкәрия”.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tbl>
      <w:tblPr>
        <w:tblW w:w="15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97"/>
        <w:gridCol w:w="2207"/>
        <w:gridCol w:w="1377"/>
        <w:gridCol w:w="2723"/>
        <w:gridCol w:w="1727"/>
        <w:gridCol w:w="1856"/>
        <w:gridCol w:w="3440"/>
        <w:gridCol w:w="2066"/>
      </w:tblGrid>
      <w:tr w:rsidR="00E86D67" w:rsidRPr="00E86D67" w:rsidTr="00E86D67">
        <w:trPr>
          <w:cantSplit/>
          <w:trHeight w:val="479"/>
        </w:trPr>
        <w:tc>
          <w:tcPr>
            <w:tcW w:w="39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Атна көне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бүленешендә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өлкәннәрнең һәм балаларның бердәм эшчәнлеге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Балаларның үзаллы эшен оештыру, җиһазлау, үстерешле тирәлек булдыру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Әти-әниләр һәм социаль партнерлар белән эш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8"/>
        </w:trPr>
        <w:tc>
          <w:tcPr>
            <w:tcW w:w="39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Төркем, төркемчекләр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 эш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Режим вакытындагы белем эшчәнлеге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trHeight w:val="240"/>
        </w:trPr>
        <w:tc>
          <w:tcPr>
            <w:tcW w:w="3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6D67" w:rsidRPr="00E86D67" w:rsidTr="00E86D67">
        <w:trPr>
          <w:gridBefore w:val="1"/>
          <w:cantSplit/>
          <w:trHeight w:val="1576"/>
        </w:trPr>
        <w:tc>
          <w:tcPr>
            <w:tcW w:w="3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Пәнҗешәмбе – 16 гыйнвар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Иртә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гимнастика.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“Кышкы спорт уеннары” ту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рында әңгәмә-бәйләнешле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сөйләмне баету.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Аз хәр/уен: “Идәндә калма!”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 Бу нинди уен?”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Алия, А.Камилла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б/н борылышлар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ны, тирә-юньдә ориентлаша белү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“Физзарядка ясый куян” Ш.Галиев шигырен уку.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Физик ял минут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лары безгә ни өчен кирәк?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“Кышкы уеннар” исемле картина ка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рау, аның ьуенча сораулар бирү,фи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кер йөртеп җавап бирә билү.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Физик ял минутларын искә төшерү.</w:t>
            </w:r>
          </w:p>
          <w:p w:rsidR="00E86D67" w:rsidRPr="00E86D67" w:rsidRDefault="00E86D67" w:rsidP="00E86D6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УМК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Уен. “Сорау- җавап”.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- Нәрсә ул болытлардан ява торган, туңган су кристаллары?- ... ( Кар.)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Әти-әниләрдән спорт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киемнәрен чиста, пөх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 тотуларын сорау.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Киемнәрнең һәр көн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булуын таләп итү.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Ял көннәрендә шуга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лакка яисә чаңгы б/н табигатькә чыгу кирә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клеген әйтү.  </w:t>
            </w:r>
          </w:p>
        </w:tc>
      </w:tr>
      <w:tr w:rsidR="00E86D67" w:rsidRPr="00E86D67" w:rsidTr="00E86D67">
        <w:trPr>
          <w:gridBefore w:val="1"/>
          <w:cantSplit/>
          <w:trHeight w:val="1333"/>
        </w:trPr>
        <w:tc>
          <w:tcPr>
            <w:tcW w:w="3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Турыдан-туры белем     бирү эшчәнлеге: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Танып белү эшчәнлеге  Әйләнә тирә белән танышуКошларны күзәтү .“Безнең канатлы дусларыбыз”.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Иҗади сәнгать Әвәләү  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«Лыжник»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Музыка</w:t>
            </w: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gridBefore w:val="1"/>
          <w:cantSplit/>
          <w:trHeight w:val="1551"/>
        </w:trPr>
        <w:tc>
          <w:tcPr>
            <w:tcW w:w="3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Саф һавада булу: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 xml:space="preserve">Нәфис-нәфасәти үсеш </w:t>
            </w: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“Җир өстендә ак мамык”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(кар)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- Кар нинди?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- Аны нәрсәгә охшатып була?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- Табигатьтәге үзгәрешләрне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күрә белү, матурлыкка сок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лану.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Хәр/уен: “Икәүләп йөгерү”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“Парын тап”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Самир, Самирә З., Ш.Самирә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әкрен темтта чаң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гыда шуу күнек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мәләрен ныгыту,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физик активлык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 үстерү.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Мәйданчыктагы ка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рны күмәкләшеп чистарту – эш нәти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җәсен күреп шатла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ну.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“Хөрмәт сөйсәң, хезмәт сөй” мәгъ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нәсенә төшенү.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С/уен: “Автобус”.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Кардан төрле корылмалар ясау, фан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тазияләрен үстерү, үзара ярдәмләшеп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уйнау карны аерым савытка салып, төркем бүлмәсенә күзәтү өчен алып керү-нәтиҗә чыгару.</w:t>
            </w:r>
          </w:p>
          <w:p w:rsidR="00E86D67" w:rsidRPr="00E86D67" w:rsidRDefault="00E86D67" w:rsidP="00E86D67">
            <w:pPr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t>«Ачкычлар», « Төлке», «Куы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softHyphen/>
              <w:t>шу», «Каршы төшүчеләр» уеннарын уйнау.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gridBefore w:val="1"/>
          <w:cantSplit/>
          <w:trHeight w:val="281"/>
        </w:trPr>
        <w:tc>
          <w:tcPr>
            <w:tcW w:w="3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Йокы алдыннан эш: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М.Фәйзуллина “Чебиләр зарядка”  (“Гөлбакча”, 69 бит)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gridBefore w:val="1"/>
          <w:cantSplit/>
          <w:trHeight w:val="157"/>
        </w:trPr>
        <w:tc>
          <w:tcPr>
            <w:tcW w:w="3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 xml:space="preserve">Кич: 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Сәламәтләндерү чаралары.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Чәчләрне тарау, дөрес төймә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ли белү күнекмәләрен үстерү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“Кайсы геометрик фигура җитми?”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Тигран, Сева, Айзат б/н спорт инвен-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таренә карап,аны тасвирлап сөйли белүне камилләш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терү.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Уен почмагындагы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машиналарны төзә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тү, тәртипкә ките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Җ/уен: “Кәрия-Зә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кәрия” – күңел кү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тәренкелеге тәр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бияләү.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Кайчы б/н эш итә белүне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“Конструктор”, “Лего” уен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нарына кызыксыну тәрбияләү.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Ирекле уеннар- дусларча уйнау.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gridBefore w:val="1"/>
          <w:trHeight w:val="157"/>
        </w:trPr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Кичке һавада булу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Хәр/уен: “Үзара ярышып,  шугычларда тартышу... “Кем тизрәк”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Җырлы уен: “Яулык салыш”.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p w:rsidR="00E86D67" w:rsidRPr="00E86D67" w:rsidRDefault="00E86D67" w:rsidP="00E86D6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tt-RU" w:eastAsia="ru-RU"/>
        </w:rPr>
      </w:pPr>
    </w:p>
    <w:tbl>
      <w:tblPr>
        <w:tblW w:w="1561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361"/>
        <w:gridCol w:w="2692"/>
        <w:gridCol w:w="1708"/>
        <w:gridCol w:w="1836"/>
        <w:gridCol w:w="3401"/>
        <w:gridCol w:w="2043"/>
      </w:tblGrid>
      <w:tr w:rsidR="00E86D67" w:rsidRPr="00E86D67" w:rsidTr="00E86D67">
        <w:trPr>
          <w:cantSplit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lastRenderedPageBreak/>
              <w:t>Атна көне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Белем өлкәсе бүленешендә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өлкәннәрнең һәм балаларның бердәм эшчәнлеге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Балаларның үзаллы эшен оештыру, җиһазлау, үстерешле тирәлек булдыру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Әти-әниләр һәм социаль партнерлар белән эш</w:t>
            </w:r>
          </w:p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Төркем, төркемчекләр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 эш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  <w:t>Режим вакытындагы белем эшчәнлеге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E86D67" w:rsidRPr="00E86D67" w:rsidTr="00E86D6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6D67" w:rsidRPr="00E86D67" w:rsidTr="00E86D67">
        <w:trPr>
          <w:cantSplit/>
          <w:trHeight w:val="26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D67" w:rsidRPr="00E86D67" w:rsidRDefault="00E86D67" w:rsidP="00E86D6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  <w:t>Җомга – 17 гыйнвар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Иртә</w:t>
            </w: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Физик 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иал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Иртәнге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гимнастика.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“Физкультура шөгылендә без нәрсәләр эшлисез.” (кү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негүләр ясыйбыз,уеннар уй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ныйбыз,атлап йөрибез,йөге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рәбез һ.б) грамматик яктан дөрес җөмләләр төзү.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Д/у: “Киресен әйт”(физик сыйфатлар)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Аз хәр/уен: “Кем юк?”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Язилә, Адилә, Артур  б/н ел фасылла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 кабатлау,тәр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тип буенча әйтә белү “Кыш нин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ди айлардан тора?”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Санамыш өйрәнү “Бер,ике,өч,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Сиңа көч,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Син моннан күч!”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(Гөлбакча, 238 б)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Кайчы б/н кар бөртекләре кисү алым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нарын ныгыту.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Д/у: “Серле капчык”, “Бер күп”.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Табышмаклар әйтәм-җавабын тап” (Гөлбакча)</w:t>
            </w:r>
          </w:p>
          <w:p w:rsidR="00E86D67" w:rsidRPr="00E86D67" w:rsidRDefault="00E86D67" w:rsidP="00E86D6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УМК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Тизәйткеч.“Шуа-шуа шомара”.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Чаңгычының чаңгысы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Шуа- шуа шомара.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Чаңгың шомарсын дисәң,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Кирәк ешрак шуарга.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Шаһидәнең чаңгысы</w:t>
            </w:r>
          </w:p>
          <w:p w:rsidR="00E86D67" w:rsidRPr="00E86D67" w:rsidRDefault="00E86D67" w:rsidP="00E86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Шома әнә шуңарга.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“Физик активлык җи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тәме?-күчмә папкаларга материал урнаштыру.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Саф һавада күбрәк булу кирәклеге ту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рында аралашу.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76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Турыдан-туры белем     бирү эшчәнлеге: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Физик кул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тура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Татар теле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Саф һавада булу: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Физик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Социаль-шәхси үсеш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Танып белү- сөйләм үсеше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  <w:t>Нәфис-нәфасәти үсеш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Кышкы көнне күзәтү.Сал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кын,болытлы,буранлы,җил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ле төшенчәләрен кулланып, җөмлә б/н җавап бирүләренә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ирешү.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Х/уен: “Казлар-аккошлар”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Д/уен: “Дөрес әйт”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 xml:space="preserve">Айзат. Камил, Рамазан белән чаңгыда шуу алымнарын 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кабатлау, ныгы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Уен: “Шундыйны яса”-карда таяклар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б/н спорт җайланмаларын ясау.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С/р уен: “Кибет”-кардан әвәләп ашамлыклар ясау, фантазияләрен эшкә җиңү.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б/н мәйданчыктагы карны чистарту,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сукмак,веранданы себерү-эш сөючән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лек тәрбияләү.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Тормыш иминлеге кагыйдәләрен ис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кә төшерү.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Балаларның ирекле уеннары.</w:t>
            </w:r>
          </w:p>
          <w:p w:rsidR="00E86D67" w:rsidRPr="00E86D67" w:rsidRDefault="00E86D67" w:rsidP="00E86D67">
            <w:pPr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t>«Ачкычлар», « Төлке», «Куы</w:t>
            </w:r>
            <w:r w:rsidRPr="00E86D6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tt-RU"/>
              </w:rPr>
              <w:softHyphen/>
              <w:t>шу», «Каршы төшүчеләр» уеннарын уйнау.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Йокы алдыннан эш: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Зөләйха Минһаҗева “Минем туп” (“Бал бабай” 93 бит)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 xml:space="preserve">Кич: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Сәламәтләндерү чаралары.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Өстәл уеннары тәкъдим итү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“Юл кагыйдәсе”,лото,”Доми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но”, “Шашака”-фикерләү сә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ләтен үстерү.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Бармаклар өчен гимнастика “Йодрык”.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Ралина, Самира Г, Хәсән белән артикуля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ция күнегүләре ясау.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Траффаретлар яр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дәмендә манный ярмасы кулланып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рәсем төшерү кү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некмәсен ныгыту.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Күмәк хезмәт. Төркем бүлмәсен җы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ештыру.Физик тәрбия почмагында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гы җайланмаларын тәртипкә китерү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сөртү,юу,урнаштыру.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86D67" w:rsidRPr="00E86D67" w:rsidTr="00E86D67">
        <w:trPr>
          <w:cantSplit/>
          <w:trHeight w:val="1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t-RU" w:eastAsia="ru-RU"/>
              </w:rPr>
              <w:t>Кичке һавада булу: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Кичке һава торышын күзәтү.</w:t>
            </w:r>
          </w:p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  <w:r w:rsidRPr="00E86D67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Җырлы уен: “Күрсәт әле, үскәнем”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67" w:rsidRPr="00E86D67" w:rsidRDefault="00E86D67" w:rsidP="00E86D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86D67" w:rsidRPr="00E86D67" w:rsidRDefault="00E86D67" w:rsidP="00051783">
      <w:pPr>
        <w:rPr>
          <w:lang w:val="tt-RU"/>
        </w:rPr>
      </w:pPr>
    </w:p>
    <w:sectPr w:rsidR="00E86D67" w:rsidRPr="00E86D67" w:rsidSect="00E86D6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67"/>
    <w:rsid w:val="00051783"/>
    <w:rsid w:val="005B295F"/>
    <w:rsid w:val="00E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D67"/>
  </w:style>
  <w:style w:type="paragraph" w:styleId="a3">
    <w:name w:val="Body Text"/>
    <w:basedOn w:val="a"/>
    <w:link w:val="10"/>
    <w:uiPriority w:val="99"/>
    <w:semiHidden/>
    <w:unhideWhenUsed/>
    <w:rsid w:val="00E86D67"/>
    <w:pPr>
      <w:tabs>
        <w:tab w:val="left" w:pos="1395"/>
      </w:tabs>
      <w:jc w:val="center"/>
    </w:pPr>
    <w:rPr>
      <w:rFonts w:ascii="Calibri" w:eastAsia="Calibri" w:hAnsi="Calibri" w:cs="Times New Roman"/>
      <w:lang w:val="tt-RU"/>
    </w:rPr>
  </w:style>
  <w:style w:type="character" w:customStyle="1" w:styleId="a4">
    <w:name w:val="Основной текст Знак"/>
    <w:basedOn w:val="a0"/>
    <w:uiPriority w:val="99"/>
    <w:semiHidden/>
    <w:rsid w:val="00E86D67"/>
  </w:style>
  <w:style w:type="paragraph" w:styleId="a5">
    <w:name w:val="Balloon Text"/>
    <w:basedOn w:val="a"/>
    <w:link w:val="a6"/>
    <w:uiPriority w:val="99"/>
    <w:semiHidden/>
    <w:unhideWhenUsed/>
    <w:rsid w:val="00E86D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86D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86D67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basedOn w:val="a0"/>
    <w:link w:val="a3"/>
    <w:uiPriority w:val="99"/>
    <w:semiHidden/>
    <w:locked/>
    <w:rsid w:val="00E86D67"/>
    <w:rPr>
      <w:rFonts w:ascii="Calibri" w:eastAsia="Calibri" w:hAnsi="Calibri" w:cs="Times New Roman"/>
      <w:lang w:val="tt-RU"/>
    </w:rPr>
  </w:style>
  <w:style w:type="character" w:customStyle="1" w:styleId="10pt2">
    <w:name w:val="Основной текст + 10 pt2"/>
    <w:basedOn w:val="a4"/>
    <w:uiPriority w:val="99"/>
    <w:rsid w:val="00E86D67"/>
    <w:rPr>
      <w:rFonts w:ascii="Arial" w:hAnsi="Arial" w:cs="Arial" w:hint="default"/>
      <w:strike w:val="0"/>
      <w:dstrike w:val="0"/>
      <w:sz w:val="20"/>
      <w:szCs w:val="20"/>
      <w:u w:val="none"/>
      <w:effect w:val="none"/>
      <w:lang w:val="tt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D67"/>
  </w:style>
  <w:style w:type="paragraph" w:styleId="a3">
    <w:name w:val="Body Text"/>
    <w:basedOn w:val="a"/>
    <w:link w:val="10"/>
    <w:uiPriority w:val="99"/>
    <w:semiHidden/>
    <w:unhideWhenUsed/>
    <w:rsid w:val="00E86D67"/>
    <w:pPr>
      <w:tabs>
        <w:tab w:val="left" w:pos="1395"/>
      </w:tabs>
      <w:jc w:val="center"/>
    </w:pPr>
    <w:rPr>
      <w:rFonts w:ascii="Calibri" w:eastAsia="Calibri" w:hAnsi="Calibri" w:cs="Times New Roman"/>
      <w:lang w:val="tt-RU"/>
    </w:rPr>
  </w:style>
  <w:style w:type="character" w:customStyle="1" w:styleId="a4">
    <w:name w:val="Основной текст Знак"/>
    <w:basedOn w:val="a0"/>
    <w:uiPriority w:val="99"/>
    <w:semiHidden/>
    <w:rsid w:val="00E86D67"/>
  </w:style>
  <w:style w:type="paragraph" w:styleId="a5">
    <w:name w:val="Balloon Text"/>
    <w:basedOn w:val="a"/>
    <w:link w:val="a6"/>
    <w:uiPriority w:val="99"/>
    <w:semiHidden/>
    <w:unhideWhenUsed/>
    <w:rsid w:val="00E86D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86D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86D67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basedOn w:val="a0"/>
    <w:link w:val="a3"/>
    <w:uiPriority w:val="99"/>
    <w:semiHidden/>
    <w:locked/>
    <w:rsid w:val="00E86D67"/>
    <w:rPr>
      <w:rFonts w:ascii="Calibri" w:eastAsia="Calibri" w:hAnsi="Calibri" w:cs="Times New Roman"/>
      <w:lang w:val="tt-RU"/>
    </w:rPr>
  </w:style>
  <w:style w:type="character" w:customStyle="1" w:styleId="10pt2">
    <w:name w:val="Основной текст + 10 pt2"/>
    <w:basedOn w:val="a4"/>
    <w:uiPriority w:val="99"/>
    <w:rsid w:val="00E86D67"/>
    <w:rPr>
      <w:rFonts w:ascii="Arial" w:hAnsi="Arial" w:cs="Arial" w:hint="default"/>
      <w:strike w:val="0"/>
      <w:dstrike w:val="0"/>
      <w:sz w:val="20"/>
      <w:szCs w:val="20"/>
      <w:u w:val="none"/>
      <w:effect w:val="none"/>
      <w:lang w:val="tt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2</cp:revision>
  <dcterms:created xsi:type="dcterms:W3CDTF">2014-04-17T05:41:00Z</dcterms:created>
  <dcterms:modified xsi:type="dcterms:W3CDTF">2014-04-17T05:57:00Z</dcterms:modified>
</cp:coreProperties>
</file>